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C40DD">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000000" w:rsidRDefault="002C40DD">
      <w:pPr>
        <w:widowControl/>
        <w:spacing w:line="360" w:lineRule="auto"/>
        <w:jc w:val="center"/>
        <w:outlineLvl w:val="0"/>
        <w:rPr>
          <w:rFonts w:ascii="宋体" w:hAnsi="宋体" w:cs="Arial" w:hint="eastAsia"/>
          <w:b/>
          <w:kern w:val="36"/>
          <w:sz w:val="30"/>
          <w:szCs w:val="30"/>
        </w:rPr>
      </w:pPr>
      <w:r>
        <w:rPr>
          <w:rFonts w:ascii="宋体" w:hAnsi="宋体" w:cs="Arial" w:hint="eastAsia"/>
          <w:b/>
          <w:kern w:val="36"/>
          <w:sz w:val="30"/>
          <w:szCs w:val="30"/>
        </w:rPr>
        <w:t>关于部分基金增加中信百信银行股份有限公司</w:t>
      </w:r>
    </w:p>
    <w:p w:rsidR="00000000" w:rsidRDefault="002C40DD">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为代理销售机构</w:t>
      </w:r>
      <w:r>
        <w:rPr>
          <w:rFonts w:ascii="宋体" w:hAnsi="宋体" w:cs="Arial"/>
          <w:b/>
          <w:kern w:val="36"/>
          <w:sz w:val="30"/>
          <w:szCs w:val="30"/>
        </w:rPr>
        <w:t>的公告</w:t>
      </w:r>
    </w:p>
    <w:p w:rsidR="00000000" w:rsidRDefault="002C40DD">
      <w:pPr>
        <w:widowControl/>
        <w:spacing w:line="360" w:lineRule="auto"/>
        <w:jc w:val="center"/>
        <w:outlineLvl w:val="0"/>
        <w:rPr>
          <w:rFonts w:ascii="Arial" w:hAnsi="Arial" w:cs="Arial" w:hint="eastAsia"/>
          <w:b/>
          <w:kern w:val="36"/>
          <w:sz w:val="30"/>
          <w:szCs w:val="30"/>
        </w:rPr>
      </w:pPr>
    </w:p>
    <w:p w:rsidR="00000000" w:rsidRDefault="002C40DD">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w:t>
      </w:r>
      <w:r>
        <w:rPr>
          <w:rFonts w:ascii="宋体" w:hAnsi="宋体" w:cs="宋体" w:hint="eastAsia"/>
          <w:sz w:val="24"/>
          <w:szCs w:val="24"/>
        </w:rPr>
        <w:t>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19</w:t>
      </w:r>
      <w:r>
        <w:rPr>
          <w:rFonts w:ascii="宋体" w:hAnsi="宋体" w:cs="宋体" w:hint="eastAsia"/>
          <w:sz w:val="24"/>
          <w:szCs w:val="24"/>
        </w:rPr>
        <w:t>日（含）起，下列基金增加相关基金销售机构为代理销售机构，并开通在相关基金销售机构的定期定额投资业务，现将相关事项公告如下：</w:t>
      </w:r>
    </w:p>
    <w:p w:rsidR="00000000" w:rsidRDefault="002C40DD">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967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04"/>
        <w:gridCol w:w="1798"/>
        <w:gridCol w:w="1150"/>
        <w:gridCol w:w="991"/>
        <w:gridCol w:w="993"/>
        <w:gridCol w:w="1050"/>
      </w:tblGrid>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3104" w:type="dxa"/>
            <w:noWrap/>
            <w:vAlign w:val="center"/>
          </w:tcPr>
          <w:p w:rsidR="00000000" w:rsidRDefault="002C40DD">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1798" w:type="dxa"/>
            <w:noWrap/>
            <w:vAlign w:val="center"/>
          </w:tcPr>
          <w:p w:rsidR="00000000" w:rsidRDefault="002C40DD">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150" w:type="dxa"/>
            <w:noWrap/>
            <w:vAlign w:val="center"/>
          </w:tcPr>
          <w:p w:rsidR="00000000" w:rsidRDefault="002C40DD">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份额</w:t>
            </w:r>
          </w:p>
          <w:p w:rsidR="00000000" w:rsidRDefault="002C40DD">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类别</w:t>
            </w:r>
          </w:p>
        </w:tc>
        <w:tc>
          <w:tcPr>
            <w:tcW w:w="991" w:type="dxa"/>
            <w:noWrap/>
            <w:vAlign w:val="center"/>
          </w:tcPr>
          <w:p w:rsidR="00000000" w:rsidRDefault="002C40DD">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基金</w:t>
            </w:r>
          </w:p>
          <w:p w:rsidR="00000000" w:rsidRDefault="002C40DD">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代码</w:t>
            </w:r>
          </w:p>
        </w:tc>
        <w:tc>
          <w:tcPr>
            <w:tcW w:w="993" w:type="dxa"/>
            <w:noWrap/>
            <w:vAlign w:val="center"/>
          </w:tcPr>
          <w:p w:rsidR="00000000" w:rsidRDefault="002C40DD">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1050" w:type="dxa"/>
            <w:noWrap/>
            <w:vAlign w:val="center"/>
          </w:tcPr>
          <w:p w:rsidR="00000000" w:rsidRDefault="002C40DD">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东方红医疗升级股票型发起式证券投资基金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东方红医疗升级股票发起</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015052</w:t>
            </w:r>
          </w:p>
        </w:tc>
        <w:tc>
          <w:tcPr>
            <w:tcW w:w="993" w:type="dxa"/>
            <w:vMerge w:val="restart"/>
            <w:noWrap/>
            <w:vAlign w:val="center"/>
          </w:tcPr>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w:t>
            </w:r>
            <w:r>
              <w:rPr>
                <w:rFonts w:ascii="宋体" w:hAnsi="宋体" w:cs="宋体" w:hint="eastAsia"/>
                <w:color w:val="000000"/>
                <w:kern w:val="0"/>
                <w:sz w:val="24"/>
                <w:szCs w:val="24"/>
                <w:lang/>
              </w:rPr>
              <w:t>元</w:t>
            </w:r>
          </w:p>
        </w:tc>
        <w:tc>
          <w:tcPr>
            <w:tcW w:w="1050" w:type="dxa"/>
            <w:vMerge w:val="restart"/>
            <w:noWrap/>
            <w:vAlign w:val="center"/>
          </w:tcPr>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p>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东方红医疗升级股票型发起式证券投资基金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东方红医疗升级股票发起</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015053</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东方红产业升级灵活配置混合型证券投资基金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东方红产业升级混合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000619</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东方红新动力灵活配置混合型证券投资基金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000480</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东方红新动力灵活配置混合型证券投资基金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东方红新动</w:t>
            </w:r>
            <w:r>
              <w:rPr>
                <w:rFonts w:ascii="宋体" w:hAnsi="宋体" w:cs="宋体" w:hint="eastAsia"/>
                <w:color w:val="000000"/>
                <w:kern w:val="0"/>
                <w:sz w:val="24"/>
                <w:szCs w:val="24"/>
                <w:lang/>
              </w:rPr>
              <w:t>力混合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017493</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东方红京东大数据灵活配置混合型证券投资基金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001564</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东方红京东大数据灵活配置混合型证券投资基金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东方红京东大数据混合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017535</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8</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010714</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9</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东方红远见价值混合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017537</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10</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w:t>
            </w:r>
            <w:r>
              <w:rPr>
                <w:rFonts w:ascii="宋体" w:hAnsi="宋体" w:cs="宋体" w:hint="eastAsia"/>
                <w:color w:val="000000"/>
                <w:kern w:val="0"/>
                <w:sz w:val="24"/>
                <w:szCs w:val="24"/>
                <w:lang/>
              </w:rPr>
              <w:t>708</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11</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东方红中证东方红红利低波动指数</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012709</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12</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东方红稳健精选混合型证券投资基金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东方红稳健精选混合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001203</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13</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东方红稳健精选混合型证券投资基金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东方红稳健精选混合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001204</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14</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东方红策略精选灵活配置混合型发起式证券投资基金</w:t>
            </w:r>
          </w:p>
        </w:tc>
        <w:tc>
          <w:tcPr>
            <w:tcW w:w="1798"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东方红策略精选混合</w:t>
            </w:r>
          </w:p>
        </w:tc>
        <w:tc>
          <w:tcPr>
            <w:tcW w:w="1150"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001405</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15</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东方红策略精选灵活配置混合型发起式证券投资基金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001406</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002783</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17</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002784</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18</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005974</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19</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东方红配置精选混合</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005975</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20</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002701</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21</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东方红汇阳债券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002</w:t>
            </w:r>
            <w:r>
              <w:rPr>
                <w:rFonts w:ascii="宋体" w:hAnsi="宋体" w:cs="宋体" w:hint="eastAsia"/>
                <w:color w:val="000000"/>
                <w:kern w:val="0"/>
                <w:sz w:val="24"/>
                <w:szCs w:val="24"/>
                <w:lang/>
              </w:rPr>
              <w:t>702</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22</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002651</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23</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东方红汇利债券型证券投资基金</w:t>
            </w:r>
          </w:p>
        </w:tc>
        <w:tc>
          <w:tcPr>
            <w:tcW w:w="1798"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东方红汇利债券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002652</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24</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东方红信用债债券型证券投资基金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东方红信用债债券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001945</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25</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东方红信用债债券型证券投资基金</w:t>
            </w:r>
          </w:p>
        </w:tc>
        <w:tc>
          <w:tcPr>
            <w:tcW w:w="1798"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东方红信用债债券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001946</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26</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东方红聚利债券型证券投资基金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东方红聚利债券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007262</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27</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东方红聚利债券型证券投资基金</w:t>
            </w:r>
          </w:p>
        </w:tc>
        <w:tc>
          <w:tcPr>
            <w:tcW w:w="1798"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东方红聚利债券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007263</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28</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东方红稳添利纯债债券型发起式证券投资基金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002650</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29</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东方红稳添利纯债债券型发起式证券投资基金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013168</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30</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东方红稳添利纯债债券型发起式证券投资基金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东方红稳添利纯债</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E</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018166</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31</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东方红益鑫纯债债券型证券投资基金</w:t>
            </w:r>
          </w:p>
        </w:tc>
        <w:tc>
          <w:tcPr>
            <w:tcW w:w="1798"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东方红益鑫纯债债券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003668</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32</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东方红益鑫纯债债券型证券投资基金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东方红益鑫纯债债券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003669</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33</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东方红益丰纯债债券型证券投资基金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w:t>
            </w:r>
            <w:r>
              <w:rPr>
                <w:rFonts w:ascii="宋体" w:hAnsi="宋体" w:cs="宋体" w:hint="eastAsia"/>
                <w:color w:val="000000"/>
                <w:kern w:val="0"/>
                <w:sz w:val="24"/>
                <w:szCs w:val="24"/>
                <w:lang/>
              </w:rPr>
              <w:t>方红益丰纯债债券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009670</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34</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东方红益丰纯债债券型证券投资基金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东方红益丰纯债债券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018186</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35</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014910</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36</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014911</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37</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东方红短债债券型证券投资基金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东方红短债债券</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E</w:t>
            </w:r>
            <w:r>
              <w:rPr>
                <w:rFonts w:ascii="宋体" w:hAnsi="宋体" w:cs="宋体" w:hint="eastAsia"/>
                <w:color w:val="000000"/>
                <w:kern w:val="0"/>
                <w:sz w:val="24"/>
                <w:szCs w:val="24"/>
                <w:lang/>
              </w:rPr>
              <w:t>类份额</w:t>
            </w:r>
          </w:p>
        </w:tc>
        <w:tc>
          <w:tcPr>
            <w:tcW w:w="991"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015612</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2C40DD">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w:t>
            </w:r>
            <w:r>
              <w:rPr>
                <w:rFonts w:ascii="宋体" w:hAnsi="宋体" w:cs="宋体" w:hint="eastAsia"/>
                <w:color w:val="000000"/>
                <w:kern w:val="0"/>
                <w:sz w:val="24"/>
                <w:szCs w:val="24"/>
                <w:lang/>
              </w:rPr>
              <w:t>8</w:t>
            </w:r>
          </w:p>
        </w:tc>
        <w:tc>
          <w:tcPr>
            <w:tcW w:w="3104"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东方红中证同业存单</w:t>
            </w:r>
            <w:r>
              <w:rPr>
                <w:rFonts w:ascii="宋体" w:hAnsi="宋体" w:cs="宋体" w:hint="eastAsia"/>
                <w:color w:val="000000"/>
                <w:kern w:val="0"/>
                <w:sz w:val="24"/>
                <w:szCs w:val="24"/>
                <w:lang/>
              </w:rPr>
              <w:t>AAA</w:t>
            </w:r>
            <w:r>
              <w:rPr>
                <w:rFonts w:ascii="宋体" w:hAnsi="宋体" w:cs="宋体" w:hint="eastAsia"/>
                <w:color w:val="000000"/>
                <w:kern w:val="0"/>
                <w:sz w:val="24"/>
                <w:szCs w:val="24"/>
                <w:lang/>
              </w:rPr>
              <w:t>指数</w:t>
            </w:r>
            <w:r>
              <w:rPr>
                <w:rFonts w:ascii="宋体" w:hAnsi="宋体" w:cs="宋体" w:hint="eastAsia"/>
                <w:color w:val="000000"/>
                <w:kern w:val="0"/>
                <w:sz w:val="24"/>
                <w:szCs w:val="24"/>
                <w:lang/>
              </w:rPr>
              <w:t>7</w:t>
            </w:r>
            <w:r>
              <w:rPr>
                <w:rFonts w:ascii="宋体" w:hAnsi="宋体" w:cs="宋体" w:hint="eastAsia"/>
                <w:color w:val="000000"/>
                <w:kern w:val="0"/>
                <w:sz w:val="24"/>
                <w:szCs w:val="24"/>
                <w:lang/>
              </w:rPr>
              <w:t>天持有期证券投资基金</w:t>
            </w:r>
          </w:p>
        </w:tc>
        <w:tc>
          <w:tcPr>
            <w:tcW w:w="1798"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东方红中证同业存单</w:t>
            </w:r>
            <w:r>
              <w:rPr>
                <w:rFonts w:ascii="宋体" w:hAnsi="宋体" w:cs="宋体" w:hint="eastAsia"/>
                <w:color w:val="000000"/>
                <w:kern w:val="0"/>
                <w:sz w:val="24"/>
                <w:szCs w:val="24"/>
                <w:lang/>
              </w:rPr>
              <w:t>AAA</w:t>
            </w:r>
            <w:r>
              <w:rPr>
                <w:rFonts w:ascii="宋体" w:hAnsi="宋体" w:cs="宋体" w:hint="eastAsia"/>
                <w:color w:val="000000"/>
                <w:kern w:val="0"/>
                <w:sz w:val="24"/>
                <w:szCs w:val="24"/>
                <w:lang/>
              </w:rPr>
              <w:t>指数</w:t>
            </w:r>
            <w:r>
              <w:rPr>
                <w:rFonts w:ascii="宋体" w:hAnsi="宋体" w:cs="宋体" w:hint="eastAsia"/>
                <w:color w:val="000000"/>
                <w:kern w:val="0"/>
                <w:sz w:val="24"/>
                <w:szCs w:val="24"/>
                <w:lang/>
              </w:rPr>
              <w:t>7</w:t>
            </w:r>
            <w:r>
              <w:rPr>
                <w:rFonts w:ascii="宋体" w:hAnsi="宋体" w:cs="宋体" w:hint="eastAsia"/>
                <w:color w:val="000000"/>
                <w:kern w:val="0"/>
                <w:sz w:val="24"/>
                <w:szCs w:val="24"/>
                <w:lang/>
              </w:rPr>
              <w:t>天持有</w:t>
            </w:r>
          </w:p>
        </w:tc>
        <w:tc>
          <w:tcPr>
            <w:tcW w:w="1150" w:type="dxa"/>
            <w:noWrap/>
            <w:vAlign w:val="center"/>
          </w:tcPr>
          <w:p w:rsidR="00000000" w:rsidRDefault="002C40DD">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2C40DD">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016366</w:t>
            </w:r>
          </w:p>
        </w:tc>
        <w:tc>
          <w:tcPr>
            <w:tcW w:w="993"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2C40DD">
            <w:pPr>
              <w:widowControl/>
              <w:jc w:val="center"/>
              <w:textAlignment w:val="center"/>
              <w:rPr>
                <w:rFonts w:ascii="宋体" w:hAnsi="宋体" w:cs="宋体" w:hint="eastAsia"/>
                <w:color w:val="000000"/>
                <w:kern w:val="0"/>
                <w:sz w:val="24"/>
                <w:szCs w:val="24"/>
                <w:lang/>
              </w:rPr>
            </w:pPr>
          </w:p>
        </w:tc>
      </w:tr>
    </w:tbl>
    <w:p w:rsidR="00000000" w:rsidRDefault="002C40DD">
      <w:pPr>
        <w:spacing w:line="360" w:lineRule="auto"/>
        <w:ind w:firstLineChars="200" w:firstLine="480"/>
        <w:rPr>
          <w:rFonts w:ascii="宋体" w:hAnsi="宋体" w:cs="宋体"/>
          <w:sz w:val="24"/>
          <w:szCs w:val="24"/>
        </w:rPr>
      </w:pPr>
    </w:p>
    <w:p w:rsidR="00000000" w:rsidRDefault="002C40DD">
      <w:pPr>
        <w:spacing w:line="360" w:lineRule="auto"/>
        <w:ind w:firstLineChars="200" w:firstLine="482"/>
        <w:rPr>
          <w:rFonts w:ascii="宋体" w:hAnsi="宋体" w:cs="宋体"/>
          <w:b/>
          <w:sz w:val="24"/>
          <w:szCs w:val="24"/>
        </w:rPr>
      </w:pPr>
      <w:r>
        <w:rPr>
          <w:rFonts w:ascii="宋体" w:hAnsi="宋体" w:cs="宋体" w:hint="eastAsia"/>
          <w:b/>
          <w:sz w:val="24"/>
          <w:szCs w:val="24"/>
        </w:rPr>
        <w:t>二、代</w:t>
      </w:r>
      <w:r>
        <w:rPr>
          <w:rFonts w:ascii="宋体" w:hAnsi="宋体" w:cs="宋体" w:hint="eastAsia"/>
          <w:b/>
          <w:sz w:val="24"/>
          <w:szCs w:val="24"/>
        </w:rPr>
        <w:t>销机构信息</w:t>
      </w:r>
    </w:p>
    <w:tbl>
      <w:tblPr>
        <w:tblW w:w="9688"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3"/>
        <w:gridCol w:w="3112"/>
        <w:gridCol w:w="2200"/>
        <w:gridCol w:w="3463"/>
      </w:tblGrid>
      <w:tr w:rsidR="00000000">
        <w:tc>
          <w:tcPr>
            <w:tcW w:w="913" w:type="dxa"/>
          </w:tcPr>
          <w:p w:rsidR="00000000" w:rsidRDefault="002C40DD">
            <w:pPr>
              <w:spacing w:line="360" w:lineRule="auto"/>
              <w:jc w:val="center"/>
              <w:rPr>
                <w:rFonts w:ascii="宋体" w:hAnsi="宋体" w:cs="宋体"/>
                <w:sz w:val="24"/>
                <w:szCs w:val="24"/>
              </w:rPr>
            </w:pPr>
            <w:r>
              <w:rPr>
                <w:rFonts w:ascii="宋体" w:hAnsi="宋体" w:cs="宋体" w:hint="eastAsia"/>
                <w:sz w:val="24"/>
                <w:szCs w:val="24"/>
              </w:rPr>
              <w:t>序号</w:t>
            </w:r>
          </w:p>
        </w:tc>
        <w:tc>
          <w:tcPr>
            <w:tcW w:w="3112" w:type="dxa"/>
          </w:tcPr>
          <w:p w:rsidR="00000000" w:rsidRDefault="002C40DD">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2200" w:type="dxa"/>
          </w:tcPr>
          <w:p w:rsidR="00000000" w:rsidRDefault="002C40DD">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3463" w:type="dxa"/>
          </w:tcPr>
          <w:p w:rsidR="00000000" w:rsidRDefault="002C40DD">
            <w:pPr>
              <w:spacing w:line="360" w:lineRule="auto"/>
              <w:jc w:val="center"/>
              <w:rPr>
                <w:rFonts w:ascii="宋体" w:hAnsi="宋体" w:cs="宋体"/>
                <w:sz w:val="24"/>
                <w:szCs w:val="24"/>
              </w:rPr>
            </w:pPr>
            <w:r>
              <w:rPr>
                <w:rFonts w:ascii="宋体" w:hAnsi="宋体" w:cs="宋体" w:hint="eastAsia"/>
                <w:sz w:val="24"/>
                <w:szCs w:val="24"/>
              </w:rPr>
              <w:t>公司网站</w:t>
            </w:r>
          </w:p>
        </w:tc>
      </w:tr>
      <w:tr w:rsidR="00000000">
        <w:trPr>
          <w:trHeight w:val="420"/>
        </w:trPr>
        <w:tc>
          <w:tcPr>
            <w:tcW w:w="913" w:type="dxa"/>
          </w:tcPr>
          <w:p w:rsidR="00000000" w:rsidRDefault="002C40DD">
            <w:pPr>
              <w:spacing w:line="360" w:lineRule="auto"/>
              <w:jc w:val="center"/>
              <w:rPr>
                <w:rFonts w:ascii="宋体" w:hAnsi="宋体" w:cs="宋体"/>
                <w:sz w:val="24"/>
                <w:szCs w:val="24"/>
              </w:rPr>
            </w:pPr>
            <w:r>
              <w:rPr>
                <w:rFonts w:ascii="宋体" w:hAnsi="宋体" w:cs="宋体" w:hint="eastAsia"/>
                <w:sz w:val="24"/>
                <w:szCs w:val="24"/>
              </w:rPr>
              <w:t>1</w:t>
            </w:r>
          </w:p>
        </w:tc>
        <w:tc>
          <w:tcPr>
            <w:tcW w:w="3112" w:type="dxa"/>
          </w:tcPr>
          <w:p w:rsidR="00000000" w:rsidRDefault="002C40DD">
            <w:pPr>
              <w:spacing w:line="360" w:lineRule="auto"/>
              <w:jc w:val="center"/>
              <w:rPr>
                <w:rFonts w:ascii="宋体" w:hAnsi="宋体" w:cs="宋体" w:hint="eastAsia"/>
                <w:sz w:val="24"/>
                <w:szCs w:val="24"/>
              </w:rPr>
            </w:pPr>
            <w:r>
              <w:rPr>
                <w:rFonts w:ascii="宋体" w:hAnsi="宋体" w:cs="宋体" w:hint="eastAsia"/>
                <w:sz w:val="24"/>
                <w:szCs w:val="24"/>
              </w:rPr>
              <w:t>中信百信银行股份有限公司</w:t>
            </w:r>
          </w:p>
        </w:tc>
        <w:tc>
          <w:tcPr>
            <w:tcW w:w="2200" w:type="dxa"/>
          </w:tcPr>
          <w:p w:rsidR="00000000" w:rsidRDefault="002C40DD">
            <w:pPr>
              <w:spacing w:line="360" w:lineRule="auto"/>
              <w:jc w:val="center"/>
              <w:rPr>
                <w:rFonts w:ascii="宋体" w:hAnsi="宋体" w:cs="宋体" w:hint="eastAsia"/>
                <w:sz w:val="24"/>
                <w:szCs w:val="24"/>
              </w:rPr>
            </w:pPr>
            <w:r>
              <w:rPr>
                <w:rFonts w:ascii="宋体" w:hAnsi="宋体" w:cs="宋体" w:hint="eastAsia"/>
                <w:sz w:val="24"/>
                <w:szCs w:val="24"/>
              </w:rPr>
              <w:t>956186</w:t>
            </w:r>
          </w:p>
        </w:tc>
        <w:tc>
          <w:tcPr>
            <w:tcW w:w="3463" w:type="dxa"/>
          </w:tcPr>
          <w:p w:rsidR="00000000" w:rsidRDefault="002C40DD">
            <w:pPr>
              <w:spacing w:line="360" w:lineRule="auto"/>
              <w:jc w:val="center"/>
              <w:rPr>
                <w:rFonts w:ascii="宋体" w:hAnsi="宋体" w:cs="宋体" w:hint="eastAsia"/>
                <w:sz w:val="24"/>
                <w:szCs w:val="24"/>
              </w:rPr>
            </w:pPr>
            <w:r>
              <w:rPr>
                <w:rFonts w:ascii="宋体" w:hAnsi="宋体" w:cs="宋体" w:hint="eastAsia"/>
                <w:sz w:val="24"/>
                <w:szCs w:val="24"/>
              </w:rPr>
              <w:t>https://www.aibank.com</w:t>
            </w:r>
          </w:p>
        </w:tc>
      </w:tr>
    </w:tbl>
    <w:p w:rsidR="00000000" w:rsidRDefault="002C40DD">
      <w:pPr>
        <w:spacing w:line="360" w:lineRule="auto"/>
        <w:outlineLvl w:val="0"/>
        <w:rPr>
          <w:rFonts w:ascii="宋体" w:hAnsi="宋体" w:cs="宋体" w:hint="eastAsia"/>
          <w:sz w:val="24"/>
          <w:szCs w:val="24"/>
        </w:rPr>
      </w:pPr>
    </w:p>
    <w:p w:rsidR="00000000" w:rsidRDefault="002C40DD">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2C40DD">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2C40DD">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关于基金开放或暂停办理申购、赎回、限制大额申购等业务的具体情况请投资者以本公司最新业务公告为准。如基金设置锁定持有期则需在锁定持有期结束后方可办理赎回业务。</w:t>
      </w:r>
    </w:p>
    <w:p w:rsidR="00000000" w:rsidRDefault="002C40DD">
      <w:pPr>
        <w:spacing w:line="360" w:lineRule="auto"/>
        <w:ind w:firstLineChars="200" w:firstLine="482"/>
        <w:outlineLvl w:val="0"/>
        <w:rPr>
          <w:rFonts w:ascii="宋体" w:hAnsi="宋体" w:cs="宋体" w:hint="eastAsia"/>
          <w:b/>
          <w:sz w:val="24"/>
          <w:szCs w:val="24"/>
        </w:rPr>
      </w:pPr>
    </w:p>
    <w:p w:rsidR="00000000" w:rsidRDefault="002C40DD">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w:t>
      </w:r>
      <w:r>
        <w:rPr>
          <w:rFonts w:ascii="宋体" w:hAnsi="宋体" w:cs="宋体" w:hint="eastAsia"/>
          <w:b/>
          <w:sz w:val="24"/>
          <w:szCs w:val="24"/>
        </w:rPr>
        <w:t>要提示</w:t>
      </w:r>
    </w:p>
    <w:p w:rsidR="00000000" w:rsidRDefault="002C40DD">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关于相关基金的具体费率优惠活动解释权归销售机构所有。</w:t>
      </w:r>
    </w:p>
    <w:p w:rsidR="00000000" w:rsidRDefault="002C40DD">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定期定额投资是引导投资者进行长期投资、平均投资成本的一种简单易行的投资方式。但</w:t>
      </w:r>
      <w:r>
        <w:rPr>
          <w:rFonts w:ascii="宋体" w:hAnsi="宋体" w:cs="宋体" w:hint="eastAsia"/>
          <w:sz w:val="24"/>
          <w:szCs w:val="24"/>
        </w:rPr>
        <w:t>是定期定额投资并不能规避基金投资所固有的风险，不能保证投资者获得收益，也不是替代储蓄的等效理财方式。本公告的解</w:t>
      </w:r>
      <w:r>
        <w:rPr>
          <w:rFonts w:ascii="宋体" w:hAnsi="宋体" w:cs="宋体" w:hint="eastAsia"/>
          <w:sz w:val="24"/>
          <w:szCs w:val="24"/>
        </w:rPr>
        <w:lastRenderedPageBreak/>
        <w:t>释权归上海东方证券资产管理有限公司所有。</w:t>
      </w:r>
    </w:p>
    <w:p w:rsidR="00000000" w:rsidRDefault="002C40DD">
      <w:pPr>
        <w:widowControl/>
        <w:spacing w:line="360" w:lineRule="auto"/>
        <w:ind w:firstLineChars="200" w:firstLine="480"/>
        <w:rPr>
          <w:rFonts w:ascii="宋体" w:hAnsi="宋体" w:cs="宋体"/>
          <w:sz w:val="24"/>
          <w:szCs w:val="24"/>
        </w:rPr>
      </w:pPr>
    </w:p>
    <w:p w:rsidR="00000000" w:rsidRDefault="002C40DD">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2C40DD">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2C40DD">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17</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C40DD">
      <w:pPr>
        <w:rPr>
          <w:sz w:val="18"/>
        </w:rPr>
      </w:pPr>
    </w:p>
  </w:endnote>
  <w:endnote w:type="continuationSeparator" w:id="0">
    <w:p w:rsidR="00000000" w:rsidRDefault="002C40DD">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C40DD">
      <w:pPr>
        <w:rPr>
          <w:sz w:val="18"/>
        </w:rPr>
      </w:pPr>
    </w:p>
  </w:footnote>
  <w:footnote w:type="continuationSeparator" w:id="0">
    <w:p w:rsidR="00000000" w:rsidRDefault="002C40DD">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40DD"/>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67C46"/>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80087"/>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52ED"/>
    <w:rsid w:val="008C2874"/>
    <w:rsid w:val="008E0854"/>
    <w:rsid w:val="008E3870"/>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70B00"/>
    <w:rsid w:val="0097732C"/>
    <w:rsid w:val="009A04F0"/>
    <w:rsid w:val="009A0D61"/>
    <w:rsid w:val="009A1E0F"/>
    <w:rsid w:val="009A279A"/>
    <w:rsid w:val="009A47D5"/>
    <w:rsid w:val="009B42EA"/>
    <w:rsid w:val="009B7A73"/>
    <w:rsid w:val="009C4144"/>
    <w:rsid w:val="009C7EA3"/>
    <w:rsid w:val="009D021C"/>
    <w:rsid w:val="009E6A88"/>
    <w:rsid w:val="00A02296"/>
    <w:rsid w:val="00A07358"/>
    <w:rsid w:val="00A26021"/>
    <w:rsid w:val="00A37C70"/>
    <w:rsid w:val="00A44CF9"/>
    <w:rsid w:val="00A44D3F"/>
    <w:rsid w:val="00A50062"/>
    <w:rsid w:val="00A5363B"/>
    <w:rsid w:val="00A548AB"/>
    <w:rsid w:val="00A55D74"/>
    <w:rsid w:val="00A5633D"/>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1A1D"/>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614"/>
    <w:rsid w:val="00E71966"/>
    <w:rsid w:val="00E729BF"/>
    <w:rsid w:val="00E83DC9"/>
    <w:rsid w:val="00E86C14"/>
    <w:rsid w:val="00E90C98"/>
    <w:rsid w:val="00E96F26"/>
    <w:rsid w:val="00EA0EFA"/>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4C5A"/>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45B4CCC"/>
    <w:rsid w:val="05226007"/>
    <w:rsid w:val="05E86BD7"/>
    <w:rsid w:val="05EE6933"/>
    <w:rsid w:val="070B3828"/>
    <w:rsid w:val="09534F64"/>
    <w:rsid w:val="0C1A28E4"/>
    <w:rsid w:val="0E572ED2"/>
    <w:rsid w:val="0EB82D95"/>
    <w:rsid w:val="0F50485D"/>
    <w:rsid w:val="11347ECB"/>
    <w:rsid w:val="1160151C"/>
    <w:rsid w:val="12DD100C"/>
    <w:rsid w:val="1317158E"/>
    <w:rsid w:val="136B10F3"/>
    <w:rsid w:val="14017084"/>
    <w:rsid w:val="15394EBE"/>
    <w:rsid w:val="158B05DA"/>
    <w:rsid w:val="1A0062F9"/>
    <w:rsid w:val="1ABB5B47"/>
    <w:rsid w:val="1FB3348F"/>
    <w:rsid w:val="1FB52959"/>
    <w:rsid w:val="1FC8688E"/>
    <w:rsid w:val="213E5BFD"/>
    <w:rsid w:val="21B52BDD"/>
    <w:rsid w:val="22C76D47"/>
    <w:rsid w:val="233815C5"/>
    <w:rsid w:val="24934B21"/>
    <w:rsid w:val="2718595C"/>
    <w:rsid w:val="27B00826"/>
    <w:rsid w:val="2AF1349B"/>
    <w:rsid w:val="2B8B0531"/>
    <w:rsid w:val="2BD13D97"/>
    <w:rsid w:val="2E722497"/>
    <w:rsid w:val="2EDF4083"/>
    <w:rsid w:val="308C139E"/>
    <w:rsid w:val="30BE4B64"/>
    <w:rsid w:val="31D6537E"/>
    <w:rsid w:val="320B440B"/>
    <w:rsid w:val="32A65066"/>
    <w:rsid w:val="35331327"/>
    <w:rsid w:val="36530CAF"/>
    <w:rsid w:val="36E40D9D"/>
    <w:rsid w:val="39FC1167"/>
    <w:rsid w:val="3EC45E0D"/>
    <w:rsid w:val="3FD036BE"/>
    <w:rsid w:val="45D4278B"/>
    <w:rsid w:val="45ED3F79"/>
    <w:rsid w:val="47F80544"/>
    <w:rsid w:val="4AFD4A49"/>
    <w:rsid w:val="4C501512"/>
    <w:rsid w:val="4DBC36A4"/>
    <w:rsid w:val="4E695AED"/>
    <w:rsid w:val="4F8D1582"/>
    <w:rsid w:val="509B56DB"/>
    <w:rsid w:val="528D2C8C"/>
    <w:rsid w:val="54892D8F"/>
    <w:rsid w:val="550F79C4"/>
    <w:rsid w:val="56AB6C3E"/>
    <w:rsid w:val="56F626CD"/>
    <w:rsid w:val="5763216D"/>
    <w:rsid w:val="584C1F9C"/>
    <w:rsid w:val="59AE60EC"/>
    <w:rsid w:val="59DE6BE3"/>
    <w:rsid w:val="5CF23EBE"/>
    <w:rsid w:val="5DB7008D"/>
    <w:rsid w:val="60FC4E38"/>
    <w:rsid w:val="626415C4"/>
    <w:rsid w:val="629244BE"/>
    <w:rsid w:val="64DD326A"/>
    <w:rsid w:val="652333F0"/>
    <w:rsid w:val="670342DD"/>
    <w:rsid w:val="67CD2E07"/>
    <w:rsid w:val="683210F4"/>
    <w:rsid w:val="68532FD6"/>
    <w:rsid w:val="697B4A9B"/>
    <w:rsid w:val="69BD7348"/>
    <w:rsid w:val="69E9568B"/>
    <w:rsid w:val="6A43058D"/>
    <w:rsid w:val="6B071746"/>
    <w:rsid w:val="6E485247"/>
    <w:rsid w:val="6F764FF3"/>
    <w:rsid w:val="730178B0"/>
    <w:rsid w:val="73C634B7"/>
    <w:rsid w:val="73CE3036"/>
    <w:rsid w:val="74F7640D"/>
    <w:rsid w:val="750C092B"/>
    <w:rsid w:val="757C5170"/>
    <w:rsid w:val="75D31ACF"/>
    <w:rsid w:val="764C26F2"/>
    <w:rsid w:val="764D0630"/>
    <w:rsid w:val="76E809BF"/>
    <w:rsid w:val="773E0EF4"/>
    <w:rsid w:val="797949B7"/>
    <w:rsid w:val="7A866F31"/>
    <w:rsid w:val="7D984455"/>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2271</Characters>
  <Application>Microsoft Office Word</Application>
  <DocSecurity>4</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2023-05-16T16:01:00Z</dcterms:created>
  <dcterms:modified xsi:type="dcterms:W3CDTF">2023-05-16T16:01:00Z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D3977C92DE304BC4BEFF56788C901896</vt:lpwstr>
  </property>
</Properties>
</file>