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78" w:rsidRDefault="00744ED8" w:rsidP="006A401F">
      <w:pPr>
        <w:autoSpaceDE w:val="0"/>
        <w:autoSpaceDN w:val="0"/>
        <w:adjustRightInd w:val="0"/>
        <w:spacing w:before="29" w:line="288" w:lineRule="auto"/>
        <w:jc w:val="center"/>
        <w:rPr>
          <w:rFonts w:ascii="宋体" w:hAnsi="Arial" w:cs="宋体"/>
          <w:b/>
          <w:bCs/>
          <w:color w:val="000000"/>
          <w:kern w:val="0"/>
          <w:sz w:val="24"/>
        </w:rPr>
      </w:pPr>
      <w:r>
        <w:rPr>
          <w:rFonts w:ascii="宋体" w:hAnsi="Arial" w:cs="宋体" w:hint="eastAsia"/>
          <w:b/>
          <w:bCs/>
          <w:color w:val="000000"/>
          <w:kern w:val="0"/>
          <w:sz w:val="24"/>
        </w:rPr>
        <w:t>关于</w:t>
      </w:r>
      <w:r w:rsidR="00797678">
        <w:rPr>
          <w:rFonts w:ascii="宋体" w:hAnsi="Arial" w:cs="宋体" w:hint="eastAsia"/>
          <w:b/>
          <w:bCs/>
          <w:color w:val="000000"/>
          <w:kern w:val="0"/>
          <w:sz w:val="24"/>
        </w:rPr>
        <w:t>嘉合货币市场基金</w:t>
      </w:r>
      <w:r w:rsidR="00797678">
        <w:rPr>
          <w:rFonts w:ascii="宋体" w:hAnsi="Arial" w:cs="宋体"/>
          <w:b/>
          <w:bCs/>
          <w:color w:val="000000"/>
          <w:kern w:val="0"/>
          <w:sz w:val="24"/>
        </w:rPr>
        <w:t>20</w:t>
      </w:r>
      <w:r w:rsidR="00535928">
        <w:rPr>
          <w:rFonts w:ascii="宋体" w:hAnsi="Arial" w:cs="宋体"/>
          <w:b/>
          <w:bCs/>
          <w:color w:val="000000"/>
          <w:kern w:val="0"/>
          <w:sz w:val="24"/>
        </w:rPr>
        <w:t>2</w:t>
      </w:r>
      <w:r w:rsidR="00DA310E">
        <w:rPr>
          <w:rFonts w:ascii="宋体" w:hAnsi="Arial" w:cs="宋体"/>
          <w:b/>
          <w:bCs/>
          <w:color w:val="000000"/>
          <w:kern w:val="0"/>
          <w:sz w:val="24"/>
        </w:rPr>
        <w:t>3</w:t>
      </w:r>
      <w:r w:rsidR="00797678">
        <w:rPr>
          <w:rFonts w:ascii="宋体" w:hAnsi="Arial" w:cs="宋体" w:hint="eastAsia"/>
          <w:b/>
          <w:bCs/>
          <w:color w:val="000000"/>
          <w:kern w:val="0"/>
          <w:sz w:val="24"/>
        </w:rPr>
        <w:t>年</w:t>
      </w:r>
      <w:r w:rsidR="001472E8">
        <w:rPr>
          <w:rFonts w:ascii="宋体" w:hAnsi="Arial" w:cs="宋体" w:hint="eastAsia"/>
          <w:b/>
          <w:bCs/>
          <w:color w:val="000000"/>
          <w:kern w:val="0"/>
          <w:sz w:val="24"/>
        </w:rPr>
        <w:t>劳动节</w:t>
      </w:r>
      <w:r w:rsidR="00BA18EA" w:rsidRPr="001E2298">
        <w:rPr>
          <w:rFonts w:ascii="宋体" w:hAnsi="Arial" w:cs="宋体" w:hint="eastAsia"/>
          <w:b/>
          <w:bCs/>
          <w:color w:val="000000"/>
          <w:kern w:val="0"/>
          <w:sz w:val="24"/>
        </w:rPr>
        <w:t>前</w:t>
      </w:r>
      <w:r w:rsidR="00797678">
        <w:rPr>
          <w:rFonts w:ascii="宋体" w:hAnsi="Arial" w:cs="宋体" w:hint="eastAsia"/>
          <w:b/>
          <w:bCs/>
          <w:color w:val="000000"/>
          <w:kern w:val="0"/>
          <w:sz w:val="24"/>
        </w:rPr>
        <w:t>暂停申购</w:t>
      </w:r>
      <w:r w:rsidR="006A401F">
        <w:rPr>
          <w:rFonts w:ascii="宋体" w:hAnsi="Arial" w:cs="宋体" w:hint="eastAsia"/>
          <w:b/>
          <w:bCs/>
          <w:color w:val="000000"/>
          <w:kern w:val="0"/>
          <w:sz w:val="24"/>
        </w:rPr>
        <w:t>、</w:t>
      </w:r>
      <w:r w:rsidR="001545B9">
        <w:rPr>
          <w:rFonts w:ascii="宋体" w:hAnsi="Arial" w:cs="宋体" w:hint="eastAsia"/>
          <w:b/>
          <w:bCs/>
          <w:color w:val="000000"/>
          <w:kern w:val="0"/>
          <w:sz w:val="24"/>
        </w:rPr>
        <w:t>转换转入</w:t>
      </w:r>
      <w:r w:rsidR="00E23624">
        <w:rPr>
          <w:rFonts w:ascii="宋体" w:hAnsi="Arial" w:cs="宋体" w:hint="eastAsia"/>
          <w:b/>
          <w:bCs/>
          <w:color w:val="000000"/>
          <w:kern w:val="0"/>
          <w:sz w:val="24"/>
        </w:rPr>
        <w:t>及定投</w:t>
      </w:r>
      <w:r w:rsidR="00797678">
        <w:rPr>
          <w:rFonts w:ascii="宋体" w:hAnsi="Arial" w:cs="宋体" w:hint="eastAsia"/>
          <w:b/>
          <w:bCs/>
          <w:color w:val="000000"/>
          <w:kern w:val="0"/>
          <w:sz w:val="24"/>
        </w:rPr>
        <w:t>业务的公告</w:t>
      </w:r>
    </w:p>
    <w:p w:rsidR="00797678" w:rsidRPr="00021F8D" w:rsidRDefault="00797678" w:rsidP="00797678">
      <w:pPr>
        <w:autoSpaceDE w:val="0"/>
        <w:autoSpaceDN w:val="0"/>
        <w:adjustRightInd w:val="0"/>
        <w:spacing w:line="288" w:lineRule="auto"/>
        <w:jc w:val="left"/>
        <w:rPr>
          <w:rFonts w:ascii="MS Sans Serif" w:hAnsi="MS Sans Serif" w:cs="MS Sans Serif"/>
          <w:color w:val="000000"/>
          <w:kern w:val="0"/>
          <w:sz w:val="7"/>
          <w:szCs w:val="7"/>
        </w:rPr>
      </w:pPr>
    </w:p>
    <w:p w:rsidR="00797678" w:rsidRDefault="00797678" w:rsidP="00797678">
      <w:pPr>
        <w:autoSpaceDE w:val="0"/>
        <w:autoSpaceDN w:val="0"/>
        <w:adjustRightInd w:val="0"/>
        <w:spacing w:before="29" w:line="288" w:lineRule="auto"/>
        <w:ind w:left="15"/>
        <w:jc w:val="center"/>
        <w:rPr>
          <w:rFonts w:ascii="宋体" w:hAnsi="Arial" w:cs="宋体"/>
          <w:color w:val="000000"/>
          <w:kern w:val="0"/>
          <w:sz w:val="24"/>
        </w:rPr>
      </w:pPr>
      <w:r>
        <w:rPr>
          <w:rFonts w:ascii="宋体" w:hAnsi="Arial" w:cs="宋体" w:hint="eastAsia"/>
          <w:color w:val="000000"/>
          <w:kern w:val="0"/>
          <w:sz w:val="24"/>
        </w:rPr>
        <w:t>公告送出日期：</w:t>
      </w:r>
      <w:r w:rsidR="00535928">
        <w:rPr>
          <w:rFonts w:ascii="宋体" w:hAnsi="Arial" w:cs="宋体"/>
          <w:color w:val="000000"/>
          <w:kern w:val="0"/>
          <w:sz w:val="24"/>
        </w:rPr>
        <w:t>202</w:t>
      </w:r>
      <w:r w:rsidR="00DA06D6">
        <w:rPr>
          <w:rFonts w:ascii="宋体" w:hAnsi="Arial" w:cs="宋体"/>
          <w:color w:val="000000"/>
          <w:kern w:val="0"/>
          <w:sz w:val="24"/>
        </w:rPr>
        <w:t>3</w:t>
      </w:r>
      <w:r>
        <w:rPr>
          <w:rFonts w:ascii="宋体" w:hAnsi="Arial" w:cs="宋体" w:hint="eastAsia"/>
          <w:color w:val="000000"/>
          <w:kern w:val="0"/>
          <w:sz w:val="24"/>
        </w:rPr>
        <w:t>年</w:t>
      </w:r>
      <w:r w:rsidR="009013B8">
        <w:rPr>
          <w:rFonts w:ascii="宋体" w:hAnsi="Arial" w:cs="宋体"/>
          <w:color w:val="000000"/>
          <w:kern w:val="0"/>
          <w:sz w:val="24"/>
        </w:rPr>
        <w:t>4</w:t>
      </w:r>
      <w:r>
        <w:rPr>
          <w:rFonts w:ascii="宋体" w:hAnsi="Arial" w:cs="宋体" w:hint="eastAsia"/>
          <w:color w:val="000000"/>
          <w:kern w:val="0"/>
          <w:sz w:val="24"/>
        </w:rPr>
        <w:t>月</w:t>
      </w:r>
      <w:r w:rsidR="009013B8">
        <w:rPr>
          <w:rFonts w:ascii="宋体" w:hAnsi="Arial" w:cs="宋体"/>
          <w:color w:val="000000"/>
          <w:kern w:val="0"/>
          <w:sz w:val="24"/>
        </w:rPr>
        <w:t>25</w:t>
      </w:r>
      <w:r>
        <w:rPr>
          <w:rFonts w:ascii="宋体" w:hAnsi="Arial" w:cs="宋体" w:hint="eastAsia"/>
          <w:color w:val="000000"/>
          <w:kern w:val="0"/>
          <w:sz w:val="24"/>
        </w:rPr>
        <w:t>日</w:t>
      </w:r>
    </w:p>
    <w:p w:rsidR="00797678" w:rsidRDefault="00797678" w:rsidP="00797678">
      <w:pPr>
        <w:autoSpaceDE w:val="0"/>
        <w:autoSpaceDN w:val="0"/>
        <w:adjustRightInd w:val="0"/>
        <w:spacing w:before="29" w:line="288" w:lineRule="auto"/>
        <w:ind w:left="15"/>
        <w:jc w:val="left"/>
        <w:rPr>
          <w:rFonts w:ascii="宋体" w:hAnsi="Arial" w:cs="宋体"/>
          <w:b/>
          <w:bCs/>
          <w:color w:val="000000"/>
          <w:kern w:val="0"/>
          <w:sz w:val="24"/>
        </w:rPr>
      </w:pPr>
      <w:r>
        <w:rPr>
          <w:rFonts w:ascii="宋体" w:hAnsi="Arial" w:cs="宋体"/>
          <w:b/>
          <w:bCs/>
          <w:color w:val="000000"/>
          <w:kern w:val="0"/>
          <w:sz w:val="24"/>
        </w:rPr>
        <w:t xml:space="preserve">1 </w:t>
      </w:r>
      <w:r>
        <w:rPr>
          <w:rFonts w:ascii="宋体" w:hAnsi="Arial" w:cs="宋体" w:hint="eastAsia"/>
          <w:b/>
          <w:bCs/>
          <w:color w:val="000000"/>
          <w:kern w:val="0"/>
          <w:sz w:val="24"/>
        </w:rPr>
        <w:t>公告基本信息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976"/>
        <w:gridCol w:w="2268"/>
        <w:gridCol w:w="2160"/>
        <w:tblGridChange w:id="0">
          <w:tblGrid>
            <w:gridCol w:w="1668"/>
            <w:gridCol w:w="2976"/>
            <w:gridCol w:w="2268"/>
            <w:gridCol w:w="2160"/>
          </w:tblGrid>
        </w:tblGridChange>
      </w:tblGrid>
      <w:tr w:rsidR="00A61DDD" w:rsidRPr="00A61DDD" w:rsidTr="00A61DDD">
        <w:tc>
          <w:tcPr>
            <w:tcW w:w="4644" w:type="dxa"/>
            <w:gridSpan w:val="2"/>
            <w:shd w:val="clear" w:color="auto" w:fill="auto"/>
          </w:tcPr>
          <w:p w:rsidR="00797678" w:rsidRPr="00A61DDD" w:rsidRDefault="00797678" w:rsidP="00A61DDD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4428" w:type="dxa"/>
            <w:gridSpan w:val="2"/>
            <w:shd w:val="clear" w:color="auto" w:fill="auto"/>
          </w:tcPr>
          <w:p w:rsidR="00797678" w:rsidRPr="00A61DDD" w:rsidRDefault="00797678" w:rsidP="00A61DDD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嘉合货币市场基金</w:t>
            </w:r>
          </w:p>
        </w:tc>
      </w:tr>
      <w:tr w:rsidR="00A61DDD" w:rsidRPr="00A61DDD" w:rsidTr="00A61DDD">
        <w:tc>
          <w:tcPr>
            <w:tcW w:w="4644" w:type="dxa"/>
            <w:gridSpan w:val="2"/>
            <w:shd w:val="clear" w:color="auto" w:fill="auto"/>
          </w:tcPr>
          <w:p w:rsidR="00797678" w:rsidRPr="00A61DDD" w:rsidRDefault="00797678" w:rsidP="00A61DDD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基金简称</w:t>
            </w:r>
          </w:p>
        </w:tc>
        <w:tc>
          <w:tcPr>
            <w:tcW w:w="4428" w:type="dxa"/>
            <w:gridSpan w:val="2"/>
            <w:shd w:val="clear" w:color="auto" w:fill="auto"/>
          </w:tcPr>
          <w:p w:rsidR="00797678" w:rsidRPr="00A61DDD" w:rsidRDefault="00797678" w:rsidP="00A61DDD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嘉合货币</w:t>
            </w:r>
          </w:p>
        </w:tc>
      </w:tr>
      <w:tr w:rsidR="00A61DDD" w:rsidRPr="00A61DDD" w:rsidTr="00A61DDD">
        <w:tc>
          <w:tcPr>
            <w:tcW w:w="4644" w:type="dxa"/>
            <w:gridSpan w:val="2"/>
            <w:shd w:val="clear" w:color="auto" w:fill="auto"/>
          </w:tcPr>
          <w:p w:rsidR="00797678" w:rsidRPr="00A61DDD" w:rsidRDefault="00797678" w:rsidP="00A61DDD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基金主代码</w:t>
            </w:r>
          </w:p>
        </w:tc>
        <w:tc>
          <w:tcPr>
            <w:tcW w:w="4428" w:type="dxa"/>
            <w:gridSpan w:val="2"/>
            <w:shd w:val="clear" w:color="auto" w:fill="auto"/>
          </w:tcPr>
          <w:p w:rsidR="00797678" w:rsidRPr="00A61DDD" w:rsidRDefault="00797678" w:rsidP="00A61DDD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/>
                <w:color w:val="000000"/>
                <w:kern w:val="0"/>
                <w:sz w:val="24"/>
              </w:rPr>
              <w:t>001232</w:t>
            </w:r>
          </w:p>
        </w:tc>
      </w:tr>
      <w:tr w:rsidR="00A61DDD" w:rsidRPr="00A61DDD" w:rsidTr="00A61DDD">
        <w:tc>
          <w:tcPr>
            <w:tcW w:w="4644" w:type="dxa"/>
            <w:gridSpan w:val="2"/>
            <w:shd w:val="clear" w:color="auto" w:fill="auto"/>
          </w:tcPr>
          <w:p w:rsidR="00797678" w:rsidRPr="00A61DDD" w:rsidRDefault="00797678" w:rsidP="00A61DDD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基金管理人名称</w:t>
            </w:r>
          </w:p>
        </w:tc>
        <w:tc>
          <w:tcPr>
            <w:tcW w:w="4428" w:type="dxa"/>
            <w:gridSpan w:val="2"/>
            <w:shd w:val="clear" w:color="auto" w:fill="auto"/>
          </w:tcPr>
          <w:p w:rsidR="00797678" w:rsidRPr="00A61DDD" w:rsidRDefault="00797678" w:rsidP="00A61DDD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嘉合基金管理有限公司</w:t>
            </w:r>
          </w:p>
        </w:tc>
      </w:tr>
      <w:tr w:rsidR="00A61DDD" w:rsidRPr="00A61DDD" w:rsidTr="00C47020">
        <w:trPr>
          <w:trHeight w:val="2136"/>
        </w:trPr>
        <w:tc>
          <w:tcPr>
            <w:tcW w:w="4644" w:type="dxa"/>
            <w:gridSpan w:val="2"/>
            <w:shd w:val="clear" w:color="auto" w:fill="auto"/>
            <w:vAlign w:val="center"/>
          </w:tcPr>
          <w:p w:rsidR="00797678" w:rsidRPr="00A61DDD" w:rsidRDefault="00797678" w:rsidP="00A61DDD">
            <w:pPr>
              <w:autoSpaceDE w:val="0"/>
              <w:autoSpaceDN w:val="0"/>
              <w:adjustRightInd w:val="0"/>
              <w:spacing w:before="29" w:line="288" w:lineRule="auto"/>
              <w:ind w:left="15"/>
              <w:rPr>
                <w:rFonts w:ascii="宋体" w:hAnsi="Arial" w:cs="宋体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公告依据</w:t>
            </w:r>
          </w:p>
        </w:tc>
        <w:tc>
          <w:tcPr>
            <w:tcW w:w="4428" w:type="dxa"/>
            <w:gridSpan w:val="2"/>
            <w:shd w:val="clear" w:color="auto" w:fill="auto"/>
            <w:vAlign w:val="center"/>
          </w:tcPr>
          <w:p w:rsidR="00DB0052" w:rsidRPr="00DB0052" w:rsidRDefault="009B42A9" w:rsidP="00DB0052">
            <w:pPr>
              <w:autoSpaceDE w:val="0"/>
              <w:autoSpaceDN w:val="0"/>
              <w:adjustRightInd w:val="0"/>
              <w:spacing w:line="288" w:lineRule="auto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根据</w:t>
            </w: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《</w:t>
            </w:r>
            <w:r w:rsidRPr="008478BB">
              <w:rPr>
                <w:rFonts w:ascii="宋体" w:hAnsi="Arial" w:cs="宋体" w:hint="eastAsia"/>
                <w:color w:val="000000"/>
                <w:kern w:val="0"/>
                <w:sz w:val="24"/>
              </w:rPr>
              <w:t>货币市场基金监督管理办法</w:t>
            </w: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》、</w:t>
            </w:r>
            <w:r w:rsidR="00DB0052" w:rsidRPr="00DB0052">
              <w:rPr>
                <w:rFonts w:ascii="宋体" w:hAnsi="Arial" w:cs="宋体" w:hint="eastAsia"/>
                <w:color w:val="000000"/>
                <w:kern w:val="0"/>
                <w:sz w:val="24"/>
              </w:rPr>
              <w:t>《关</w:t>
            </w:r>
          </w:p>
          <w:p w:rsidR="00DB0052" w:rsidRPr="00DB0052" w:rsidRDefault="00DB0052" w:rsidP="00DB0052">
            <w:pPr>
              <w:autoSpaceDE w:val="0"/>
              <w:autoSpaceDN w:val="0"/>
              <w:adjustRightInd w:val="0"/>
              <w:spacing w:line="288" w:lineRule="auto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 w:rsidRPr="00DB0052">
              <w:rPr>
                <w:rFonts w:ascii="宋体" w:hAnsi="Arial" w:cs="宋体" w:hint="eastAsia"/>
                <w:color w:val="000000"/>
                <w:kern w:val="0"/>
                <w:sz w:val="24"/>
              </w:rPr>
              <w:t>于2023年部分节假日放假和休市安排的</w:t>
            </w:r>
          </w:p>
          <w:p w:rsidR="00797678" w:rsidRPr="00A61DDD" w:rsidRDefault="00DB0052" w:rsidP="00DB0052">
            <w:pPr>
              <w:autoSpaceDE w:val="0"/>
              <w:autoSpaceDN w:val="0"/>
              <w:adjustRightInd w:val="0"/>
              <w:spacing w:line="288" w:lineRule="auto"/>
              <w:rPr>
                <w:rFonts w:ascii="宋体" w:hAnsi="Arial" w:cs="宋体"/>
                <w:color w:val="000000"/>
                <w:kern w:val="0"/>
                <w:sz w:val="23"/>
                <w:szCs w:val="23"/>
              </w:rPr>
            </w:pPr>
            <w:r w:rsidRPr="00DB0052">
              <w:rPr>
                <w:rFonts w:ascii="宋体" w:hAnsi="Arial" w:cs="宋体" w:hint="eastAsia"/>
                <w:color w:val="000000"/>
                <w:kern w:val="0"/>
                <w:sz w:val="24"/>
              </w:rPr>
              <w:t>通知》（证监办发〔2022〕113号）</w:t>
            </w:r>
            <w:r w:rsidR="005F1E47">
              <w:rPr>
                <w:rFonts w:ascii="宋体" w:hAnsi="Arial" w:cs="宋体" w:hint="eastAsia"/>
                <w:color w:val="000000"/>
                <w:kern w:val="0"/>
                <w:sz w:val="24"/>
              </w:rPr>
              <w:t>等法规及</w:t>
            </w:r>
            <w:r w:rsidR="00397714"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《嘉合货币市场基金基金合同》、《嘉合货币市场基金招募说明书</w:t>
            </w:r>
            <w:r w:rsidR="008478BB">
              <w:rPr>
                <w:rFonts w:ascii="宋体" w:hAnsi="Arial" w:cs="宋体" w:hint="eastAsia"/>
                <w:color w:val="000000"/>
                <w:kern w:val="0"/>
                <w:sz w:val="24"/>
              </w:rPr>
              <w:t>（更新）</w:t>
            </w:r>
            <w:r w:rsidR="00397714"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》</w:t>
            </w:r>
            <w:r w:rsidR="008478BB">
              <w:rPr>
                <w:rFonts w:ascii="宋体" w:hAnsi="Arial" w:cs="宋体" w:hint="eastAsia"/>
                <w:color w:val="000000"/>
                <w:kern w:val="0"/>
                <w:sz w:val="24"/>
              </w:rPr>
              <w:t>。</w:t>
            </w:r>
          </w:p>
        </w:tc>
      </w:tr>
      <w:tr w:rsidR="00A61DDD" w:rsidRPr="00A61DDD" w:rsidTr="00A61DDD">
        <w:trPr>
          <w:trHeight w:val="6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7270BA" w:rsidRPr="00A61DDD" w:rsidRDefault="007270BA" w:rsidP="00A61DDD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center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暂停相关业务的起始日、金额及原因说明</w:t>
            </w:r>
          </w:p>
        </w:tc>
        <w:tc>
          <w:tcPr>
            <w:tcW w:w="2976" w:type="dxa"/>
            <w:shd w:val="clear" w:color="auto" w:fill="auto"/>
          </w:tcPr>
          <w:p w:rsidR="007270BA" w:rsidRPr="00A61DDD" w:rsidRDefault="007270BA" w:rsidP="00A61DDD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暂停</w:t>
            </w:r>
            <w:r w:rsidRPr="00A61DDD">
              <w:rPr>
                <w:rFonts w:ascii="宋体" w:hAnsi="Arial" w:cs="宋体"/>
                <w:color w:val="000000"/>
                <w:kern w:val="0"/>
                <w:sz w:val="24"/>
              </w:rPr>
              <w:t>申购起始日</w:t>
            </w:r>
          </w:p>
        </w:tc>
        <w:tc>
          <w:tcPr>
            <w:tcW w:w="4428" w:type="dxa"/>
            <w:gridSpan w:val="2"/>
            <w:shd w:val="clear" w:color="auto" w:fill="auto"/>
            <w:vAlign w:val="center"/>
          </w:tcPr>
          <w:p w:rsidR="007270BA" w:rsidRPr="00A61DDD" w:rsidRDefault="004B0EED" w:rsidP="004B0EED">
            <w:pPr>
              <w:autoSpaceDE w:val="0"/>
              <w:autoSpaceDN w:val="0"/>
              <w:adjustRightInd w:val="0"/>
              <w:spacing w:before="29" w:line="288" w:lineRule="auto"/>
              <w:ind w:left="15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Arial" w:cs="宋体"/>
                <w:color w:val="000000"/>
                <w:kern w:val="0"/>
                <w:sz w:val="24"/>
              </w:rPr>
              <w:t>202</w:t>
            </w:r>
            <w:r w:rsidR="00DA06D6">
              <w:rPr>
                <w:rFonts w:ascii="宋体" w:hAnsi="Arial" w:cs="宋体"/>
                <w:color w:val="000000"/>
                <w:kern w:val="0"/>
                <w:sz w:val="24"/>
              </w:rPr>
              <w:t>3</w:t>
            </w: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年</w:t>
            </w:r>
            <w:r w:rsidR="009013B8">
              <w:rPr>
                <w:rFonts w:ascii="宋体" w:hAnsi="Arial" w:cs="宋体"/>
                <w:color w:val="000000"/>
                <w:kern w:val="0"/>
                <w:sz w:val="24"/>
              </w:rPr>
              <w:t>4</w:t>
            </w: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月</w:t>
            </w:r>
            <w:r w:rsidR="009013B8">
              <w:rPr>
                <w:rFonts w:ascii="宋体" w:hAnsi="Arial" w:cs="宋体"/>
                <w:color w:val="000000"/>
                <w:kern w:val="0"/>
                <w:sz w:val="24"/>
              </w:rPr>
              <w:t>27</w:t>
            </w:r>
            <w:r w:rsidR="007270BA"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A61DDD" w:rsidRPr="00A61DDD" w:rsidTr="00A61DDD">
        <w:trPr>
          <w:trHeight w:val="57"/>
        </w:trPr>
        <w:tc>
          <w:tcPr>
            <w:tcW w:w="1668" w:type="dxa"/>
            <w:vMerge/>
            <w:shd w:val="clear" w:color="auto" w:fill="auto"/>
          </w:tcPr>
          <w:p w:rsidR="007270BA" w:rsidRPr="00A61DDD" w:rsidRDefault="007270BA" w:rsidP="00A61DDD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270BA" w:rsidRPr="00A61DDD" w:rsidRDefault="007270BA" w:rsidP="00A61DDD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暂停转换转入起始日</w:t>
            </w:r>
          </w:p>
        </w:tc>
        <w:tc>
          <w:tcPr>
            <w:tcW w:w="4428" w:type="dxa"/>
            <w:gridSpan w:val="2"/>
            <w:shd w:val="clear" w:color="auto" w:fill="auto"/>
            <w:vAlign w:val="center"/>
          </w:tcPr>
          <w:p w:rsidR="007270BA" w:rsidRPr="00A61DDD" w:rsidRDefault="004B0EED" w:rsidP="004B0EED">
            <w:pPr>
              <w:autoSpaceDE w:val="0"/>
              <w:autoSpaceDN w:val="0"/>
              <w:adjustRightInd w:val="0"/>
              <w:spacing w:before="29" w:line="288" w:lineRule="auto"/>
              <w:ind w:left="15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Arial" w:cs="宋体"/>
                <w:color w:val="000000"/>
                <w:kern w:val="0"/>
                <w:sz w:val="24"/>
              </w:rPr>
              <w:t>202</w:t>
            </w:r>
            <w:r w:rsidR="00DA06D6">
              <w:rPr>
                <w:rFonts w:ascii="宋体" w:hAnsi="Arial" w:cs="宋体"/>
                <w:color w:val="000000"/>
                <w:kern w:val="0"/>
                <w:sz w:val="24"/>
              </w:rPr>
              <w:t>3</w:t>
            </w: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年</w:t>
            </w:r>
            <w:r w:rsidR="009013B8">
              <w:rPr>
                <w:rFonts w:ascii="宋体" w:hAnsi="Arial" w:cs="宋体"/>
                <w:color w:val="000000"/>
                <w:kern w:val="0"/>
                <w:sz w:val="24"/>
              </w:rPr>
              <w:t>4</w:t>
            </w: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月</w:t>
            </w:r>
            <w:r w:rsidR="009013B8">
              <w:rPr>
                <w:rFonts w:ascii="宋体" w:hAnsi="Arial" w:cs="宋体"/>
                <w:color w:val="000000"/>
                <w:kern w:val="0"/>
                <w:sz w:val="24"/>
              </w:rPr>
              <w:t>27</w:t>
            </w:r>
            <w:r w:rsidR="00162D70"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A61DDD" w:rsidRPr="00A61DDD" w:rsidTr="00A61DDD">
        <w:trPr>
          <w:trHeight w:val="57"/>
        </w:trPr>
        <w:tc>
          <w:tcPr>
            <w:tcW w:w="1668" w:type="dxa"/>
            <w:vMerge/>
            <w:shd w:val="clear" w:color="auto" w:fill="auto"/>
          </w:tcPr>
          <w:p w:rsidR="007270BA" w:rsidRPr="00A61DDD" w:rsidRDefault="007270BA" w:rsidP="00A61DDD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270BA" w:rsidRPr="00A61DDD" w:rsidRDefault="007270BA" w:rsidP="00A61DDD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暂停定期定额投资起始日</w:t>
            </w:r>
          </w:p>
        </w:tc>
        <w:tc>
          <w:tcPr>
            <w:tcW w:w="4428" w:type="dxa"/>
            <w:gridSpan w:val="2"/>
            <w:shd w:val="clear" w:color="auto" w:fill="auto"/>
            <w:vAlign w:val="center"/>
          </w:tcPr>
          <w:p w:rsidR="007270BA" w:rsidRPr="00A61DDD" w:rsidRDefault="004B0EED" w:rsidP="009013B8">
            <w:pPr>
              <w:autoSpaceDE w:val="0"/>
              <w:autoSpaceDN w:val="0"/>
              <w:adjustRightInd w:val="0"/>
              <w:spacing w:before="29" w:line="288" w:lineRule="auto"/>
              <w:ind w:left="15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Arial" w:cs="宋体"/>
                <w:color w:val="000000"/>
                <w:kern w:val="0"/>
                <w:sz w:val="24"/>
              </w:rPr>
              <w:t>202</w:t>
            </w:r>
            <w:r w:rsidR="00DA06D6">
              <w:rPr>
                <w:rFonts w:ascii="宋体" w:hAnsi="Arial" w:cs="宋体"/>
                <w:color w:val="000000"/>
                <w:kern w:val="0"/>
                <w:sz w:val="24"/>
              </w:rPr>
              <w:t>3</w:t>
            </w: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年</w:t>
            </w:r>
            <w:r w:rsidR="009013B8">
              <w:rPr>
                <w:rFonts w:ascii="宋体" w:hAnsi="Arial" w:cs="宋体"/>
                <w:color w:val="000000"/>
                <w:kern w:val="0"/>
                <w:sz w:val="24"/>
              </w:rPr>
              <w:t>4</w:t>
            </w: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月</w:t>
            </w:r>
            <w:r w:rsidR="009013B8">
              <w:rPr>
                <w:rFonts w:ascii="宋体" w:hAnsi="Arial" w:cs="宋体"/>
                <w:color w:val="000000"/>
                <w:kern w:val="0"/>
                <w:sz w:val="24"/>
              </w:rPr>
              <w:t>27</w:t>
            </w:r>
            <w:r w:rsidR="00162D70"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A61DDD" w:rsidRPr="00A61DDD" w:rsidTr="00A61DDD">
        <w:trPr>
          <w:trHeight w:val="57"/>
        </w:trPr>
        <w:tc>
          <w:tcPr>
            <w:tcW w:w="1668" w:type="dxa"/>
            <w:vMerge/>
            <w:shd w:val="clear" w:color="auto" w:fill="auto"/>
          </w:tcPr>
          <w:p w:rsidR="007270BA" w:rsidRPr="00A61DDD" w:rsidRDefault="007270BA" w:rsidP="00A61DDD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270BA" w:rsidRPr="00A61DDD" w:rsidRDefault="003C01FA" w:rsidP="00A61DDD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暂停</w:t>
            </w:r>
            <w:r w:rsidR="007270BA"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申购（转换转入、定期定额投资）的原因说明</w:t>
            </w:r>
          </w:p>
        </w:tc>
        <w:tc>
          <w:tcPr>
            <w:tcW w:w="4428" w:type="dxa"/>
            <w:gridSpan w:val="2"/>
            <w:shd w:val="clear" w:color="auto" w:fill="auto"/>
            <w:vAlign w:val="center"/>
          </w:tcPr>
          <w:p w:rsidR="007270BA" w:rsidRPr="00A61DDD" w:rsidRDefault="007270BA" w:rsidP="00A61DDD">
            <w:pPr>
              <w:autoSpaceDE w:val="0"/>
              <w:autoSpaceDN w:val="0"/>
              <w:adjustRightInd w:val="0"/>
              <w:spacing w:before="29" w:line="288" w:lineRule="auto"/>
              <w:ind w:left="15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维护现有基金份额持有人的利益，保证基金的平稳运作。</w:t>
            </w:r>
          </w:p>
        </w:tc>
      </w:tr>
      <w:tr w:rsidR="00A61DDD" w:rsidRPr="00A61DDD" w:rsidTr="00A61DDD">
        <w:tc>
          <w:tcPr>
            <w:tcW w:w="4644" w:type="dxa"/>
            <w:gridSpan w:val="2"/>
            <w:shd w:val="clear" w:color="auto" w:fill="auto"/>
            <w:vAlign w:val="center"/>
          </w:tcPr>
          <w:p w:rsidR="00486652" w:rsidRPr="00A61DDD" w:rsidRDefault="009F4411" w:rsidP="00A61DDD">
            <w:pPr>
              <w:autoSpaceDE w:val="0"/>
              <w:autoSpaceDN w:val="0"/>
              <w:adjustRightInd w:val="0"/>
              <w:spacing w:before="29" w:line="288" w:lineRule="auto"/>
              <w:ind w:left="15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下属</w:t>
            </w:r>
            <w:r w:rsidRPr="00A61DDD">
              <w:rPr>
                <w:rFonts w:ascii="宋体" w:hAnsi="Arial" w:cs="宋体"/>
                <w:color w:val="000000"/>
                <w:kern w:val="0"/>
                <w:sz w:val="24"/>
              </w:rPr>
              <w:t>各类别基金的基金简称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6652" w:rsidRPr="00A61DDD" w:rsidRDefault="009F4411" w:rsidP="00A61DDD">
            <w:pPr>
              <w:autoSpaceDE w:val="0"/>
              <w:autoSpaceDN w:val="0"/>
              <w:adjustRightInd w:val="0"/>
              <w:spacing w:line="288" w:lineRule="auto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嘉合</w:t>
            </w:r>
            <w:r w:rsidRPr="00A61DDD">
              <w:rPr>
                <w:rFonts w:ascii="宋体" w:hAnsi="Arial" w:cs="宋体"/>
                <w:color w:val="000000"/>
                <w:kern w:val="0"/>
                <w:sz w:val="24"/>
              </w:rPr>
              <w:t>货币</w:t>
            </w: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86652" w:rsidRPr="00A61DDD" w:rsidRDefault="009F4411" w:rsidP="00A61DDD">
            <w:pPr>
              <w:autoSpaceDE w:val="0"/>
              <w:autoSpaceDN w:val="0"/>
              <w:adjustRightInd w:val="0"/>
              <w:spacing w:line="288" w:lineRule="auto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嘉合</w:t>
            </w:r>
            <w:r w:rsidRPr="00A61DDD">
              <w:rPr>
                <w:rFonts w:ascii="宋体" w:hAnsi="Arial" w:cs="宋体"/>
                <w:color w:val="000000"/>
                <w:kern w:val="0"/>
                <w:sz w:val="24"/>
              </w:rPr>
              <w:t>货币</w:t>
            </w: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B</w:t>
            </w:r>
          </w:p>
        </w:tc>
      </w:tr>
      <w:tr w:rsidR="00A61DDD" w:rsidRPr="00A61DDD" w:rsidTr="00A61DDD">
        <w:tc>
          <w:tcPr>
            <w:tcW w:w="4644" w:type="dxa"/>
            <w:gridSpan w:val="2"/>
            <w:shd w:val="clear" w:color="auto" w:fill="auto"/>
            <w:vAlign w:val="center"/>
          </w:tcPr>
          <w:p w:rsidR="00486652" w:rsidRPr="00A61DDD" w:rsidRDefault="009F4411" w:rsidP="00A61DDD">
            <w:pPr>
              <w:autoSpaceDE w:val="0"/>
              <w:autoSpaceDN w:val="0"/>
              <w:adjustRightInd w:val="0"/>
              <w:spacing w:before="29" w:line="288" w:lineRule="auto"/>
              <w:ind w:left="15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下属</w:t>
            </w:r>
            <w:r w:rsidRPr="00A61DDD">
              <w:rPr>
                <w:rFonts w:ascii="宋体" w:hAnsi="Arial" w:cs="宋体"/>
                <w:color w:val="000000"/>
                <w:kern w:val="0"/>
                <w:sz w:val="24"/>
              </w:rPr>
              <w:t>各类别基金的交易</w:t>
            </w: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6652" w:rsidRPr="00A61DDD" w:rsidRDefault="009F4411" w:rsidP="00A61DDD">
            <w:pPr>
              <w:autoSpaceDE w:val="0"/>
              <w:autoSpaceDN w:val="0"/>
              <w:adjustRightInd w:val="0"/>
              <w:spacing w:line="288" w:lineRule="auto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/>
                <w:color w:val="000000"/>
                <w:kern w:val="0"/>
                <w:sz w:val="24"/>
              </w:rPr>
              <w:t>001232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86652" w:rsidRPr="00A61DDD" w:rsidRDefault="009F4411" w:rsidP="00A61DDD">
            <w:pPr>
              <w:autoSpaceDE w:val="0"/>
              <w:autoSpaceDN w:val="0"/>
              <w:adjustRightInd w:val="0"/>
              <w:spacing w:line="288" w:lineRule="auto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/>
                <w:color w:val="000000"/>
                <w:kern w:val="0"/>
                <w:sz w:val="24"/>
              </w:rPr>
              <w:t>001233</w:t>
            </w:r>
          </w:p>
        </w:tc>
      </w:tr>
      <w:tr w:rsidR="00A61DDD" w:rsidRPr="00A61DDD" w:rsidTr="00A61DDD">
        <w:tc>
          <w:tcPr>
            <w:tcW w:w="4644" w:type="dxa"/>
            <w:gridSpan w:val="2"/>
            <w:shd w:val="clear" w:color="auto" w:fill="auto"/>
            <w:vAlign w:val="center"/>
          </w:tcPr>
          <w:p w:rsidR="009F4411" w:rsidRPr="00A61DDD" w:rsidRDefault="009F4411" w:rsidP="00A61DDD">
            <w:pPr>
              <w:autoSpaceDE w:val="0"/>
              <w:autoSpaceDN w:val="0"/>
              <w:adjustRightInd w:val="0"/>
              <w:spacing w:before="29" w:line="288" w:lineRule="auto"/>
              <w:ind w:left="15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该</w:t>
            </w:r>
            <w:r w:rsidRPr="00A61DDD">
              <w:rPr>
                <w:rFonts w:ascii="宋体" w:hAnsi="Arial" w:cs="宋体"/>
                <w:color w:val="000000"/>
                <w:kern w:val="0"/>
                <w:sz w:val="24"/>
              </w:rPr>
              <w:t>类别基金是否暂停申购（</w:t>
            </w: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转换转入</w:t>
            </w:r>
            <w:r w:rsidRPr="00A61DDD">
              <w:rPr>
                <w:rFonts w:ascii="宋体" w:hAnsi="Arial" w:cs="宋体"/>
                <w:color w:val="000000"/>
                <w:kern w:val="0"/>
                <w:sz w:val="24"/>
              </w:rPr>
              <w:t>、定期定额投资）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4411" w:rsidRPr="00A61DDD" w:rsidRDefault="009F4411" w:rsidP="00A61DDD">
            <w:pPr>
              <w:autoSpaceDE w:val="0"/>
              <w:autoSpaceDN w:val="0"/>
              <w:adjustRightInd w:val="0"/>
              <w:spacing w:line="288" w:lineRule="auto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F4411" w:rsidRPr="00A61DDD" w:rsidRDefault="009F4411" w:rsidP="00A61DDD">
            <w:pPr>
              <w:autoSpaceDE w:val="0"/>
              <w:autoSpaceDN w:val="0"/>
              <w:adjustRightInd w:val="0"/>
              <w:spacing w:line="288" w:lineRule="auto"/>
              <w:rPr>
                <w:rFonts w:ascii="宋体" w:hAnsi="Arial" w:cs="宋体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是</w:t>
            </w:r>
          </w:p>
        </w:tc>
      </w:tr>
    </w:tbl>
    <w:p w:rsidR="00AC04E2" w:rsidRPr="009F191F" w:rsidRDefault="00AC04E2" w:rsidP="0098680D">
      <w:pPr>
        <w:autoSpaceDE w:val="0"/>
        <w:autoSpaceDN w:val="0"/>
        <w:adjustRightInd w:val="0"/>
        <w:spacing w:before="29" w:line="288" w:lineRule="auto"/>
        <w:jc w:val="left"/>
        <w:rPr>
          <w:rFonts w:ascii="宋体" w:hAnsi="Arial" w:cs="宋体"/>
          <w:b/>
          <w:bCs/>
          <w:color w:val="000000"/>
          <w:kern w:val="0"/>
          <w:sz w:val="24"/>
        </w:rPr>
      </w:pPr>
    </w:p>
    <w:p w:rsidR="00F85610" w:rsidRDefault="00797678" w:rsidP="0098680D">
      <w:pPr>
        <w:autoSpaceDE w:val="0"/>
        <w:autoSpaceDN w:val="0"/>
        <w:adjustRightInd w:val="0"/>
        <w:spacing w:before="29" w:line="288" w:lineRule="auto"/>
        <w:jc w:val="left"/>
        <w:rPr>
          <w:rFonts w:ascii="宋体" w:hAnsi="Arial" w:cs="宋体"/>
          <w:b/>
          <w:bCs/>
          <w:color w:val="000000"/>
          <w:kern w:val="0"/>
          <w:sz w:val="24"/>
        </w:rPr>
      </w:pPr>
      <w:r>
        <w:rPr>
          <w:rFonts w:ascii="宋体" w:hAnsi="Arial" w:cs="宋体"/>
          <w:b/>
          <w:bCs/>
          <w:color w:val="000000"/>
          <w:kern w:val="0"/>
          <w:sz w:val="24"/>
        </w:rPr>
        <w:t xml:space="preserve">2 </w:t>
      </w:r>
      <w:r>
        <w:rPr>
          <w:rFonts w:ascii="宋体" w:hAnsi="Arial" w:cs="宋体" w:hint="eastAsia"/>
          <w:b/>
          <w:bCs/>
          <w:color w:val="000000"/>
          <w:kern w:val="0"/>
          <w:sz w:val="24"/>
        </w:rPr>
        <w:t>其他需要提示的事项</w:t>
      </w:r>
    </w:p>
    <w:p w:rsidR="00F72591" w:rsidRPr="001A09AD" w:rsidRDefault="00E74A6F" w:rsidP="00C27D20">
      <w:pPr>
        <w:autoSpaceDE w:val="0"/>
        <w:autoSpaceDN w:val="0"/>
        <w:adjustRightInd w:val="0"/>
        <w:spacing w:before="29" w:line="288" w:lineRule="auto"/>
        <w:jc w:val="left"/>
        <w:rPr>
          <w:rFonts w:ascii="宋体" w:hAnsi="Arial" w:cs="宋体"/>
          <w:bCs/>
          <w:color w:val="000000"/>
          <w:kern w:val="0"/>
          <w:sz w:val="24"/>
        </w:rPr>
      </w:pP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（</w:t>
      </w:r>
      <w:r w:rsidR="004B0D0B" w:rsidRPr="001A09AD">
        <w:rPr>
          <w:rFonts w:ascii="宋体" w:hAnsi="Arial" w:cs="宋体"/>
          <w:bCs/>
          <w:color w:val="000000"/>
          <w:kern w:val="0"/>
          <w:sz w:val="24"/>
        </w:rPr>
        <w:t>1</w:t>
      </w: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）</w:t>
      </w:r>
      <w:r w:rsidR="00F72591" w:rsidRPr="001A09AD">
        <w:rPr>
          <w:rFonts w:ascii="宋体" w:hAnsi="Arial" w:cs="宋体" w:hint="eastAsia"/>
          <w:bCs/>
          <w:color w:val="000000"/>
          <w:kern w:val="0"/>
          <w:sz w:val="24"/>
        </w:rPr>
        <w:t>在本基金暂</w:t>
      </w: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停</w:t>
      </w:r>
      <w:r w:rsidR="00F72591" w:rsidRPr="001A09AD">
        <w:rPr>
          <w:rFonts w:ascii="宋体" w:hAnsi="Arial" w:cs="宋体" w:hint="eastAsia"/>
          <w:bCs/>
          <w:color w:val="000000"/>
          <w:kern w:val="0"/>
          <w:sz w:val="24"/>
        </w:rPr>
        <w:t>申购</w:t>
      </w:r>
      <w:r w:rsidR="00E23624">
        <w:rPr>
          <w:rFonts w:ascii="宋体" w:hAnsi="Arial" w:cs="宋体" w:hint="eastAsia"/>
          <w:bCs/>
          <w:color w:val="000000"/>
          <w:kern w:val="0"/>
          <w:sz w:val="24"/>
        </w:rPr>
        <w:t>、转换转入</w:t>
      </w:r>
      <w:r w:rsidR="00E23624" w:rsidRPr="001A09AD">
        <w:rPr>
          <w:rFonts w:ascii="宋体" w:hAnsi="Arial" w:cs="宋体" w:hint="eastAsia"/>
          <w:bCs/>
          <w:color w:val="000000"/>
          <w:kern w:val="0"/>
          <w:sz w:val="24"/>
        </w:rPr>
        <w:t>及定投</w:t>
      </w: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业务</w:t>
      </w:r>
      <w:r w:rsidR="00F72591" w:rsidRPr="001A09AD">
        <w:rPr>
          <w:rFonts w:ascii="宋体" w:hAnsi="Arial" w:cs="宋体" w:hint="eastAsia"/>
          <w:bCs/>
          <w:color w:val="000000"/>
          <w:kern w:val="0"/>
          <w:sz w:val="24"/>
        </w:rPr>
        <w:t>期间</w:t>
      </w:r>
      <w:r w:rsidR="00744ED8">
        <w:rPr>
          <w:rFonts w:ascii="宋体" w:hAnsi="Arial" w:cs="宋体" w:hint="eastAsia"/>
          <w:bCs/>
          <w:color w:val="000000"/>
          <w:kern w:val="0"/>
          <w:sz w:val="24"/>
        </w:rPr>
        <w:t>，</w:t>
      </w:r>
      <w:r w:rsidR="00F72591" w:rsidRPr="001A09AD">
        <w:rPr>
          <w:rFonts w:ascii="宋体" w:hAnsi="Arial" w:cs="宋体" w:hint="eastAsia"/>
          <w:bCs/>
          <w:color w:val="000000"/>
          <w:kern w:val="0"/>
          <w:sz w:val="24"/>
        </w:rPr>
        <w:t>本公司正常办理本基金的赎回</w:t>
      </w:r>
      <w:r w:rsidR="004B0D0B" w:rsidRPr="001A09AD">
        <w:rPr>
          <w:rFonts w:ascii="宋体" w:hAnsi="Arial" w:cs="宋体" w:hint="eastAsia"/>
          <w:bCs/>
          <w:color w:val="000000"/>
          <w:kern w:val="0"/>
          <w:sz w:val="24"/>
        </w:rPr>
        <w:t>及转换转出</w:t>
      </w:r>
      <w:r w:rsidR="00F72591" w:rsidRPr="001A09AD">
        <w:rPr>
          <w:rFonts w:ascii="宋体" w:hAnsi="Arial" w:cs="宋体" w:hint="eastAsia"/>
          <w:bCs/>
          <w:color w:val="000000"/>
          <w:kern w:val="0"/>
          <w:sz w:val="24"/>
        </w:rPr>
        <w:t>业务。</w:t>
      </w:r>
    </w:p>
    <w:p w:rsidR="00F85610" w:rsidRPr="001A09AD" w:rsidRDefault="00AC04E2" w:rsidP="00C27D20">
      <w:pPr>
        <w:autoSpaceDE w:val="0"/>
        <w:autoSpaceDN w:val="0"/>
        <w:adjustRightInd w:val="0"/>
        <w:spacing w:before="29" w:line="288" w:lineRule="auto"/>
        <w:jc w:val="left"/>
        <w:rPr>
          <w:rFonts w:ascii="宋体" w:hAnsi="Arial" w:cs="宋体"/>
          <w:bCs/>
          <w:color w:val="000000"/>
          <w:kern w:val="0"/>
          <w:sz w:val="24"/>
        </w:rPr>
      </w:pP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（</w:t>
      </w:r>
      <w:r w:rsidR="004B0D0B" w:rsidRPr="001A09AD">
        <w:rPr>
          <w:rFonts w:ascii="宋体" w:hAnsi="Arial" w:cs="宋体"/>
          <w:bCs/>
          <w:color w:val="000000"/>
          <w:kern w:val="0"/>
          <w:sz w:val="24"/>
        </w:rPr>
        <w:t>2</w:t>
      </w: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）自</w:t>
      </w:r>
      <w:r w:rsidR="00F91372">
        <w:rPr>
          <w:rFonts w:ascii="宋体" w:hAnsi="Arial" w:cs="宋体"/>
          <w:bCs/>
          <w:color w:val="000000"/>
          <w:kern w:val="0"/>
          <w:sz w:val="24"/>
        </w:rPr>
        <w:t>202</w:t>
      </w:r>
      <w:r w:rsidR="00DA310E">
        <w:rPr>
          <w:rFonts w:ascii="宋体" w:hAnsi="Arial" w:cs="宋体"/>
          <w:bCs/>
          <w:color w:val="000000"/>
          <w:kern w:val="0"/>
          <w:sz w:val="24"/>
        </w:rPr>
        <w:t>3</w:t>
      </w:r>
      <w:r w:rsidR="00F91372" w:rsidRPr="001A09AD">
        <w:rPr>
          <w:rFonts w:ascii="宋体" w:hAnsi="Arial" w:cs="宋体" w:hint="eastAsia"/>
          <w:bCs/>
          <w:color w:val="000000"/>
          <w:kern w:val="0"/>
          <w:sz w:val="24"/>
        </w:rPr>
        <w:t>年</w:t>
      </w:r>
      <w:r w:rsidR="009013B8">
        <w:rPr>
          <w:rFonts w:ascii="宋体" w:hAnsi="Arial" w:cs="宋体"/>
          <w:bCs/>
          <w:color w:val="000000"/>
          <w:kern w:val="0"/>
          <w:sz w:val="24"/>
        </w:rPr>
        <w:t>5</w:t>
      </w:r>
      <w:r w:rsidR="00F85610" w:rsidRPr="001A09AD">
        <w:rPr>
          <w:rFonts w:ascii="宋体" w:hAnsi="Arial" w:cs="宋体" w:hint="eastAsia"/>
          <w:bCs/>
          <w:color w:val="000000"/>
          <w:kern w:val="0"/>
          <w:sz w:val="24"/>
        </w:rPr>
        <w:t>月</w:t>
      </w:r>
      <w:r w:rsidR="009013B8">
        <w:rPr>
          <w:rFonts w:ascii="宋体" w:hAnsi="Arial" w:cs="宋体"/>
          <w:bCs/>
          <w:color w:val="000000"/>
          <w:kern w:val="0"/>
          <w:sz w:val="24"/>
        </w:rPr>
        <w:t>4</w:t>
      </w: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日起本基金</w:t>
      </w:r>
      <w:r w:rsidR="00F85610" w:rsidRPr="001A09AD">
        <w:rPr>
          <w:rFonts w:ascii="宋体" w:hAnsi="Arial" w:cs="宋体" w:hint="eastAsia"/>
          <w:bCs/>
          <w:color w:val="000000"/>
          <w:kern w:val="0"/>
          <w:sz w:val="24"/>
        </w:rPr>
        <w:t>恢复办理申购</w:t>
      </w:r>
      <w:r w:rsidR="00E23624">
        <w:rPr>
          <w:rFonts w:ascii="宋体" w:hAnsi="Arial" w:cs="宋体" w:hint="eastAsia"/>
          <w:bCs/>
          <w:color w:val="000000"/>
          <w:kern w:val="0"/>
          <w:sz w:val="24"/>
        </w:rPr>
        <w:t>、转换转入</w:t>
      </w:r>
      <w:r w:rsidR="00E23624" w:rsidRPr="001A09AD">
        <w:rPr>
          <w:rFonts w:ascii="宋体" w:hAnsi="Arial" w:cs="宋体" w:hint="eastAsia"/>
          <w:bCs/>
          <w:color w:val="000000"/>
          <w:kern w:val="0"/>
          <w:sz w:val="24"/>
        </w:rPr>
        <w:t>及定投</w:t>
      </w:r>
      <w:r w:rsidR="004B0D0B" w:rsidRPr="001A09AD">
        <w:rPr>
          <w:rFonts w:ascii="宋体" w:hAnsi="Arial" w:cs="宋体" w:hint="eastAsia"/>
          <w:bCs/>
          <w:color w:val="000000"/>
          <w:kern w:val="0"/>
          <w:sz w:val="24"/>
        </w:rPr>
        <w:t>业务</w:t>
      </w:r>
      <w:r w:rsidR="00F85610" w:rsidRPr="001A09AD">
        <w:rPr>
          <w:rFonts w:ascii="宋体" w:hAnsi="Arial" w:cs="宋体" w:hint="eastAsia"/>
          <w:bCs/>
          <w:color w:val="000000"/>
          <w:kern w:val="0"/>
          <w:sz w:val="24"/>
        </w:rPr>
        <w:t>，届时将不再另行公告。</w:t>
      </w:r>
    </w:p>
    <w:p w:rsidR="003917D9" w:rsidRPr="001A09AD" w:rsidRDefault="003917D9" w:rsidP="00C27D20">
      <w:pPr>
        <w:autoSpaceDE w:val="0"/>
        <w:autoSpaceDN w:val="0"/>
        <w:adjustRightInd w:val="0"/>
        <w:spacing w:before="29" w:line="288" w:lineRule="auto"/>
        <w:jc w:val="left"/>
        <w:rPr>
          <w:rFonts w:ascii="宋体" w:hAnsi="Arial" w:cs="宋体"/>
          <w:bCs/>
          <w:color w:val="000000"/>
          <w:kern w:val="0"/>
          <w:sz w:val="24"/>
        </w:rPr>
      </w:pP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（</w:t>
      </w:r>
      <w:r w:rsidR="004B0D0B" w:rsidRPr="001A09AD">
        <w:rPr>
          <w:rFonts w:ascii="宋体" w:hAnsi="Arial" w:cs="宋体"/>
          <w:bCs/>
          <w:color w:val="000000"/>
          <w:kern w:val="0"/>
          <w:sz w:val="24"/>
        </w:rPr>
        <w:t>3</w:t>
      </w: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）根据《</w:t>
      </w:r>
      <w:r w:rsidR="00E57A29" w:rsidRPr="00E57A29">
        <w:rPr>
          <w:rFonts w:ascii="宋体" w:hAnsi="Arial" w:cs="宋体" w:hint="eastAsia"/>
          <w:bCs/>
          <w:color w:val="000000"/>
          <w:kern w:val="0"/>
          <w:sz w:val="24"/>
        </w:rPr>
        <w:t>货币市场基金监督管理办法</w:t>
      </w: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》的规定“当日申购的基金份额自下一个工作日起享有基金的分配权益；当日赎回的基金份额自下一工作日起不享有基金的分配权益”。投资者于</w:t>
      </w:r>
      <w:r w:rsidR="00F91372">
        <w:rPr>
          <w:rFonts w:ascii="宋体" w:hAnsi="Arial" w:cs="宋体"/>
          <w:bCs/>
          <w:color w:val="000000"/>
          <w:kern w:val="0"/>
          <w:sz w:val="24"/>
        </w:rPr>
        <w:t>202</w:t>
      </w:r>
      <w:r w:rsidR="00DA06D6">
        <w:rPr>
          <w:rFonts w:ascii="宋体" w:hAnsi="Arial" w:cs="宋体"/>
          <w:bCs/>
          <w:color w:val="000000"/>
          <w:kern w:val="0"/>
          <w:sz w:val="24"/>
        </w:rPr>
        <w:t>3</w:t>
      </w:r>
      <w:r w:rsidR="00F91372" w:rsidRPr="001A09AD">
        <w:rPr>
          <w:rFonts w:ascii="宋体" w:hAnsi="Arial" w:cs="宋体" w:hint="eastAsia"/>
          <w:bCs/>
          <w:color w:val="000000"/>
          <w:kern w:val="0"/>
          <w:sz w:val="24"/>
        </w:rPr>
        <w:t>年</w:t>
      </w:r>
      <w:r w:rsidR="009013B8">
        <w:rPr>
          <w:rFonts w:ascii="宋体" w:hAnsi="Arial" w:cs="宋体"/>
          <w:bCs/>
          <w:color w:val="000000"/>
          <w:kern w:val="0"/>
          <w:sz w:val="24"/>
        </w:rPr>
        <w:t>4</w:t>
      </w:r>
      <w:r w:rsidR="00F91372" w:rsidRPr="001A09AD">
        <w:rPr>
          <w:rFonts w:ascii="宋体" w:hAnsi="Arial" w:cs="宋体" w:hint="eastAsia"/>
          <w:bCs/>
          <w:color w:val="000000"/>
          <w:kern w:val="0"/>
          <w:sz w:val="24"/>
        </w:rPr>
        <w:t>月</w:t>
      </w:r>
      <w:r w:rsidR="009013B8">
        <w:rPr>
          <w:rFonts w:ascii="宋体" w:hAnsi="Arial" w:cs="宋体"/>
          <w:bCs/>
          <w:color w:val="000000"/>
          <w:kern w:val="0"/>
          <w:sz w:val="24"/>
        </w:rPr>
        <w:t>27</w:t>
      </w: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日赎回的嘉合货币市</w:t>
      </w:r>
      <w:r w:rsidR="00AC04E2" w:rsidRPr="001A09AD">
        <w:rPr>
          <w:rFonts w:ascii="宋体" w:hAnsi="Arial" w:cs="宋体" w:hint="eastAsia"/>
          <w:bCs/>
          <w:color w:val="000000"/>
          <w:kern w:val="0"/>
          <w:sz w:val="24"/>
        </w:rPr>
        <w:t>场</w:t>
      </w: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基金的份额，将于</w:t>
      </w:r>
      <w:r w:rsidR="00F91372">
        <w:rPr>
          <w:rFonts w:ascii="宋体" w:hAnsi="Arial" w:cs="宋体"/>
          <w:bCs/>
          <w:color w:val="000000"/>
          <w:kern w:val="0"/>
          <w:sz w:val="24"/>
        </w:rPr>
        <w:t>202</w:t>
      </w:r>
      <w:r w:rsidR="00DA06D6">
        <w:rPr>
          <w:rFonts w:ascii="宋体" w:hAnsi="Arial" w:cs="宋体"/>
          <w:bCs/>
          <w:color w:val="000000"/>
          <w:kern w:val="0"/>
          <w:sz w:val="24"/>
        </w:rPr>
        <w:t>3</w:t>
      </w:r>
      <w:r w:rsidR="00F91372" w:rsidRPr="001A09AD">
        <w:rPr>
          <w:rFonts w:ascii="宋体" w:hAnsi="Arial" w:cs="宋体" w:hint="eastAsia"/>
          <w:bCs/>
          <w:color w:val="000000"/>
          <w:kern w:val="0"/>
          <w:sz w:val="24"/>
        </w:rPr>
        <w:t>年</w:t>
      </w:r>
      <w:r w:rsidR="009013B8">
        <w:rPr>
          <w:rFonts w:ascii="宋体" w:hAnsi="Arial" w:cs="宋体"/>
          <w:bCs/>
          <w:color w:val="000000"/>
          <w:kern w:val="0"/>
          <w:sz w:val="24"/>
        </w:rPr>
        <w:t>4</w:t>
      </w:r>
      <w:r w:rsidR="00F91372" w:rsidRPr="001A09AD">
        <w:rPr>
          <w:rFonts w:ascii="宋体" w:hAnsi="Arial" w:cs="宋体" w:hint="eastAsia"/>
          <w:bCs/>
          <w:color w:val="000000"/>
          <w:kern w:val="0"/>
          <w:sz w:val="24"/>
        </w:rPr>
        <w:t>月</w:t>
      </w:r>
      <w:r w:rsidR="009013B8">
        <w:rPr>
          <w:rFonts w:ascii="宋体" w:hAnsi="Arial" w:cs="宋体"/>
          <w:bCs/>
          <w:color w:val="000000"/>
          <w:kern w:val="0"/>
          <w:sz w:val="24"/>
        </w:rPr>
        <w:t>28</w:t>
      </w:r>
      <w:r w:rsidR="00565DB3">
        <w:rPr>
          <w:rFonts w:ascii="宋体" w:hAnsi="Arial" w:cs="宋体" w:hint="eastAsia"/>
          <w:bCs/>
          <w:color w:val="000000"/>
          <w:kern w:val="0"/>
          <w:sz w:val="24"/>
        </w:rPr>
        <w:t>日</w:t>
      </w: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起不享受本基金的分配权益；投资者于</w:t>
      </w:r>
      <w:r w:rsidR="00C724AA">
        <w:rPr>
          <w:rFonts w:ascii="宋体" w:hAnsi="Arial" w:cs="宋体"/>
          <w:bCs/>
          <w:color w:val="000000"/>
          <w:kern w:val="0"/>
          <w:sz w:val="24"/>
        </w:rPr>
        <w:t>202</w:t>
      </w:r>
      <w:r w:rsidR="00DA06D6">
        <w:rPr>
          <w:rFonts w:ascii="宋体" w:hAnsi="Arial" w:cs="宋体"/>
          <w:bCs/>
          <w:color w:val="000000"/>
          <w:kern w:val="0"/>
          <w:sz w:val="24"/>
        </w:rPr>
        <w:t>3</w:t>
      </w:r>
      <w:r w:rsidR="00C724AA" w:rsidRPr="001A09AD">
        <w:rPr>
          <w:rFonts w:ascii="宋体" w:hAnsi="Arial" w:cs="宋体" w:hint="eastAsia"/>
          <w:bCs/>
          <w:color w:val="000000"/>
          <w:kern w:val="0"/>
          <w:sz w:val="24"/>
        </w:rPr>
        <w:t>年</w:t>
      </w:r>
      <w:r w:rsidR="009013B8">
        <w:rPr>
          <w:rFonts w:ascii="宋体" w:hAnsi="Arial" w:cs="宋体"/>
          <w:bCs/>
          <w:color w:val="000000"/>
          <w:kern w:val="0"/>
          <w:sz w:val="24"/>
        </w:rPr>
        <w:t>4</w:t>
      </w:r>
      <w:r w:rsidR="00C724AA">
        <w:rPr>
          <w:rFonts w:ascii="宋体" w:hAnsi="Arial" w:cs="宋体" w:hint="eastAsia"/>
          <w:bCs/>
          <w:color w:val="000000"/>
          <w:kern w:val="0"/>
          <w:sz w:val="24"/>
        </w:rPr>
        <w:t>月</w:t>
      </w:r>
      <w:r w:rsidR="00DA06D6">
        <w:rPr>
          <w:rFonts w:ascii="宋体" w:hAnsi="Arial" w:cs="宋体"/>
          <w:bCs/>
          <w:color w:val="000000"/>
          <w:kern w:val="0"/>
          <w:sz w:val="24"/>
        </w:rPr>
        <w:t>2</w:t>
      </w:r>
      <w:r w:rsidR="009013B8">
        <w:rPr>
          <w:rFonts w:ascii="宋体" w:hAnsi="Arial" w:cs="宋体"/>
          <w:bCs/>
          <w:color w:val="000000"/>
          <w:kern w:val="0"/>
          <w:sz w:val="24"/>
        </w:rPr>
        <w:t>8</w:t>
      </w:r>
      <w:r w:rsidRPr="00486652">
        <w:rPr>
          <w:rFonts w:ascii="宋体" w:hAnsi="Arial" w:cs="宋体" w:hint="eastAsia"/>
          <w:bCs/>
          <w:color w:val="000000"/>
          <w:kern w:val="0"/>
          <w:sz w:val="24"/>
        </w:rPr>
        <w:t>日</w:t>
      </w: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赎回的份额</w:t>
      </w:r>
      <w:r w:rsidR="00B4133A" w:rsidRPr="001A09AD">
        <w:rPr>
          <w:rFonts w:ascii="宋体" w:hAnsi="Arial" w:cs="宋体" w:hint="eastAsia"/>
          <w:bCs/>
          <w:color w:val="000000"/>
          <w:kern w:val="0"/>
          <w:sz w:val="24"/>
        </w:rPr>
        <w:t>，</w:t>
      </w: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将于</w:t>
      </w:r>
      <w:r w:rsidR="00C724AA">
        <w:rPr>
          <w:rFonts w:ascii="宋体" w:hAnsi="Arial" w:cs="宋体"/>
          <w:bCs/>
          <w:color w:val="000000"/>
          <w:kern w:val="0"/>
          <w:sz w:val="24"/>
        </w:rPr>
        <w:t>202</w:t>
      </w:r>
      <w:r w:rsidR="00DA310E">
        <w:rPr>
          <w:rFonts w:ascii="宋体" w:hAnsi="Arial" w:cs="宋体"/>
          <w:bCs/>
          <w:color w:val="000000"/>
          <w:kern w:val="0"/>
          <w:sz w:val="24"/>
        </w:rPr>
        <w:t>3</w:t>
      </w:r>
      <w:r w:rsidR="00C724AA" w:rsidRPr="001A09AD">
        <w:rPr>
          <w:rFonts w:ascii="宋体" w:hAnsi="Arial" w:cs="宋体" w:hint="eastAsia"/>
          <w:bCs/>
          <w:color w:val="000000"/>
          <w:kern w:val="0"/>
          <w:sz w:val="24"/>
        </w:rPr>
        <w:t>年</w:t>
      </w:r>
      <w:r w:rsidR="009013B8">
        <w:rPr>
          <w:rFonts w:ascii="宋体" w:hAnsi="Arial" w:cs="宋体"/>
          <w:bCs/>
          <w:color w:val="000000"/>
          <w:kern w:val="0"/>
          <w:sz w:val="24"/>
        </w:rPr>
        <w:t>5</w:t>
      </w: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月</w:t>
      </w:r>
      <w:r w:rsidR="009013B8">
        <w:rPr>
          <w:rFonts w:ascii="宋体" w:hAnsi="Arial" w:cs="宋体"/>
          <w:bCs/>
          <w:color w:val="000000"/>
          <w:kern w:val="0"/>
          <w:sz w:val="24"/>
        </w:rPr>
        <w:t>4</w:t>
      </w: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日起不享受本基金的分配权益。</w:t>
      </w:r>
    </w:p>
    <w:p w:rsidR="00E74A6F" w:rsidRPr="001A09AD" w:rsidRDefault="00E74A6F" w:rsidP="00C27D20">
      <w:pPr>
        <w:autoSpaceDE w:val="0"/>
        <w:autoSpaceDN w:val="0"/>
        <w:adjustRightInd w:val="0"/>
        <w:spacing w:before="29" w:line="288" w:lineRule="auto"/>
        <w:jc w:val="left"/>
        <w:rPr>
          <w:rFonts w:ascii="宋体" w:hAnsi="Arial" w:cs="宋体"/>
          <w:bCs/>
          <w:color w:val="000000"/>
          <w:kern w:val="0"/>
          <w:sz w:val="24"/>
        </w:rPr>
      </w:pP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（</w:t>
      </w:r>
      <w:r w:rsidR="004B0D0B" w:rsidRPr="001A09AD">
        <w:rPr>
          <w:rFonts w:ascii="宋体" w:hAnsi="Arial" w:cs="宋体"/>
          <w:bCs/>
          <w:color w:val="000000"/>
          <w:kern w:val="0"/>
          <w:sz w:val="24"/>
        </w:rPr>
        <w:t>4</w:t>
      </w: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）假期前及假期期间，未经</w:t>
      </w:r>
      <w:r w:rsidR="00AC04E2" w:rsidRPr="001A09AD">
        <w:rPr>
          <w:rFonts w:ascii="宋体" w:hAnsi="Arial" w:cs="宋体" w:hint="eastAsia"/>
          <w:bCs/>
          <w:color w:val="000000"/>
          <w:kern w:val="0"/>
          <w:sz w:val="24"/>
        </w:rPr>
        <w:t>确认的交易申请、未到账的赎回款项等，将顺延到假期结束后进行处理。</w:t>
      </w:r>
    </w:p>
    <w:p w:rsidR="00E74A6F" w:rsidRPr="001A09AD" w:rsidRDefault="00E74A6F" w:rsidP="00C27D20">
      <w:pPr>
        <w:autoSpaceDE w:val="0"/>
        <w:autoSpaceDN w:val="0"/>
        <w:adjustRightInd w:val="0"/>
        <w:spacing w:before="29" w:line="288" w:lineRule="auto"/>
        <w:jc w:val="left"/>
        <w:rPr>
          <w:rFonts w:ascii="宋体" w:hAnsi="Arial" w:cs="宋体"/>
          <w:bCs/>
          <w:color w:val="000000"/>
          <w:kern w:val="0"/>
          <w:sz w:val="24"/>
        </w:rPr>
      </w:pP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lastRenderedPageBreak/>
        <w:t>（</w:t>
      </w:r>
      <w:r w:rsidR="004B0D0B" w:rsidRPr="001A09AD">
        <w:rPr>
          <w:rFonts w:ascii="宋体" w:hAnsi="Arial" w:cs="宋体"/>
          <w:bCs/>
          <w:color w:val="000000"/>
          <w:kern w:val="0"/>
          <w:sz w:val="24"/>
        </w:rPr>
        <w:t>5</w:t>
      </w: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）若投资者于假期前或假期</w:t>
      </w:r>
      <w:r w:rsidR="00835E35" w:rsidRPr="001A09AD">
        <w:rPr>
          <w:rFonts w:ascii="宋体" w:hAnsi="Arial" w:cs="宋体" w:hint="eastAsia"/>
          <w:bCs/>
          <w:color w:val="000000"/>
          <w:kern w:val="0"/>
          <w:sz w:val="24"/>
        </w:rPr>
        <w:t>期</w:t>
      </w: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间需要使用资金，请充分考虑资</w:t>
      </w:r>
      <w:r w:rsidR="00AC04E2" w:rsidRPr="001A09AD">
        <w:rPr>
          <w:rFonts w:ascii="宋体" w:hAnsi="Arial" w:cs="宋体" w:hint="eastAsia"/>
          <w:bCs/>
          <w:color w:val="000000"/>
          <w:kern w:val="0"/>
          <w:sz w:val="24"/>
        </w:rPr>
        <w:t>金到账所需时间，提前做好交易安排，避免因交易跨越假期而带来不便。</w:t>
      </w:r>
    </w:p>
    <w:p w:rsidR="00F72591" w:rsidRPr="00486652" w:rsidRDefault="00F72591" w:rsidP="00C27D20">
      <w:pPr>
        <w:autoSpaceDE w:val="0"/>
        <w:autoSpaceDN w:val="0"/>
        <w:adjustRightInd w:val="0"/>
        <w:spacing w:before="29" w:line="288" w:lineRule="auto"/>
        <w:jc w:val="left"/>
        <w:rPr>
          <w:rFonts w:ascii="宋体" w:hAnsi="Arial" w:cs="宋体"/>
          <w:bCs/>
          <w:color w:val="000000"/>
          <w:kern w:val="0"/>
          <w:sz w:val="24"/>
        </w:rPr>
      </w:pP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（</w:t>
      </w:r>
      <w:r w:rsidR="004B0D0B" w:rsidRPr="001A09AD">
        <w:rPr>
          <w:rFonts w:ascii="宋体" w:hAnsi="Arial" w:cs="宋体"/>
          <w:bCs/>
          <w:color w:val="000000"/>
          <w:kern w:val="0"/>
          <w:sz w:val="24"/>
        </w:rPr>
        <w:t>6</w:t>
      </w:r>
      <w:r w:rsidR="00F515A1">
        <w:rPr>
          <w:rFonts w:ascii="宋体" w:hAnsi="Arial" w:cs="宋体" w:hint="eastAsia"/>
          <w:bCs/>
          <w:color w:val="000000"/>
          <w:kern w:val="0"/>
          <w:sz w:val="24"/>
        </w:rPr>
        <w:t>）如有疑问，请拨打本公司客户服务电话，客户</w:t>
      </w:r>
      <w:r w:rsidRPr="00486652">
        <w:rPr>
          <w:rFonts w:ascii="宋体" w:hAnsi="Arial" w:cs="宋体" w:hint="eastAsia"/>
          <w:bCs/>
          <w:color w:val="000000"/>
          <w:kern w:val="0"/>
          <w:sz w:val="24"/>
        </w:rPr>
        <w:t>服务热线</w:t>
      </w:r>
      <w:r w:rsidRPr="00486652">
        <w:rPr>
          <w:rFonts w:ascii="宋体" w:hAnsi="Arial" w:cs="宋体"/>
          <w:bCs/>
          <w:color w:val="000000"/>
          <w:kern w:val="0"/>
          <w:sz w:val="24"/>
        </w:rPr>
        <w:t>400-060</w:t>
      </w:r>
      <w:r w:rsidR="002570B3" w:rsidRPr="00486652">
        <w:rPr>
          <w:rFonts w:ascii="宋体" w:hAnsi="Arial" w:cs="宋体"/>
          <w:bCs/>
          <w:color w:val="000000"/>
          <w:kern w:val="0"/>
          <w:sz w:val="24"/>
        </w:rPr>
        <w:t>-</w:t>
      </w:r>
      <w:r w:rsidRPr="00486652">
        <w:rPr>
          <w:rFonts w:ascii="宋体" w:hAnsi="Arial" w:cs="宋体"/>
          <w:bCs/>
          <w:color w:val="000000"/>
          <w:kern w:val="0"/>
          <w:sz w:val="24"/>
        </w:rPr>
        <w:t>3299</w:t>
      </w:r>
      <w:r w:rsidRPr="00486652">
        <w:rPr>
          <w:rFonts w:ascii="宋体" w:hAnsi="Arial" w:cs="宋体" w:hint="eastAsia"/>
          <w:bCs/>
          <w:color w:val="000000"/>
          <w:kern w:val="0"/>
          <w:sz w:val="24"/>
        </w:rPr>
        <w:t>，或登陆本公司网站</w:t>
      </w:r>
      <w:r w:rsidRPr="00486652">
        <w:rPr>
          <w:rFonts w:ascii="宋体" w:hAnsi="Arial" w:cs="宋体"/>
          <w:bCs/>
          <w:color w:val="000000"/>
          <w:kern w:val="0"/>
          <w:sz w:val="24"/>
        </w:rPr>
        <w:t>www.haoamc.com</w:t>
      </w:r>
      <w:r w:rsidRPr="00486652">
        <w:rPr>
          <w:rFonts w:ascii="宋体" w:hAnsi="Arial" w:cs="宋体" w:hint="eastAsia"/>
          <w:bCs/>
          <w:color w:val="000000"/>
          <w:kern w:val="0"/>
          <w:sz w:val="24"/>
        </w:rPr>
        <w:t>获取相关信息。</w:t>
      </w:r>
    </w:p>
    <w:p w:rsidR="00F72591" w:rsidRPr="009F4411" w:rsidRDefault="00F72591" w:rsidP="00C27D20">
      <w:pPr>
        <w:autoSpaceDE w:val="0"/>
        <w:autoSpaceDN w:val="0"/>
        <w:adjustRightInd w:val="0"/>
        <w:spacing w:before="29" w:line="288" w:lineRule="auto"/>
        <w:jc w:val="left"/>
        <w:rPr>
          <w:rFonts w:ascii="宋体" w:hAnsi="Arial" w:cs="宋体"/>
          <w:bCs/>
          <w:color w:val="000000"/>
          <w:kern w:val="0"/>
          <w:sz w:val="24"/>
        </w:rPr>
      </w:pPr>
    </w:p>
    <w:p w:rsidR="00F72591" w:rsidRPr="001A09AD" w:rsidRDefault="00F72591" w:rsidP="001A09AD">
      <w:pPr>
        <w:autoSpaceDE w:val="0"/>
        <w:autoSpaceDN w:val="0"/>
        <w:adjustRightInd w:val="0"/>
        <w:spacing w:before="29" w:line="288" w:lineRule="auto"/>
        <w:ind w:left="15" w:firstLineChars="230" w:firstLine="552"/>
        <w:jc w:val="left"/>
        <w:rPr>
          <w:rFonts w:ascii="宋体" w:hAnsi="Arial" w:cs="宋体"/>
          <w:bCs/>
          <w:color w:val="000000"/>
          <w:kern w:val="0"/>
          <w:sz w:val="24"/>
        </w:rPr>
      </w:pP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风险提示：本公司承诺以诚实信用、勤勉尽责的原则管理和运用基金资产，但不保证基金一定盈利，也不保证最低收益。敬请投资者注意投资风险。</w:t>
      </w:r>
    </w:p>
    <w:p w:rsidR="00F72591" w:rsidRDefault="00F72591" w:rsidP="00F72591">
      <w:pPr>
        <w:autoSpaceDE w:val="0"/>
        <w:autoSpaceDN w:val="0"/>
        <w:adjustRightInd w:val="0"/>
        <w:spacing w:before="29" w:line="288" w:lineRule="auto"/>
        <w:ind w:left="15" w:firstLineChars="230" w:firstLine="552"/>
        <w:jc w:val="left"/>
        <w:rPr>
          <w:rFonts w:ascii="宋体" w:hAnsi="Arial" w:cs="宋体" w:hint="eastAsia"/>
          <w:color w:val="000000"/>
          <w:kern w:val="0"/>
          <w:sz w:val="24"/>
        </w:rPr>
      </w:pPr>
    </w:p>
    <w:p w:rsidR="00F72591" w:rsidRDefault="00F72591" w:rsidP="00F72591">
      <w:pPr>
        <w:autoSpaceDE w:val="0"/>
        <w:autoSpaceDN w:val="0"/>
        <w:adjustRightInd w:val="0"/>
        <w:spacing w:before="29" w:line="288" w:lineRule="auto"/>
        <w:ind w:left="15"/>
        <w:jc w:val="right"/>
        <w:rPr>
          <w:rFonts w:ascii="宋体" w:hAnsi="Arial" w:cs="宋体"/>
          <w:color w:val="000000"/>
          <w:kern w:val="0"/>
          <w:sz w:val="24"/>
        </w:rPr>
      </w:pPr>
      <w:r>
        <w:rPr>
          <w:rFonts w:ascii="宋体" w:hAnsi="Arial" w:cs="宋体" w:hint="eastAsia"/>
          <w:color w:val="000000"/>
          <w:kern w:val="0"/>
          <w:sz w:val="24"/>
        </w:rPr>
        <w:t>嘉合基金管理有限公司</w:t>
      </w:r>
    </w:p>
    <w:p w:rsidR="00F85610" w:rsidRPr="00F72591" w:rsidRDefault="00535928" w:rsidP="00F72591">
      <w:pPr>
        <w:autoSpaceDE w:val="0"/>
        <w:autoSpaceDN w:val="0"/>
        <w:adjustRightInd w:val="0"/>
        <w:spacing w:before="29" w:line="288" w:lineRule="auto"/>
        <w:ind w:left="15"/>
        <w:jc w:val="right"/>
        <w:rPr>
          <w:rFonts w:ascii="宋体" w:hAnsi="Arial" w:cs="宋体"/>
          <w:color w:val="000000"/>
          <w:kern w:val="0"/>
          <w:sz w:val="24"/>
        </w:rPr>
      </w:pPr>
      <w:r>
        <w:rPr>
          <w:rFonts w:ascii="宋体" w:hAnsi="Arial" w:cs="宋体"/>
          <w:color w:val="000000"/>
          <w:kern w:val="0"/>
          <w:sz w:val="24"/>
        </w:rPr>
        <w:t xml:space="preserve">  202</w:t>
      </w:r>
      <w:r w:rsidR="00DA06D6">
        <w:rPr>
          <w:rFonts w:ascii="宋体" w:hAnsi="Arial" w:cs="宋体"/>
          <w:color w:val="000000"/>
          <w:kern w:val="0"/>
          <w:sz w:val="24"/>
        </w:rPr>
        <w:t>3</w:t>
      </w:r>
      <w:r w:rsidR="00F72591">
        <w:rPr>
          <w:rFonts w:ascii="宋体" w:hAnsi="Arial" w:cs="宋体" w:hint="eastAsia"/>
          <w:color w:val="000000"/>
          <w:kern w:val="0"/>
          <w:sz w:val="24"/>
        </w:rPr>
        <w:t>年</w:t>
      </w:r>
      <w:r w:rsidR="009013B8">
        <w:rPr>
          <w:rFonts w:ascii="宋体" w:hAnsi="Arial" w:cs="宋体"/>
          <w:color w:val="000000"/>
          <w:kern w:val="0"/>
          <w:sz w:val="24"/>
        </w:rPr>
        <w:t>4</w:t>
      </w:r>
      <w:r w:rsidR="00F72591">
        <w:rPr>
          <w:rFonts w:ascii="宋体" w:hAnsi="Arial" w:cs="宋体" w:hint="eastAsia"/>
          <w:color w:val="000000"/>
          <w:kern w:val="0"/>
          <w:sz w:val="24"/>
        </w:rPr>
        <w:t>月</w:t>
      </w:r>
      <w:r w:rsidR="009013B8">
        <w:rPr>
          <w:rFonts w:ascii="宋体" w:hAnsi="Arial" w:cs="宋体"/>
          <w:color w:val="000000"/>
          <w:kern w:val="0"/>
          <w:sz w:val="24"/>
        </w:rPr>
        <w:t>25</w:t>
      </w:r>
      <w:r w:rsidR="00F72591">
        <w:rPr>
          <w:rFonts w:ascii="宋体" w:hAnsi="Arial" w:cs="宋体" w:hint="eastAsia"/>
          <w:color w:val="000000"/>
          <w:kern w:val="0"/>
          <w:sz w:val="24"/>
        </w:rPr>
        <w:t>日</w:t>
      </w:r>
    </w:p>
    <w:sectPr w:rsidR="00F85610" w:rsidRPr="00F72591">
      <w:footerReference w:type="default" r:id="rId7"/>
      <w:pgSz w:w="11926" w:h="16867"/>
      <w:pgMar w:top="1420" w:right="1420" w:bottom="852" w:left="1420" w:header="851" w:footer="99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C54" w:rsidRDefault="002A2C54">
      <w:r>
        <w:separator/>
      </w:r>
    </w:p>
  </w:endnote>
  <w:endnote w:type="continuationSeparator" w:id="0">
    <w:p w:rsidR="002A2C54" w:rsidRDefault="002A2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40" w:rsidRDefault="00643240">
    <w:pPr>
      <w:pStyle w:val="a4"/>
      <w:jc w:val="center"/>
    </w:pPr>
    <w:r>
      <w:rPr>
        <w:lang w:val="zh-CN" w:eastAsia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940D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 w:eastAsia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940D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97678" w:rsidRDefault="00797678">
    <w:pPr>
      <w:autoSpaceDE w:val="0"/>
      <w:autoSpaceDN w:val="0"/>
      <w:adjustRightInd w:val="0"/>
      <w:jc w:val="left"/>
      <w:rPr>
        <w:rFonts w:ascii="Arial" w:hAnsi="Arial"/>
        <w:kern w:val="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C54" w:rsidRDefault="002A2C54">
      <w:r>
        <w:separator/>
      </w:r>
    </w:p>
  </w:footnote>
  <w:footnote w:type="continuationSeparator" w:id="0">
    <w:p w:rsidR="002A2C54" w:rsidRDefault="002A2C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E4E"/>
    <w:rsid w:val="00005D75"/>
    <w:rsid w:val="00021F8D"/>
    <w:rsid w:val="0003375F"/>
    <w:rsid w:val="00044C7D"/>
    <w:rsid w:val="0005435B"/>
    <w:rsid w:val="00056C29"/>
    <w:rsid w:val="00064AF2"/>
    <w:rsid w:val="000716B6"/>
    <w:rsid w:val="00080C59"/>
    <w:rsid w:val="000C4DCC"/>
    <w:rsid w:val="000D2ED4"/>
    <w:rsid w:val="00101C28"/>
    <w:rsid w:val="00106761"/>
    <w:rsid w:val="00106AE1"/>
    <w:rsid w:val="00110BDF"/>
    <w:rsid w:val="001466EA"/>
    <w:rsid w:val="001472E8"/>
    <w:rsid w:val="001545B9"/>
    <w:rsid w:val="00162D70"/>
    <w:rsid w:val="0017428B"/>
    <w:rsid w:val="00190544"/>
    <w:rsid w:val="001A09AD"/>
    <w:rsid w:val="001A43C8"/>
    <w:rsid w:val="001B5523"/>
    <w:rsid w:val="001D578A"/>
    <w:rsid w:val="001E2298"/>
    <w:rsid w:val="001F6C5D"/>
    <w:rsid w:val="00207FD8"/>
    <w:rsid w:val="00211428"/>
    <w:rsid w:val="00227E4E"/>
    <w:rsid w:val="00241E04"/>
    <w:rsid w:val="00243DD3"/>
    <w:rsid w:val="002570B3"/>
    <w:rsid w:val="00281A7B"/>
    <w:rsid w:val="002A2C54"/>
    <w:rsid w:val="002A3DAF"/>
    <w:rsid w:val="0031162C"/>
    <w:rsid w:val="003149DA"/>
    <w:rsid w:val="00333499"/>
    <w:rsid w:val="00345747"/>
    <w:rsid w:val="00375F90"/>
    <w:rsid w:val="00380788"/>
    <w:rsid w:val="003917D9"/>
    <w:rsid w:val="00397714"/>
    <w:rsid w:val="00397B3F"/>
    <w:rsid w:val="003A2505"/>
    <w:rsid w:val="003B6187"/>
    <w:rsid w:val="003B7A7A"/>
    <w:rsid w:val="003C01FA"/>
    <w:rsid w:val="003C4B68"/>
    <w:rsid w:val="003F38CD"/>
    <w:rsid w:val="00414EB8"/>
    <w:rsid w:val="00417511"/>
    <w:rsid w:val="00422E14"/>
    <w:rsid w:val="00425408"/>
    <w:rsid w:val="00463A07"/>
    <w:rsid w:val="00486652"/>
    <w:rsid w:val="00486DCB"/>
    <w:rsid w:val="004B0D0B"/>
    <w:rsid w:val="004B0EED"/>
    <w:rsid w:val="004D0D50"/>
    <w:rsid w:val="004D6DCE"/>
    <w:rsid w:val="00502C1D"/>
    <w:rsid w:val="00522F0D"/>
    <w:rsid w:val="00530974"/>
    <w:rsid w:val="00535928"/>
    <w:rsid w:val="0054332C"/>
    <w:rsid w:val="00565DB3"/>
    <w:rsid w:val="00571BEA"/>
    <w:rsid w:val="005860E3"/>
    <w:rsid w:val="00591108"/>
    <w:rsid w:val="005940D7"/>
    <w:rsid w:val="005D685B"/>
    <w:rsid w:val="005D7048"/>
    <w:rsid w:val="005F1E47"/>
    <w:rsid w:val="005F4EF2"/>
    <w:rsid w:val="00643240"/>
    <w:rsid w:val="00661DE9"/>
    <w:rsid w:val="006A401F"/>
    <w:rsid w:val="006B569F"/>
    <w:rsid w:val="006B7B6F"/>
    <w:rsid w:val="006F7198"/>
    <w:rsid w:val="00723557"/>
    <w:rsid w:val="007270BA"/>
    <w:rsid w:val="00731F91"/>
    <w:rsid w:val="00744ED8"/>
    <w:rsid w:val="00762922"/>
    <w:rsid w:val="00764D7A"/>
    <w:rsid w:val="007666F2"/>
    <w:rsid w:val="00797678"/>
    <w:rsid w:val="007A13F7"/>
    <w:rsid w:val="007E7DFD"/>
    <w:rsid w:val="007F6245"/>
    <w:rsid w:val="008235E2"/>
    <w:rsid w:val="00835E35"/>
    <w:rsid w:val="008478BB"/>
    <w:rsid w:val="00850059"/>
    <w:rsid w:val="008866B0"/>
    <w:rsid w:val="00896D77"/>
    <w:rsid w:val="008D7B43"/>
    <w:rsid w:val="008E7AE2"/>
    <w:rsid w:val="008F1B0B"/>
    <w:rsid w:val="008F71F1"/>
    <w:rsid w:val="009013B8"/>
    <w:rsid w:val="009425BE"/>
    <w:rsid w:val="0098680D"/>
    <w:rsid w:val="009A39F0"/>
    <w:rsid w:val="009B0ACD"/>
    <w:rsid w:val="009B42A9"/>
    <w:rsid w:val="009C0296"/>
    <w:rsid w:val="009C241E"/>
    <w:rsid w:val="009F191F"/>
    <w:rsid w:val="009F4411"/>
    <w:rsid w:val="009F6E00"/>
    <w:rsid w:val="00A119AC"/>
    <w:rsid w:val="00A32420"/>
    <w:rsid w:val="00A409E2"/>
    <w:rsid w:val="00A47B11"/>
    <w:rsid w:val="00A5212C"/>
    <w:rsid w:val="00A554F7"/>
    <w:rsid w:val="00A61DDD"/>
    <w:rsid w:val="00A817D9"/>
    <w:rsid w:val="00A97360"/>
    <w:rsid w:val="00AB4CD8"/>
    <w:rsid w:val="00AC04E2"/>
    <w:rsid w:val="00AC174F"/>
    <w:rsid w:val="00B074CD"/>
    <w:rsid w:val="00B23190"/>
    <w:rsid w:val="00B27B33"/>
    <w:rsid w:val="00B314BB"/>
    <w:rsid w:val="00B4133A"/>
    <w:rsid w:val="00B72B61"/>
    <w:rsid w:val="00B838E9"/>
    <w:rsid w:val="00B93658"/>
    <w:rsid w:val="00BA0907"/>
    <w:rsid w:val="00BA18EA"/>
    <w:rsid w:val="00C07E4E"/>
    <w:rsid w:val="00C15EC1"/>
    <w:rsid w:val="00C20420"/>
    <w:rsid w:val="00C27D20"/>
    <w:rsid w:val="00C3083A"/>
    <w:rsid w:val="00C47020"/>
    <w:rsid w:val="00C5564D"/>
    <w:rsid w:val="00C724AA"/>
    <w:rsid w:val="00C8323A"/>
    <w:rsid w:val="00CA56F4"/>
    <w:rsid w:val="00CB1CA6"/>
    <w:rsid w:val="00CF363B"/>
    <w:rsid w:val="00D03168"/>
    <w:rsid w:val="00D47F3D"/>
    <w:rsid w:val="00D637B0"/>
    <w:rsid w:val="00D643DF"/>
    <w:rsid w:val="00D72C5A"/>
    <w:rsid w:val="00D809C9"/>
    <w:rsid w:val="00D847FA"/>
    <w:rsid w:val="00DA06D6"/>
    <w:rsid w:val="00DA310E"/>
    <w:rsid w:val="00DB0052"/>
    <w:rsid w:val="00DC3138"/>
    <w:rsid w:val="00DF33CC"/>
    <w:rsid w:val="00E23624"/>
    <w:rsid w:val="00E34393"/>
    <w:rsid w:val="00E3482E"/>
    <w:rsid w:val="00E34D20"/>
    <w:rsid w:val="00E53A3E"/>
    <w:rsid w:val="00E57A29"/>
    <w:rsid w:val="00E74A6F"/>
    <w:rsid w:val="00E7761B"/>
    <w:rsid w:val="00EC2D92"/>
    <w:rsid w:val="00F1579E"/>
    <w:rsid w:val="00F16BE2"/>
    <w:rsid w:val="00F21E0F"/>
    <w:rsid w:val="00F257A5"/>
    <w:rsid w:val="00F306A9"/>
    <w:rsid w:val="00F332A9"/>
    <w:rsid w:val="00F515A1"/>
    <w:rsid w:val="00F56FBE"/>
    <w:rsid w:val="00F6659C"/>
    <w:rsid w:val="00F66B55"/>
    <w:rsid w:val="00F72591"/>
    <w:rsid w:val="00F85610"/>
    <w:rsid w:val="00F87BCE"/>
    <w:rsid w:val="00F91372"/>
    <w:rsid w:val="00FA5AA5"/>
    <w:rsid w:val="00FB57AE"/>
    <w:rsid w:val="00FB7371"/>
    <w:rsid w:val="00FC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1B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locked/>
    <w:rsid w:val="008F1B0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1B0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locked/>
    <w:rsid w:val="008F1B0B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rsid w:val="00397714"/>
    <w:rPr>
      <w:kern w:val="0"/>
      <w:sz w:val="18"/>
      <w:szCs w:val="18"/>
      <w:lang/>
    </w:rPr>
  </w:style>
  <w:style w:type="character" w:customStyle="1" w:styleId="Char1">
    <w:name w:val="批注框文本 Char"/>
    <w:link w:val="a5"/>
    <w:uiPriority w:val="99"/>
    <w:locked/>
    <w:rsid w:val="00397714"/>
    <w:rPr>
      <w:rFonts w:cs="Times New Roman"/>
      <w:sz w:val="18"/>
      <w:szCs w:val="18"/>
    </w:rPr>
  </w:style>
  <w:style w:type="character" w:styleId="a6">
    <w:name w:val="annotation reference"/>
    <w:uiPriority w:val="99"/>
    <w:rsid w:val="00E57A29"/>
    <w:rPr>
      <w:sz w:val="21"/>
      <w:szCs w:val="21"/>
    </w:rPr>
  </w:style>
  <w:style w:type="paragraph" w:styleId="a7">
    <w:name w:val="annotation text"/>
    <w:basedOn w:val="a"/>
    <w:link w:val="Char2"/>
    <w:uiPriority w:val="99"/>
    <w:rsid w:val="00E57A29"/>
    <w:pPr>
      <w:jc w:val="left"/>
    </w:pPr>
    <w:rPr>
      <w:lang/>
    </w:rPr>
  </w:style>
  <w:style w:type="character" w:customStyle="1" w:styleId="Char2">
    <w:name w:val="批注文字 Char"/>
    <w:link w:val="a7"/>
    <w:uiPriority w:val="99"/>
    <w:rsid w:val="00E57A29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uiPriority w:val="99"/>
    <w:rsid w:val="00E57A29"/>
    <w:rPr>
      <w:b/>
      <w:bCs/>
    </w:rPr>
  </w:style>
  <w:style w:type="character" w:customStyle="1" w:styleId="Char3">
    <w:name w:val="批注主题 Char"/>
    <w:link w:val="a8"/>
    <w:uiPriority w:val="99"/>
    <w:rsid w:val="00E57A29"/>
    <w:rPr>
      <w:b/>
      <w:bCs/>
      <w:kern w:val="2"/>
      <w:sz w:val="21"/>
      <w:szCs w:val="24"/>
    </w:rPr>
  </w:style>
  <w:style w:type="paragraph" w:styleId="a9">
    <w:name w:val="Revision"/>
    <w:hidden/>
    <w:uiPriority w:val="99"/>
    <w:semiHidden/>
    <w:rsid w:val="00E53A3E"/>
    <w:rPr>
      <w:kern w:val="2"/>
      <w:sz w:val="21"/>
      <w:szCs w:val="24"/>
    </w:rPr>
  </w:style>
  <w:style w:type="table" w:styleId="aa">
    <w:name w:val="Table Grid"/>
    <w:basedOn w:val="a1"/>
    <w:uiPriority w:val="39"/>
    <w:rsid w:val="00A40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2ACDF-4657-475D-A059-B2D03C12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855</Characters>
  <Application>Microsoft Office Word</Application>
  <DocSecurity>4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关于嘉合货币市场基金2021年中秋节前暂停申购、转换转入及定投业务的公告</dc:title>
  <dc:subject/>
  <dc:creator>FastReport</dc:creator>
  <cp:keywords/>
  <cp:lastModifiedBy>ZHONGM</cp:lastModifiedBy>
  <cp:revision>2</cp:revision>
  <cp:lastPrinted>2021-09-13T07:29:00Z</cp:lastPrinted>
  <dcterms:created xsi:type="dcterms:W3CDTF">2023-04-24T16:02:00Z</dcterms:created>
  <dcterms:modified xsi:type="dcterms:W3CDTF">2023-04-24T16:02:00Z</dcterms:modified>
</cp:coreProperties>
</file>