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A0" w:rsidRDefault="001B1A61" w:rsidP="00AC63A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新华基金管理股份有限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AC63A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9C26A2" w:rsidRPr="008036A0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9C26A2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952E7E">
        <w:rPr>
          <w:rFonts w:ascii="仿宋" w:eastAsia="仿宋" w:hAnsi="仿宋" w:hint="eastAsia"/>
          <w:b/>
          <w:color w:val="000000" w:themeColor="text1"/>
          <w:sz w:val="32"/>
          <w:szCs w:val="32"/>
        </w:rPr>
        <w:t>3</w:t>
      </w:r>
      <w:r w:rsidR="009C26A2" w:rsidRPr="008036A0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952E7E">
        <w:rPr>
          <w:rFonts w:ascii="仿宋" w:eastAsia="仿宋" w:hAnsi="仿宋" w:hint="eastAsia"/>
          <w:b/>
          <w:color w:val="000000" w:themeColor="text1"/>
          <w:sz w:val="32"/>
          <w:szCs w:val="32"/>
        </w:rPr>
        <w:t>1季</w:t>
      </w:r>
      <w:r w:rsidR="00F221F0">
        <w:rPr>
          <w:rFonts w:ascii="仿宋" w:eastAsia="仿宋" w:hAnsi="仿宋" w:hint="eastAsia"/>
          <w:b/>
          <w:color w:val="000000" w:themeColor="text1"/>
          <w:sz w:val="32"/>
          <w:szCs w:val="32"/>
        </w:rPr>
        <w:t>度</w:t>
      </w:r>
      <w:r w:rsidR="008036A0" w:rsidRPr="008036A0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AC63A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FC313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952E7E">
        <w:rPr>
          <w:rFonts w:ascii="仿宋" w:eastAsia="仿宋" w:hAnsi="仿宋" w:hint="eastAsia"/>
          <w:color w:val="000000" w:themeColor="text1"/>
          <w:sz w:val="32"/>
          <w:szCs w:val="32"/>
        </w:rPr>
        <w:t>季</w:t>
      </w:r>
      <w:r w:rsidR="00F221F0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Default="00FC3130" w:rsidP="00FC313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C3130">
        <w:rPr>
          <w:rFonts w:ascii="仿宋" w:eastAsia="仿宋" w:hAnsi="仿宋" w:hint="eastAsia"/>
          <w:color w:val="000000" w:themeColor="text1"/>
          <w:sz w:val="32"/>
          <w:szCs w:val="32"/>
        </w:rPr>
        <w:t>新华基金管理股份有限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B768C4">
        <w:rPr>
          <w:rFonts w:ascii="仿宋" w:eastAsia="仿宋" w:hAnsi="仿宋" w:hint="eastAsia"/>
          <w:color w:val="000000" w:themeColor="text1"/>
          <w:sz w:val="32"/>
          <w:szCs w:val="32"/>
        </w:rPr>
        <w:t>:</w:t>
      </w:r>
    </w:p>
    <w:p w:rsidR="005F42AA" w:rsidRPr="006A713F" w:rsidRDefault="005F42AA" w:rsidP="005F42A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新华优选分红混合型证券投资基金</w:t>
      </w:r>
    </w:p>
    <w:p w:rsidR="005F42AA" w:rsidRPr="006A713F" w:rsidRDefault="005F42AA" w:rsidP="005F42A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新华优选成长混合型证券投资基金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新华泛资源优势灵活配置混合型证券投资基金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新华钻石品质企业混合型证券投资基金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新华行业周期轮换混合型证券投资基金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新华中小市值优选混合型证券投资基金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新华灵活主题混合型证券投资基金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新华优选消费混合型证券投资基金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新华纯债添利债券型发起式证券投资基金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新华行业轮换灵活配置混合型证券投资基金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新华趋势领航混合型证券投资基金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新华安享惠金定期开放债券型证券投资基金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新华壹诺宝货币市场基金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新华增怡债券型证券投资基金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新华鑫益灵活配置混合型证券投资基金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新华鑫利灵活配置混合型证券投资基金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新华中证环保产业指数证券投资基金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新华活期添利货币市场基金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新华增盈回报债券型证券投资基金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新华策略精选股票型证券投资基金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新华万银多元策略灵活配置混合型证券投资基金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新华稳健回报灵活配置混合型发起式证券投资基金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新华战略新兴产业灵活配置混合型证券投资基金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新华鑫回报混合型证券投资基金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新华积极价值灵活配置混合型证券投资基金</w:t>
      </w:r>
    </w:p>
    <w:p w:rsidR="004E0F6C" w:rsidRPr="006A713F" w:rsidRDefault="004E0F6C" w:rsidP="004E0F6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新华科技创新主题灵活配置混合型证券投资基金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新华鑫动力灵活配置混合型证券投资基金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新华双利债券型证券投资基金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新华丰利债券型证券投资基金</w:t>
      </w:r>
    </w:p>
    <w:p w:rsidR="00B768C4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新华外延增长主题灵活配置混合型证券投资基金</w:t>
      </w:r>
    </w:p>
    <w:p w:rsidR="008036A0" w:rsidRPr="006A713F" w:rsidRDefault="008036A0" w:rsidP="008036A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新华红利回报混合型证券投资基金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新华鑫泰灵活配置混合型证券投资基金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新华安享多裕定期开放灵活配置混合型证券投资基金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新华鑫日享中短债债券型证券投资基金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新华聚利债券型证券投资基金</w:t>
      </w:r>
    </w:p>
    <w:p w:rsidR="00B768C4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新华鼎利债券型证券投资基金</w:t>
      </w:r>
    </w:p>
    <w:p w:rsidR="00C75033" w:rsidRDefault="00334131" w:rsidP="00F221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新华沪深300指数增强型证券投资基金</w:t>
      </w:r>
    </w:p>
    <w:p w:rsidR="00C75033" w:rsidRDefault="00C75033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新华安享惠泽39个月定期开放债券型证券投资基金</w:t>
      </w:r>
    </w:p>
    <w:p w:rsidR="009C26A2" w:rsidRDefault="00C75033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新华精选成长主题3个月持有期混合型基金中基金（FOF）</w:t>
      </w:r>
    </w:p>
    <w:p w:rsidR="009C26A2" w:rsidRDefault="009C26A2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新华景气行业混合型证券投资基金</w:t>
      </w:r>
    </w:p>
    <w:p w:rsidR="00916B95" w:rsidRDefault="009C26A2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新华安享惠融88个月定期开放债券型证券投资基金</w:t>
      </w:r>
    </w:p>
    <w:p w:rsidR="00653DCB" w:rsidRDefault="00916B95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新华安康多元收益一年持有期混合型证券投资基金</w:t>
      </w:r>
    </w:p>
    <w:p w:rsidR="00653DCB" w:rsidRDefault="00653DCB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新华利率债债券型证券投资基金</w:t>
      </w:r>
    </w:p>
    <w:p w:rsidR="00653DCB" w:rsidRDefault="00653DCB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新华行业龙头主题股票型证券投资基金</w:t>
      </w:r>
    </w:p>
    <w:p w:rsidR="00EA5EC4" w:rsidRDefault="00653DCB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新华鑫科技3个月滚动持有灵活配置混合型证券投资基金</w:t>
      </w:r>
    </w:p>
    <w:p w:rsidR="00EA5EC4" w:rsidRDefault="00EA5EC4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新华中证云计算50交易型开放式指数证券投资基金</w:t>
      </w:r>
    </w:p>
    <w:p w:rsidR="00BB3501" w:rsidRPr="005A1AF7" w:rsidRDefault="00EA5EC4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新华中债1-5年农发行债券指数证券投资基金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9C26A2"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9C26A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952E7E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9C26A2"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952E7E">
        <w:rPr>
          <w:rFonts w:ascii="仿宋" w:eastAsia="仿宋" w:hAnsi="仿宋" w:hint="eastAsia"/>
          <w:color w:val="000000" w:themeColor="text1"/>
          <w:sz w:val="32"/>
          <w:szCs w:val="32"/>
        </w:rPr>
        <w:t>1季</w:t>
      </w:r>
      <w:r w:rsidR="00F221F0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="008036A0"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E4107E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F221F0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952E7E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952E7E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5F42AA">
        <w:rPr>
          <w:rFonts w:ascii="仿宋" w:eastAsia="仿宋" w:hAnsi="仿宋" w:hint="eastAsia"/>
          <w:color w:val="000000" w:themeColor="text1"/>
          <w:sz w:val="32"/>
          <w:szCs w:val="32"/>
        </w:rPr>
        <w:t>www.ncfund.com.cn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C3130">
        <w:rPr>
          <w:rFonts w:ascii="仿宋" w:eastAsia="仿宋" w:hAnsi="仿宋" w:hint="eastAsia"/>
          <w:color w:val="000000" w:themeColor="text1"/>
          <w:sz w:val="32"/>
          <w:szCs w:val="32"/>
        </w:rPr>
        <w:t>4008198866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8036A0" w:rsidRDefault="008036A0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8036A0" w:rsidRDefault="005F42AA" w:rsidP="00EA5E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Pr="005F42AA">
        <w:rPr>
          <w:rFonts w:ascii="仿宋" w:eastAsia="仿宋" w:hAnsi="仿宋" w:hint="eastAsia"/>
          <w:color w:val="000000" w:themeColor="text1"/>
          <w:sz w:val="32"/>
          <w:szCs w:val="32"/>
        </w:rPr>
        <w:t>新华基金管理股份有限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E4107E" w:rsidP="00F60BD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F221F0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9C26A2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952E7E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952E7E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A73" w:rsidRDefault="00242A73" w:rsidP="009A149B">
      <w:r>
        <w:separator/>
      </w:r>
    </w:p>
  </w:endnote>
  <w:endnote w:type="continuationSeparator" w:id="0">
    <w:p w:rsidR="00242A73" w:rsidRDefault="00242A7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FA3E0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C63AA" w:rsidRPr="00AC63AA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FA3E0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C63AA" w:rsidRPr="00AC63AA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A73" w:rsidRDefault="00242A73" w:rsidP="009A149B">
      <w:r>
        <w:separator/>
      </w:r>
    </w:p>
  </w:footnote>
  <w:footnote w:type="continuationSeparator" w:id="0">
    <w:p w:rsidR="00242A73" w:rsidRDefault="00242A7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45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4CF8"/>
    <w:rsid w:val="000B53A5"/>
    <w:rsid w:val="000C069F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1A61"/>
    <w:rsid w:val="001D04AB"/>
    <w:rsid w:val="001D0F0D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2A73"/>
    <w:rsid w:val="00245578"/>
    <w:rsid w:val="002471D4"/>
    <w:rsid w:val="00253326"/>
    <w:rsid w:val="00261CDE"/>
    <w:rsid w:val="0026276F"/>
    <w:rsid w:val="0026646A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0D20"/>
    <w:rsid w:val="002E24D1"/>
    <w:rsid w:val="002E79D9"/>
    <w:rsid w:val="002E7B0A"/>
    <w:rsid w:val="002F2B53"/>
    <w:rsid w:val="00303860"/>
    <w:rsid w:val="00304A2F"/>
    <w:rsid w:val="00311075"/>
    <w:rsid w:val="003117E6"/>
    <w:rsid w:val="00314251"/>
    <w:rsid w:val="0031471A"/>
    <w:rsid w:val="00332619"/>
    <w:rsid w:val="00333802"/>
    <w:rsid w:val="00334131"/>
    <w:rsid w:val="00337FB4"/>
    <w:rsid w:val="003467B5"/>
    <w:rsid w:val="00355B7C"/>
    <w:rsid w:val="00361065"/>
    <w:rsid w:val="0036248F"/>
    <w:rsid w:val="003703F4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5231"/>
    <w:rsid w:val="0043655D"/>
    <w:rsid w:val="00437D86"/>
    <w:rsid w:val="00441246"/>
    <w:rsid w:val="00441E0B"/>
    <w:rsid w:val="00452A46"/>
    <w:rsid w:val="00454581"/>
    <w:rsid w:val="00454978"/>
    <w:rsid w:val="00462AB7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0F6C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03E2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7112"/>
    <w:rsid w:val="005F42AA"/>
    <w:rsid w:val="005F4D9C"/>
    <w:rsid w:val="005F7E5C"/>
    <w:rsid w:val="00604996"/>
    <w:rsid w:val="00605B67"/>
    <w:rsid w:val="00605D7B"/>
    <w:rsid w:val="00614181"/>
    <w:rsid w:val="006163B1"/>
    <w:rsid w:val="00616874"/>
    <w:rsid w:val="0062589F"/>
    <w:rsid w:val="00626EA8"/>
    <w:rsid w:val="0064109E"/>
    <w:rsid w:val="00641CEA"/>
    <w:rsid w:val="0065080E"/>
    <w:rsid w:val="00653DCB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13F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3E9C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50E3"/>
    <w:rsid w:val="007555FD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36A0"/>
    <w:rsid w:val="0080773A"/>
    <w:rsid w:val="0081788D"/>
    <w:rsid w:val="00825398"/>
    <w:rsid w:val="008263AE"/>
    <w:rsid w:val="008318C0"/>
    <w:rsid w:val="00831A29"/>
    <w:rsid w:val="00832778"/>
    <w:rsid w:val="00832B61"/>
    <w:rsid w:val="008352DE"/>
    <w:rsid w:val="00835A88"/>
    <w:rsid w:val="00847A69"/>
    <w:rsid w:val="0085239C"/>
    <w:rsid w:val="008619E1"/>
    <w:rsid w:val="00866E5A"/>
    <w:rsid w:val="008721DF"/>
    <w:rsid w:val="008738A9"/>
    <w:rsid w:val="00876EC6"/>
    <w:rsid w:val="00881C77"/>
    <w:rsid w:val="00882FB0"/>
    <w:rsid w:val="008839E0"/>
    <w:rsid w:val="00886AC1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6B95"/>
    <w:rsid w:val="0092312D"/>
    <w:rsid w:val="00933628"/>
    <w:rsid w:val="009465EA"/>
    <w:rsid w:val="009506DC"/>
    <w:rsid w:val="00952E7E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26A2"/>
    <w:rsid w:val="009C33BF"/>
    <w:rsid w:val="009C3820"/>
    <w:rsid w:val="009E0B88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475E"/>
    <w:rsid w:val="00A5780A"/>
    <w:rsid w:val="00A62B15"/>
    <w:rsid w:val="00A63901"/>
    <w:rsid w:val="00A63F21"/>
    <w:rsid w:val="00A7247E"/>
    <w:rsid w:val="00A72BFA"/>
    <w:rsid w:val="00A72FCD"/>
    <w:rsid w:val="00A74844"/>
    <w:rsid w:val="00A77FCD"/>
    <w:rsid w:val="00A81D7B"/>
    <w:rsid w:val="00A87DCB"/>
    <w:rsid w:val="00AB49A1"/>
    <w:rsid w:val="00AC05C2"/>
    <w:rsid w:val="00AC1161"/>
    <w:rsid w:val="00AC63AA"/>
    <w:rsid w:val="00AD18DD"/>
    <w:rsid w:val="00AD562B"/>
    <w:rsid w:val="00AE3F47"/>
    <w:rsid w:val="00AE69BF"/>
    <w:rsid w:val="00AF7347"/>
    <w:rsid w:val="00B014DF"/>
    <w:rsid w:val="00B05432"/>
    <w:rsid w:val="00B109C8"/>
    <w:rsid w:val="00B11B77"/>
    <w:rsid w:val="00B16987"/>
    <w:rsid w:val="00B17EF5"/>
    <w:rsid w:val="00B2068A"/>
    <w:rsid w:val="00B2255A"/>
    <w:rsid w:val="00B23F95"/>
    <w:rsid w:val="00B25BAB"/>
    <w:rsid w:val="00B26285"/>
    <w:rsid w:val="00B33F4A"/>
    <w:rsid w:val="00B342C1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768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033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5CAE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5CD5"/>
    <w:rsid w:val="00D919AF"/>
    <w:rsid w:val="00D937BD"/>
    <w:rsid w:val="00DA2D7C"/>
    <w:rsid w:val="00DA7196"/>
    <w:rsid w:val="00DB6F0A"/>
    <w:rsid w:val="00DC5BF8"/>
    <w:rsid w:val="00DC7F30"/>
    <w:rsid w:val="00DD7BAA"/>
    <w:rsid w:val="00DE0FFA"/>
    <w:rsid w:val="00DE6A70"/>
    <w:rsid w:val="00DF2A19"/>
    <w:rsid w:val="00DF3DF3"/>
    <w:rsid w:val="00DF5AA8"/>
    <w:rsid w:val="00E11C45"/>
    <w:rsid w:val="00E11D7D"/>
    <w:rsid w:val="00E1254C"/>
    <w:rsid w:val="00E16895"/>
    <w:rsid w:val="00E32614"/>
    <w:rsid w:val="00E33250"/>
    <w:rsid w:val="00E3526B"/>
    <w:rsid w:val="00E4107E"/>
    <w:rsid w:val="00E5059C"/>
    <w:rsid w:val="00E54C06"/>
    <w:rsid w:val="00E5664A"/>
    <w:rsid w:val="00E62DE9"/>
    <w:rsid w:val="00E7407A"/>
    <w:rsid w:val="00E81A0A"/>
    <w:rsid w:val="00E964F7"/>
    <w:rsid w:val="00EA5EC4"/>
    <w:rsid w:val="00EA6F84"/>
    <w:rsid w:val="00EB7931"/>
    <w:rsid w:val="00ED548C"/>
    <w:rsid w:val="00ED7532"/>
    <w:rsid w:val="00ED7F3F"/>
    <w:rsid w:val="00EE2DF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21F0"/>
    <w:rsid w:val="00F25F52"/>
    <w:rsid w:val="00F41125"/>
    <w:rsid w:val="00F469D5"/>
    <w:rsid w:val="00F475E7"/>
    <w:rsid w:val="00F47FEE"/>
    <w:rsid w:val="00F527B3"/>
    <w:rsid w:val="00F60BDB"/>
    <w:rsid w:val="00F632AF"/>
    <w:rsid w:val="00F6382D"/>
    <w:rsid w:val="00F63F55"/>
    <w:rsid w:val="00F66378"/>
    <w:rsid w:val="00F70019"/>
    <w:rsid w:val="00F71C51"/>
    <w:rsid w:val="00F77F4B"/>
    <w:rsid w:val="00F810E6"/>
    <w:rsid w:val="00F9100C"/>
    <w:rsid w:val="00FA0934"/>
    <w:rsid w:val="00FA3E0E"/>
    <w:rsid w:val="00FA653D"/>
    <w:rsid w:val="00FB23EE"/>
    <w:rsid w:val="00FC3130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8AD1D-85F9-45EC-AB1F-5C6BD2F3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</Words>
  <Characters>1106</Characters>
  <Application>Microsoft Office Word</Application>
  <DocSecurity>4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2023-04-20T16:06:00Z</dcterms:created>
  <dcterms:modified xsi:type="dcterms:W3CDTF">2023-04-20T16:06:00Z</dcterms:modified>
</cp:coreProperties>
</file>