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89634C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0A1F09"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E86F82">
        <w:rPr>
          <w:rFonts w:ascii="仿宋" w:eastAsia="仿宋" w:hAnsi="仿宋"/>
          <w:b/>
          <w:color w:val="000000" w:themeColor="text1"/>
          <w:sz w:val="30"/>
          <w:szCs w:val="30"/>
        </w:rPr>
        <w:t>年度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8963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E86F82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7F39A6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华泰紫金月月购3个月滚动持有债券型证券投资基金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华泰紫金中债1-5年国开行债券指数证券投资基金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华泰紫金周周购12个月滚动持有债券型发起式证券投资基金</w:t>
      </w:r>
    </w:p>
    <w:p w:rsidR="001B3D9C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华泰紫金科技创新3年封闭运作灵活配置混合型证券投资基金</w:t>
      </w:r>
    </w:p>
    <w:p w:rsidR="009E2E53" w:rsidRDefault="001B3D9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B3D9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华泰紫金丰安27个月定期开放债券型发起式证券投资基金</w:t>
      </w:r>
    </w:p>
    <w:p w:rsidR="0001355B" w:rsidRDefault="009E2E53" w:rsidP="009E2E5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2E53">
        <w:rPr>
          <w:rFonts w:ascii="仿宋" w:eastAsia="仿宋" w:hAnsi="仿宋" w:hint="eastAsia"/>
          <w:color w:val="000000" w:themeColor="text1"/>
          <w:sz w:val="28"/>
          <w:szCs w:val="28"/>
        </w:rPr>
        <w:t>华泰紫金信息科技主题6个月定期开放混合型发起式证券投资基金</w:t>
      </w:r>
    </w:p>
    <w:p w:rsid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华泰紫金月月发1个月滚动持有债券型发起式证券投资基金</w:t>
      </w:r>
    </w:p>
    <w:p w:rsidR="00CB4A40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582F48" w:rsidRDefault="00CB4A4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华泰紫金周周购6个月滚动持有债券型发起式证券投资基金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华泰紫金中证细分化工产业主题指数型发起式证券投资基金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华泰紫金中证医药50指数型发起式证券投资基金</w:t>
      </w:r>
    </w:p>
    <w:p w:rsidR="00726C70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华泰紫金货币增利货币市场基金</w:t>
      </w:r>
    </w:p>
    <w:p w:rsidR="00726C70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华泰紫金智享一年定期开放债券型发起式证券投资基金</w:t>
      </w:r>
    </w:p>
    <w:p w:rsidR="00D80A2C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华泰紫金添鑫30天滚动持有中短债债券型发起式证券投资基金</w:t>
      </w:r>
    </w:p>
    <w:p w:rsidR="00EC0FA7" w:rsidRPr="00526E5E" w:rsidRDefault="00D80A2C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80A2C">
        <w:rPr>
          <w:rFonts w:ascii="仿宋" w:eastAsia="仿宋" w:hAnsi="仿宋"/>
          <w:color w:val="000000" w:themeColor="text1"/>
          <w:sz w:val="28"/>
          <w:szCs w:val="28"/>
        </w:rPr>
        <w:t>华泰紫金创新成长混合型发起式证券投资基金</w:t>
      </w:r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1C4A62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86F82">
        <w:rPr>
          <w:rFonts w:ascii="仿宋" w:eastAsia="仿宋" w:hAnsi="仿宋"/>
          <w:color w:val="000000" w:themeColor="text1"/>
          <w:sz w:val="28"/>
          <w:szCs w:val="28"/>
        </w:rPr>
        <w:t>年度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A1233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41773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41773"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B09FA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                  </w:t>
      </w: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E4353A">
        <w:rPr>
          <w:rFonts w:ascii="仿宋" w:eastAsia="仿宋" w:hAnsi="仿宋"/>
          <w:color w:val="000000" w:themeColor="text1"/>
          <w:sz w:val="28"/>
          <w:szCs w:val="28"/>
        </w:rPr>
        <w:t>202</w:t>
      </w:r>
      <w:r w:rsidR="00B1746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E4353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80DBA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E80DBA">
        <w:rPr>
          <w:rFonts w:ascii="仿宋" w:eastAsia="仿宋" w:hAnsi="仿宋"/>
          <w:color w:val="000000" w:themeColor="text1"/>
          <w:sz w:val="28"/>
          <w:szCs w:val="28"/>
        </w:rPr>
        <w:t>31</w:t>
      </w:r>
      <w:bookmarkStart w:id="0" w:name="_GoBack"/>
      <w:bookmarkEnd w:id="0"/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C6" w:rsidRDefault="004460C6" w:rsidP="009A149B">
      <w:r>
        <w:separator/>
      </w:r>
    </w:p>
  </w:endnote>
  <w:endnote w:type="continuationSeparator" w:id="0">
    <w:p w:rsidR="004460C6" w:rsidRDefault="004460C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0584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634C" w:rsidRPr="0089634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0584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634C" w:rsidRPr="0089634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C6" w:rsidRDefault="004460C6" w:rsidP="009A149B">
      <w:r>
        <w:separator/>
      </w:r>
    </w:p>
  </w:footnote>
  <w:footnote w:type="continuationSeparator" w:id="0">
    <w:p w:rsidR="004460C6" w:rsidRDefault="004460C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55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F09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F3C"/>
    <w:rsid w:val="00123A33"/>
    <w:rsid w:val="001279BE"/>
    <w:rsid w:val="0013251E"/>
    <w:rsid w:val="00141773"/>
    <w:rsid w:val="001445A9"/>
    <w:rsid w:val="00146307"/>
    <w:rsid w:val="001465CD"/>
    <w:rsid w:val="001533B2"/>
    <w:rsid w:val="0015388E"/>
    <w:rsid w:val="001623CF"/>
    <w:rsid w:val="00165D5C"/>
    <w:rsid w:val="00166B15"/>
    <w:rsid w:val="00174C8C"/>
    <w:rsid w:val="00174E18"/>
    <w:rsid w:val="0017571E"/>
    <w:rsid w:val="00175AED"/>
    <w:rsid w:val="00191702"/>
    <w:rsid w:val="00192262"/>
    <w:rsid w:val="001A593B"/>
    <w:rsid w:val="001B3D9C"/>
    <w:rsid w:val="001C4A62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D6BA5"/>
    <w:rsid w:val="003F2481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0C6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3B8"/>
    <w:rsid w:val="004C3109"/>
    <w:rsid w:val="004C44C4"/>
    <w:rsid w:val="004C625A"/>
    <w:rsid w:val="004C6355"/>
    <w:rsid w:val="004E1D5E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2F48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F5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C70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9A6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9634C"/>
    <w:rsid w:val="008A1AFA"/>
    <w:rsid w:val="008A2CE2"/>
    <w:rsid w:val="008A3460"/>
    <w:rsid w:val="008B539C"/>
    <w:rsid w:val="008B77D5"/>
    <w:rsid w:val="008C155D"/>
    <w:rsid w:val="008D4634"/>
    <w:rsid w:val="008D6F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2E53"/>
    <w:rsid w:val="009E35EB"/>
    <w:rsid w:val="009E64F2"/>
    <w:rsid w:val="009E7875"/>
    <w:rsid w:val="009F0694"/>
    <w:rsid w:val="009F72D1"/>
    <w:rsid w:val="00A12336"/>
    <w:rsid w:val="00A144A6"/>
    <w:rsid w:val="00A17F4B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562B"/>
    <w:rsid w:val="00AE37B2"/>
    <w:rsid w:val="00AE3F47"/>
    <w:rsid w:val="00AE69BF"/>
    <w:rsid w:val="00AF7347"/>
    <w:rsid w:val="00B014DF"/>
    <w:rsid w:val="00B11B77"/>
    <w:rsid w:val="00B16987"/>
    <w:rsid w:val="00B17466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A5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2BDC"/>
    <w:rsid w:val="00CA6A56"/>
    <w:rsid w:val="00CB2CEE"/>
    <w:rsid w:val="00CB4A40"/>
    <w:rsid w:val="00CB4DE3"/>
    <w:rsid w:val="00CC2F35"/>
    <w:rsid w:val="00CC40C3"/>
    <w:rsid w:val="00CD42C4"/>
    <w:rsid w:val="00CE43F8"/>
    <w:rsid w:val="00CE7C8B"/>
    <w:rsid w:val="00CF01CC"/>
    <w:rsid w:val="00CF6D5C"/>
    <w:rsid w:val="00D0584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A2C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53A"/>
    <w:rsid w:val="00E5059C"/>
    <w:rsid w:val="00E54C06"/>
    <w:rsid w:val="00E5664A"/>
    <w:rsid w:val="00E7318A"/>
    <w:rsid w:val="00E7407A"/>
    <w:rsid w:val="00E80DBA"/>
    <w:rsid w:val="00E81A0A"/>
    <w:rsid w:val="00E86F82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13A6-C44F-4DCA-ADF3-6AC6CAF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2023-03-30T16:00:00Z</dcterms:created>
  <dcterms:modified xsi:type="dcterms:W3CDTF">2023-03-30T16:00:00Z</dcterms:modified>
</cp:coreProperties>
</file>