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132F21" w:rsidRPr="00132F21">
        <w:rPr>
          <w:rFonts w:hint="eastAsia"/>
          <w:b/>
          <w:sz w:val="30"/>
          <w:szCs w:val="30"/>
        </w:rPr>
        <w:t>平安证券股份有限公司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132F21" w:rsidRPr="00132F21">
        <w:rPr>
          <w:rFonts w:hint="eastAsia"/>
          <w:sz w:val="24"/>
        </w:rPr>
        <w:t>平安证券</w:t>
      </w:r>
      <w:r w:rsidR="00EE0BD6" w:rsidRPr="00EE0BD6">
        <w:rPr>
          <w:rFonts w:hint="eastAsia"/>
          <w:sz w:val="24"/>
        </w:rPr>
        <w:t>股份有限公司</w:t>
      </w:r>
      <w:r w:rsidRPr="008B6633">
        <w:rPr>
          <w:rFonts w:hint="eastAsia"/>
          <w:sz w:val="24"/>
        </w:rPr>
        <w:t>（以下简称“</w:t>
      </w:r>
      <w:r w:rsidR="00132F21" w:rsidRPr="00132F21">
        <w:rPr>
          <w:rFonts w:hint="eastAsia"/>
          <w:sz w:val="24"/>
        </w:rPr>
        <w:t>平安证券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F804D5" w:rsidRPr="00D46369">
        <w:rPr>
          <w:rFonts w:hint="eastAsia"/>
          <w:sz w:val="24"/>
        </w:rPr>
        <w:t>2</w:t>
      </w:r>
      <w:r w:rsidR="00501018">
        <w:rPr>
          <w:sz w:val="24"/>
        </w:rPr>
        <w:t>02</w:t>
      </w:r>
      <w:r w:rsidR="00C963FA">
        <w:rPr>
          <w:rFonts w:hint="eastAsia"/>
          <w:sz w:val="24"/>
        </w:rPr>
        <w:t>3</w:t>
      </w:r>
      <w:r w:rsidRPr="00D46369">
        <w:rPr>
          <w:sz w:val="24"/>
        </w:rPr>
        <w:t>年</w:t>
      </w:r>
      <w:r w:rsidR="00C963FA">
        <w:rPr>
          <w:rFonts w:hint="eastAsia"/>
          <w:sz w:val="24"/>
        </w:rPr>
        <w:t>3</w:t>
      </w:r>
      <w:r w:rsidRPr="00D46369">
        <w:rPr>
          <w:sz w:val="24"/>
        </w:rPr>
        <w:t>月</w:t>
      </w:r>
      <w:r w:rsidR="00C963FA">
        <w:rPr>
          <w:rFonts w:hint="eastAsia"/>
          <w:sz w:val="24"/>
        </w:rPr>
        <w:t>16</w:t>
      </w:r>
      <w:r w:rsidRPr="00D46369">
        <w:rPr>
          <w:sz w:val="24"/>
        </w:rPr>
        <w:t>日</w:t>
      </w:r>
      <w:r w:rsidRPr="008B6633">
        <w:rPr>
          <w:sz w:val="24"/>
        </w:rPr>
        <w:t>起增加</w:t>
      </w:r>
      <w:r w:rsidR="00132F21" w:rsidRPr="00132F21">
        <w:rPr>
          <w:rFonts w:hint="eastAsia"/>
          <w:sz w:val="24"/>
        </w:rPr>
        <w:t>平安</w:t>
      </w:r>
      <w:r w:rsidR="00EE0BD6">
        <w:rPr>
          <w:rFonts w:hint="eastAsia"/>
          <w:sz w:val="24"/>
        </w:rPr>
        <w:t>证券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B71DF0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4123"/>
        <w:gridCol w:w="2422"/>
      </w:tblGrid>
      <w:tr w:rsidR="00ED0217" w:rsidTr="00977163">
        <w:trPr>
          <w:trHeight w:val="270"/>
          <w:jc w:val="center"/>
        </w:trPr>
        <w:tc>
          <w:tcPr>
            <w:tcW w:w="561" w:type="dxa"/>
            <w:vAlign w:val="center"/>
          </w:tcPr>
          <w:p w:rsidR="00ED0217" w:rsidRPr="00687379" w:rsidRDefault="00ED0217" w:rsidP="00441FF1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68737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C729A8" w:rsidTr="00977163">
        <w:trPr>
          <w:trHeight w:val="270"/>
          <w:jc w:val="center"/>
        </w:trPr>
        <w:tc>
          <w:tcPr>
            <w:tcW w:w="561" w:type="dxa"/>
            <w:vAlign w:val="center"/>
          </w:tcPr>
          <w:p w:rsidR="00C729A8" w:rsidRDefault="00C729A8" w:rsidP="00C729A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vAlign w:val="center"/>
          </w:tcPr>
          <w:p w:rsidR="00C729A8" w:rsidRDefault="00C963FA" w:rsidP="00C729A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963FA">
              <w:rPr>
                <w:rFonts w:hint="eastAsia"/>
                <w:color w:val="000000"/>
                <w:kern w:val="0"/>
                <w:sz w:val="24"/>
              </w:rPr>
              <w:t>交银施罗德创业板</w:t>
            </w:r>
            <w:r w:rsidRPr="00C963FA">
              <w:rPr>
                <w:rFonts w:hint="eastAsia"/>
                <w:color w:val="000000"/>
                <w:kern w:val="0"/>
                <w:sz w:val="24"/>
              </w:rPr>
              <w:t>50</w:t>
            </w:r>
            <w:r w:rsidRPr="00C963FA">
              <w:rPr>
                <w:rFonts w:hint="eastAsia"/>
                <w:color w:val="000000"/>
                <w:kern w:val="0"/>
                <w:sz w:val="24"/>
              </w:rPr>
              <w:t>指数型证券投资基金</w:t>
            </w:r>
          </w:p>
        </w:tc>
        <w:tc>
          <w:tcPr>
            <w:tcW w:w="2422" w:type="dxa"/>
            <w:vAlign w:val="center"/>
          </w:tcPr>
          <w:p w:rsidR="00C963FA" w:rsidRDefault="00C963FA" w:rsidP="00C729A8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 w:rsidR="00C729A8" w:rsidRPr="00DA2891">
              <w:rPr>
                <w:rFonts w:hint="eastAsia"/>
                <w:color w:val="000000"/>
                <w:kern w:val="0"/>
                <w:sz w:val="24"/>
              </w:rPr>
              <w:t>类</w:t>
            </w:r>
            <w:r w:rsidR="00C729A8" w:rsidRPr="00DA2891">
              <w:rPr>
                <w:color w:val="000000"/>
                <w:kern w:val="0"/>
                <w:sz w:val="24"/>
              </w:rPr>
              <w:t>：</w:t>
            </w:r>
            <w:r w:rsidRPr="00C963FA">
              <w:rPr>
                <w:color w:val="000000"/>
                <w:kern w:val="0"/>
                <w:sz w:val="24"/>
              </w:rPr>
              <w:t>007464</w:t>
            </w:r>
          </w:p>
          <w:p w:rsidR="00C729A8" w:rsidRDefault="00C963FA" w:rsidP="00C729A8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类：</w:t>
            </w:r>
            <w:r w:rsidRPr="00C963FA">
              <w:rPr>
                <w:color w:val="000000"/>
                <w:kern w:val="0"/>
                <w:sz w:val="24"/>
              </w:rPr>
              <w:t>007465</w:t>
            </w:r>
          </w:p>
        </w:tc>
      </w:tr>
    </w:tbl>
    <w:p w:rsidR="00D272BA" w:rsidRDefault="00D272BA" w:rsidP="008B6633">
      <w:pPr>
        <w:spacing w:line="360" w:lineRule="auto"/>
        <w:rPr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C62B95" w:rsidRPr="00D46369" w:rsidRDefault="00AF5471" w:rsidP="008B6633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381997">
        <w:rPr>
          <w:rFonts w:hint="eastAsia"/>
          <w:sz w:val="24"/>
        </w:rPr>
        <w:t>平安</w:t>
      </w:r>
      <w:r w:rsidR="00EE0BD6">
        <w:rPr>
          <w:rFonts w:hint="eastAsia"/>
          <w:sz w:val="24"/>
        </w:rPr>
        <w:t>证券</w:t>
      </w:r>
      <w:r w:rsidR="00EE0BD6">
        <w:rPr>
          <w:sz w:val="24"/>
        </w:rPr>
        <w:t>股份有限公司</w:t>
      </w:r>
    </w:p>
    <w:p w:rsidR="003F63B6" w:rsidRPr="003F63B6" w:rsidRDefault="003F63B6" w:rsidP="003F63B6">
      <w:pPr>
        <w:spacing w:line="360" w:lineRule="auto"/>
        <w:ind w:firstLineChars="200" w:firstLine="480"/>
        <w:rPr>
          <w:rFonts w:hint="eastAsia"/>
          <w:sz w:val="24"/>
        </w:rPr>
      </w:pPr>
      <w:r w:rsidRPr="003F63B6">
        <w:rPr>
          <w:rFonts w:hint="eastAsia"/>
          <w:sz w:val="24"/>
        </w:rPr>
        <w:t>客户服务电话：</w:t>
      </w:r>
      <w:r w:rsidR="00132F21" w:rsidRPr="00132F21">
        <w:rPr>
          <w:sz w:val="24"/>
        </w:rPr>
        <w:t>95511-8</w:t>
      </w:r>
    </w:p>
    <w:p w:rsidR="003F63B6" w:rsidRDefault="003F63B6" w:rsidP="003F63B6">
      <w:pPr>
        <w:spacing w:line="360" w:lineRule="auto"/>
        <w:ind w:firstLineChars="200" w:firstLine="480"/>
        <w:rPr>
          <w:sz w:val="24"/>
        </w:rPr>
      </w:pPr>
      <w:r w:rsidRPr="003F63B6">
        <w:rPr>
          <w:rFonts w:hint="eastAsia"/>
          <w:sz w:val="24"/>
        </w:rPr>
        <w:t>网址：</w:t>
      </w:r>
      <w:r w:rsidR="00132F21" w:rsidRPr="00132F21">
        <w:rPr>
          <w:sz w:val="24"/>
        </w:rPr>
        <w:t>http://stock.pingan.com</w:t>
      </w:r>
      <w:r w:rsidRPr="003F63B6">
        <w:rPr>
          <w:rFonts w:hint="eastAsia"/>
          <w:sz w:val="24"/>
        </w:rPr>
        <w:t xml:space="preserve"> </w:t>
      </w:r>
    </w:p>
    <w:p w:rsidR="00AF5471" w:rsidRPr="00D46369" w:rsidRDefault="00AF5471" w:rsidP="003F63B6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ED0DE4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</w:t>
      </w:r>
      <w:r w:rsidR="00501018" w:rsidRPr="008B6633">
        <w:rPr>
          <w:rFonts w:hint="eastAsia"/>
          <w:kern w:val="0"/>
          <w:sz w:val="24"/>
        </w:rPr>
        <w:t>二</w:t>
      </w:r>
      <w:r w:rsidR="00C963FA">
        <w:rPr>
          <w:rFonts w:hint="eastAsia"/>
          <w:kern w:val="0"/>
          <w:sz w:val="24"/>
        </w:rPr>
        <w:t>三</w:t>
      </w:r>
      <w:r w:rsidR="00AF5471" w:rsidRPr="008B6633">
        <w:rPr>
          <w:kern w:val="0"/>
          <w:sz w:val="24"/>
        </w:rPr>
        <w:t>年</w:t>
      </w:r>
      <w:r w:rsidR="00C963FA">
        <w:rPr>
          <w:rFonts w:hint="eastAsia"/>
          <w:kern w:val="0"/>
          <w:sz w:val="24"/>
        </w:rPr>
        <w:t>三</w:t>
      </w:r>
      <w:r w:rsidR="00AF5471" w:rsidRPr="008B6633">
        <w:rPr>
          <w:kern w:val="0"/>
          <w:sz w:val="24"/>
        </w:rPr>
        <w:t>月</w:t>
      </w:r>
      <w:r w:rsidR="00C963FA">
        <w:rPr>
          <w:rFonts w:hint="eastAsia"/>
          <w:kern w:val="0"/>
          <w:sz w:val="24"/>
        </w:rPr>
        <w:t>十六</w:t>
      </w:r>
      <w:r w:rsidR="00AF5471"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F9" w:rsidRDefault="00EB00F9">
      <w:pPr>
        <w:rPr>
          <w:sz w:val="18"/>
        </w:rPr>
      </w:pPr>
    </w:p>
  </w:endnote>
  <w:endnote w:type="continuationSeparator" w:id="0">
    <w:p w:rsidR="00EB00F9" w:rsidRDefault="00EB00F9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F9" w:rsidRDefault="00EB00F9">
      <w:pPr>
        <w:rPr>
          <w:sz w:val="18"/>
        </w:rPr>
      </w:pPr>
    </w:p>
  </w:footnote>
  <w:footnote w:type="continuationSeparator" w:id="0">
    <w:p w:rsidR="00EB00F9" w:rsidRDefault="00EB00F9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4982"/>
    <w:rsid w:val="00035C41"/>
    <w:rsid w:val="000373FC"/>
    <w:rsid w:val="00037DF5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0F764B"/>
    <w:rsid w:val="00102387"/>
    <w:rsid w:val="001038FD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9DF"/>
    <w:rsid w:val="00131A89"/>
    <w:rsid w:val="00132592"/>
    <w:rsid w:val="00132F21"/>
    <w:rsid w:val="00140378"/>
    <w:rsid w:val="00143437"/>
    <w:rsid w:val="0014445C"/>
    <w:rsid w:val="00145095"/>
    <w:rsid w:val="0014606A"/>
    <w:rsid w:val="00146C02"/>
    <w:rsid w:val="0015049D"/>
    <w:rsid w:val="00150B68"/>
    <w:rsid w:val="00155D69"/>
    <w:rsid w:val="00157808"/>
    <w:rsid w:val="00157AE7"/>
    <w:rsid w:val="00161041"/>
    <w:rsid w:val="00161A09"/>
    <w:rsid w:val="001625BF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64DB3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E7E99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135A"/>
    <w:rsid w:val="00381997"/>
    <w:rsid w:val="003825F4"/>
    <w:rsid w:val="00383C98"/>
    <w:rsid w:val="003857E8"/>
    <w:rsid w:val="003869E3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4710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3A05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021B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618E"/>
    <w:rsid w:val="004F7095"/>
    <w:rsid w:val="004F7351"/>
    <w:rsid w:val="0050074E"/>
    <w:rsid w:val="00501018"/>
    <w:rsid w:val="005018D6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C7D63"/>
    <w:rsid w:val="005D1E4D"/>
    <w:rsid w:val="005D2152"/>
    <w:rsid w:val="005D2BC6"/>
    <w:rsid w:val="005D34C3"/>
    <w:rsid w:val="005D4992"/>
    <w:rsid w:val="005D72EE"/>
    <w:rsid w:val="005D751F"/>
    <w:rsid w:val="005E767E"/>
    <w:rsid w:val="005E78BA"/>
    <w:rsid w:val="005E7926"/>
    <w:rsid w:val="005F49E3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1173"/>
    <w:rsid w:val="006E26E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86BD7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77163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D561B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16040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3E86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17F7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2374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29A8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3FA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2DBE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48EB"/>
    <w:rsid w:val="00D059BE"/>
    <w:rsid w:val="00D078E6"/>
    <w:rsid w:val="00D11BD2"/>
    <w:rsid w:val="00D17325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5C8B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6CB"/>
    <w:rsid w:val="00E2491E"/>
    <w:rsid w:val="00E25D4A"/>
    <w:rsid w:val="00E2665E"/>
    <w:rsid w:val="00E269FB"/>
    <w:rsid w:val="00E313DE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297B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0F9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BD6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A16040"/>
    <w:pPr>
      <w:ind w:leftChars="2500" w:left="100"/>
    </w:pPr>
  </w:style>
  <w:style w:type="character" w:customStyle="1" w:styleId="af0">
    <w:name w:val="日期 字符"/>
    <w:link w:val="af"/>
    <w:uiPriority w:val="99"/>
    <w:semiHidden/>
    <w:rsid w:val="00A1604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E6DC-4DAF-45B1-BB4B-BCF973C3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2023-03-15T16:00:00Z</dcterms:created>
  <dcterms:modified xsi:type="dcterms:W3CDTF">2023-03-15T16:00:00Z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