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5B" w:rsidRDefault="00C8345B" w:rsidP="006F562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C8345B">
        <w:rPr>
          <w:rFonts w:ascii="仿宋" w:eastAsia="仿宋" w:hAnsi="仿宋" w:hint="eastAsia"/>
          <w:b/>
          <w:color w:val="000000" w:themeColor="text1"/>
          <w:sz w:val="32"/>
          <w:szCs w:val="32"/>
        </w:rPr>
        <w:t>惠升惠兴混合型证券投资基金</w:t>
      </w:r>
    </w:p>
    <w:p w:rsidR="00BB3501" w:rsidRDefault="00BB3501" w:rsidP="006F562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834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8345B">
        <w:rPr>
          <w:rFonts w:ascii="仿宋" w:eastAsia="仿宋" w:hAnsi="仿宋" w:hint="eastAsia"/>
          <w:color w:val="000000" w:themeColor="text1"/>
          <w:sz w:val="32"/>
          <w:szCs w:val="32"/>
        </w:rPr>
        <w:t>惠升惠兴混合型证券投资基金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C2BA9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FD06CE">
          <w:rPr>
            <w:rStyle w:val="a7"/>
            <w:rFonts w:ascii="仿宋" w:eastAsia="仿宋" w:hAnsi="仿宋" w:hint="eastAsia"/>
            <w:sz w:val="32"/>
            <w:szCs w:val="32"/>
          </w:rPr>
          <w:t>www.risingamc.com</w:t>
        </w:r>
      </w:hyperlink>
      <w:r>
        <w:rPr>
          <w:rStyle w:val="a7"/>
          <w:rFonts w:ascii="仿宋" w:eastAsia="仿宋" w:hAnsi="仿宋" w:hint="eastAsia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（400-000-5588）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8345B" w:rsidRPr="00B17C02" w:rsidRDefault="00C834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8345B" w:rsidRDefault="00BB3501" w:rsidP="00C834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C8345B" w:rsidRDefault="00C8345B" w:rsidP="00C834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8345B" w:rsidRDefault="00BB3501" w:rsidP="00C834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</w:t>
      </w:r>
    </w:p>
    <w:p w:rsidR="00C8345B" w:rsidRDefault="00C8345B" w:rsidP="00C8345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惠升基金管理有限责任公司</w:t>
      </w:r>
    </w:p>
    <w:p w:rsidR="00C8345B" w:rsidRDefault="00C8345B" w:rsidP="00C834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 2023年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月1</w:t>
      </w:r>
      <w:r w:rsidR="008C2BA9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BB3501" w:rsidRDefault="00BB3501" w:rsidP="00C8345B">
      <w:pPr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20" w:rsidRDefault="00355D20" w:rsidP="009A149B">
      <w:r>
        <w:separator/>
      </w:r>
    </w:p>
  </w:endnote>
  <w:endnote w:type="continuationSeparator" w:id="0">
    <w:p w:rsidR="00355D20" w:rsidRDefault="00355D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56C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56C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F562D" w:rsidRPr="006F562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20" w:rsidRDefault="00355D20" w:rsidP="009A149B">
      <w:r>
        <w:separator/>
      </w:r>
    </w:p>
  </w:footnote>
  <w:footnote w:type="continuationSeparator" w:id="0">
    <w:p w:rsidR="00355D20" w:rsidRDefault="00355D2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C09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562D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BA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524F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45B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834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inga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179E-19D6-4288-A68A-7CCE4E41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2023-03-14T16:01:00Z</dcterms:created>
  <dcterms:modified xsi:type="dcterms:W3CDTF">2023-03-14T16:01:00Z</dcterms:modified>
</cp:coreProperties>
</file>