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0B7A77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兴业证券股份有限公司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0B7A77">
        <w:rPr>
          <w:rFonts w:asciiTheme="minorEastAsia" w:hAnsiTheme="minorEastAsia" w:hint="eastAsia"/>
          <w:sz w:val="24"/>
          <w:szCs w:val="24"/>
        </w:rPr>
        <w:t>兴业证券股份有限公司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0B7A77">
        <w:rPr>
          <w:rFonts w:asciiTheme="minorEastAsia" w:hAnsiTheme="minorEastAsia" w:hint="eastAsia"/>
          <w:sz w:val="24"/>
          <w:szCs w:val="24"/>
        </w:rPr>
        <w:t>兴业证券股份有限公司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23366E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2D3E58">
        <w:rPr>
          <w:rFonts w:asciiTheme="minorEastAsia" w:hAnsiTheme="minorEastAsia" w:hint="eastAsia"/>
          <w:sz w:val="24"/>
          <w:szCs w:val="24"/>
        </w:rPr>
        <w:t>1</w:t>
      </w:r>
      <w:r w:rsidR="002D3E58">
        <w:rPr>
          <w:rFonts w:asciiTheme="minorEastAsia" w:hAnsiTheme="minorEastAsia"/>
          <w:sz w:val="24"/>
          <w:szCs w:val="24"/>
        </w:rPr>
        <w:t>7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0B7A77">
        <w:rPr>
          <w:rFonts w:asciiTheme="minorEastAsia" w:hAnsiTheme="minorEastAsia" w:hint="eastAsia"/>
          <w:sz w:val="24"/>
          <w:szCs w:val="24"/>
        </w:rPr>
        <w:t>兴业证券股份有限公司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FB178A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0B7A77">
        <w:rPr>
          <w:rFonts w:asciiTheme="minorEastAsia" w:hAnsiTheme="minorEastAsia" w:hint="eastAsia"/>
          <w:sz w:val="24"/>
          <w:szCs w:val="24"/>
        </w:rPr>
        <w:t>兴业证券股份有限公司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10014" w:type="dxa"/>
        <w:tblLook w:val="04A0"/>
      </w:tblPr>
      <w:tblGrid>
        <w:gridCol w:w="959"/>
        <w:gridCol w:w="7285"/>
        <w:gridCol w:w="1770"/>
      </w:tblGrid>
      <w:tr w:rsidR="00401F08" w:rsidRPr="007623F6" w:rsidTr="00156A00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623F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大成产业趋势混合型证券投资基金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010826/010827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大成成长进取混合型证券投资基金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010371/010372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大成创新趋势混合型证券投资基金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012184/012185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大成高新技术产业股票型证券投资基金</w:t>
            </w:r>
            <w:r w:rsidRPr="00C6274B">
              <w:rPr>
                <w:rFonts w:hint="eastAsia"/>
              </w:rPr>
              <w:t>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bookmarkStart w:id="0" w:name="_GoBack"/>
            <w:bookmarkEnd w:id="0"/>
            <w:r w:rsidRPr="00C6274B">
              <w:rPr>
                <w:rFonts w:hint="eastAsia"/>
              </w:rPr>
              <w:t>011066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大成核心价值甄选混合型证券投资基金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010929/010930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大成核心趋势混合型证券投资基金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012519/012520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大成沪深</w:t>
            </w:r>
            <w:r w:rsidRPr="00C6274B">
              <w:rPr>
                <w:rFonts w:hint="eastAsia"/>
              </w:rPr>
              <w:t>300</w:t>
            </w:r>
            <w:r w:rsidRPr="00C6274B">
              <w:rPr>
                <w:rFonts w:hint="eastAsia"/>
              </w:rPr>
              <w:t>指数增强型发起式证券投资基金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010908/010909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大成投资严选六个月持有期混合型证券投资基金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011834/011835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大成消费精选股票型证券投资基金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011923/011926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大成医药健康股票型证券投资基金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012045/012046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大成优选升级一年持有期混合型证券投资基金</w:t>
            </w:r>
            <w:r w:rsidRPr="00C6274B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156A00" w:rsidP="00156A00">
            <w:pPr>
              <w:jc w:val="center"/>
            </w:pPr>
            <w:r w:rsidRPr="00C6274B">
              <w:rPr>
                <w:rFonts w:hint="eastAsia"/>
              </w:rPr>
              <w:t>010738/010739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0B7A77">
        <w:rPr>
          <w:rFonts w:asciiTheme="minorEastAsia" w:hAnsiTheme="minorEastAsia" w:hint="eastAsia"/>
          <w:sz w:val="24"/>
          <w:szCs w:val="24"/>
        </w:rPr>
        <w:t>兴业证券股份有限公司</w:t>
      </w:r>
    </w:p>
    <w:p w:rsidR="000B7A77" w:rsidRPr="000B7A77" w:rsidRDefault="000B7A77" w:rsidP="000B7A7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7A77">
        <w:rPr>
          <w:rFonts w:asciiTheme="minorEastAsia" w:hAnsiTheme="minorEastAsia" w:hint="eastAsia"/>
          <w:sz w:val="24"/>
          <w:szCs w:val="24"/>
        </w:rPr>
        <w:t>客户服务电话：95562</w:t>
      </w:r>
    </w:p>
    <w:p w:rsidR="000B7A77" w:rsidRDefault="000B7A77" w:rsidP="000B7A7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B7A77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0B7A77">
          <w:rPr>
            <w:rFonts w:asciiTheme="minorEastAsia" w:hAnsiTheme="minorEastAsia" w:hint="eastAsia"/>
            <w:sz w:val="24"/>
            <w:szCs w:val="24"/>
          </w:rPr>
          <w:t>www.xyzq.com.cn</w:t>
        </w:r>
      </w:hyperlink>
    </w:p>
    <w:p w:rsidR="00D848A4" w:rsidRPr="00054BA2" w:rsidRDefault="00444AB6" w:rsidP="000B7A77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 xml:space="preserve">。敬请投资者注意投资风险。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lastRenderedPageBreak/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23366E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2D3E58">
        <w:rPr>
          <w:rFonts w:ascii="宋体" w:eastAsia="宋体" w:hAnsi="宋体" w:hint="eastAsia"/>
          <w:sz w:val="24"/>
          <w:szCs w:val="24"/>
        </w:rPr>
        <w:t>十七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4" w:rsidRDefault="00BE4184" w:rsidP="0098245D">
      <w:r>
        <w:separator/>
      </w:r>
    </w:p>
  </w:endnote>
  <w:endnote w:type="continuationSeparator" w:id="0">
    <w:p w:rsidR="00BE4184" w:rsidRDefault="00BE4184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4" w:rsidRDefault="00BE4184" w:rsidP="0098245D">
      <w:r>
        <w:separator/>
      </w:r>
    </w:p>
  </w:footnote>
  <w:footnote w:type="continuationSeparator" w:id="0">
    <w:p w:rsidR="00BE4184" w:rsidRDefault="00BE4184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3A02"/>
    <w:rsid w:val="00163A11"/>
    <w:rsid w:val="0016551C"/>
    <w:rsid w:val="0017389A"/>
    <w:rsid w:val="001761CE"/>
    <w:rsid w:val="00193821"/>
    <w:rsid w:val="001A0324"/>
    <w:rsid w:val="001C5848"/>
    <w:rsid w:val="001E0F5E"/>
    <w:rsid w:val="001F0CB8"/>
    <w:rsid w:val="001F109D"/>
    <w:rsid w:val="001F2BC5"/>
    <w:rsid w:val="00201925"/>
    <w:rsid w:val="00201C8E"/>
    <w:rsid w:val="00205B1A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D347D"/>
    <w:rsid w:val="002D3E58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213D"/>
    <w:rsid w:val="003D5495"/>
    <w:rsid w:val="003D6FB9"/>
    <w:rsid w:val="003E04A0"/>
    <w:rsid w:val="003E49BD"/>
    <w:rsid w:val="003E5711"/>
    <w:rsid w:val="00401F0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7645"/>
    <w:rsid w:val="0049045A"/>
    <w:rsid w:val="00497593"/>
    <w:rsid w:val="004A0722"/>
    <w:rsid w:val="004A3E4A"/>
    <w:rsid w:val="004B60E0"/>
    <w:rsid w:val="004B7B6B"/>
    <w:rsid w:val="004C1053"/>
    <w:rsid w:val="004D1670"/>
    <w:rsid w:val="004D7879"/>
    <w:rsid w:val="004E0A78"/>
    <w:rsid w:val="004F6CEA"/>
    <w:rsid w:val="00502994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C04D5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C0FE4"/>
    <w:rsid w:val="006C4B7E"/>
    <w:rsid w:val="006C77D3"/>
    <w:rsid w:val="006D2B25"/>
    <w:rsid w:val="006D6017"/>
    <w:rsid w:val="006F45FA"/>
    <w:rsid w:val="00707432"/>
    <w:rsid w:val="00717ABB"/>
    <w:rsid w:val="00740409"/>
    <w:rsid w:val="007623F6"/>
    <w:rsid w:val="0076752E"/>
    <w:rsid w:val="007760C0"/>
    <w:rsid w:val="00782544"/>
    <w:rsid w:val="00784721"/>
    <w:rsid w:val="007A156F"/>
    <w:rsid w:val="007A7FD7"/>
    <w:rsid w:val="007B620E"/>
    <w:rsid w:val="007C1AC5"/>
    <w:rsid w:val="007C32EE"/>
    <w:rsid w:val="007C3ADD"/>
    <w:rsid w:val="007C7E4D"/>
    <w:rsid w:val="007D5744"/>
    <w:rsid w:val="007F116E"/>
    <w:rsid w:val="007F4DA0"/>
    <w:rsid w:val="007F749F"/>
    <w:rsid w:val="00807475"/>
    <w:rsid w:val="008101DD"/>
    <w:rsid w:val="00816F4E"/>
    <w:rsid w:val="0085555B"/>
    <w:rsid w:val="008603E1"/>
    <w:rsid w:val="008702DB"/>
    <w:rsid w:val="00877C6F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A6CD9"/>
    <w:rsid w:val="00BC5894"/>
    <w:rsid w:val="00BD10F8"/>
    <w:rsid w:val="00BD5BD1"/>
    <w:rsid w:val="00BE39F2"/>
    <w:rsid w:val="00BE4184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D02A9B"/>
    <w:rsid w:val="00D07243"/>
    <w:rsid w:val="00D101F6"/>
    <w:rsid w:val="00D26314"/>
    <w:rsid w:val="00D346C8"/>
    <w:rsid w:val="00D42FF7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zq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7A56-6751-44EB-869D-01F13CE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4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2023-02-16T16:02:00Z</dcterms:created>
  <dcterms:modified xsi:type="dcterms:W3CDTF">2023-02-16T16:02:00Z</dcterms:modified>
</cp:coreProperties>
</file>