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5E" w:rsidRDefault="00AA2EE9" w:rsidP="00757457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方正富邦基金管理有限公司</w:t>
      </w:r>
    </w:p>
    <w:p w:rsidR="00C32275" w:rsidRPr="00E16B40" w:rsidRDefault="00AA2EE9" w:rsidP="00757457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2D1A34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FC3AFF" w:rsidRPr="00FC3A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D07E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</w:t>
      </w:r>
      <w:r w:rsidR="0053722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基金产品资料概要</w:t>
      </w:r>
      <w:r w:rsidR="005000FB"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BD5EFD" w:rsidRDefault="00AA2EE9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方正富邦基金管理有限公司旗下</w:t>
      </w:r>
      <w:r w:rsidR="002F2867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012CEE">
        <w:rPr>
          <w:rFonts w:ascii="仿宋" w:eastAsia="仿宋" w:hAnsi="仿宋"/>
          <w:color w:val="000000" w:themeColor="text1"/>
          <w:sz w:val="32"/>
          <w:szCs w:val="32"/>
        </w:rPr>
        <w:t>只</w:t>
      </w:r>
      <w:r w:rsidR="00741DE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C3AF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CB7DED">
        <w:rPr>
          <w:rFonts w:ascii="仿宋" w:eastAsia="仿宋" w:hAnsi="仿宋" w:hint="eastAsia"/>
          <w:color w:val="000000" w:themeColor="text1"/>
          <w:sz w:val="32"/>
          <w:szCs w:val="32"/>
        </w:rPr>
        <w:t>及基金产品资料概要更新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D1A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41DE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F2867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F2867">
        <w:rPr>
          <w:rFonts w:ascii="仿宋" w:eastAsia="仿宋" w:hAnsi="仿宋"/>
          <w:color w:val="000000" w:themeColor="text1"/>
          <w:sz w:val="32"/>
          <w:szCs w:val="32"/>
        </w:rPr>
        <w:t>15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 w:rsidR="00C32275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C32275" w:rsidRPr="001C0496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C32275" w:rsidRPr="001C049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C32275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C32275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基金列表如下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331B27" w:rsidRPr="00331B27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331B27" w:rsidRPr="00331B27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40BF" w:rsidRPr="004340BF">
        <w:rPr>
          <w:rFonts w:ascii="仿宋" w:eastAsia="仿宋" w:hAnsi="仿宋" w:hint="eastAsia"/>
          <w:color w:val="000000" w:themeColor="text1"/>
          <w:sz w:val="32"/>
          <w:szCs w:val="32"/>
        </w:rPr>
        <w:t>方正富邦稳惠3</w:t>
      </w:r>
      <w:r w:rsidR="00EB02F4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bookmarkStart w:id="0" w:name="_GoBack"/>
      <w:bookmarkEnd w:id="0"/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="004340BF" w:rsidRPr="004340BF">
        <w:rPr>
          <w:rFonts w:ascii="仿宋" w:eastAsia="仿宋" w:hAnsi="仿宋" w:hint="eastAsia"/>
          <w:color w:val="000000" w:themeColor="text1"/>
          <w:sz w:val="32"/>
          <w:szCs w:val="32"/>
        </w:rPr>
        <w:t>方正富邦稳禧一年定期开放债券型发起式证券投资基金</w:t>
      </w:r>
    </w:p>
    <w:p w:rsidR="00064ABE" w:rsidRPr="00064ABE" w:rsidRDefault="00064AB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40BF" w:rsidRPr="004340BF">
        <w:rPr>
          <w:rFonts w:ascii="仿宋" w:eastAsia="仿宋" w:hAnsi="仿宋" w:hint="eastAsia"/>
          <w:color w:val="000000" w:themeColor="text1"/>
          <w:sz w:val="32"/>
          <w:szCs w:val="32"/>
        </w:rPr>
        <w:t>方正富邦中证同业存单AAA指数7天持有期证券投资基金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="004340BF" w:rsidRPr="004340BF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012CEE" w:rsidRDefault="00012CEE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7、</w:t>
      </w:r>
      <w:r w:rsidR="004340BF" w:rsidRPr="004340BF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="004340BF" w:rsidRPr="004340BF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012CEE" w:rsidRDefault="00012CEE" w:rsidP="00012CEE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9、</w:t>
      </w:r>
      <w:r w:rsidR="004340BF" w:rsidRPr="004340BF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C32275" w:rsidRPr="00B17C02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C3AFF" w:rsidRDefault="00E16B40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16B40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E16B40" w:rsidRPr="00B17C02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D1A34"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 w:rsidR="00741DE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E4A20">
        <w:rPr>
          <w:rFonts w:ascii="仿宋" w:eastAsia="仿宋" w:hAnsi="仿宋"/>
          <w:color w:val="000000" w:themeColor="text1"/>
          <w:sz w:val="32"/>
          <w:szCs w:val="32"/>
        </w:rPr>
        <w:t>十二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E4A20">
        <w:rPr>
          <w:rFonts w:ascii="仿宋" w:eastAsia="仿宋" w:hAnsi="仿宋" w:hint="eastAsia"/>
          <w:color w:val="000000" w:themeColor="text1"/>
          <w:sz w:val="32"/>
          <w:szCs w:val="32"/>
        </w:rPr>
        <w:t>十五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E16B40" w:rsidRPr="00B17C02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32" w:rsidRDefault="00652F32">
      <w:r>
        <w:separator/>
      </w:r>
    </w:p>
  </w:endnote>
  <w:endnote w:type="continuationSeparator" w:id="0">
    <w:p w:rsidR="00652F32" w:rsidRDefault="0065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CD5CD8">
        <w:pPr>
          <w:pStyle w:val="a3"/>
          <w:jc w:val="center"/>
        </w:pPr>
        <w:r>
          <w:fldChar w:fldCharType="begin"/>
        </w:r>
        <w:r w:rsidR="00C80796">
          <w:instrText>PAGE   \* MERGEFORMAT</w:instrText>
        </w:r>
        <w:r>
          <w:fldChar w:fldCharType="separate"/>
        </w:r>
        <w:r w:rsidR="00757457" w:rsidRPr="00757457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7574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5A" w:rsidRDefault="00757457">
    <w:pPr>
      <w:pStyle w:val="a3"/>
      <w:jc w:val="center"/>
    </w:pPr>
  </w:p>
  <w:p w:rsidR="00132B5A" w:rsidRDefault="007574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32" w:rsidRDefault="00652F32">
      <w:r>
        <w:separator/>
      </w:r>
    </w:p>
  </w:footnote>
  <w:footnote w:type="continuationSeparator" w:id="0">
    <w:p w:rsidR="00652F32" w:rsidRDefault="00652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275"/>
    <w:rsid w:val="00012CEE"/>
    <w:rsid w:val="0002380D"/>
    <w:rsid w:val="00064ABE"/>
    <w:rsid w:val="000C1247"/>
    <w:rsid w:val="000C4CDB"/>
    <w:rsid w:val="000E7AA2"/>
    <w:rsid w:val="0010576B"/>
    <w:rsid w:val="00105A18"/>
    <w:rsid w:val="00131689"/>
    <w:rsid w:val="00145CB0"/>
    <w:rsid w:val="00191187"/>
    <w:rsid w:val="001C0496"/>
    <w:rsid w:val="001D0A22"/>
    <w:rsid w:val="001D2961"/>
    <w:rsid w:val="001E26D0"/>
    <w:rsid w:val="0020162E"/>
    <w:rsid w:val="0020489D"/>
    <w:rsid w:val="002663F4"/>
    <w:rsid w:val="002876AD"/>
    <w:rsid w:val="002D1A34"/>
    <w:rsid w:val="002D4304"/>
    <w:rsid w:val="002F2867"/>
    <w:rsid w:val="00331B27"/>
    <w:rsid w:val="00337C27"/>
    <w:rsid w:val="0034369B"/>
    <w:rsid w:val="003602A6"/>
    <w:rsid w:val="003603B4"/>
    <w:rsid w:val="003B4A82"/>
    <w:rsid w:val="003C7E16"/>
    <w:rsid w:val="004340BF"/>
    <w:rsid w:val="004F7453"/>
    <w:rsid w:val="005000FB"/>
    <w:rsid w:val="00537224"/>
    <w:rsid w:val="005669AF"/>
    <w:rsid w:val="00580733"/>
    <w:rsid w:val="0058476F"/>
    <w:rsid w:val="005D1F25"/>
    <w:rsid w:val="005E383B"/>
    <w:rsid w:val="00652F32"/>
    <w:rsid w:val="006B3901"/>
    <w:rsid w:val="00720F07"/>
    <w:rsid w:val="00741DE4"/>
    <w:rsid w:val="00747507"/>
    <w:rsid w:val="00750D9D"/>
    <w:rsid w:val="00757457"/>
    <w:rsid w:val="007A1893"/>
    <w:rsid w:val="007A4ADE"/>
    <w:rsid w:val="00844E75"/>
    <w:rsid w:val="0089389F"/>
    <w:rsid w:val="008C0F5D"/>
    <w:rsid w:val="0090356C"/>
    <w:rsid w:val="009545C3"/>
    <w:rsid w:val="00990F59"/>
    <w:rsid w:val="00A500F7"/>
    <w:rsid w:val="00A52F8A"/>
    <w:rsid w:val="00AA2EE9"/>
    <w:rsid w:val="00B23DA0"/>
    <w:rsid w:val="00B7101E"/>
    <w:rsid w:val="00BA2973"/>
    <w:rsid w:val="00BA3758"/>
    <w:rsid w:val="00BD5EFD"/>
    <w:rsid w:val="00BF7C5E"/>
    <w:rsid w:val="00C32275"/>
    <w:rsid w:val="00C56B20"/>
    <w:rsid w:val="00C62C03"/>
    <w:rsid w:val="00C80796"/>
    <w:rsid w:val="00CB7DED"/>
    <w:rsid w:val="00CD5CD8"/>
    <w:rsid w:val="00D07E58"/>
    <w:rsid w:val="00D12CAA"/>
    <w:rsid w:val="00D4245E"/>
    <w:rsid w:val="00D53912"/>
    <w:rsid w:val="00D600BD"/>
    <w:rsid w:val="00D919E7"/>
    <w:rsid w:val="00E16B40"/>
    <w:rsid w:val="00E30E6C"/>
    <w:rsid w:val="00E41B9B"/>
    <w:rsid w:val="00E46E50"/>
    <w:rsid w:val="00E62426"/>
    <w:rsid w:val="00EB02F4"/>
    <w:rsid w:val="00EC59E6"/>
    <w:rsid w:val="00EE4A20"/>
    <w:rsid w:val="00EF2FB0"/>
    <w:rsid w:val="00EF76DC"/>
    <w:rsid w:val="00F67E23"/>
    <w:rsid w:val="00FC3AFF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2275"/>
    <w:rPr>
      <w:sz w:val="18"/>
      <w:szCs w:val="18"/>
    </w:rPr>
  </w:style>
  <w:style w:type="character" w:styleId="a4">
    <w:name w:val="Hyperlink"/>
    <w:basedOn w:val="a0"/>
    <w:uiPriority w:val="99"/>
    <w:unhideWhenUsed/>
    <w:rsid w:val="00C3227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603B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3603B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3603B4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603B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3603B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3603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0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4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郭畅研</dc:creator>
  <cp:keywords/>
  <dc:description/>
  <cp:lastModifiedBy>ZHONGM</cp:lastModifiedBy>
  <cp:revision>2</cp:revision>
  <dcterms:created xsi:type="dcterms:W3CDTF">2023-12-14T16:03:00Z</dcterms:created>
  <dcterms:modified xsi:type="dcterms:W3CDTF">2023-12-14T16:03:00Z</dcterms:modified>
</cp:coreProperties>
</file>