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7F4B3F" w:rsidRDefault="00027AC4" w:rsidP="00635CEC">
      <w:pPr>
        <w:pStyle w:val="Default"/>
        <w:spacing w:line="360" w:lineRule="auto"/>
        <w:ind w:leftChars="200" w:left="3612" w:hangingChars="1300" w:hanging="3132"/>
        <w:rPr>
          <w:rFonts w:asciiTheme="minorEastAsia" w:eastAsiaTheme="minorEastAsia" w:hAnsiTheme="minorEastAsia"/>
          <w:b/>
        </w:rPr>
      </w:pPr>
      <w:r w:rsidRPr="00027AC4">
        <w:rPr>
          <w:rFonts w:asciiTheme="minorEastAsia" w:eastAsiaTheme="minorEastAsia" w:hAnsiTheme="minorEastAsia" w:hint="eastAsia"/>
          <w:b/>
        </w:rPr>
        <w:t>关于</w:t>
      </w:r>
      <w:r w:rsidR="00E35E59" w:rsidRPr="00E35E59">
        <w:rPr>
          <w:rFonts w:asciiTheme="minorEastAsia" w:eastAsiaTheme="minorEastAsia" w:hAnsiTheme="minorEastAsia" w:hint="eastAsia"/>
          <w:b/>
        </w:rPr>
        <w:t>旗下部分基金新增</w:t>
      </w:r>
      <w:r w:rsidR="00635CEC">
        <w:rPr>
          <w:rFonts w:asciiTheme="minorEastAsia" w:eastAsiaTheme="minorEastAsia" w:hAnsiTheme="minorEastAsia" w:hint="eastAsia"/>
          <w:b/>
        </w:rPr>
        <w:t>深圳市前海排排网基金销售有限责任公司</w:t>
      </w:r>
      <w:r w:rsidR="00E35E59" w:rsidRPr="00E35E59">
        <w:rPr>
          <w:rFonts w:asciiTheme="minorEastAsia" w:eastAsiaTheme="minorEastAsia" w:hAnsiTheme="minorEastAsia" w:hint="eastAsia"/>
          <w:b/>
        </w:rPr>
        <w:t>为销售机</w:t>
      </w:r>
      <w:bookmarkStart w:id="0" w:name="_GoBack"/>
      <w:bookmarkEnd w:id="0"/>
      <w:r w:rsidR="00E35E59" w:rsidRPr="00E35E59">
        <w:rPr>
          <w:rFonts w:asciiTheme="minorEastAsia" w:eastAsiaTheme="minorEastAsia" w:hAnsiTheme="minorEastAsia" w:hint="eastAsia"/>
          <w:b/>
        </w:rPr>
        <w:t>构的公告</w:t>
      </w:r>
    </w:p>
    <w:p w:rsidR="00027AC4" w:rsidRDefault="00027AC4"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635CEC">
        <w:rPr>
          <w:rFonts w:asciiTheme="minorEastAsia" w:eastAsiaTheme="minorEastAsia" w:hAnsiTheme="minorEastAsia" w:hint="eastAsia"/>
          <w:sz w:val="21"/>
          <w:szCs w:val="21"/>
        </w:rPr>
        <w:t>深圳市前海排排网基金销售有限责任公司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331175">
        <w:rPr>
          <w:rFonts w:asciiTheme="minorEastAsia" w:eastAsiaTheme="minorEastAsia" w:hAnsiTheme="minorEastAsia" w:hint="eastAsia"/>
          <w:sz w:val="21"/>
          <w:szCs w:val="21"/>
        </w:rPr>
        <w:t>排排网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016318">
        <w:rPr>
          <w:rFonts w:asciiTheme="minorEastAsia" w:eastAsiaTheme="minorEastAsia" w:hAnsiTheme="minorEastAsia" w:hint="eastAsia"/>
          <w:sz w:val="21"/>
          <w:szCs w:val="21"/>
        </w:rPr>
        <w:t>3</w:t>
      </w:r>
      <w:r w:rsidR="00990A32" w:rsidRPr="00343DBE">
        <w:rPr>
          <w:rFonts w:asciiTheme="minorEastAsia" w:eastAsiaTheme="minorEastAsia" w:hAnsiTheme="minorEastAsia" w:hint="eastAsia"/>
          <w:sz w:val="21"/>
          <w:szCs w:val="21"/>
        </w:rPr>
        <w:t>年</w:t>
      </w:r>
      <w:r w:rsidR="00F25868">
        <w:rPr>
          <w:rFonts w:asciiTheme="minorEastAsia" w:eastAsiaTheme="minorEastAsia" w:hAnsiTheme="minorEastAsia" w:hint="eastAsia"/>
          <w:sz w:val="21"/>
          <w:szCs w:val="21"/>
        </w:rPr>
        <w:t>11</w:t>
      </w:r>
      <w:r w:rsidR="00990A32" w:rsidRPr="00343DBE">
        <w:rPr>
          <w:rFonts w:asciiTheme="minorEastAsia" w:eastAsiaTheme="minorEastAsia" w:hAnsiTheme="minorEastAsia" w:hint="eastAsia"/>
          <w:sz w:val="21"/>
          <w:szCs w:val="21"/>
        </w:rPr>
        <w:t>月</w:t>
      </w:r>
      <w:r w:rsidR="00A063F0">
        <w:rPr>
          <w:rFonts w:asciiTheme="minorEastAsia" w:eastAsiaTheme="minorEastAsia" w:hAnsiTheme="minorEastAsia" w:hint="eastAsia"/>
          <w:sz w:val="21"/>
          <w:szCs w:val="21"/>
        </w:rPr>
        <w:t>2</w:t>
      </w:r>
      <w:r w:rsidR="000909E4" w:rsidRPr="00343DBE">
        <w:rPr>
          <w:rFonts w:asciiTheme="minorEastAsia" w:eastAsiaTheme="minorEastAsia" w:hAnsiTheme="minorEastAsia" w:hint="eastAsia"/>
          <w:sz w:val="21"/>
          <w:szCs w:val="21"/>
        </w:rPr>
        <w:t>日起新增</w:t>
      </w:r>
      <w:r w:rsidR="00331175">
        <w:rPr>
          <w:rFonts w:asciiTheme="minorEastAsia" w:eastAsiaTheme="minorEastAsia" w:hAnsiTheme="minorEastAsia" w:hint="eastAsia"/>
          <w:sz w:val="21"/>
          <w:szCs w:val="21"/>
        </w:rPr>
        <w:t>排排网</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016318">
        <w:rPr>
          <w:rFonts w:asciiTheme="minorEastAsia" w:eastAsiaTheme="minorEastAsia" w:hAnsiTheme="minorEastAsia" w:hint="eastAsia"/>
          <w:color w:val="000000"/>
          <w:sz w:val="21"/>
          <w:szCs w:val="21"/>
        </w:rPr>
        <w:t>3</w:t>
      </w:r>
      <w:r w:rsidR="008D6265" w:rsidRPr="0069151E">
        <w:rPr>
          <w:rFonts w:asciiTheme="minorEastAsia" w:eastAsiaTheme="minorEastAsia" w:hAnsiTheme="minorEastAsia" w:hint="eastAsia"/>
          <w:color w:val="000000"/>
          <w:sz w:val="21"/>
          <w:szCs w:val="21"/>
        </w:rPr>
        <w:t>年</w:t>
      </w:r>
      <w:r w:rsidR="00F25868">
        <w:rPr>
          <w:rFonts w:asciiTheme="minorEastAsia" w:eastAsiaTheme="minorEastAsia" w:hAnsiTheme="minorEastAsia" w:hint="eastAsia"/>
          <w:color w:val="000000"/>
          <w:sz w:val="21"/>
          <w:szCs w:val="21"/>
        </w:rPr>
        <w:t>11</w:t>
      </w:r>
      <w:r w:rsidR="00726CA5">
        <w:rPr>
          <w:rFonts w:asciiTheme="minorEastAsia" w:eastAsiaTheme="minorEastAsia" w:hAnsiTheme="minorEastAsia" w:hint="eastAsia"/>
          <w:color w:val="000000"/>
          <w:sz w:val="21"/>
          <w:szCs w:val="21"/>
        </w:rPr>
        <w:t>月</w:t>
      </w:r>
      <w:r w:rsidR="00A063F0">
        <w:rPr>
          <w:rFonts w:asciiTheme="minorEastAsia" w:eastAsiaTheme="minorEastAsia" w:hAnsiTheme="minorEastAsia" w:hint="eastAsia"/>
          <w:color w:val="000000"/>
          <w:sz w:val="21"/>
          <w:szCs w:val="21"/>
        </w:rPr>
        <w:t>2</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331175">
        <w:rPr>
          <w:rFonts w:asciiTheme="minorEastAsia" w:eastAsiaTheme="minorEastAsia" w:hAnsiTheme="minorEastAsia" w:hint="eastAsia"/>
          <w:sz w:val="21"/>
          <w:szCs w:val="21"/>
        </w:rPr>
        <w:t>排排网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784A13">
        <w:rPr>
          <w:sz w:val="21"/>
          <w:szCs w:val="21"/>
        </w:rPr>
        <w:t>基金的开户、申购、赎回</w:t>
      </w:r>
      <w:r w:rsidR="00A30624">
        <w:rPr>
          <w:rFonts w:hint="eastAsia"/>
          <w:sz w:val="21"/>
          <w:szCs w:val="21"/>
        </w:rPr>
        <w:t>、</w:t>
      </w:r>
      <w:r w:rsidR="00012625">
        <w:rPr>
          <w:rFonts w:hint="eastAsia"/>
          <w:sz w:val="21"/>
          <w:szCs w:val="21"/>
        </w:rPr>
        <w:t>定投、</w:t>
      </w:r>
      <w:r w:rsidR="00A30624">
        <w:rPr>
          <w:rFonts w:hint="eastAsia"/>
          <w:sz w:val="21"/>
          <w:szCs w:val="21"/>
        </w:rPr>
        <w:t>转换</w:t>
      </w:r>
      <w:r w:rsidR="00EE2C82" w:rsidRPr="00343DBE">
        <w:rPr>
          <w:sz w:val="21"/>
          <w:szCs w:val="21"/>
        </w:rPr>
        <w:t>等业务。</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134"/>
        <w:gridCol w:w="4678"/>
        <w:gridCol w:w="850"/>
        <w:gridCol w:w="851"/>
        <w:gridCol w:w="1134"/>
      </w:tblGrid>
      <w:tr w:rsidR="00137BAA" w:rsidTr="007A4CD6">
        <w:trPr>
          <w:trHeight w:val="521"/>
        </w:trPr>
        <w:tc>
          <w:tcPr>
            <w:tcW w:w="710" w:type="dxa"/>
            <w:vAlign w:val="center"/>
          </w:tcPr>
          <w:p w:rsidR="00137BAA" w:rsidRPr="00B026FE"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B026FE">
              <w:rPr>
                <w:rFonts w:asciiTheme="minorEastAsia" w:eastAsiaTheme="minorEastAsia" w:hAnsiTheme="minorEastAsia" w:hint="eastAsia"/>
                <w:color w:val="000000"/>
                <w:sz w:val="21"/>
                <w:szCs w:val="21"/>
              </w:rPr>
              <w:t>编号</w:t>
            </w:r>
          </w:p>
        </w:tc>
        <w:tc>
          <w:tcPr>
            <w:tcW w:w="1134" w:type="dxa"/>
            <w:vAlign w:val="center"/>
          </w:tcPr>
          <w:p w:rsidR="00137BAA" w:rsidRPr="00B026FE"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B026FE">
              <w:rPr>
                <w:rFonts w:asciiTheme="minorEastAsia" w:eastAsiaTheme="minorEastAsia" w:hAnsiTheme="minorEastAsia" w:hint="eastAsia"/>
                <w:color w:val="000000"/>
                <w:sz w:val="21"/>
                <w:szCs w:val="21"/>
              </w:rPr>
              <w:t>基金代码</w:t>
            </w:r>
          </w:p>
        </w:tc>
        <w:tc>
          <w:tcPr>
            <w:tcW w:w="4678" w:type="dxa"/>
            <w:vAlign w:val="center"/>
          </w:tcPr>
          <w:p w:rsidR="00137BAA" w:rsidRPr="00B026FE"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B026FE">
              <w:rPr>
                <w:rFonts w:asciiTheme="minorEastAsia" w:eastAsiaTheme="minorEastAsia" w:hAnsiTheme="minorEastAsia" w:hint="eastAsia"/>
                <w:color w:val="000000"/>
                <w:sz w:val="21"/>
                <w:szCs w:val="21"/>
              </w:rPr>
              <w:t>基金名称</w:t>
            </w:r>
          </w:p>
        </w:tc>
        <w:tc>
          <w:tcPr>
            <w:tcW w:w="850" w:type="dxa"/>
            <w:vAlign w:val="center"/>
          </w:tcPr>
          <w:p w:rsidR="00137BAA" w:rsidRPr="00B026FE" w:rsidRDefault="00137BAA" w:rsidP="00137BAA">
            <w:pPr>
              <w:spacing w:before="100" w:beforeAutospacing="1" w:after="100" w:afterAutospacing="1" w:line="270" w:lineRule="atLeast"/>
              <w:rPr>
                <w:rFonts w:asciiTheme="minorEastAsia" w:eastAsiaTheme="minorEastAsia" w:hAnsiTheme="minorEastAsia"/>
                <w:color w:val="000000"/>
                <w:sz w:val="21"/>
                <w:szCs w:val="21"/>
              </w:rPr>
            </w:pPr>
            <w:r w:rsidRPr="00B026FE">
              <w:rPr>
                <w:rFonts w:asciiTheme="minorEastAsia" w:eastAsiaTheme="minorEastAsia" w:hAnsiTheme="minorEastAsia" w:hint="eastAsia"/>
                <w:color w:val="000000"/>
                <w:sz w:val="21"/>
                <w:szCs w:val="21"/>
              </w:rPr>
              <w:t>定投业务</w:t>
            </w:r>
          </w:p>
        </w:tc>
        <w:tc>
          <w:tcPr>
            <w:tcW w:w="851" w:type="dxa"/>
            <w:vAlign w:val="center"/>
          </w:tcPr>
          <w:p w:rsidR="00137BAA" w:rsidRPr="00B026FE" w:rsidRDefault="00137BAA" w:rsidP="00137BAA">
            <w:pPr>
              <w:spacing w:before="100" w:beforeAutospacing="1" w:after="100" w:afterAutospacing="1" w:line="270" w:lineRule="atLeast"/>
              <w:rPr>
                <w:rFonts w:asciiTheme="minorEastAsia" w:eastAsiaTheme="minorEastAsia" w:hAnsiTheme="minorEastAsia"/>
                <w:color w:val="000000"/>
                <w:sz w:val="21"/>
                <w:szCs w:val="21"/>
              </w:rPr>
            </w:pPr>
            <w:r w:rsidRPr="00B026FE">
              <w:rPr>
                <w:rFonts w:asciiTheme="minorEastAsia" w:eastAsiaTheme="minorEastAsia" w:hAnsiTheme="minorEastAsia" w:hint="eastAsia"/>
                <w:color w:val="000000"/>
                <w:sz w:val="21"/>
                <w:szCs w:val="21"/>
              </w:rPr>
              <w:t>转换业务</w:t>
            </w:r>
          </w:p>
        </w:tc>
        <w:tc>
          <w:tcPr>
            <w:tcW w:w="1134" w:type="dxa"/>
          </w:tcPr>
          <w:p w:rsidR="00137BAA" w:rsidRPr="00B026FE" w:rsidRDefault="00137BAA" w:rsidP="00E40D05">
            <w:pPr>
              <w:spacing w:before="100" w:beforeAutospacing="1" w:after="100" w:afterAutospacing="1" w:line="270" w:lineRule="atLeast"/>
              <w:jc w:val="center"/>
              <w:rPr>
                <w:rFonts w:asciiTheme="minorEastAsia" w:eastAsiaTheme="minorEastAsia" w:hAnsiTheme="minorEastAsia"/>
                <w:color w:val="000000"/>
                <w:sz w:val="21"/>
                <w:szCs w:val="21"/>
              </w:rPr>
            </w:pPr>
            <w:r w:rsidRPr="00B026FE">
              <w:rPr>
                <w:rFonts w:asciiTheme="minorEastAsia" w:eastAsiaTheme="minorEastAsia" w:hAnsiTheme="minorEastAsia" w:hint="eastAsia"/>
                <w:color w:val="000000"/>
                <w:sz w:val="21"/>
                <w:szCs w:val="21"/>
              </w:rPr>
              <w:t>是否参加费率优惠</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w:t>
            </w:r>
          </w:p>
        </w:tc>
        <w:tc>
          <w:tcPr>
            <w:tcW w:w="1134" w:type="dxa"/>
          </w:tcPr>
          <w:p w:rsidR="00F25868" w:rsidRPr="007A4CD6" w:rsidRDefault="00F25868" w:rsidP="007A4CD6">
            <w:pPr>
              <w:jc w:val="center"/>
              <w:rPr>
                <w:sz w:val="21"/>
                <w:szCs w:val="21"/>
              </w:rPr>
            </w:pPr>
            <w:r w:rsidRPr="007A4CD6">
              <w:rPr>
                <w:rFonts w:hint="eastAsia"/>
                <w:sz w:val="21"/>
                <w:szCs w:val="21"/>
              </w:rPr>
              <w:t>006932</w:t>
            </w:r>
          </w:p>
        </w:tc>
        <w:tc>
          <w:tcPr>
            <w:tcW w:w="4678" w:type="dxa"/>
            <w:vAlign w:val="center"/>
          </w:tcPr>
          <w:p w:rsidR="00F25868" w:rsidRPr="007A4CD6" w:rsidRDefault="00F25868" w:rsidP="00F25868">
            <w:pPr>
              <w:rPr>
                <w:sz w:val="21"/>
                <w:szCs w:val="21"/>
              </w:rPr>
            </w:pPr>
            <w:r w:rsidRPr="007A4CD6">
              <w:rPr>
                <w:rFonts w:hint="eastAsia"/>
                <w:sz w:val="21"/>
                <w:szCs w:val="21"/>
              </w:rPr>
              <w:t>平安0-3年期政策性金融债债券型证券投资基金（A类）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vAlign w:val="bottom"/>
          </w:tcPr>
          <w:p w:rsidR="00F25868" w:rsidRPr="00726CA5" w:rsidRDefault="00F25868" w:rsidP="007A4CD6">
            <w:pPr>
              <w:jc w:val="center"/>
              <w:rPr>
                <w:rFonts w:asciiTheme="minorEastAsia" w:eastAsiaTheme="minorEastAsia" w:hAnsiTheme="minorEastAsia"/>
                <w:sz w:val="21"/>
                <w:szCs w:val="21"/>
              </w:rPr>
            </w:pPr>
            <w:r w:rsidRPr="00726CA5">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2</w:t>
            </w:r>
          </w:p>
        </w:tc>
        <w:tc>
          <w:tcPr>
            <w:tcW w:w="1134" w:type="dxa"/>
          </w:tcPr>
          <w:p w:rsidR="00F25868" w:rsidRPr="007A4CD6" w:rsidRDefault="00F25868" w:rsidP="007A4CD6">
            <w:pPr>
              <w:jc w:val="center"/>
              <w:rPr>
                <w:sz w:val="21"/>
                <w:szCs w:val="21"/>
              </w:rPr>
            </w:pPr>
            <w:r w:rsidRPr="007A4CD6">
              <w:rPr>
                <w:rFonts w:hint="eastAsia"/>
                <w:sz w:val="21"/>
                <w:szCs w:val="21"/>
              </w:rPr>
              <w:t>006933</w:t>
            </w:r>
          </w:p>
        </w:tc>
        <w:tc>
          <w:tcPr>
            <w:tcW w:w="4678" w:type="dxa"/>
            <w:vAlign w:val="center"/>
          </w:tcPr>
          <w:p w:rsidR="00F25868" w:rsidRPr="007A4CD6" w:rsidRDefault="00F25868" w:rsidP="00F25868">
            <w:pPr>
              <w:rPr>
                <w:sz w:val="21"/>
                <w:szCs w:val="21"/>
              </w:rPr>
            </w:pPr>
            <w:r w:rsidRPr="007A4CD6">
              <w:rPr>
                <w:rFonts w:hint="eastAsia"/>
                <w:sz w:val="21"/>
                <w:szCs w:val="21"/>
              </w:rPr>
              <w:t>平安0-3年期政策性金融债债券型证券投资基金（C类）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141FA">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w:t>
            </w:r>
          </w:p>
        </w:tc>
        <w:tc>
          <w:tcPr>
            <w:tcW w:w="1134" w:type="dxa"/>
          </w:tcPr>
          <w:p w:rsidR="00F25868" w:rsidRPr="007A4CD6" w:rsidRDefault="00F25868" w:rsidP="007A4CD6">
            <w:pPr>
              <w:jc w:val="center"/>
              <w:rPr>
                <w:sz w:val="21"/>
                <w:szCs w:val="21"/>
              </w:rPr>
            </w:pPr>
            <w:r w:rsidRPr="007A4CD6">
              <w:rPr>
                <w:rFonts w:hint="eastAsia"/>
                <w:sz w:val="21"/>
                <w:szCs w:val="21"/>
              </w:rPr>
              <w:t>019591</w:t>
            </w:r>
          </w:p>
        </w:tc>
        <w:tc>
          <w:tcPr>
            <w:tcW w:w="4678" w:type="dxa"/>
            <w:vAlign w:val="center"/>
          </w:tcPr>
          <w:p w:rsidR="00F25868" w:rsidRPr="007A4CD6" w:rsidRDefault="00F25868" w:rsidP="00F25868">
            <w:pPr>
              <w:rPr>
                <w:sz w:val="21"/>
                <w:szCs w:val="21"/>
              </w:rPr>
            </w:pPr>
            <w:r w:rsidRPr="007A4CD6">
              <w:rPr>
                <w:rFonts w:hint="eastAsia"/>
                <w:sz w:val="21"/>
                <w:szCs w:val="21"/>
              </w:rPr>
              <w:t>平安0-3年期政策性金融债债券型证券投资基金（D类）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141FA">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w:t>
            </w:r>
          </w:p>
        </w:tc>
        <w:tc>
          <w:tcPr>
            <w:tcW w:w="1134" w:type="dxa"/>
          </w:tcPr>
          <w:p w:rsidR="00F25868" w:rsidRPr="007A4CD6" w:rsidRDefault="00F25868" w:rsidP="007A4CD6">
            <w:pPr>
              <w:jc w:val="center"/>
              <w:rPr>
                <w:sz w:val="21"/>
                <w:szCs w:val="21"/>
              </w:rPr>
            </w:pPr>
            <w:r w:rsidRPr="007A4CD6">
              <w:rPr>
                <w:rFonts w:hint="eastAsia"/>
                <w:sz w:val="21"/>
                <w:szCs w:val="21"/>
              </w:rPr>
              <w:t>006934</w:t>
            </w:r>
          </w:p>
        </w:tc>
        <w:tc>
          <w:tcPr>
            <w:tcW w:w="4678" w:type="dxa"/>
            <w:vAlign w:val="center"/>
          </w:tcPr>
          <w:p w:rsidR="00F25868" w:rsidRPr="007A4CD6" w:rsidRDefault="00F25868" w:rsidP="00F25868">
            <w:pPr>
              <w:rPr>
                <w:sz w:val="21"/>
                <w:szCs w:val="21"/>
              </w:rPr>
            </w:pPr>
            <w:r w:rsidRPr="007A4CD6">
              <w:rPr>
                <w:rFonts w:hint="eastAsia"/>
                <w:sz w:val="21"/>
                <w:szCs w:val="21"/>
              </w:rPr>
              <w:t>平安3-5年期政策性金融债债券型证券投资基金（A类）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141FA">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5</w:t>
            </w:r>
          </w:p>
        </w:tc>
        <w:tc>
          <w:tcPr>
            <w:tcW w:w="1134" w:type="dxa"/>
          </w:tcPr>
          <w:p w:rsidR="00F25868" w:rsidRPr="007A4CD6" w:rsidRDefault="00F25868" w:rsidP="007A4CD6">
            <w:pPr>
              <w:jc w:val="center"/>
              <w:rPr>
                <w:sz w:val="21"/>
                <w:szCs w:val="21"/>
              </w:rPr>
            </w:pPr>
            <w:r w:rsidRPr="007A4CD6">
              <w:rPr>
                <w:rFonts w:hint="eastAsia"/>
                <w:sz w:val="21"/>
                <w:szCs w:val="21"/>
              </w:rPr>
              <w:t>006935</w:t>
            </w:r>
          </w:p>
        </w:tc>
        <w:tc>
          <w:tcPr>
            <w:tcW w:w="4678" w:type="dxa"/>
            <w:vAlign w:val="center"/>
          </w:tcPr>
          <w:p w:rsidR="00F25868" w:rsidRPr="007A4CD6" w:rsidRDefault="00F25868" w:rsidP="00F25868">
            <w:pPr>
              <w:rPr>
                <w:sz w:val="21"/>
                <w:szCs w:val="21"/>
              </w:rPr>
            </w:pPr>
            <w:r w:rsidRPr="007A4CD6">
              <w:rPr>
                <w:rFonts w:hint="eastAsia"/>
                <w:sz w:val="21"/>
                <w:szCs w:val="21"/>
              </w:rPr>
              <w:t>平安3-5年期政策性金融债债券型证券投资基金（C类）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141FA">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w:t>
            </w:r>
          </w:p>
        </w:tc>
        <w:tc>
          <w:tcPr>
            <w:tcW w:w="1134" w:type="dxa"/>
          </w:tcPr>
          <w:p w:rsidR="00F25868" w:rsidRPr="007A4CD6" w:rsidRDefault="00F25868" w:rsidP="007A4CD6">
            <w:pPr>
              <w:jc w:val="center"/>
              <w:rPr>
                <w:sz w:val="21"/>
                <w:szCs w:val="21"/>
              </w:rPr>
            </w:pPr>
            <w:r w:rsidRPr="007A4CD6">
              <w:rPr>
                <w:rFonts w:hint="eastAsia"/>
                <w:sz w:val="21"/>
                <w:szCs w:val="21"/>
              </w:rPr>
              <w:t>007859</w:t>
            </w:r>
          </w:p>
        </w:tc>
        <w:tc>
          <w:tcPr>
            <w:tcW w:w="4678" w:type="dxa"/>
            <w:vAlign w:val="center"/>
          </w:tcPr>
          <w:p w:rsidR="00F25868" w:rsidRPr="007A4CD6" w:rsidRDefault="00F25868" w:rsidP="00F25868">
            <w:pPr>
              <w:rPr>
                <w:sz w:val="21"/>
                <w:szCs w:val="21"/>
              </w:rPr>
            </w:pPr>
            <w:r w:rsidRPr="007A4CD6">
              <w:rPr>
                <w:rFonts w:hint="eastAsia"/>
                <w:sz w:val="21"/>
                <w:szCs w:val="21"/>
              </w:rPr>
              <w:t>平安5-10年期政策性金融债债券型证券投资基金 (A类)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7</w:t>
            </w:r>
          </w:p>
        </w:tc>
        <w:tc>
          <w:tcPr>
            <w:tcW w:w="1134" w:type="dxa"/>
          </w:tcPr>
          <w:p w:rsidR="00F25868" w:rsidRPr="007A4CD6" w:rsidRDefault="00F25868" w:rsidP="007A4CD6">
            <w:pPr>
              <w:jc w:val="center"/>
              <w:rPr>
                <w:sz w:val="21"/>
                <w:szCs w:val="21"/>
              </w:rPr>
            </w:pPr>
            <w:r w:rsidRPr="007A4CD6">
              <w:rPr>
                <w:rFonts w:hint="eastAsia"/>
                <w:sz w:val="21"/>
                <w:szCs w:val="21"/>
              </w:rPr>
              <w:t>007860</w:t>
            </w:r>
          </w:p>
        </w:tc>
        <w:tc>
          <w:tcPr>
            <w:tcW w:w="4678" w:type="dxa"/>
            <w:vAlign w:val="center"/>
          </w:tcPr>
          <w:p w:rsidR="00F25868" w:rsidRPr="007A4CD6" w:rsidRDefault="00F25868" w:rsidP="00F25868">
            <w:pPr>
              <w:rPr>
                <w:sz w:val="21"/>
                <w:szCs w:val="21"/>
              </w:rPr>
            </w:pPr>
            <w:r w:rsidRPr="007A4CD6">
              <w:rPr>
                <w:rFonts w:hint="eastAsia"/>
                <w:sz w:val="21"/>
                <w:szCs w:val="21"/>
              </w:rPr>
              <w:t>平安5-10年期政策性金融债债券型证券投资基金（C类）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8</w:t>
            </w:r>
          </w:p>
        </w:tc>
        <w:tc>
          <w:tcPr>
            <w:tcW w:w="1134" w:type="dxa"/>
          </w:tcPr>
          <w:p w:rsidR="00F25868" w:rsidRPr="007A4CD6" w:rsidRDefault="00F25868" w:rsidP="007A4CD6">
            <w:pPr>
              <w:jc w:val="center"/>
              <w:rPr>
                <w:sz w:val="21"/>
                <w:szCs w:val="21"/>
              </w:rPr>
            </w:pPr>
            <w:r w:rsidRPr="007A4CD6">
              <w:rPr>
                <w:rFonts w:hint="eastAsia"/>
                <w:sz w:val="21"/>
                <w:szCs w:val="21"/>
              </w:rPr>
              <w:t>000759</w:t>
            </w:r>
          </w:p>
        </w:tc>
        <w:tc>
          <w:tcPr>
            <w:tcW w:w="4678" w:type="dxa"/>
            <w:vAlign w:val="center"/>
          </w:tcPr>
          <w:p w:rsidR="00F25868" w:rsidRPr="007A4CD6" w:rsidRDefault="00F25868" w:rsidP="00F25868">
            <w:pPr>
              <w:rPr>
                <w:sz w:val="21"/>
                <w:szCs w:val="21"/>
              </w:rPr>
            </w:pPr>
            <w:r w:rsidRPr="007A4CD6">
              <w:rPr>
                <w:rFonts w:hint="eastAsia"/>
                <w:sz w:val="21"/>
                <w:szCs w:val="21"/>
              </w:rPr>
              <w:t>平安财富宝货币市场基金（A类）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9</w:t>
            </w:r>
          </w:p>
        </w:tc>
        <w:tc>
          <w:tcPr>
            <w:tcW w:w="1134" w:type="dxa"/>
          </w:tcPr>
          <w:p w:rsidR="00F25868" w:rsidRPr="007A4CD6" w:rsidRDefault="00F25868" w:rsidP="007A4CD6">
            <w:pPr>
              <w:jc w:val="center"/>
              <w:rPr>
                <w:sz w:val="21"/>
                <w:szCs w:val="21"/>
              </w:rPr>
            </w:pPr>
            <w:r w:rsidRPr="007A4CD6">
              <w:rPr>
                <w:rFonts w:hint="eastAsia"/>
                <w:sz w:val="21"/>
                <w:szCs w:val="21"/>
              </w:rPr>
              <w:t>012470</w:t>
            </w:r>
          </w:p>
        </w:tc>
        <w:tc>
          <w:tcPr>
            <w:tcW w:w="4678" w:type="dxa"/>
            <w:vAlign w:val="center"/>
          </w:tcPr>
          <w:p w:rsidR="00F25868" w:rsidRPr="007A4CD6" w:rsidRDefault="00F25868" w:rsidP="00F25868">
            <w:pPr>
              <w:rPr>
                <w:sz w:val="21"/>
                <w:szCs w:val="21"/>
              </w:rPr>
            </w:pPr>
            <w:r w:rsidRPr="007A4CD6">
              <w:rPr>
                <w:rFonts w:hint="eastAsia"/>
                <w:sz w:val="21"/>
                <w:szCs w:val="21"/>
              </w:rPr>
              <w:t>平安财富宝货币市场基金（C类）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10</w:t>
            </w:r>
          </w:p>
        </w:tc>
        <w:tc>
          <w:tcPr>
            <w:tcW w:w="1134" w:type="dxa"/>
          </w:tcPr>
          <w:p w:rsidR="00F25868" w:rsidRPr="007A4CD6" w:rsidRDefault="00F25868" w:rsidP="007A4CD6">
            <w:pPr>
              <w:jc w:val="center"/>
              <w:rPr>
                <w:sz w:val="21"/>
                <w:szCs w:val="21"/>
              </w:rPr>
            </w:pPr>
            <w:r w:rsidRPr="007A4CD6">
              <w:rPr>
                <w:rFonts w:hint="eastAsia"/>
                <w:sz w:val="21"/>
                <w:szCs w:val="21"/>
              </w:rPr>
              <w:t>700003</w:t>
            </w:r>
          </w:p>
        </w:tc>
        <w:tc>
          <w:tcPr>
            <w:tcW w:w="4678" w:type="dxa"/>
            <w:vAlign w:val="center"/>
          </w:tcPr>
          <w:p w:rsidR="00F25868" w:rsidRPr="007A4CD6" w:rsidRDefault="00F25868" w:rsidP="00F25868">
            <w:pPr>
              <w:rPr>
                <w:sz w:val="21"/>
                <w:szCs w:val="21"/>
              </w:rPr>
            </w:pPr>
            <w:r w:rsidRPr="007A4CD6">
              <w:rPr>
                <w:rFonts w:hint="eastAsia"/>
                <w:sz w:val="21"/>
                <w:szCs w:val="21"/>
              </w:rPr>
              <w:t>平安策略先锋混合型证券投资基金</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11</w:t>
            </w:r>
          </w:p>
        </w:tc>
        <w:tc>
          <w:tcPr>
            <w:tcW w:w="1134" w:type="dxa"/>
          </w:tcPr>
          <w:p w:rsidR="00F25868" w:rsidRPr="007A4CD6" w:rsidRDefault="00F25868" w:rsidP="007A4CD6">
            <w:pPr>
              <w:jc w:val="center"/>
              <w:rPr>
                <w:sz w:val="21"/>
                <w:szCs w:val="21"/>
              </w:rPr>
            </w:pPr>
            <w:r w:rsidRPr="007A4CD6">
              <w:rPr>
                <w:rFonts w:hint="eastAsia"/>
                <w:sz w:val="21"/>
                <w:szCs w:val="21"/>
              </w:rPr>
              <w:t>005754</w:t>
            </w:r>
          </w:p>
        </w:tc>
        <w:tc>
          <w:tcPr>
            <w:tcW w:w="4678" w:type="dxa"/>
            <w:vAlign w:val="center"/>
          </w:tcPr>
          <w:p w:rsidR="00F25868" w:rsidRPr="007A4CD6" w:rsidRDefault="00F25868" w:rsidP="00F25868">
            <w:pPr>
              <w:rPr>
                <w:sz w:val="21"/>
                <w:szCs w:val="21"/>
              </w:rPr>
            </w:pPr>
            <w:r w:rsidRPr="007A4CD6">
              <w:rPr>
                <w:rFonts w:hint="eastAsia"/>
                <w:sz w:val="21"/>
                <w:szCs w:val="21"/>
              </w:rPr>
              <w:t>平安短债债券型证券投资基金（A类）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12</w:t>
            </w:r>
          </w:p>
        </w:tc>
        <w:tc>
          <w:tcPr>
            <w:tcW w:w="1134" w:type="dxa"/>
          </w:tcPr>
          <w:p w:rsidR="00F25868" w:rsidRPr="007A4CD6" w:rsidRDefault="00F25868" w:rsidP="007A4CD6">
            <w:pPr>
              <w:jc w:val="center"/>
              <w:rPr>
                <w:sz w:val="21"/>
                <w:szCs w:val="21"/>
              </w:rPr>
            </w:pPr>
            <w:r w:rsidRPr="007A4CD6">
              <w:rPr>
                <w:rFonts w:hint="eastAsia"/>
                <w:sz w:val="21"/>
                <w:szCs w:val="21"/>
              </w:rPr>
              <w:t>005755</w:t>
            </w:r>
          </w:p>
        </w:tc>
        <w:tc>
          <w:tcPr>
            <w:tcW w:w="4678" w:type="dxa"/>
            <w:vAlign w:val="center"/>
          </w:tcPr>
          <w:p w:rsidR="00F25868" w:rsidRPr="007A4CD6" w:rsidRDefault="00F25868" w:rsidP="00F25868">
            <w:pPr>
              <w:rPr>
                <w:sz w:val="21"/>
                <w:szCs w:val="21"/>
              </w:rPr>
            </w:pPr>
            <w:r w:rsidRPr="007A4CD6">
              <w:rPr>
                <w:rFonts w:hint="eastAsia"/>
                <w:sz w:val="21"/>
                <w:szCs w:val="21"/>
              </w:rPr>
              <w:t>平安短债债券型证券投资基金（C类）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13</w:t>
            </w:r>
          </w:p>
        </w:tc>
        <w:tc>
          <w:tcPr>
            <w:tcW w:w="1134" w:type="dxa"/>
          </w:tcPr>
          <w:p w:rsidR="00F25868" w:rsidRPr="007A4CD6" w:rsidRDefault="00F25868" w:rsidP="007A4CD6">
            <w:pPr>
              <w:jc w:val="center"/>
              <w:rPr>
                <w:sz w:val="21"/>
                <w:szCs w:val="21"/>
              </w:rPr>
            </w:pPr>
            <w:r w:rsidRPr="007A4CD6">
              <w:rPr>
                <w:rFonts w:hint="eastAsia"/>
                <w:sz w:val="21"/>
                <w:szCs w:val="21"/>
              </w:rPr>
              <w:t>005756</w:t>
            </w:r>
          </w:p>
        </w:tc>
        <w:tc>
          <w:tcPr>
            <w:tcW w:w="4678" w:type="dxa"/>
            <w:vAlign w:val="center"/>
          </w:tcPr>
          <w:p w:rsidR="00F25868" w:rsidRPr="007A4CD6" w:rsidRDefault="00F25868" w:rsidP="00F25868">
            <w:pPr>
              <w:rPr>
                <w:sz w:val="21"/>
                <w:szCs w:val="21"/>
              </w:rPr>
            </w:pPr>
            <w:r w:rsidRPr="007A4CD6">
              <w:rPr>
                <w:rFonts w:hint="eastAsia"/>
                <w:sz w:val="21"/>
                <w:szCs w:val="21"/>
              </w:rPr>
              <w:t>平安短债债券型证券投资基金（E类）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14</w:t>
            </w:r>
          </w:p>
        </w:tc>
        <w:tc>
          <w:tcPr>
            <w:tcW w:w="1134" w:type="dxa"/>
          </w:tcPr>
          <w:p w:rsidR="00F25868" w:rsidRPr="007A4CD6" w:rsidRDefault="00F25868" w:rsidP="007A4CD6">
            <w:pPr>
              <w:jc w:val="center"/>
              <w:rPr>
                <w:sz w:val="21"/>
                <w:szCs w:val="21"/>
              </w:rPr>
            </w:pPr>
            <w:r w:rsidRPr="007A4CD6">
              <w:rPr>
                <w:rFonts w:hint="eastAsia"/>
                <w:sz w:val="21"/>
                <w:szCs w:val="21"/>
              </w:rPr>
              <w:t>010048</w:t>
            </w:r>
          </w:p>
        </w:tc>
        <w:tc>
          <w:tcPr>
            <w:tcW w:w="4678" w:type="dxa"/>
            <w:vAlign w:val="center"/>
          </w:tcPr>
          <w:p w:rsidR="00F25868" w:rsidRPr="007A4CD6" w:rsidRDefault="00F25868" w:rsidP="00F25868">
            <w:pPr>
              <w:rPr>
                <w:sz w:val="21"/>
                <w:szCs w:val="21"/>
              </w:rPr>
            </w:pPr>
            <w:r w:rsidRPr="007A4CD6">
              <w:rPr>
                <w:rFonts w:hint="eastAsia"/>
                <w:sz w:val="21"/>
                <w:szCs w:val="21"/>
              </w:rPr>
              <w:t>平安短债债券型证券投资基金（I类）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15</w:t>
            </w:r>
          </w:p>
        </w:tc>
        <w:tc>
          <w:tcPr>
            <w:tcW w:w="1134" w:type="dxa"/>
          </w:tcPr>
          <w:p w:rsidR="00F25868" w:rsidRPr="007A4CD6" w:rsidRDefault="00F25868" w:rsidP="007A4CD6">
            <w:pPr>
              <w:jc w:val="center"/>
              <w:rPr>
                <w:sz w:val="21"/>
                <w:szCs w:val="21"/>
              </w:rPr>
            </w:pPr>
            <w:r w:rsidRPr="007A4CD6">
              <w:rPr>
                <w:rFonts w:hint="eastAsia"/>
                <w:sz w:val="21"/>
                <w:szCs w:val="21"/>
              </w:rPr>
              <w:t>003024</w:t>
            </w:r>
          </w:p>
        </w:tc>
        <w:tc>
          <w:tcPr>
            <w:tcW w:w="4678" w:type="dxa"/>
            <w:vAlign w:val="center"/>
          </w:tcPr>
          <w:p w:rsidR="00F25868" w:rsidRPr="007A4CD6" w:rsidRDefault="00F25868" w:rsidP="00F25868">
            <w:pPr>
              <w:rPr>
                <w:sz w:val="21"/>
                <w:szCs w:val="21"/>
              </w:rPr>
            </w:pPr>
            <w:r w:rsidRPr="007A4CD6">
              <w:rPr>
                <w:rFonts w:hint="eastAsia"/>
                <w:sz w:val="21"/>
                <w:szCs w:val="21"/>
              </w:rPr>
              <w:t>平安惠金定期开放债券型证券投资基金（A类）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16</w:t>
            </w:r>
          </w:p>
        </w:tc>
        <w:tc>
          <w:tcPr>
            <w:tcW w:w="1134" w:type="dxa"/>
          </w:tcPr>
          <w:p w:rsidR="00F25868" w:rsidRPr="007A4CD6" w:rsidRDefault="00F25868" w:rsidP="007A4CD6">
            <w:pPr>
              <w:jc w:val="center"/>
              <w:rPr>
                <w:sz w:val="21"/>
                <w:szCs w:val="21"/>
              </w:rPr>
            </w:pPr>
            <w:r w:rsidRPr="007A4CD6">
              <w:rPr>
                <w:rFonts w:hint="eastAsia"/>
                <w:sz w:val="21"/>
                <w:szCs w:val="21"/>
              </w:rPr>
              <w:t>006717</w:t>
            </w:r>
          </w:p>
        </w:tc>
        <w:tc>
          <w:tcPr>
            <w:tcW w:w="4678" w:type="dxa"/>
            <w:vAlign w:val="center"/>
          </w:tcPr>
          <w:p w:rsidR="00F25868" w:rsidRPr="007A4CD6" w:rsidRDefault="00F25868" w:rsidP="00F25868">
            <w:pPr>
              <w:rPr>
                <w:sz w:val="21"/>
                <w:szCs w:val="21"/>
              </w:rPr>
            </w:pPr>
            <w:r w:rsidRPr="007A4CD6">
              <w:rPr>
                <w:rFonts w:hint="eastAsia"/>
                <w:sz w:val="21"/>
                <w:szCs w:val="21"/>
              </w:rPr>
              <w:t>平安惠金定期开放债券型证券投资基金 (C类)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17</w:t>
            </w:r>
          </w:p>
        </w:tc>
        <w:tc>
          <w:tcPr>
            <w:tcW w:w="1134" w:type="dxa"/>
          </w:tcPr>
          <w:p w:rsidR="00F25868" w:rsidRPr="007A4CD6" w:rsidRDefault="00F25868" w:rsidP="007A4CD6">
            <w:pPr>
              <w:jc w:val="center"/>
              <w:rPr>
                <w:sz w:val="21"/>
                <w:szCs w:val="21"/>
              </w:rPr>
            </w:pPr>
            <w:r w:rsidRPr="007A4CD6">
              <w:rPr>
                <w:rFonts w:hint="eastAsia"/>
                <w:sz w:val="21"/>
                <w:szCs w:val="21"/>
              </w:rPr>
              <w:t>003568</w:t>
            </w:r>
          </w:p>
        </w:tc>
        <w:tc>
          <w:tcPr>
            <w:tcW w:w="4678" w:type="dxa"/>
            <w:vAlign w:val="center"/>
          </w:tcPr>
          <w:p w:rsidR="00F25868" w:rsidRPr="007A4CD6" w:rsidRDefault="00F25868" w:rsidP="00F25868">
            <w:pPr>
              <w:rPr>
                <w:sz w:val="21"/>
                <w:szCs w:val="21"/>
              </w:rPr>
            </w:pPr>
            <w:r w:rsidRPr="007A4CD6">
              <w:rPr>
                <w:rFonts w:hint="eastAsia"/>
                <w:sz w:val="21"/>
                <w:szCs w:val="21"/>
              </w:rPr>
              <w:t>平安惠利纯债债券型证券投资基金</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18</w:t>
            </w:r>
          </w:p>
        </w:tc>
        <w:tc>
          <w:tcPr>
            <w:tcW w:w="1134" w:type="dxa"/>
          </w:tcPr>
          <w:p w:rsidR="00F25868" w:rsidRPr="007A4CD6" w:rsidRDefault="00F25868" w:rsidP="007A4CD6">
            <w:pPr>
              <w:jc w:val="center"/>
              <w:rPr>
                <w:sz w:val="21"/>
                <w:szCs w:val="21"/>
              </w:rPr>
            </w:pPr>
            <w:r w:rsidRPr="007A4CD6">
              <w:rPr>
                <w:rFonts w:hint="eastAsia"/>
                <w:sz w:val="21"/>
                <w:szCs w:val="21"/>
              </w:rPr>
              <w:t>010240</w:t>
            </w:r>
          </w:p>
        </w:tc>
        <w:tc>
          <w:tcPr>
            <w:tcW w:w="4678" w:type="dxa"/>
            <w:vAlign w:val="center"/>
          </w:tcPr>
          <w:p w:rsidR="00F25868" w:rsidRPr="007A4CD6" w:rsidRDefault="00F25868" w:rsidP="00F25868">
            <w:pPr>
              <w:rPr>
                <w:sz w:val="21"/>
                <w:szCs w:val="21"/>
              </w:rPr>
            </w:pPr>
            <w:r w:rsidRPr="007A4CD6">
              <w:rPr>
                <w:rFonts w:hint="eastAsia"/>
                <w:sz w:val="21"/>
                <w:szCs w:val="21"/>
              </w:rPr>
              <w:t>平安季季享3个月持有期债券型证券投资基金（A类）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19</w:t>
            </w:r>
          </w:p>
        </w:tc>
        <w:tc>
          <w:tcPr>
            <w:tcW w:w="1134" w:type="dxa"/>
          </w:tcPr>
          <w:p w:rsidR="00F25868" w:rsidRPr="007A4CD6" w:rsidRDefault="00F25868" w:rsidP="007A4CD6">
            <w:pPr>
              <w:jc w:val="center"/>
              <w:rPr>
                <w:sz w:val="21"/>
                <w:szCs w:val="21"/>
              </w:rPr>
            </w:pPr>
            <w:r w:rsidRPr="007A4CD6">
              <w:rPr>
                <w:rFonts w:hint="eastAsia"/>
                <w:sz w:val="21"/>
                <w:szCs w:val="21"/>
              </w:rPr>
              <w:t>010241</w:t>
            </w:r>
          </w:p>
        </w:tc>
        <w:tc>
          <w:tcPr>
            <w:tcW w:w="4678" w:type="dxa"/>
            <w:vAlign w:val="center"/>
          </w:tcPr>
          <w:p w:rsidR="00F25868" w:rsidRPr="007A4CD6" w:rsidRDefault="00F25868" w:rsidP="00F25868">
            <w:pPr>
              <w:rPr>
                <w:sz w:val="21"/>
                <w:szCs w:val="21"/>
              </w:rPr>
            </w:pPr>
            <w:r w:rsidRPr="007A4CD6">
              <w:rPr>
                <w:rFonts w:hint="eastAsia"/>
                <w:sz w:val="21"/>
                <w:szCs w:val="21"/>
              </w:rPr>
              <w:t>平安季季享3个月持有期债券型证券投资基金（C类）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20</w:t>
            </w:r>
          </w:p>
        </w:tc>
        <w:tc>
          <w:tcPr>
            <w:tcW w:w="1134" w:type="dxa"/>
          </w:tcPr>
          <w:p w:rsidR="00F25868" w:rsidRPr="007A4CD6" w:rsidRDefault="00F25868" w:rsidP="007A4CD6">
            <w:pPr>
              <w:jc w:val="center"/>
              <w:rPr>
                <w:sz w:val="21"/>
                <w:szCs w:val="21"/>
              </w:rPr>
            </w:pPr>
            <w:r w:rsidRPr="007A4CD6">
              <w:rPr>
                <w:rFonts w:hint="eastAsia"/>
                <w:sz w:val="21"/>
                <w:szCs w:val="21"/>
              </w:rPr>
              <w:t>007053</w:t>
            </w:r>
          </w:p>
        </w:tc>
        <w:tc>
          <w:tcPr>
            <w:tcW w:w="4678" w:type="dxa"/>
            <w:vAlign w:val="center"/>
          </w:tcPr>
          <w:p w:rsidR="00F25868" w:rsidRPr="007A4CD6" w:rsidRDefault="00F25868" w:rsidP="00F25868">
            <w:pPr>
              <w:rPr>
                <w:sz w:val="21"/>
                <w:szCs w:val="21"/>
              </w:rPr>
            </w:pPr>
            <w:r w:rsidRPr="007A4CD6">
              <w:rPr>
                <w:rFonts w:hint="eastAsia"/>
                <w:sz w:val="21"/>
                <w:szCs w:val="21"/>
              </w:rPr>
              <w:t>平安季开鑫三个月定期开放债券型证券投资基金（A类）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lastRenderedPageBreak/>
              <w:t>21</w:t>
            </w:r>
          </w:p>
        </w:tc>
        <w:tc>
          <w:tcPr>
            <w:tcW w:w="1134" w:type="dxa"/>
          </w:tcPr>
          <w:p w:rsidR="00F25868" w:rsidRPr="007A4CD6" w:rsidRDefault="00F25868" w:rsidP="007A4CD6">
            <w:pPr>
              <w:jc w:val="center"/>
              <w:rPr>
                <w:sz w:val="21"/>
                <w:szCs w:val="21"/>
              </w:rPr>
            </w:pPr>
            <w:r w:rsidRPr="007A4CD6">
              <w:rPr>
                <w:rFonts w:hint="eastAsia"/>
                <w:sz w:val="21"/>
                <w:szCs w:val="21"/>
              </w:rPr>
              <w:t>007054</w:t>
            </w:r>
          </w:p>
        </w:tc>
        <w:tc>
          <w:tcPr>
            <w:tcW w:w="4678" w:type="dxa"/>
            <w:vAlign w:val="center"/>
          </w:tcPr>
          <w:p w:rsidR="00F25868" w:rsidRPr="007A4CD6" w:rsidRDefault="00F25868" w:rsidP="00F25868">
            <w:pPr>
              <w:rPr>
                <w:sz w:val="21"/>
                <w:szCs w:val="21"/>
              </w:rPr>
            </w:pPr>
            <w:r w:rsidRPr="007A4CD6">
              <w:rPr>
                <w:rFonts w:hint="eastAsia"/>
                <w:sz w:val="21"/>
                <w:szCs w:val="21"/>
              </w:rPr>
              <w:t>平安季开鑫三个月定期开放债券型证券投资基金（C类）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22</w:t>
            </w:r>
          </w:p>
        </w:tc>
        <w:tc>
          <w:tcPr>
            <w:tcW w:w="1134" w:type="dxa"/>
          </w:tcPr>
          <w:p w:rsidR="00F25868" w:rsidRPr="007A4CD6" w:rsidRDefault="00F25868" w:rsidP="007A4CD6">
            <w:pPr>
              <w:jc w:val="center"/>
              <w:rPr>
                <w:sz w:val="21"/>
                <w:szCs w:val="21"/>
              </w:rPr>
            </w:pPr>
            <w:r w:rsidRPr="007A4CD6">
              <w:rPr>
                <w:rFonts w:hint="eastAsia"/>
                <w:sz w:val="21"/>
                <w:szCs w:val="21"/>
              </w:rPr>
              <w:t>007055</w:t>
            </w:r>
          </w:p>
        </w:tc>
        <w:tc>
          <w:tcPr>
            <w:tcW w:w="4678" w:type="dxa"/>
            <w:vAlign w:val="center"/>
          </w:tcPr>
          <w:p w:rsidR="00F25868" w:rsidRPr="007A4CD6" w:rsidRDefault="00F25868" w:rsidP="00F25868">
            <w:pPr>
              <w:rPr>
                <w:sz w:val="21"/>
                <w:szCs w:val="21"/>
              </w:rPr>
            </w:pPr>
            <w:r w:rsidRPr="007A4CD6">
              <w:rPr>
                <w:rFonts w:hint="eastAsia"/>
                <w:sz w:val="21"/>
                <w:szCs w:val="21"/>
              </w:rPr>
              <w:t>平安季开鑫三个月定期开放债券型证券投资基金（E类）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23</w:t>
            </w:r>
          </w:p>
        </w:tc>
        <w:tc>
          <w:tcPr>
            <w:tcW w:w="1134" w:type="dxa"/>
          </w:tcPr>
          <w:p w:rsidR="00F25868" w:rsidRPr="007A4CD6" w:rsidRDefault="00F25868" w:rsidP="007A4CD6">
            <w:pPr>
              <w:jc w:val="center"/>
              <w:rPr>
                <w:sz w:val="21"/>
                <w:szCs w:val="21"/>
              </w:rPr>
            </w:pPr>
            <w:r w:rsidRPr="007A4CD6">
              <w:rPr>
                <w:rFonts w:hint="eastAsia"/>
                <w:sz w:val="21"/>
                <w:szCs w:val="21"/>
              </w:rPr>
              <w:t>006986</w:t>
            </w:r>
          </w:p>
        </w:tc>
        <w:tc>
          <w:tcPr>
            <w:tcW w:w="4678" w:type="dxa"/>
            <w:vAlign w:val="center"/>
          </w:tcPr>
          <w:p w:rsidR="00F25868" w:rsidRPr="007A4CD6" w:rsidRDefault="00F25868" w:rsidP="00F25868">
            <w:pPr>
              <w:rPr>
                <w:sz w:val="21"/>
                <w:szCs w:val="21"/>
              </w:rPr>
            </w:pPr>
            <w:r w:rsidRPr="007A4CD6">
              <w:rPr>
                <w:rFonts w:hint="eastAsia"/>
                <w:sz w:val="21"/>
                <w:szCs w:val="21"/>
              </w:rPr>
              <w:t>平安季添盈三个月定期开放债券型证券投资基金（A类）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24</w:t>
            </w:r>
          </w:p>
        </w:tc>
        <w:tc>
          <w:tcPr>
            <w:tcW w:w="1134" w:type="dxa"/>
          </w:tcPr>
          <w:p w:rsidR="00F25868" w:rsidRPr="007A4CD6" w:rsidRDefault="00F25868" w:rsidP="007A4CD6">
            <w:pPr>
              <w:jc w:val="center"/>
              <w:rPr>
                <w:sz w:val="21"/>
                <w:szCs w:val="21"/>
              </w:rPr>
            </w:pPr>
            <w:r w:rsidRPr="007A4CD6">
              <w:rPr>
                <w:rFonts w:hint="eastAsia"/>
                <w:sz w:val="21"/>
                <w:szCs w:val="21"/>
              </w:rPr>
              <w:t>006987</w:t>
            </w:r>
          </w:p>
        </w:tc>
        <w:tc>
          <w:tcPr>
            <w:tcW w:w="4678" w:type="dxa"/>
            <w:vAlign w:val="center"/>
          </w:tcPr>
          <w:p w:rsidR="00F25868" w:rsidRPr="007A4CD6" w:rsidRDefault="00F25868" w:rsidP="00F25868">
            <w:pPr>
              <w:rPr>
                <w:sz w:val="21"/>
                <w:szCs w:val="21"/>
              </w:rPr>
            </w:pPr>
            <w:r w:rsidRPr="007A4CD6">
              <w:rPr>
                <w:rFonts w:hint="eastAsia"/>
                <w:sz w:val="21"/>
                <w:szCs w:val="21"/>
              </w:rPr>
              <w:t>平安季添盈三个月定期开放债券型证券投资基金（C类）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25</w:t>
            </w:r>
          </w:p>
        </w:tc>
        <w:tc>
          <w:tcPr>
            <w:tcW w:w="1134" w:type="dxa"/>
          </w:tcPr>
          <w:p w:rsidR="00F25868" w:rsidRPr="007A4CD6" w:rsidRDefault="00F25868" w:rsidP="007A4CD6">
            <w:pPr>
              <w:jc w:val="center"/>
              <w:rPr>
                <w:sz w:val="21"/>
                <w:szCs w:val="21"/>
              </w:rPr>
            </w:pPr>
            <w:r w:rsidRPr="007A4CD6">
              <w:rPr>
                <w:rFonts w:hint="eastAsia"/>
                <w:sz w:val="21"/>
                <w:szCs w:val="21"/>
              </w:rPr>
              <w:t>006988</w:t>
            </w:r>
          </w:p>
        </w:tc>
        <w:tc>
          <w:tcPr>
            <w:tcW w:w="4678" w:type="dxa"/>
            <w:vAlign w:val="center"/>
          </w:tcPr>
          <w:p w:rsidR="00F25868" w:rsidRPr="007A4CD6" w:rsidRDefault="00F25868" w:rsidP="00F25868">
            <w:pPr>
              <w:rPr>
                <w:sz w:val="21"/>
                <w:szCs w:val="21"/>
              </w:rPr>
            </w:pPr>
            <w:r w:rsidRPr="007A4CD6">
              <w:rPr>
                <w:rFonts w:hint="eastAsia"/>
                <w:sz w:val="21"/>
                <w:szCs w:val="21"/>
              </w:rPr>
              <w:t>平安季添盈三个月定期开放债券型证券投资基金（E类）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26</w:t>
            </w:r>
          </w:p>
        </w:tc>
        <w:tc>
          <w:tcPr>
            <w:tcW w:w="1134" w:type="dxa"/>
          </w:tcPr>
          <w:p w:rsidR="00F25868" w:rsidRPr="007A4CD6" w:rsidRDefault="00F25868" w:rsidP="007A4CD6">
            <w:pPr>
              <w:jc w:val="center"/>
              <w:rPr>
                <w:sz w:val="21"/>
                <w:szCs w:val="21"/>
              </w:rPr>
            </w:pPr>
            <w:r w:rsidRPr="007A4CD6">
              <w:rPr>
                <w:rFonts w:hint="eastAsia"/>
                <w:sz w:val="21"/>
                <w:szCs w:val="21"/>
              </w:rPr>
              <w:t>007645</w:t>
            </w:r>
          </w:p>
        </w:tc>
        <w:tc>
          <w:tcPr>
            <w:tcW w:w="4678" w:type="dxa"/>
            <w:vAlign w:val="center"/>
          </w:tcPr>
          <w:p w:rsidR="00F25868" w:rsidRPr="007A4CD6" w:rsidRDefault="00F25868" w:rsidP="00F25868">
            <w:pPr>
              <w:rPr>
                <w:sz w:val="21"/>
                <w:szCs w:val="21"/>
              </w:rPr>
            </w:pPr>
            <w:r w:rsidRPr="007A4CD6">
              <w:rPr>
                <w:rFonts w:hint="eastAsia"/>
                <w:sz w:val="21"/>
                <w:szCs w:val="21"/>
              </w:rPr>
              <w:t>平安季享裕三个月定期开放债券型证券投资基金 (A类)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27</w:t>
            </w:r>
          </w:p>
        </w:tc>
        <w:tc>
          <w:tcPr>
            <w:tcW w:w="1134" w:type="dxa"/>
          </w:tcPr>
          <w:p w:rsidR="00F25868" w:rsidRPr="007A4CD6" w:rsidRDefault="00F25868" w:rsidP="007A4CD6">
            <w:pPr>
              <w:jc w:val="center"/>
              <w:rPr>
                <w:sz w:val="21"/>
                <w:szCs w:val="21"/>
              </w:rPr>
            </w:pPr>
            <w:r w:rsidRPr="007A4CD6">
              <w:rPr>
                <w:rFonts w:hint="eastAsia"/>
                <w:sz w:val="21"/>
                <w:szCs w:val="21"/>
              </w:rPr>
              <w:t>007646</w:t>
            </w:r>
          </w:p>
        </w:tc>
        <w:tc>
          <w:tcPr>
            <w:tcW w:w="4678" w:type="dxa"/>
            <w:vAlign w:val="center"/>
          </w:tcPr>
          <w:p w:rsidR="00F25868" w:rsidRPr="007A4CD6" w:rsidRDefault="00F25868" w:rsidP="00F25868">
            <w:pPr>
              <w:rPr>
                <w:sz w:val="21"/>
                <w:szCs w:val="21"/>
              </w:rPr>
            </w:pPr>
            <w:r w:rsidRPr="007A4CD6">
              <w:rPr>
                <w:rFonts w:hint="eastAsia"/>
                <w:sz w:val="21"/>
                <w:szCs w:val="21"/>
              </w:rPr>
              <w:t>平安季享裕三个月定期开放债券型证券投资基金（C类）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28</w:t>
            </w:r>
          </w:p>
        </w:tc>
        <w:tc>
          <w:tcPr>
            <w:tcW w:w="1134" w:type="dxa"/>
          </w:tcPr>
          <w:p w:rsidR="00F25868" w:rsidRPr="007A4CD6" w:rsidRDefault="00F25868" w:rsidP="007A4CD6">
            <w:pPr>
              <w:jc w:val="center"/>
              <w:rPr>
                <w:sz w:val="21"/>
                <w:szCs w:val="21"/>
              </w:rPr>
            </w:pPr>
            <w:r w:rsidRPr="007A4CD6">
              <w:rPr>
                <w:rFonts w:hint="eastAsia"/>
                <w:sz w:val="21"/>
                <w:szCs w:val="21"/>
              </w:rPr>
              <w:t>007647</w:t>
            </w:r>
          </w:p>
        </w:tc>
        <w:tc>
          <w:tcPr>
            <w:tcW w:w="4678" w:type="dxa"/>
            <w:vAlign w:val="center"/>
          </w:tcPr>
          <w:p w:rsidR="00F25868" w:rsidRPr="007A4CD6" w:rsidRDefault="00F25868" w:rsidP="00F25868">
            <w:pPr>
              <w:rPr>
                <w:sz w:val="21"/>
                <w:szCs w:val="21"/>
              </w:rPr>
            </w:pPr>
            <w:r w:rsidRPr="007A4CD6">
              <w:rPr>
                <w:rFonts w:hint="eastAsia"/>
                <w:sz w:val="21"/>
                <w:szCs w:val="21"/>
              </w:rPr>
              <w:t>平安季享裕三个月定期开放债券型证券投资基金（E类）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29</w:t>
            </w:r>
          </w:p>
        </w:tc>
        <w:tc>
          <w:tcPr>
            <w:tcW w:w="1134" w:type="dxa"/>
          </w:tcPr>
          <w:p w:rsidR="00F25868" w:rsidRPr="007A4CD6" w:rsidRDefault="00F25868" w:rsidP="007A4CD6">
            <w:pPr>
              <w:jc w:val="center"/>
              <w:rPr>
                <w:sz w:val="21"/>
                <w:szCs w:val="21"/>
              </w:rPr>
            </w:pPr>
            <w:r w:rsidRPr="007A4CD6">
              <w:rPr>
                <w:rFonts w:hint="eastAsia"/>
                <w:sz w:val="21"/>
                <w:szCs w:val="21"/>
              </w:rPr>
              <w:t>003034</w:t>
            </w:r>
          </w:p>
        </w:tc>
        <w:tc>
          <w:tcPr>
            <w:tcW w:w="4678" w:type="dxa"/>
            <w:vAlign w:val="center"/>
          </w:tcPr>
          <w:p w:rsidR="00F25868" w:rsidRPr="007A4CD6" w:rsidRDefault="00F25868" w:rsidP="00F25868">
            <w:pPr>
              <w:rPr>
                <w:sz w:val="21"/>
                <w:szCs w:val="21"/>
              </w:rPr>
            </w:pPr>
            <w:r w:rsidRPr="007A4CD6">
              <w:rPr>
                <w:rFonts w:hint="eastAsia"/>
                <w:sz w:val="21"/>
                <w:szCs w:val="21"/>
              </w:rPr>
              <w:t>平安交易型货币市场基金（A类）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30</w:t>
            </w:r>
          </w:p>
        </w:tc>
        <w:tc>
          <w:tcPr>
            <w:tcW w:w="1134" w:type="dxa"/>
          </w:tcPr>
          <w:p w:rsidR="00F25868" w:rsidRPr="007A4CD6" w:rsidRDefault="00F25868" w:rsidP="007A4CD6">
            <w:pPr>
              <w:jc w:val="center"/>
              <w:rPr>
                <w:sz w:val="21"/>
                <w:szCs w:val="21"/>
              </w:rPr>
            </w:pPr>
            <w:r w:rsidRPr="007A4CD6">
              <w:rPr>
                <w:rFonts w:hint="eastAsia"/>
                <w:sz w:val="21"/>
                <w:szCs w:val="21"/>
              </w:rPr>
              <w:t>015021</w:t>
            </w:r>
          </w:p>
        </w:tc>
        <w:tc>
          <w:tcPr>
            <w:tcW w:w="4678" w:type="dxa"/>
            <w:vAlign w:val="center"/>
          </w:tcPr>
          <w:p w:rsidR="00F25868" w:rsidRPr="007A4CD6" w:rsidRDefault="00F25868" w:rsidP="00F25868">
            <w:pPr>
              <w:rPr>
                <w:sz w:val="21"/>
                <w:szCs w:val="21"/>
              </w:rPr>
            </w:pPr>
            <w:r w:rsidRPr="007A4CD6">
              <w:rPr>
                <w:rFonts w:hint="eastAsia"/>
                <w:sz w:val="21"/>
                <w:szCs w:val="21"/>
              </w:rPr>
              <w:t>平安交易型货币市场基金（C类）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31</w:t>
            </w:r>
          </w:p>
        </w:tc>
        <w:tc>
          <w:tcPr>
            <w:tcW w:w="1134" w:type="dxa"/>
          </w:tcPr>
          <w:p w:rsidR="00F25868" w:rsidRPr="007A4CD6" w:rsidRDefault="00F25868" w:rsidP="007A4CD6">
            <w:pPr>
              <w:jc w:val="center"/>
              <w:rPr>
                <w:sz w:val="21"/>
                <w:szCs w:val="21"/>
              </w:rPr>
            </w:pPr>
            <w:r w:rsidRPr="007A4CD6">
              <w:rPr>
                <w:rFonts w:hint="eastAsia"/>
                <w:sz w:val="21"/>
                <w:szCs w:val="21"/>
              </w:rPr>
              <w:t>003465</w:t>
            </w:r>
          </w:p>
        </w:tc>
        <w:tc>
          <w:tcPr>
            <w:tcW w:w="4678" w:type="dxa"/>
            <w:vAlign w:val="center"/>
          </w:tcPr>
          <w:p w:rsidR="00F25868" w:rsidRPr="007A4CD6" w:rsidRDefault="00F25868" w:rsidP="00F25868">
            <w:pPr>
              <w:rPr>
                <w:sz w:val="21"/>
                <w:szCs w:val="21"/>
              </w:rPr>
            </w:pPr>
            <w:r w:rsidRPr="007A4CD6">
              <w:rPr>
                <w:rFonts w:hint="eastAsia"/>
                <w:sz w:val="21"/>
                <w:szCs w:val="21"/>
              </w:rPr>
              <w:t>平安金管家货币市场基金（A类）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32</w:t>
            </w:r>
          </w:p>
        </w:tc>
        <w:tc>
          <w:tcPr>
            <w:tcW w:w="1134" w:type="dxa"/>
          </w:tcPr>
          <w:p w:rsidR="00F25868" w:rsidRPr="007A4CD6" w:rsidRDefault="00F25868" w:rsidP="007A4CD6">
            <w:pPr>
              <w:jc w:val="center"/>
              <w:rPr>
                <w:sz w:val="21"/>
                <w:szCs w:val="21"/>
              </w:rPr>
            </w:pPr>
            <w:r w:rsidRPr="007A4CD6">
              <w:rPr>
                <w:rFonts w:hint="eastAsia"/>
                <w:sz w:val="21"/>
                <w:szCs w:val="21"/>
              </w:rPr>
              <w:t>007730</w:t>
            </w:r>
          </w:p>
        </w:tc>
        <w:tc>
          <w:tcPr>
            <w:tcW w:w="4678" w:type="dxa"/>
            <w:vAlign w:val="center"/>
          </w:tcPr>
          <w:p w:rsidR="00F25868" w:rsidRPr="007A4CD6" w:rsidRDefault="00F25868" w:rsidP="00F25868">
            <w:pPr>
              <w:rPr>
                <w:sz w:val="21"/>
                <w:szCs w:val="21"/>
              </w:rPr>
            </w:pPr>
            <w:r w:rsidRPr="007A4CD6">
              <w:rPr>
                <w:rFonts w:hint="eastAsia"/>
                <w:sz w:val="21"/>
                <w:szCs w:val="21"/>
              </w:rPr>
              <w:t>平安金管家货币市场基金 （C类）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33</w:t>
            </w:r>
          </w:p>
        </w:tc>
        <w:tc>
          <w:tcPr>
            <w:tcW w:w="1134" w:type="dxa"/>
          </w:tcPr>
          <w:p w:rsidR="00F25868" w:rsidRPr="007A4CD6" w:rsidRDefault="00F25868" w:rsidP="007A4CD6">
            <w:pPr>
              <w:jc w:val="center"/>
              <w:rPr>
                <w:sz w:val="21"/>
                <w:szCs w:val="21"/>
              </w:rPr>
            </w:pPr>
            <w:r w:rsidRPr="007A4CD6">
              <w:rPr>
                <w:rFonts w:hint="eastAsia"/>
                <w:sz w:val="21"/>
                <w:szCs w:val="21"/>
              </w:rPr>
              <w:t>007758</w:t>
            </w:r>
          </w:p>
        </w:tc>
        <w:tc>
          <w:tcPr>
            <w:tcW w:w="4678" w:type="dxa"/>
            <w:vAlign w:val="center"/>
          </w:tcPr>
          <w:p w:rsidR="00F25868" w:rsidRPr="007A4CD6" w:rsidRDefault="00F25868" w:rsidP="00F25868">
            <w:pPr>
              <w:rPr>
                <w:sz w:val="21"/>
                <w:szCs w:val="21"/>
              </w:rPr>
            </w:pPr>
            <w:r w:rsidRPr="007A4CD6">
              <w:rPr>
                <w:rFonts w:hint="eastAsia"/>
                <w:sz w:val="21"/>
                <w:szCs w:val="21"/>
              </w:rPr>
              <w:t>平安乐享一年定期开放债券型证券投资基金 （A类）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34</w:t>
            </w:r>
          </w:p>
        </w:tc>
        <w:tc>
          <w:tcPr>
            <w:tcW w:w="1134" w:type="dxa"/>
          </w:tcPr>
          <w:p w:rsidR="00F25868" w:rsidRPr="007A4CD6" w:rsidRDefault="00F25868" w:rsidP="007A4CD6">
            <w:pPr>
              <w:jc w:val="center"/>
              <w:rPr>
                <w:sz w:val="21"/>
                <w:szCs w:val="21"/>
              </w:rPr>
            </w:pPr>
            <w:r w:rsidRPr="007A4CD6">
              <w:rPr>
                <w:rFonts w:hint="eastAsia"/>
                <w:sz w:val="21"/>
                <w:szCs w:val="21"/>
              </w:rPr>
              <w:t>007759</w:t>
            </w:r>
          </w:p>
        </w:tc>
        <w:tc>
          <w:tcPr>
            <w:tcW w:w="4678" w:type="dxa"/>
            <w:vAlign w:val="center"/>
          </w:tcPr>
          <w:p w:rsidR="00F25868" w:rsidRPr="007A4CD6" w:rsidRDefault="00F25868" w:rsidP="00F25868">
            <w:pPr>
              <w:rPr>
                <w:sz w:val="21"/>
                <w:szCs w:val="21"/>
              </w:rPr>
            </w:pPr>
            <w:r w:rsidRPr="007A4CD6">
              <w:rPr>
                <w:rFonts w:hint="eastAsia"/>
                <w:sz w:val="21"/>
                <w:szCs w:val="21"/>
              </w:rPr>
              <w:t>平安乐享一年定期开放债券型证券投资基金 （C类）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35</w:t>
            </w:r>
          </w:p>
        </w:tc>
        <w:tc>
          <w:tcPr>
            <w:tcW w:w="1134" w:type="dxa"/>
          </w:tcPr>
          <w:p w:rsidR="00F25868" w:rsidRPr="007A4CD6" w:rsidRDefault="00F25868" w:rsidP="007A4CD6">
            <w:pPr>
              <w:jc w:val="center"/>
              <w:rPr>
                <w:sz w:val="21"/>
                <w:szCs w:val="21"/>
              </w:rPr>
            </w:pPr>
            <w:r w:rsidRPr="007A4CD6">
              <w:rPr>
                <w:rFonts w:hint="eastAsia"/>
                <w:sz w:val="21"/>
                <w:szCs w:val="21"/>
              </w:rPr>
              <w:t>000379</w:t>
            </w:r>
          </w:p>
        </w:tc>
        <w:tc>
          <w:tcPr>
            <w:tcW w:w="4678" w:type="dxa"/>
            <w:vAlign w:val="center"/>
          </w:tcPr>
          <w:p w:rsidR="00F25868" w:rsidRPr="007A4CD6" w:rsidRDefault="00F25868" w:rsidP="00F25868">
            <w:pPr>
              <w:rPr>
                <w:sz w:val="21"/>
                <w:szCs w:val="21"/>
              </w:rPr>
            </w:pPr>
            <w:r w:rsidRPr="007A4CD6">
              <w:rPr>
                <w:rFonts w:hint="eastAsia"/>
                <w:sz w:val="21"/>
                <w:szCs w:val="21"/>
              </w:rPr>
              <w:t>平安日增利货币市场基金（A类）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36</w:t>
            </w:r>
          </w:p>
        </w:tc>
        <w:tc>
          <w:tcPr>
            <w:tcW w:w="1134" w:type="dxa"/>
          </w:tcPr>
          <w:p w:rsidR="00F25868" w:rsidRPr="007A4CD6" w:rsidRDefault="00F25868" w:rsidP="007A4CD6">
            <w:pPr>
              <w:jc w:val="center"/>
              <w:rPr>
                <w:sz w:val="21"/>
                <w:szCs w:val="21"/>
              </w:rPr>
            </w:pPr>
            <w:r w:rsidRPr="007A4CD6">
              <w:rPr>
                <w:rFonts w:hint="eastAsia"/>
                <w:sz w:val="21"/>
                <w:szCs w:val="21"/>
              </w:rPr>
              <w:t>010208</w:t>
            </w:r>
          </w:p>
        </w:tc>
        <w:tc>
          <w:tcPr>
            <w:tcW w:w="4678" w:type="dxa"/>
            <w:vAlign w:val="center"/>
          </w:tcPr>
          <w:p w:rsidR="00F25868" w:rsidRPr="007A4CD6" w:rsidRDefault="00F25868" w:rsidP="00F25868">
            <w:pPr>
              <w:rPr>
                <w:sz w:val="21"/>
                <w:szCs w:val="21"/>
              </w:rPr>
            </w:pPr>
            <w:r w:rsidRPr="007A4CD6">
              <w:rPr>
                <w:rFonts w:hint="eastAsia"/>
                <w:sz w:val="21"/>
                <w:szCs w:val="21"/>
              </w:rPr>
              <w:t>平安日增利货币市场基金（B类）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37</w:t>
            </w:r>
          </w:p>
        </w:tc>
        <w:tc>
          <w:tcPr>
            <w:tcW w:w="1134" w:type="dxa"/>
          </w:tcPr>
          <w:p w:rsidR="00F25868" w:rsidRPr="007A4CD6" w:rsidRDefault="00F25868" w:rsidP="007A4CD6">
            <w:pPr>
              <w:jc w:val="center"/>
              <w:rPr>
                <w:sz w:val="21"/>
                <w:szCs w:val="21"/>
              </w:rPr>
            </w:pPr>
            <w:r w:rsidRPr="007A4CD6">
              <w:rPr>
                <w:rFonts w:hint="eastAsia"/>
                <w:sz w:val="21"/>
                <w:szCs w:val="21"/>
              </w:rPr>
              <w:t>007017</w:t>
            </w:r>
          </w:p>
        </w:tc>
        <w:tc>
          <w:tcPr>
            <w:tcW w:w="4678" w:type="dxa"/>
            <w:vAlign w:val="center"/>
          </w:tcPr>
          <w:p w:rsidR="00F25868" w:rsidRPr="007A4CD6" w:rsidRDefault="00F25868" w:rsidP="00F25868">
            <w:pPr>
              <w:rPr>
                <w:sz w:val="21"/>
                <w:szCs w:val="21"/>
              </w:rPr>
            </w:pPr>
            <w:r w:rsidRPr="007A4CD6">
              <w:rPr>
                <w:rFonts w:hint="eastAsia"/>
                <w:sz w:val="21"/>
                <w:szCs w:val="21"/>
              </w:rPr>
              <w:t>平安如意中短债债券型证券投资基金（A类）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38</w:t>
            </w:r>
          </w:p>
        </w:tc>
        <w:tc>
          <w:tcPr>
            <w:tcW w:w="1134" w:type="dxa"/>
          </w:tcPr>
          <w:p w:rsidR="00F25868" w:rsidRPr="007A4CD6" w:rsidRDefault="00F25868" w:rsidP="007A4CD6">
            <w:pPr>
              <w:jc w:val="center"/>
              <w:rPr>
                <w:sz w:val="21"/>
                <w:szCs w:val="21"/>
              </w:rPr>
            </w:pPr>
            <w:r w:rsidRPr="007A4CD6">
              <w:rPr>
                <w:rFonts w:hint="eastAsia"/>
                <w:sz w:val="21"/>
                <w:szCs w:val="21"/>
              </w:rPr>
              <w:t>007018</w:t>
            </w:r>
          </w:p>
        </w:tc>
        <w:tc>
          <w:tcPr>
            <w:tcW w:w="4678" w:type="dxa"/>
            <w:vAlign w:val="center"/>
          </w:tcPr>
          <w:p w:rsidR="00F25868" w:rsidRPr="007A4CD6" w:rsidRDefault="00F25868" w:rsidP="00F25868">
            <w:pPr>
              <w:rPr>
                <w:sz w:val="21"/>
                <w:szCs w:val="21"/>
              </w:rPr>
            </w:pPr>
            <w:r w:rsidRPr="007A4CD6">
              <w:rPr>
                <w:rFonts w:hint="eastAsia"/>
                <w:sz w:val="21"/>
                <w:szCs w:val="21"/>
              </w:rPr>
              <w:t>平安如意中短债债券型证券投资基金（C类）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39</w:t>
            </w:r>
          </w:p>
        </w:tc>
        <w:tc>
          <w:tcPr>
            <w:tcW w:w="1134" w:type="dxa"/>
          </w:tcPr>
          <w:p w:rsidR="00F25868" w:rsidRPr="007A4CD6" w:rsidRDefault="00F25868" w:rsidP="007A4CD6">
            <w:pPr>
              <w:jc w:val="center"/>
              <w:rPr>
                <w:sz w:val="21"/>
                <w:szCs w:val="21"/>
              </w:rPr>
            </w:pPr>
            <w:r w:rsidRPr="007A4CD6">
              <w:rPr>
                <w:rFonts w:hint="eastAsia"/>
                <w:sz w:val="21"/>
                <w:szCs w:val="21"/>
              </w:rPr>
              <w:t>007019</w:t>
            </w:r>
          </w:p>
        </w:tc>
        <w:tc>
          <w:tcPr>
            <w:tcW w:w="4678" w:type="dxa"/>
            <w:vAlign w:val="center"/>
          </w:tcPr>
          <w:p w:rsidR="00F25868" w:rsidRPr="007A4CD6" w:rsidRDefault="00F25868" w:rsidP="00F25868">
            <w:pPr>
              <w:rPr>
                <w:sz w:val="21"/>
                <w:szCs w:val="21"/>
              </w:rPr>
            </w:pPr>
            <w:r w:rsidRPr="007A4CD6">
              <w:rPr>
                <w:rFonts w:hint="eastAsia"/>
                <w:sz w:val="21"/>
                <w:szCs w:val="21"/>
              </w:rPr>
              <w:t>平安如意中短债债券型证券投资基金 （E类）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40</w:t>
            </w:r>
          </w:p>
        </w:tc>
        <w:tc>
          <w:tcPr>
            <w:tcW w:w="1134" w:type="dxa"/>
          </w:tcPr>
          <w:p w:rsidR="00F25868" w:rsidRPr="007A4CD6" w:rsidRDefault="00F25868" w:rsidP="007A4CD6">
            <w:pPr>
              <w:jc w:val="center"/>
              <w:rPr>
                <w:sz w:val="21"/>
                <w:szCs w:val="21"/>
              </w:rPr>
            </w:pPr>
            <w:r w:rsidRPr="007A4CD6">
              <w:rPr>
                <w:rFonts w:hint="eastAsia"/>
                <w:sz w:val="21"/>
                <w:szCs w:val="21"/>
              </w:rPr>
              <w:t>012931</w:t>
            </w:r>
          </w:p>
        </w:tc>
        <w:tc>
          <w:tcPr>
            <w:tcW w:w="4678" w:type="dxa"/>
            <w:vAlign w:val="center"/>
          </w:tcPr>
          <w:p w:rsidR="00F25868" w:rsidRPr="007A4CD6" w:rsidRDefault="00F25868" w:rsidP="00F25868">
            <w:pPr>
              <w:rPr>
                <w:sz w:val="21"/>
                <w:szCs w:val="21"/>
              </w:rPr>
            </w:pPr>
            <w:r w:rsidRPr="007A4CD6">
              <w:rPr>
                <w:rFonts w:hint="eastAsia"/>
                <w:sz w:val="21"/>
                <w:szCs w:val="21"/>
              </w:rPr>
              <w:t>平安双季盈6个月持有期债券型证券投资基金（A类）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41</w:t>
            </w:r>
          </w:p>
        </w:tc>
        <w:tc>
          <w:tcPr>
            <w:tcW w:w="1134" w:type="dxa"/>
          </w:tcPr>
          <w:p w:rsidR="00F25868" w:rsidRPr="007A4CD6" w:rsidRDefault="00F25868" w:rsidP="007A4CD6">
            <w:pPr>
              <w:jc w:val="center"/>
              <w:rPr>
                <w:sz w:val="21"/>
                <w:szCs w:val="21"/>
              </w:rPr>
            </w:pPr>
            <w:r w:rsidRPr="007A4CD6">
              <w:rPr>
                <w:rFonts w:hint="eastAsia"/>
                <w:sz w:val="21"/>
                <w:szCs w:val="21"/>
              </w:rPr>
              <w:t>012932</w:t>
            </w:r>
          </w:p>
        </w:tc>
        <w:tc>
          <w:tcPr>
            <w:tcW w:w="4678" w:type="dxa"/>
            <w:vAlign w:val="center"/>
          </w:tcPr>
          <w:p w:rsidR="00F25868" w:rsidRPr="007A4CD6" w:rsidRDefault="00F25868" w:rsidP="00F25868">
            <w:pPr>
              <w:rPr>
                <w:sz w:val="21"/>
                <w:szCs w:val="21"/>
              </w:rPr>
            </w:pPr>
            <w:r w:rsidRPr="007A4CD6">
              <w:rPr>
                <w:rFonts w:hint="eastAsia"/>
                <w:sz w:val="21"/>
                <w:szCs w:val="21"/>
              </w:rPr>
              <w:t>平安双季盈6个月持有期债券型证券投资基金（C类）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42</w:t>
            </w:r>
          </w:p>
        </w:tc>
        <w:tc>
          <w:tcPr>
            <w:tcW w:w="1134" w:type="dxa"/>
          </w:tcPr>
          <w:p w:rsidR="00F25868" w:rsidRPr="007A4CD6" w:rsidRDefault="00F25868" w:rsidP="007A4CD6">
            <w:pPr>
              <w:jc w:val="center"/>
              <w:rPr>
                <w:sz w:val="21"/>
                <w:szCs w:val="21"/>
              </w:rPr>
            </w:pPr>
            <w:r w:rsidRPr="007A4CD6">
              <w:rPr>
                <w:rFonts w:hint="eastAsia"/>
                <w:sz w:val="21"/>
                <w:szCs w:val="21"/>
              </w:rPr>
              <w:t>008911</w:t>
            </w:r>
          </w:p>
        </w:tc>
        <w:tc>
          <w:tcPr>
            <w:tcW w:w="4678" w:type="dxa"/>
            <w:vAlign w:val="center"/>
          </w:tcPr>
          <w:p w:rsidR="00F25868" w:rsidRPr="007A4CD6" w:rsidRDefault="00F25868" w:rsidP="00F25868">
            <w:pPr>
              <w:rPr>
                <w:sz w:val="21"/>
                <w:szCs w:val="21"/>
              </w:rPr>
            </w:pPr>
            <w:r w:rsidRPr="007A4CD6">
              <w:rPr>
                <w:rFonts w:hint="eastAsia"/>
                <w:sz w:val="21"/>
                <w:szCs w:val="21"/>
              </w:rPr>
              <w:t>平安元丰中短债债券型证券投资基金 (A类)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43</w:t>
            </w:r>
          </w:p>
        </w:tc>
        <w:tc>
          <w:tcPr>
            <w:tcW w:w="1134" w:type="dxa"/>
          </w:tcPr>
          <w:p w:rsidR="00F25868" w:rsidRPr="007A4CD6" w:rsidRDefault="00F25868" w:rsidP="007A4CD6">
            <w:pPr>
              <w:jc w:val="center"/>
              <w:rPr>
                <w:sz w:val="21"/>
                <w:szCs w:val="21"/>
              </w:rPr>
            </w:pPr>
            <w:r w:rsidRPr="007A4CD6">
              <w:rPr>
                <w:rFonts w:hint="eastAsia"/>
                <w:sz w:val="21"/>
                <w:szCs w:val="21"/>
              </w:rPr>
              <w:t>008912</w:t>
            </w:r>
          </w:p>
        </w:tc>
        <w:tc>
          <w:tcPr>
            <w:tcW w:w="4678" w:type="dxa"/>
            <w:vAlign w:val="center"/>
          </w:tcPr>
          <w:p w:rsidR="00F25868" w:rsidRPr="007A4CD6" w:rsidRDefault="00F25868" w:rsidP="00F25868">
            <w:pPr>
              <w:rPr>
                <w:sz w:val="21"/>
                <w:szCs w:val="21"/>
              </w:rPr>
            </w:pPr>
            <w:r w:rsidRPr="007A4CD6">
              <w:rPr>
                <w:rFonts w:hint="eastAsia"/>
                <w:sz w:val="21"/>
                <w:szCs w:val="21"/>
              </w:rPr>
              <w:t>平安元丰中短债债券型证券投资基金（C类）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44</w:t>
            </w:r>
          </w:p>
        </w:tc>
        <w:tc>
          <w:tcPr>
            <w:tcW w:w="1134" w:type="dxa"/>
          </w:tcPr>
          <w:p w:rsidR="00F25868" w:rsidRPr="007A4CD6" w:rsidRDefault="00F25868" w:rsidP="007A4CD6">
            <w:pPr>
              <w:jc w:val="center"/>
              <w:rPr>
                <w:sz w:val="21"/>
                <w:szCs w:val="21"/>
              </w:rPr>
            </w:pPr>
            <w:r w:rsidRPr="007A4CD6">
              <w:rPr>
                <w:rFonts w:hint="eastAsia"/>
                <w:sz w:val="21"/>
                <w:szCs w:val="21"/>
              </w:rPr>
              <w:t>008913</w:t>
            </w:r>
          </w:p>
        </w:tc>
        <w:tc>
          <w:tcPr>
            <w:tcW w:w="4678" w:type="dxa"/>
            <w:vAlign w:val="center"/>
          </w:tcPr>
          <w:p w:rsidR="00F25868" w:rsidRPr="007A4CD6" w:rsidRDefault="00F25868" w:rsidP="00F25868">
            <w:pPr>
              <w:rPr>
                <w:sz w:val="21"/>
                <w:szCs w:val="21"/>
              </w:rPr>
            </w:pPr>
            <w:r w:rsidRPr="007A4CD6">
              <w:rPr>
                <w:rFonts w:hint="eastAsia"/>
                <w:sz w:val="21"/>
                <w:szCs w:val="21"/>
              </w:rPr>
              <w:t>平安元丰中短债债券型证券投资基金 （E类）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45</w:t>
            </w:r>
          </w:p>
        </w:tc>
        <w:tc>
          <w:tcPr>
            <w:tcW w:w="1134" w:type="dxa"/>
          </w:tcPr>
          <w:p w:rsidR="00F25868" w:rsidRPr="007A4CD6" w:rsidRDefault="00F25868" w:rsidP="007A4CD6">
            <w:pPr>
              <w:jc w:val="center"/>
              <w:rPr>
                <w:sz w:val="21"/>
                <w:szCs w:val="21"/>
              </w:rPr>
            </w:pPr>
            <w:r w:rsidRPr="007A4CD6">
              <w:rPr>
                <w:rFonts w:hint="eastAsia"/>
                <w:sz w:val="21"/>
                <w:szCs w:val="21"/>
              </w:rPr>
              <w:t>016662</w:t>
            </w:r>
          </w:p>
        </w:tc>
        <w:tc>
          <w:tcPr>
            <w:tcW w:w="4678" w:type="dxa"/>
            <w:vAlign w:val="center"/>
          </w:tcPr>
          <w:p w:rsidR="00F25868" w:rsidRPr="007A4CD6" w:rsidRDefault="00F25868" w:rsidP="00F25868">
            <w:pPr>
              <w:rPr>
                <w:sz w:val="21"/>
                <w:szCs w:val="21"/>
              </w:rPr>
            </w:pPr>
            <w:r w:rsidRPr="007A4CD6">
              <w:rPr>
                <w:rFonts w:hint="eastAsia"/>
                <w:sz w:val="21"/>
                <w:szCs w:val="21"/>
              </w:rPr>
              <w:t>平安元福短债债券型发起式证券投资基金(A类)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46</w:t>
            </w:r>
          </w:p>
        </w:tc>
        <w:tc>
          <w:tcPr>
            <w:tcW w:w="1134" w:type="dxa"/>
          </w:tcPr>
          <w:p w:rsidR="00F25868" w:rsidRPr="007A4CD6" w:rsidRDefault="00F25868" w:rsidP="007A4CD6">
            <w:pPr>
              <w:jc w:val="center"/>
              <w:rPr>
                <w:sz w:val="21"/>
                <w:szCs w:val="21"/>
              </w:rPr>
            </w:pPr>
            <w:r w:rsidRPr="007A4CD6">
              <w:rPr>
                <w:rFonts w:hint="eastAsia"/>
                <w:sz w:val="21"/>
                <w:szCs w:val="21"/>
              </w:rPr>
              <w:t>016663</w:t>
            </w:r>
          </w:p>
        </w:tc>
        <w:tc>
          <w:tcPr>
            <w:tcW w:w="4678" w:type="dxa"/>
            <w:vAlign w:val="center"/>
          </w:tcPr>
          <w:p w:rsidR="00F25868" w:rsidRPr="007A4CD6" w:rsidRDefault="00F25868" w:rsidP="00F25868">
            <w:pPr>
              <w:rPr>
                <w:sz w:val="21"/>
                <w:szCs w:val="21"/>
              </w:rPr>
            </w:pPr>
            <w:r w:rsidRPr="007A4CD6">
              <w:rPr>
                <w:rFonts w:hint="eastAsia"/>
                <w:sz w:val="21"/>
                <w:szCs w:val="21"/>
              </w:rPr>
              <w:t>平安元福短债债券型发起式证券投资基金（C类）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47</w:t>
            </w:r>
          </w:p>
        </w:tc>
        <w:tc>
          <w:tcPr>
            <w:tcW w:w="1134" w:type="dxa"/>
          </w:tcPr>
          <w:p w:rsidR="00F25868" w:rsidRPr="007A4CD6" w:rsidRDefault="00F25868" w:rsidP="007A4CD6">
            <w:pPr>
              <w:jc w:val="center"/>
              <w:rPr>
                <w:sz w:val="21"/>
                <w:szCs w:val="21"/>
              </w:rPr>
            </w:pPr>
            <w:r w:rsidRPr="007A4CD6">
              <w:rPr>
                <w:rFonts w:hint="eastAsia"/>
                <w:sz w:val="21"/>
                <w:szCs w:val="21"/>
              </w:rPr>
              <w:t>014468</w:t>
            </w:r>
          </w:p>
        </w:tc>
        <w:tc>
          <w:tcPr>
            <w:tcW w:w="4678" w:type="dxa"/>
            <w:vAlign w:val="center"/>
          </w:tcPr>
          <w:p w:rsidR="00F25868" w:rsidRPr="007A4CD6" w:rsidRDefault="00F25868" w:rsidP="00F25868">
            <w:pPr>
              <w:rPr>
                <w:sz w:val="21"/>
                <w:szCs w:val="21"/>
              </w:rPr>
            </w:pPr>
            <w:r w:rsidRPr="007A4CD6">
              <w:rPr>
                <w:rFonts w:hint="eastAsia"/>
                <w:sz w:val="21"/>
                <w:szCs w:val="21"/>
              </w:rPr>
              <w:t>平安元和90天滚动持有短债债券型证券投资基金（A类）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48</w:t>
            </w:r>
          </w:p>
        </w:tc>
        <w:tc>
          <w:tcPr>
            <w:tcW w:w="1134" w:type="dxa"/>
          </w:tcPr>
          <w:p w:rsidR="00F25868" w:rsidRPr="007A4CD6" w:rsidRDefault="00F25868" w:rsidP="007A4CD6">
            <w:pPr>
              <w:jc w:val="center"/>
              <w:rPr>
                <w:sz w:val="21"/>
                <w:szCs w:val="21"/>
              </w:rPr>
            </w:pPr>
            <w:r w:rsidRPr="007A4CD6">
              <w:rPr>
                <w:rFonts w:hint="eastAsia"/>
                <w:sz w:val="21"/>
                <w:szCs w:val="21"/>
              </w:rPr>
              <w:t>014469</w:t>
            </w:r>
          </w:p>
        </w:tc>
        <w:tc>
          <w:tcPr>
            <w:tcW w:w="4678" w:type="dxa"/>
            <w:vAlign w:val="center"/>
          </w:tcPr>
          <w:p w:rsidR="00F25868" w:rsidRPr="007A4CD6" w:rsidRDefault="00F25868" w:rsidP="00F25868">
            <w:pPr>
              <w:rPr>
                <w:sz w:val="21"/>
                <w:szCs w:val="21"/>
              </w:rPr>
            </w:pPr>
            <w:r w:rsidRPr="007A4CD6">
              <w:rPr>
                <w:rFonts w:hint="eastAsia"/>
                <w:sz w:val="21"/>
                <w:szCs w:val="21"/>
              </w:rPr>
              <w:t>平安元和90天滚动持有短债债券型证券投资基金（C类）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49</w:t>
            </w:r>
          </w:p>
        </w:tc>
        <w:tc>
          <w:tcPr>
            <w:tcW w:w="1134" w:type="dxa"/>
          </w:tcPr>
          <w:p w:rsidR="00F25868" w:rsidRPr="007A4CD6" w:rsidRDefault="00F25868" w:rsidP="007A4CD6">
            <w:pPr>
              <w:jc w:val="center"/>
              <w:rPr>
                <w:sz w:val="21"/>
                <w:szCs w:val="21"/>
              </w:rPr>
            </w:pPr>
            <w:r w:rsidRPr="007A4CD6">
              <w:rPr>
                <w:rFonts w:hint="eastAsia"/>
                <w:sz w:val="21"/>
                <w:szCs w:val="21"/>
              </w:rPr>
              <w:t>013864</w:t>
            </w:r>
          </w:p>
        </w:tc>
        <w:tc>
          <w:tcPr>
            <w:tcW w:w="4678" w:type="dxa"/>
            <w:vAlign w:val="center"/>
          </w:tcPr>
          <w:p w:rsidR="00F25868" w:rsidRPr="007A4CD6" w:rsidRDefault="00F25868" w:rsidP="00F25868">
            <w:pPr>
              <w:rPr>
                <w:sz w:val="21"/>
                <w:szCs w:val="21"/>
              </w:rPr>
            </w:pPr>
            <w:r w:rsidRPr="007A4CD6">
              <w:rPr>
                <w:rFonts w:hint="eastAsia"/>
                <w:sz w:val="21"/>
                <w:szCs w:val="21"/>
              </w:rPr>
              <w:t>平安元泓30天滚动持有短债债券型证券投资基金（A类）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50</w:t>
            </w:r>
          </w:p>
        </w:tc>
        <w:tc>
          <w:tcPr>
            <w:tcW w:w="1134" w:type="dxa"/>
          </w:tcPr>
          <w:p w:rsidR="00F25868" w:rsidRPr="007A4CD6" w:rsidRDefault="00F25868" w:rsidP="007A4CD6">
            <w:pPr>
              <w:jc w:val="center"/>
              <w:rPr>
                <w:sz w:val="21"/>
                <w:szCs w:val="21"/>
              </w:rPr>
            </w:pPr>
            <w:r w:rsidRPr="007A4CD6">
              <w:rPr>
                <w:rFonts w:hint="eastAsia"/>
                <w:sz w:val="21"/>
                <w:szCs w:val="21"/>
              </w:rPr>
              <w:t>013865</w:t>
            </w:r>
          </w:p>
        </w:tc>
        <w:tc>
          <w:tcPr>
            <w:tcW w:w="4678" w:type="dxa"/>
            <w:vAlign w:val="center"/>
          </w:tcPr>
          <w:p w:rsidR="00F25868" w:rsidRPr="007A4CD6" w:rsidRDefault="00F25868" w:rsidP="00F25868">
            <w:pPr>
              <w:rPr>
                <w:sz w:val="21"/>
                <w:szCs w:val="21"/>
              </w:rPr>
            </w:pPr>
            <w:r w:rsidRPr="007A4CD6">
              <w:rPr>
                <w:rFonts w:hint="eastAsia"/>
                <w:sz w:val="21"/>
                <w:szCs w:val="21"/>
              </w:rPr>
              <w:t>平安元泓30天滚动持有短债债券型证券投资基</w:t>
            </w:r>
            <w:r w:rsidRPr="007A4CD6">
              <w:rPr>
                <w:rFonts w:hint="eastAsia"/>
                <w:sz w:val="21"/>
                <w:szCs w:val="21"/>
              </w:rPr>
              <w:lastRenderedPageBreak/>
              <w:t>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lastRenderedPageBreak/>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lastRenderedPageBreak/>
              <w:t>51</w:t>
            </w:r>
          </w:p>
        </w:tc>
        <w:tc>
          <w:tcPr>
            <w:tcW w:w="1134" w:type="dxa"/>
          </w:tcPr>
          <w:p w:rsidR="00F25868" w:rsidRPr="007A4CD6" w:rsidRDefault="00F25868" w:rsidP="007A4CD6">
            <w:pPr>
              <w:jc w:val="center"/>
              <w:rPr>
                <w:sz w:val="21"/>
                <w:szCs w:val="21"/>
              </w:rPr>
            </w:pPr>
            <w:r w:rsidRPr="007A4CD6">
              <w:rPr>
                <w:rFonts w:hint="eastAsia"/>
                <w:sz w:val="21"/>
                <w:szCs w:val="21"/>
              </w:rPr>
              <w:t>008694</w:t>
            </w:r>
          </w:p>
        </w:tc>
        <w:tc>
          <w:tcPr>
            <w:tcW w:w="4678" w:type="dxa"/>
            <w:vAlign w:val="center"/>
          </w:tcPr>
          <w:p w:rsidR="00F25868" w:rsidRPr="007A4CD6" w:rsidRDefault="00F25868" w:rsidP="00F25868">
            <w:pPr>
              <w:rPr>
                <w:sz w:val="21"/>
                <w:szCs w:val="21"/>
              </w:rPr>
            </w:pPr>
            <w:r w:rsidRPr="007A4CD6">
              <w:rPr>
                <w:rFonts w:hint="eastAsia"/>
                <w:sz w:val="21"/>
                <w:szCs w:val="21"/>
              </w:rPr>
              <w:t>平安元盛超短债债券型证券投资基金 （A类）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52</w:t>
            </w:r>
          </w:p>
        </w:tc>
        <w:tc>
          <w:tcPr>
            <w:tcW w:w="1134" w:type="dxa"/>
          </w:tcPr>
          <w:p w:rsidR="00F25868" w:rsidRPr="007A4CD6" w:rsidRDefault="00F25868" w:rsidP="007A4CD6">
            <w:pPr>
              <w:jc w:val="center"/>
              <w:rPr>
                <w:sz w:val="21"/>
                <w:szCs w:val="21"/>
              </w:rPr>
            </w:pPr>
            <w:r w:rsidRPr="007A4CD6">
              <w:rPr>
                <w:rFonts w:hint="eastAsia"/>
                <w:sz w:val="21"/>
                <w:szCs w:val="21"/>
              </w:rPr>
              <w:t>008695</w:t>
            </w:r>
          </w:p>
        </w:tc>
        <w:tc>
          <w:tcPr>
            <w:tcW w:w="4678" w:type="dxa"/>
            <w:vAlign w:val="center"/>
          </w:tcPr>
          <w:p w:rsidR="00F25868" w:rsidRPr="007A4CD6" w:rsidRDefault="00F25868" w:rsidP="00F25868">
            <w:pPr>
              <w:rPr>
                <w:sz w:val="21"/>
                <w:szCs w:val="21"/>
              </w:rPr>
            </w:pPr>
            <w:r w:rsidRPr="007A4CD6">
              <w:rPr>
                <w:rFonts w:hint="eastAsia"/>
                <w:sz w:val="21"/>
                <w:szCs w:val="21"/>
              </w:rPr>
              <w:t>平安元盛超短债债券型证券投资基金 （C类）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53</w:t>
            </w:r>
          </w:p>
        </w:tc>
        <w:tc>
          <w:tcPr>
            <w:tcW w:w="1134" w:type="dxa"/>
          </w:tcPr>
          <w:p w:rsidR="00F25868" w:rsidRPr="007A4CD6" w:rsidRDefault="00F25868" w:rsidP="007A4CD6">
            <w:pPr>
              <w:jc w:val="center"/>
              <w:rPr>
                <w:sz w:val="21"/>
                <w:szCs w:val="21"/>
              </w:rPr>
            </w:pPr>
            <w:r w:rsidRPr="007A4CD6">
              <w:rPr>
                <w:rFonts w:hint="eastAsia"/>
                <w:sz w:val="21"/>
                <w:szCs w:val="21"/>
              </w:rPr>
              <w:t>008696</w:t>
            </w:r>
          </w:p>
        </w:tc>
        <w:tc>
          <w:tcPr>
            <w:tcW w:w="4678" w:type="dxa"/>
            <w:vAlign w:val="center"/>
          </w:tcPr>
          <w:p w:rsidR="00F25868" w:rsidRPr="007A4CD6" w:rsidRDefault="00F25868" w:rsidP="00F25868">
            <w:pPr>
              <w:rPr>
                <w:sz w:val="21"/>
                <w:szCs w:val="21"/>
              </w:rPr>
            </w:pPr>
            <w:r w:rsidRPr="007A4CD6">
              <w:rPr>
                <w:rFonts w:hint="eastAsia"/>
                <w:sz w:val="21"/>
                <w:szCs w:val="21"/>
              </w:rPr>
              <w:t>平安元盛超短债债券型证券投资基金 （E类）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54</w:t>
            </w:r>
          </w:p>
        </w:tc>
        <w:tc>
          <w:tcPr>
            <w:tcW w:w="1134" w:type="dxa"/>
          </w:tcPr>
          <w:p w:rsidR="00F25868" w:rsidRPr="007A4CD6" w:rsidRDefault="00F25868" w:rsidP="007A4CD6">
            <w:pPr>
              <w:jc w:val="center"/>
              <w:rPr>
                <w:sz w:val="21"/>
                <w:szCs w:val="21"/>
              </w:rPr>
            </w:pPr>
            <w:r w:rsidRPr="007A4CD6">
              <w:rPr>
                <w:rFonts w:hint="eastAsia"/>
                <w:sz w:val="21"/>
                <w:szCs w:val="21"/>
              </w:rPr>
              <w:t>013375</w:t>
            </w:r>
          </w:p>
        </w:tc>
        <w:tc>
          <w:tcPr>
            <w:tcW w:w="4678" w:type="dxa"/>
            <w:vAlign w:val="center"/>
          </w:tcPr>
          <w:p w:rsidR="00F25868" w:rsidRPr="007A4CD6" w:rsidRDefault="00F25868" w:rsidP="00F25868">
            <w:pPr>
              <w:rPr>
                <w:sz w:val="21"/>
                <w:szCs w:val="21"/>
              </w:rPr>
            </w:pPr>
            <w:r w:rsidRPr="007A4CD6">
              <w:rPr>
                <w:rFonts w:hint="eastAsia"/>
                <w:sz w:val="21"/>
                <w:szCs w:val="21"/>
              </w:rPr>
              <w:t>平安元鑫120天滚动持有中短债债券型证券投资基金（A类）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55</w:t>
            </w:r>
          </w:p>
        </w:tc>
        <w:tc>
          <w:tcPr>
            <w:tcW w:w="1134" w:type="dxa"/>
          </w:tcPr>
          <w:p w:rsidR="00F25868" w:rsidRPr="007A4CD6" w:rsidRDefault="00F25868" w:rsidP="007A4CD6">
            <w:pPr>
              <w:jc w:val="center"/>
              <w:rPr>
                <w:sz w:val="21"/>
                <w:szCs w:val="21"/>
              </w:rPr>
            </w:pPr>
            <w:r w:rsidRPr="007A4CD6">
              <w:rPr>
                <w:rFonts w:hint="eastAsia"/>
                <w:sz w:val="21"/>
                <w:szCs w:val="21"/>
              </w:rPr>
              <w:t>013376</w:t>
            </w:r>
          </w:p>
        </w:tc>
        <w:tc>
          <w:tcPr>
            <w:tcW w:w="4678" w:type="dxa"/>
            <w:vAlign w:val="center"/>
          </w:tcPr>
          <w:p w:rsidR="00F25868" w:rsidRPr="007A4CD6" w:rsidRDefault="00F25868" w:rsidP="00F25868">
            <w:pPr>
              <w:rPr>
                <w:sz w:val="21"/>
                <w:szCs w:val="21"/>
              </w:rPr>
            </w:pPr>
            <w:r w:rsidRPr="007A4CD6">
              <w:rPr>
                <w:rFonts w:hint="eastAsia"/>
                <w:sz w:val="21"/>
                <w:szCs w:val="21"/>
              </w:rPr>
              <w:t>平安元鑫120天滚动持有中短债债券型证券投资基金（C类）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56</w:t>
            </w:r>
          </w:p>
        </w:tc>
        <w:tc>
          <w:tcPr>
            <w:tcW w:w="1134" w:type="dxa"/>
          </w:tcPr>
          <w:p w:rsidR="00F25868" w:rsidRPr="007A4CD6" w:rsidRDefault="00F25868" w:rsidP="007A4CD6">
            <w:pPr>
              <w:jc w:val="center"/>
              <w:rPr>
                <w:sz w:val="21"/>
                <w:szCs w:val="21"/>
              </w:rPr>
            </w:pPr>
            <w:r w:rsidRPr="007A4CD6">
              <w:rPr>
                <w:rFonts w:hint="eastAsia"/>
                <w:sz w:val="21"/>
                <w:szCs w:val="21"/>
              </w:rPr>
              <w:t>015720</w:t>
            </w:r>
          </w:p>
        </w:tc>
        <w:tc>
          <w:tcPr>
            <w:tcW w:w="4678" w:type="dxa"/>
            <w:vAlign w:val="center"/>
          </w:tcPr>
          <w:p w:rsidR="00F25868" w:rsidRPr="007A4CD6" w:rsidRDefault="00F25868" w:rsidP="00F25868">
            <w:pPr>
              <w:rPr>
                <w:sz w:val="21"/>
                <w:szCs w:val="21"/>
              </w:rPr>
            </w:pPr>
            <w:r w:rsidRPr="007A4CD6">
              <w:rPr>
                <w:rFonts w:hint="eastAsia"/>
                <w:sz w:val="21"/>
                <w:szCs w:val="21"/>
              </w:rPr>
              <w:t>平安元悦60天滚动持有短债债券型证券投资基金（A类）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57</w:t>
            </w:r>
          </w:p>
        </w:tc>
        <w:tc>
          <w:tcPr>
            <w:tcW w:w="1134" w:type="dxa"/>
          </w:tcPr>
          <w:p w:rsidR="00F25868" w:rsidRPr="007A4CD6" w:rsidRDefault="00F25868" w:rsidP="007A4CD6">
            <w:pPr>
              <w:jc w:val="center"/>
              <w:rPr>
                <w:sz w:val="21"/>
                <w:szCs w:val="21"/>
              </w:rPr>
            </w:pPr>
            <w:r w:rsidRPr="007A4CD6">
              <w:rPr>
                <w:rFonts w:hint="eastAsia"/>
                <w:sz w:val="21"/>
                <w:szCs w:val="21"/>
              </w:rPr>
              <w:t>015721</w:t>
            </w:r>
          </w:p>
        </w:tc>
        <w:tc>
          <w:tcPr>
            <w:tcW w:w="4678" w:type="dxa"/>
            <w:vAlign w:val="center"/>
          </w:tcPr>
          <w:p w:rsidR="00F25868" w:rsidRPr="007A4CD6" w:rsidRDefault="00F25868" w:rsidP="00F25868">
            <w:pPr>
              <w:rPr>
                <w:sz w:val="21"/>
                <w:szCs w:val="21"/>
              </w:rPr>
            </w:pPr>
            <w:r w:rsidRPr="007A4CD6">
              <w:rPr>
                <w:rFonts w:hint="eastAsia"/>
                <w:sz w:val="21"/>
                <w:szCs w:val="21"/>
              </w:rPr>
              <w:t>平安元悦60天滚动持有短债债券型证券投资基金（C类）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58</w:t>
            </w:r>
          </w:p>
        </w:tc>
        <w:tc>
          <w:tcPr>
            <w:tcW w:w="1134" w:type="dxa"/>
          </w:tcPr>
          <w:p w:rsidR="00F25868" w:rsidRPr="007A4CD6" w:rsidRDefault="00F25868" w:rsidP="007A4CD6">
            <w:pPr>
              <w:jc w:val="center"/>
              <w:rPr>
                <w:sz w:val="21"/>
                <w:szCs w:val="21"/>
              </w:rPr>
            </w:pPr>
            <w:r w:rsidRPr="007A4CD6">
              <w:rPr>
                <w:rFonts w:hint="eastAsia"/>
                <w:sz w:val="21"/>
                <w:szCs w:val="21"/>
              </w:rPr>
              <w:t>008690</w:t>
            </w:r>
          </w:p>
        </w:tc>
        <w:tc>
          <w:tcPr>
            <w:tcW w:w="4678" w:type="dxa"/>
            <w:vAlign w:val="center"/>
          </w:tcPr>
          <w:p w:rsidR="00F25868" w:rsidRPr="007A4CD6" w:rsidRDefault="00F25868" w:rsidP="00F25868">
            <w:pPr>
              <w:rPr>
                <w:sz w:val="21"/>
                <w:szCs w:val="21"/>
              </w:rPr>
            </w:pPr>
            <w:r w:rsidRPr="007A4CD6">
              <w:rPr>
                <w:rFonts w:hint="eastAsia"/>
                <w:sz w:val="21"/>
                <w:szCs w:val="21"/>
              </w:rPr>
              <w:t>平安增利六个月定期开放债券型证券投资基金（A类）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59</w:t>
            </w:r>
          </w:p>
        </w:tc>
        <w:tc>
          <w:tcPr>
            <w:tcW w:w="1134" w:type="dxa"/>
          </w:tcPr>
          <w:p w:rsidR="00F25868" w:rsidRPr="007A4CD6" w:rsidRDefault="00F25868" w:rsidP="007A4CD6">
            <w:pPr>
              <w:jc w:val="center"/>
              <w:rPr>
                <w:sz w:val="21"/>
                <w:szCs w:val="21"/>
              </w:rPr>
            </w:pPr>
            <w:r w:rsidRPr="007A4CD6">
              <w:rPr>
                <w:rFonts w:hint="eastAsia"/>
                <w:sz w:val="21"/>
                <w:szCs w:val="21"/>
              </w:rPr>
              <w:t>008691</w:t>
            </w:r>
          </w:p>
        </w:tc>
        <w:tc>
          <w:tcPr>
            <w:tcW w:w="4678" w:type="dxa"/>
            <w:vAlign w:val="center"/>
          </w:tcPr>
          <w:p w:rsidR="00F25868" w:rsidRPr="007A4CD6" w:rsidRDefault="00F25868" w:rsidP="00F25868">
            <w:pPr>
              <w:rPr>
                <w:sz w:val="21"/>
                <w:szCs w:val="21"/>
              </w:rPr>
            </w:pPr>
            <w:r w:rsidRPr="007A4CD6">
              <w:rPr>
                <w:rFonts w:hint="eastAsia"/>
                <w:sz w:val="21"/>
                <w:szCs w:val="21"/>
              </w:rPr>
              <w:t>平安增利六个月定期开放债券型证券投资基金 （C类）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60</w:t>
            </w:r>
          </w:p>
        </w:tc>
        <w:tc>
          <w:tcPr>
            <w:tcW w:w="1134" w:type="dxa"/>
          </w:tcPr>
          <w:p w:rsidR="00F25868" w:rsidRPr="007A4CD6" w:rsidRDefault="00F25868" w:rsidP="007A4CD6">
            <w:pPr>
              <w:jc w:val="center"/>
              <w:rPr>
                <w:sz w:val="21"/>
                <w:szCs w:val="21"/>
              </w:rPr>
            </w:pPr>
            <w:r w:rsidRPr="007A4CD6">
              <w:rPr>
                <w:rFonts w:hint="eastAsia"/>
                <w:sz w:val="21"/>
                <w:szCs w:val="21"/>
              </w:rPr>
              <w:t>008692</w:t>
            </w:r>
          </w:p>
        </w:tc>
        <w:tc>
          <w:tcPr>
            <w:tcW w:w="4678" w:type="dxa"/>
            <w:vAlign w:val="center"/>
          </w:tcPr>
          <w:p w:rsidR="00F25868" w:rsidRPr="007A4CD6" w:rsidRDefault="00F25868" w:rsidP="00F25868">
            <w:pPr>
              <w:rPr>
                <w:sz w:val="21"/>
                <w:szCs w:val="21"/>
              </w:rPr>
            </w:pPr>
            <w:r w:rsidRPr="007A4CD6">
              <w:rPr>
                <w:rFonts w:hint="eastAsia"/>
                <w:sz w:val="21"/>
                <w:szCs w:val="21"/>
              </w:rPr>
              <w:t>平安增利六个月定期开放债券型证券投资基金 （E类）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61</w:t>
            </w:r>
          </w:p>
        </w:tc>
        <w:tc>
          <w:tcPr>
            <w:tcW w:w="1134" w:type="dxa"/>
          </w:tcPr>
          <w:p w:rsidR="00F25868" w:rsidRPr="007A4CD6" w:rsidRDefault="00F25868" w:rsidP="007A4CD6">
            <w:pPr>
              <w:jc w:val="center"/>
              <w:rPr>
                <w:sz w:val="21"/>
                <w:szCs w:val="21"/>
              </w:rPr>
            </w:pPr>
            <w:r w:rsidRPr="007A4CD6">
              <w:rPr>
                <w:rFonts w:hint="eastAsia"/>
                <w:sz w:val="21"/>
                <w:szCs w:val="21"/>
              </w:rPr>
              <w:t>009227</w:t>
            </w:r>
          </w:p>
        </w:tc>
        <w:tc>
          <w:tcPr>
            <w:tcW w:w="4678" w:type="dxa"/>
            <w:vAlign w:val="center"/>
          </w:tcPr>
          <w:p w:rsidR="00F25868" w:rsidRPr="007A4CD6" w:rsidRDefault="00F25868" w:rsidP="00F25868">
            <w:pPr>
              <w:rPr>
                <w:sz w:val="21"/>
                <w:szCs w:val="21"/>
              </w:rPr>
            </w:pPr>
            <w:r w:rsidRPr="007A4CD6">
              <w:rPr>
                <w:rFonts w:hint="eastAsia"/>
                <w:sz w:val="21"/>
                <w:szCs w:val="21"/>
              </w:rPr>
              <w:t>平安增鑫六个月定期开放债券型证券投资基金（A类）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62</w:t>
            </w:r>
          </w:p>
        </w:tc>
        <w:tc>
          <w:tcPr>
            <w:tcW w:w="1134" w:type="dxa"/>
          </w:tcPr>
          <w:p w:rsidR="00F25868" w:rsidRPr="007A4CD6" w:rsidRDefault="00F25868" w:rsidP="007A4CD6">
            <w:pPr>
              <w:jc w:val="center"/>
              <w:rPr>
                <w:sz w:val="21"/>
                <w:szCs w:val="21"/>
              </w:rPr>
            </w:pPr>
            <w:r w:rsidRPr="007A4CD6">
              <w:rPr>
                <w:rFonts w:hint="eastAsia"/>
                <w:sz w:val="21"/>
                <w:szCs w:val="21"/>
              </w:rPr>
              <w:t>009228</w:t>
            </w:r>
          </w:p>
        </w:tc>
        <w:tc>
          <w:tcPr>
            <w:tcW w:w="4678" w:type="dxa"/>
            <w:vAlign w:val="center"/>
          </w:tcPr>
          <w:p w:rsidR="00F25868" w:rsidRPr="007A4CD6" w:rsidRDefault="00F25868" w:rsidP="00F25868">
            <w:pPr>
              <w:rPr>
                <w:sz w:val="21"/>
                <w:szCs w:val="21"/>
              </w:rPr>
            </w:pPr>
            <w:r w:rsidRPr="007A4CD6">
              <w:rPr>
                <w:rFonts w:hint="eastAsia"/>
                <w:sz w:val="21"/>
                <w:szCs w:val="21"/>
              </w:rPr>
              <w:t>平安增鑫六个月定期开放债券型证券投资基金（C类）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63</w:t>
            </w:r>
          </w:p>
        </w:tc>
        <w:tc>
          <w:tcPr>
            <w:tcW w:w="1134" w:type="dxa"/>
          </w:tcPr>
          <w:p w:rsidR="00F25868" w:rsidRPr="007A4CD6" w:rsidRDefault="00F25868" w:rsidP="007A4CD6">
            <w:pPr>
              <w:jc w:val="center"/>
              <w:rPr>
                <w:sz w:val="21"/>
                <w:szCs w:val="21"/>
              </w:rPr>
            </w:pPr>
            <w:r w:rsidRPr="007A4CD6">
              <w:rPr>
                <w:rFonts w:hint="eastAsia"/>
                <w:sz w:val="21"/>
                <w:szCs w:val="21"/>
              </w:rPr>
              <w:t>009229</w:t>
            </w:r>
          </w:p>
        </w:tc>
        <w:tc>
          <w:tcPr>
            <w:tcW w:w="4678" w:type="dxa"/>
            <w:vAlign w:val="center"/>
          </w:tcPr>
          <w:p w:rsidR="00F25868" w:rsidRPr="007A4CD6" w:rsidRDefault="00F25868" w:rsidP="00F25868">
            <w:pPr>
              <w:rPr>
                <w:sz w:val="21"/>
                <w:szCs w:val="21"/>
              </w:rPr>
            </w:pPr>
            <w:r w:rsidRPr="007A4CD6">
              <w:rPr>
                <w:rFonts w:hint="eastAsia"/>
                <w:sz w:val="21"/>
                <w:szCs w:val="21"/>
              </w:rPr>
              <w:t>平安增鑫六个月定期开放债券型证券投资基金 (E类)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64</w:t>
            </w:r>
          </w:p>
        </w:tc>
        <w:tc>
          <w:tcPr>
            <w:tcW w:w="1134" w:type="dxa"/>
          </w:tcPr>
          <w:p w:rsidR="00F25868" w:rsidRPr="007A4CD6" w:rsidRDefault="00F25868" w:rsidP="007A4CD6">
            <w:pPr>
              <w:jc w:val="center"/>
              <w:rPr>
                <w:sz w:val="21"/>
                <w:szCs w:val="21"/>
              </w:rPr>
            </w:pPr>
            <w:r w:rsidRPr="007A4CD6">
              <w:rPr>
                <w:rFonts w:hint="eastAsia"/>
                <w:sz w:val="21"/>
                <w:szCs w:val="21"/>
              </w:rPr>
              <w:t>004827</w:t>
            </w:r>
          </w:p>
        </w:tc>
        <w:tc>
          <w:tcPr>
            <w:tcW w:w="4678" w:type="dxa"/>
            <w:vAlign w:val="center"/>
          </w:tcPr>
          <w:p w:rsidR="00F25868" w:rsidRPr="007A4CD6" w:rsidRDefault="00F25868" w:rsidP="00F25868">
            <w:pPr>
              <w:rPr>
                <w:sz w:val="21"/>
                <w:szCs w:val="21"/>
              </w:rPr>
            </w:pPr>
            <w:r w:rsidRPr="007A4CD6">
              <w:rPr>
                <w:rFonts w:hint="eastAsia"/>
                <w:sz w:val="21"/>
                <w:szCs w:val="21"/>
              </w:rPr>
              <w:t>平安中短债债券型证券投资基金（A类）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65</w:t>
            </w:r>
          </w:p>
        </w:tc>
        <w:tc>
          <w:tcPr>
            <w:tcW w:w="1134" w:type="dxa"/>
          </w:tcPr>
          <w:p w:rsidR="00F25868" w:rsidRPr="007A4CD6" w:rsidRDefault="00F25868" w:rsidP="007A4CD6">
            <w:pPr>
              <w:jc w:val="center"/>
              <w:rPr>
                <w:sz w:val="21"/>
                <w:szCs w:val="21"/>
              </w:rPr>
            </w:pPr>
            <w:r w:rsidRPr="007A4CD6">
              <w:rPr>
                <w:rFonts w:hint="eastAsia"/>
                <w:sz w:val="21"/>
                <w:szCs w:val="21"/>
              </w:rPr>
              <w:t>004828</w:t>
            </w:r>
          </w:p>
        </w:tc>
        <w:tc>
          <w:tcPr>
            <w:tcW w:w="4678" w:type="dxa"/>
            <w:vAlign w:val="center"/>
          </w:tcPr>
          <w:p w:rsidR="00F25868" w:rsidRPr="007A4CD6" w:rsidRDefault="00F25868" w:rsidP="00F25868">
            <w:pPr>
              <w:rPr>
                <w:sz w:val="21"/>
                <w:szCs w:val="21"/>
              </w:rPr>
            </w:pPr>
            <w:r w:rsidRPr="007A4CD6">
              <w:rPr>
                <w:rFonts w:hint="eastAsia"/>
                <w:sz w:val="21"/>
                <w:szCs w:val="21"/>
              </w:rPr>
              <w:t>平安中短债债券型证券投资基金 （C类）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66</w:t>
            </w:r>
          </w:p>
        </w:tc>
        <w:tc>
          <w:tcPr>
            <w:tcW w:w="1134" w:type="dxa"/>
          </w:tcPr>
          <w:p w:rsidR="00F25868" w:rsidRPr="007A4CD6" w:rsidRDefault="00F25868" w:rsidP="007A4CD6">
            <w:pPr>
              <w:jc w:val="center"/>
              <w:rPr>
                <w:sz w:val="21"/>
                <w:szCs w:val="21"/>
              </w:rPr>
            </w:pPr>
            <w:r w:rsidRPr="007A4CD6">
              <w:rPr>
                <w:rFonts w:hint="eastAsia"/>
                <w:sz w:val="21"/>
                <w:szCs w:val="21"/>
              </w:rPr>
              <w:t>006851</w:t>
            </w:r>
          </w:p>
        </w:tc>
        <w:tc>
          <w:tcPr>
            <w:tcW w:w="4678" w:type="dxa"/>
            <w:vAlign w:val="center"/>
          </w:tcPr>
          <w:p w:rsidR="00F25868" w:rsidRPr="007A4CD6" w:rsidRDefault="00F25868" w:rsidP="00F25868">
            <w:pPr>
              <w:rPr>
                <w:sz w:val="21"/>
                <w:szCs w:val="21"/>
              </w:rPr>
            </w:pPr>
            <w:r w:rsidRPr="007A4CD6">
              <w:rPr>
                <w:rFonts w:hint="eastAsia"/>
                <w:sz w:val="21"/>
                <w:szCs w:val="21"/>
              </w:rPr>
              <w:t>平安中短债债券型证券投资基金 （E类）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67</w:t>
            </w:r>
          </w:p>
        </w:tc>
        <w:tc>
          <w:tcPr>
            <w:tcW w:w="1134" w:type="dxa"/>
          </w:tcPr>
          <w:p w:rsidR="00F25868" w:rsidRPr="007A4CD6" w:rsidRDefault="00F25868" w:rsidP="007A4CD6">
            <w:pPr>
              <w:jc w:val="center"/>
              <w:rPr>
                <w:sz w:val="21"/>
                <w:szCs w:val="21"/>
              </w:rPr>
            </w:pPr>
            <w:r w:rsidRPr="007A4CD6">
              <w:rPr>
                <w:rFonts w:hint="eastAsia"/>
                <w:sz w:val="21"/>
                <w:szCs w:val="21"/>
              </w:rPr>
              <w:t>019598</w:t>
            </w:r>
          </w:p>
        </w:tc>
        <w:tc>
          <w:tcPr>
            <w:tcW w:w="4678" w:type="dxa"/>
            <w:vAlign w:val="center"/>
          </w:tcPr>
          <w:p w:rsidR="00F25868" w:rsidRPr="007A4CD6" w:rsidRDefault="00F25868" w:rsidP="00F25868">
            <w:pPr>
              <w:rPr>
                <w:sz w:val="21"/>
                <w:szCs w:val="21"/>
              </w:rPr>
            </w:pPr>
            <w:r w:rsidRPr="007A4CD6">
              <w:rPr>
                <w:rFonts w:hint="eastAsia"/>
                <w:sz w:val="21"/>
                <w:szCs w:val="21"/>
              </w:rPr>
              <w:t>平安中证港股通医药卫生综合交易型开放式指数证券投资基金联接基金（A类）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68</w:t>
            </w:r>
          </w:p>
        </w:tc>
        <w:tc>
          <w:tcPr>
            <w:tcW w:w="1134" w:type="dxa"/>
          </w:tcPr>
          <w:p w:rsidR="00F25868" w:rsidRPr="007A4CD6" w:rsidRDefault="00F25868" w:rsidP="007A4CD6">
            <w:pPr>
              <w:jc w:val="center"/>
              <w:rPr>
                <w:sz w:val="21"/>
                <w:szCs w:val="21"/>
              </w:rPr>
            </w:pPr>
            <w:r w:rsidRPr="007A4CD6">
              <w:rPr>
                <w:rFonts w:hint="eastAsia"/>
                <w:sz w:val="21"/>
                <w:szCs w:val="21"/>
              </w:rPr>
              <w:t>019599</w:t>
            </w:r>
          </w:p>
        </w:tc>
        <w:tc>
          <w:tcPr>
            <w:tcW w:w="4678" w:type="dxa"/>
            <w:vAlign w:val="center"/>
          </w:tcPr>
          <w:p w:rsidR="00F25868" w:rsidRPr="007A4CD6" w:rsidRDefault="00F25868" w:rsidP="00F25868">
            <w:pPr>
              <w:rPr>
                <w:sz w:val="21"/>
                <w:szCs w:val="21"/>
              </w:rPr>
            </w:pPr>
            <w:r w:rsidRPr="007A4CD6">
              <w:rPr>
                <w:rFonts w:hint="eastAsia"/>
                <w:sz w:val="21"/>
                <w:szCs w:val="21"/>
              </w:rPr>
              <w:t>平安中证港股通医药卫生综合交易型开放式指数证券投资基金联接基金（C类）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不开通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69</w:t>
            </w:r>
          </w:p>
        </w:tc>
        <w:tc>
          <w:tcPr>
            <w:tcW w:w="1134" w:type="dxa"/>
          </w:tcPr>
          <w:p w:rsidR="00F25868" w:rsidRPr="007A4CD6" w:rsidRDefault="00F25868" w:rsidP="007A4CD6">
            <w:pPr>
              <w:jc w:val="center"/>
              <w:rPr>
                <w:sz w:val="21"/>
                <w:szCs w:val="21"/>
              </w:rPr>
            </w:pPr>
            <w:r w:rsidRPr="007A4CD6">
              <w:rPr>
                <w:rFonts w:hint="eastAsia"/>
                <w:sz w:val="21"/>
                <w:szCs w:val="21"/>
              </w:rPr>
              <w:t>012722</w:t>
            </w:r>
          </w:p>
        </w:tc>
        <w:tc>
          <w:tcPr>
            <w:tcW w:w="4678" w:type="dxa"/>
            <w:vAlign w:val="center"/>
          </w:tcPr>
          <w:p w:rsidR="00F25868" w:rsidRPr="007A4CD6" w:rsidRDefault="00F25868" w:rsidP="00F25868">
            <w:pPr>
              <w:rPr>
                <w:sz w:val="21"/>
                <w:szCs w:val="21"/>
              </w:rPr>
            </w:pPr>
            <w:r w:rsidRPr="007A4CD6">
              <w:rPr>
                <w:rFonts w:hint="eastAsia"/>
                <w:sz w:val="21"/>
                <w:szCs w:val="21"/>
              </w:rPr>
              <w:t>平安中证光伏产业指数型发起式证券投资基金（A类）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70</w:t>
            </w:r>
          </w:p>
        </w:tc>
        <w:tc>
          <w:tcPr>
            <w:tcW w:w="1134" w:type="dxa"/>
          </w:tcPr>
          <w:p w:rsidR="00F25868" w:rsidRPr="007A4CD6" w:rsidRDefault="00F25868" w:rsidP="007A4CD6">
            <w:pPr>
              <w:jc w:val="center"/>
              <w:rPr>
                <w:sz w:val="21"/>
                <w:szCs w:val="21"/>
              </w:rPr>
            </w:pPr>
            <w:r w:rsidRPr="007A4CD6">
              <w:rPr>
                <w:rFonts w:hint="eastAsia"/>
                <w:sz w:val="21"/>
                <w:szCs w:val="21"/>
              </w:rPr>
              <w:t>012723</w:t>
            </w:r>
          </w:p>
        </w:tc>
        <w:tc>
          <w:tcPr>
            <w:tcW w:w="4678" w:type="dxa"/>
            <w:vAlign w:val="center"/>
          </w:tcPr>
          <w:p w:rsidR="00F25868" w:rsidRPr="007A4CD6" w:rsidRDefault="00F25868" w:rsidP="00F25868">
            <w:pPr>
              <w:rPr>
                <w:sz w:val="21"/>
                <w:szCs w:val="21"/>
              </w:rPr>
            </w:pPr>
            <w:r w:rsidRPr="007A4CD6">
              <w:rPr>
                <w:rFonts w:hint="eastAsia"/>
                <w:sz w:val="21"/>
                <w:szCs w:val="21"/>
              </w:rPr>
              <w:t>平安中证光伏产业指数型发起式证券投资基金（C类）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71</w:t>
            </w:r>
          </w:p>
        </w:tc>
        <w:tc>
          <w:tcPr>
            <w:tcW w:w="1134" w:type="dxa"/>
          </w:tcPr>
          <w:p w:rsidR="00F25868" w:rsidRPr="007A4CD6" w:rsidRDefault="00F25868" w:rsidP="007A4CD6">
            <w:pPr>
              <w:jc w:val="center"/>
              <w:rPr>
                <w:sz w:val="21"/>
                <w:szCs w:val="21"/>
              </w:rPr>
            </w:pPr>
            <w:r w:rsidRPr="007A4CD6">
              <w:rPr>
                <w:rFonts w:hint="eastAsia"/>
                <w:sz w:val="21"/>
                <w:szCs w:val="21"/>
              </w:rPr>
              <w:t>015645</w:t>
            </w:r>
          </w:p>
        </w:tc>
        <w:tc>
          <w:tcPr>
            <w:tcW w:w="4678" w:type="dxa"/>
            <w:vAlign w:val="center"/>
          </w:tcPr>
          <w:p w:rsidR="00F25868" w:rsidRPr="007A4CD6" w:rsidRDefault="00F25868" w:rsidP="00F25868">
            <w:pPr>
              <w:rPr>
                <w:sz w:val="21"/>
                <w:szCs w:val="21"/>
              </w:rPr>
            </w:pPr>
            <w:r w:rsidRPr="007A4CD6">
              <w:rPr>
                <w:rFonts w:hint="eastAsia"/>
                <w:sz w:val="21"/>
                <w:szCs w:val="21"/>
              </w:rPr>
              <w:t>平安中证同业存单AAA指数7天持有期证券投资基金</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72</w:t>
            </w:r>
          </w:p>
        </w:tc>
        <w:tc>
          <w:tcPr>
            <w:tcW w:w="1134" w:type="dxa"/>
          </w:tcPr>
          <w:p w:rsidR="00F25868" w:rsidRPr="007A4CD6" w:rsidRDefault="00F25868" w:rsidP="007A4CD6">
            <w:pPr>
              <w:jc w:val="center"/>
              <w:rPr>
                <w:sz w:val="21"/>
                <w:szCs w:val="21"/>
              </w:rPr>
            </w:pPr>
            <w:r w:rsidRPr="007A4CD6">
              <w:rPr>
                <w:rFonts w:hint="eastAsia"/>
                <w:sz w:val="21"/>
                <w:szCs w:val="21"/>
              </w:rPr>
              <w:t>015894</w:t>
            </w:r>
          </w:p>
        </w:tc>
        <w:tc>
          <w:tcPr>
            <w:tcW w:w="4678" w:type="dxa"/>
            <w:vAlign w:val="center"/>
          </w:tcPr>
          <w:p w:rsidR="00F25868" w:rsidRPr="007A4CD6" w:rsidRDefault="00F25868" w:rsidP="00F25868">
            <w:pPr>
              <w:rPr>
                <w:sz w:val="21"/>
                <w:szCs w:val="21"/>
              </w:rPr>
            </w:pPr>
            <w:r w:rsidRPr="007A4CD6">
              <w:rPr>
                <w:rFonts w:hint="eastAsia"/>
                <w:sz w:val="21"/>
                <w:szCs w:val="21"/>
              </w:rPr>
              <w:t>平安中证消费电子主题交易型开放式指数证券投资基金发起式联接基金(A类)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73</w:t>
            </w:r>
          </w:p>
        </w:tc>
        <w:tc>
          <w:tcPr>
            <w:tcW w:w="1134" w:type="dxa"/>
          </w:tcPr>
          <w:p w:rsidR="00F25868" w:rsidRPr="007A4CD6" w:rsidRDefault="00F25868" w:rsidP="007A4CD6">
            <w:pPr>
              <w:jc w:val="center"/>
              <w:rPr>
                <w:sz w:val="21"/>
                <w:szCs w:val="21"/>
              </w:rPr>
            </w:pPr>
            <w:r w:rsidRPr="007A4CD6">
              <w:rPr>
                <w:rFonts w:hint="eastAsia"/>
                <w:sz w:val="21"/>
                <w:szCs w:val="21"/>
              </w:rPr>
              <w:t>015895</w:t>
            </w:r>
          </w:p>
        </w:tc>
        <w:tc>
          <w:tcPr>
            <w:tcW w:w="4678" w:type="dxa"/>
            <w:vAlign w:val="center"/>
          </w:tcPr>
          <w:p w:rsidR="00F25868" w:rsidRPr="007A4CD6" w:rsidRDefault="00F25868" w:rsidP="00F25868">
            <w:pPr>
              <w:rPr>
                <w:sz w:val="21"/>
                <w:szCs w:val="21"/>
              </w:rPr>
            </w:pPr>
            <w:r w:rsidRPr="007A4CD6">
              <w:rPr>
                <w:rFonts w:hint="eastAsia"/>
                <w:sz w:val="21"/>
                <w:szCs w:val="21"/>
              </w:rPr>
              <w:t>平安中证消费电子主题交易型开放式指数证券投资基金发起式联接基金（C类）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74</w:t>
            </w:r>
          </w:p>
        </w:tc>
        <w:tc>
          <w:tcPr>
            <w:tcW w:w="1134" w:type="dxa"/>
          </w:tcPr>
          <w:p w:rsidR="00F25868" w:rsidRPr="007A4CD6" w:rsidRDefault="00F25868" w:rsidP="007A4CD6">
            <w:pPr>
              <w:jc w:val="center"/>
              <w:rPr>
                <w:sz w:val="21"/>
                <w:szCs w:val="21"/>
              </w:rPr>
            </w:pPr>
            <w:r w:rsidRPr="007A4CD6">
              <w:rPr>
                <w:rFonts w:hint="eastAsia"/>
                <w:sz w:val="21"/>
                <w:szCs w:val="21"/>
              </w:rPr>
              <w:t>012698</w:t>
            </w:r>
          </w:p>
        </w:tc>
        <w:tc>
          <w:tcPr>
            <w:tcW w:w="4678" w:type="dxa"/>
            <w:vAlign w:val="center"/>
          </w:tcPr>
          <w:p w:rsidR="00F25868" w:rsidRPr="007A4CD6" w:rsidRDefault="00F25868" w:rsidP="00F25868">
            <w:pPr>
              <w:rPr>
                <w:sz w:val="21"/>
                <w:szCs w:val="21"/>
              </w:rPr>
            </w:pPr>
            <w:r w:rsidRPr="007A4CD6">
              <w:rPr>
                <w:rFonts w:hint="eastAsia"/>
                <w:sz w:val="21"/>
                <w:szCs w:val="21"/>
              </w:rPr>
              <w:t>平安中证新能源汽车产业交易型开放式指数证券投资基金发起式联接基金（A类）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75</w:t>
            </w:r>
          </w:p>
        </w:tc>
        <w:tc>
          <w:tcPr>
            <w:tcW w:w="1134" w:type="dxa"/>
          </w:tcPr>
          <w:p w:rsidR="00F25868" w:rsidRPr="007A4CD6" w:rsidRDefault="00F25868" w:rsidP="007A4CD6">
            <w:pPr>
              <w:jc w:val="center"/>
              <w:rPr>
                <w:sz w:val="21"/>
                <w:szCs w:val="21"/>
              </w:rPr>
            </w:pPr>
            <w:r w:rsidRPr="007A4CD6">
              <w:rPr>
                <w:rFonts w:hint="eastAsia"/>
                <w:sz w:val="21"/>
                <w:szCs w:val="21"/>
              </w:rPr>
              <w:t>012699</w:t>
            </w:r>
          </w:p>
        </w:tc>
        <w:tc>
          <w:tcPr>
            <w:tcW w:w="4678" w:type="dxa"/>
            <w:vAlign w:val="center"/>
          </w:tcPr>
          <w:p w:rsidR="00F25868" w:rsidRPr="007A4CD6" w:rsidRDefault="00F25868" w:rsidP="00F25868">
            <w:pPr>
              <w:rPr>
                <w:sz w:val="21"/>
                <w:szCs w:val="21"/>
              </w:rPr>
            </w:pPr>
            <w:r w:rsidRPr="007A4CD6">
              <w:rPr>
                <w:rFonts w:hint="eastAsia"/>
                <w:sz w:val="21"/>
                <w:szCs w:val="21"/>
              </w:rPr>
              <w:t>平安中证新能源汽车产业交易型开放式指数证券投资基金发起式联接基金（C类）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76</w:t>
            </w:r>
          </w:p>
        </w:tc>
        <w:tc>
          <w:tcPr>
            <w:tcW w:w="1134" w:type="dxa"/>
          </w:tcPr>
          <w:p w:rsidR="00F25868" w:rsidRPr="007A4CD6" w:rsidRDefault="00F25868" w:rsidP="007A4CD6">
            <w:pPr>
              <w:jc w:val="center"/>
              <w:rPr>
                <w:sz w:val="21"/>
                <w:szCs w:val="21"/>
              </w:rPr>
            </w:pPr>
            <w:r w:rsidRPr="007A4CD6">
              <w:rPr>
                <w:rFonts w:hint="eastAsia"/>
                <w:sz w:val="21"/>
                <w:szCs w:val="21"/>
              </w:rPr>
              <w:t>013873</w:t>
            </w:r>
          </w:p>
        </w:tc>
        <w:tc>
          <w:tcPr>
            <w:tcW w:w="4678" w:type="dxa"/>
            <w:vAlign w:val="center"/>
          </w:tcPr>
          <w:p w:rsidR="00F25868" w:rsidRPr="007A4CD6" w:rsidRDefault="00F25868" w:rsidP="00F25868">
            <w:pPr>
              <w:rPr>
                <w:sz w:val="21"/>
                <w:szCs w:val="21"/>
              </w:rPr>
            </w:pPr>
            <w:r w:rsidRPr="007A4CD6">
              <w:rPr>
                <w:rFonts w:hint="eastAsia"/>
                <w:sz w:val="21"/>
                <w:szCs w:val="21"/>
              </w:rPr>
              <w:t>平安中证医药及医疗器械创新指数型发起式证券投资基金（A类）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r w:rsidR="00F25868" w:rsidTr="007A4CD6">
        <w:trPr>
          <w:trHeight w:val="227"/>
        </w:trPr>
        <w:tc>
          <w:tcPr>
            <w:tcW w:w="710" w:type="dxa"/>
            <w:vAlign w:val="center"/>
          </w:tcPr>
          <w:p w:rsidR="00F25868" w:rsidRPr="007A4CD6" w:rsidRDefault="00F25868" w:rsidP="007A4CD6">
            <w:pPr>
              <w:jc w:val="center"/>
              <w:rPr>
                <w:sz w:val="21"/>
                <w:szCs w:val="21"/>
              </w:rPr>
            </w:pPr>
            <w:r w:rsidRPr="007A4CD6">
              <w:rPr>
                <w:rFonts w:hint="eastAsia"/>
                <w:sz w:val="21"/>
                <w:szCs w:val="21"/>
              </w:rPr>
              <w:t>77</w:t>
            </w:r>
          </w:p>
        </w:tc>
        <w:tc>
          <w:tcPr>
            <w:tcW w:w="1134" w:type="dxa"/>
          </w:tcPr>
          <w:p w:rsidR="00F25868" w:rsidRPr="007A4CD6" w:rsidRDefault="00F25868" w:rsidP="007A4CD6">
            <w:pPr>
              <w:jc w:val="center"/>
              <w:rPr>
                <w:sz w:val="21"/>
                <w:szCs w:val="21"/>
              </w:rPr>
            </w:pPr>
            <w:r w:rsidRPr="007A4CD6">
              <w:rPr>
                <w:rFonts w:hint="eastAsia"/>
                <w:sz w:val="21"/>
                <w:szCs w:val="21"/>
              </w:rPr>
              <w:t>013874</w:t>
            </w:r>
          </w:p>
        </w:tc>
        <w:tc>
          <w:tcPr>
            <w:tcW w:w="4678" w:type="dxa"/>
            <w:vAlign w:val="center"/>
          </w:tcPr>
          <w:p w:rsidR="00F25868" w:rsidRPr="007A4CD6" w:rsidRDefault="00F25868" w:rsidP="00F25868">
            <w:pPr>
              <w:rPr>
                <w:sz w:val="21"/>
                <w:szCs w:val="21"/>
              </w:rPr>
            </w:pPr>
            <w:r w:rsidRPr="007A4CD6">
              <w:rPr>
                <w:rFonts w:hint="eastAsia"/>
                <w:sz w:val="21"/>
                <w:szCs w:val="21"/>
              </w:rPr>
              <w:t>平安中证医药及医疗器械创新指数型发起式证券投资基金（C类）</w:t>
            </w:r>
          </w:p>
        </w:tc>
        <w:tc>
          <w:tcPr>
            <w:tcW w:w="850"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851" w:type="dxa"/>
            <w:vAlign w:val="center"/>
          </w:tcPr>
          <w:p w:rsidR="00F25868" w:rsidRPr="007A4CD6" w:rsidRDefault="00F25868" w:rsidP="007A4CD6">
            <w:pPr>
              <w:jc w:val="center"/>
              <w:rPr>
                <w:sz w:val="21"/>
                <w:szCs w:val="21"/>
              </w:rPr>
            </w:pPr>
            <w:r w:rsidRPr="007A4CD6">
              <w:rPr>
                <w:rFonts w:hint="eastAsia"/>
                <w:sz w:val="21"/>
                <w:szCs w:val="21"/>
              </w:rPr>
              <w:t>开通</w:t>
            </w:r>
          </w:p>
        </w:tc>
        <w:tc>
          <w:tcPr>
            <w:tcW w:w="1134" w:type="dxa"/>
          </w:tcPr>
          <w:p w:rsidR="00F25868" w:rsidRDefault="00F25868" w:rsidP="007A4CD6">
            <w:pPr>
              <w:jc w:val="center"/>
            </w:pPr>
            <w:r w:rsidRPr="000F6530">
              <w:rPr>
                <w:rFonts w:asciiTheme="minorEastAsia" w:eastAsiaTheme="minorEastAsia" w:hAnsiTheme="minorEastAsia" w:hint="eastAsia"/>
                <w:sz w:val="21"/>
                <w:szCs w:val="21"/>
              </w:rPr>
              <w:t>是</w:t>
            </w:r>
          </w:p>
        </w:tc>
      </w:tr>
    </w:tbl>
    <w:p w:rsidR="00B52278" w:rsidRDefault="00012625" w:rsidP="00012625">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注：上表中同一产品不同份额</w:t>
      </w:r>
      <w:r w:rsidR="00C15DDD">
        <w:rPr>
          <w:rFonts w:asciiTheme="minorEastAsia" w:eastAsiaTheme="minorEastAsia" w:hAnsiTheme="minorEastAsia" w:hint="eastAsia"/>
          <w:sz w:val="21"/>
          <w:szCs w:val="21"/>
        </w:rPr>
        <w:t>之间不能</w:t>
      </w:r>
      <w:r>
        <w:rPr>
          <w:rFonts w:asciiTheme="minorEastAsia" w:eastAsiaTheme="minorEastAsia" w:hAnsiTheme="minorEastAsia" w:hint="eastAsia"/>
          <w:sz w:val="21"/>
          <w:szCs w:val="21"/>
        </w:rPr>
        <w:t>相互转换。</w:t>
      </w:r>
    </w:p>
    <w:p w:rsidR="007A4CD6" w:rsidRPr="00B52278" w:rsidRDefault="007A4CD6" w:rsidP="00012625">
      <w:pPr>
        <w:pStyle w:val="Default"/>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331175">
        <w:rPr>
          <w:rFonts w:asciiTheme="minorEastAsia" w:eastAsiaTheme="minorEastAsia" w:hAnsiTheme="minorEastAsia" w:hint="eastAsia"/>
          <w:sz w:val="21"/>
          <w:szCs w:val="21"/>
        </w:rPr>
        <w:t>排排网</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076A4D">
        <w:rPr>
          <w:rFonts w:asciiTheme="minorEastAsia" w:eastAsiaTheme="minorEastAsia" w:hAnsiTheme="minorEastAsia" w:hint="eastAsia"/>
          <w:sz w:val="21"/>
          <w:szCs w:val="21"/>
        </w:rPr>
        <w:t>、</w:t>
      </w:r>
      <w:r w:rsidR="00076A4D"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331175">
        <w:rPr>
          <w:rFonts w:asciiTheme="minorEastAsia" w:eastAsiaTheme="minorEastAsia" w:hAnsiTheme="minorEastAsia" w:hint="eastAsia"/>
          <w:sz w:val="21"/>
          <w:szCs w:val="21"/>
        </w:rPr>
        <w:t>排排网</w:t>
      </w:r>
      <w:r w:rsidRPr="006E370A">
        <w:rPr>
          <w:rFonts w:asciiTheme="minorEastAsia" w:eastAsiaTheme="minorEastAsia" w:hAnsiTheme="minorEastAsia" w:hint="eastAsia"/>
          <w:sz w:val="21"/>
          <w:szCs w:val="21"/>
        </w:rPr>
        <w:t>所有，请投资者咨询</w:t>
      </w:r>
      <w:r w:rsidR="00331175">
        <w:rPr>
          <w:rFonts w:asciiTheme="minorEastAsia" w:eastAsiaTheme="minorEastAsia" w:hAnsiTheme="minorEastAsia" w:hint="eastAsia"/>
          <w:sz w:val="21"/>
          <w:szCs w:val="21"/>
        </w:rPr>
        <w:t>排排网</w:t>
      </w:r>
      <w:r w:rsidR="0024538D" w:rsidRPr="006E370A">
        <w:rPr>
          <w:rFonts w:asciiTheme="minorEastAsia" w:eastAsiaTheme="minorEastAsia" w:hAnsiTheme="minorEastAsia" w:hint="eastAsia"/>
          <w:sz w:val="21"/>
          <w:szCs w:val="21"/>
        </w:rPr>
        <w:t>。本公司对其申购费率、定期定额申购费率</w:t>
      </w:r>
      <w:r w:rsidR="00076A4D"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331175">
        <w:rPr>
          <w:rFonts w:asciiTheme="minorEastAsia" w:eastAsiaTheme="minorEastAsia" w:hAnsiTheme="minorEastAsia" w:hint="eastAsia"/>
          <w:sz w:val="21"/>
          <w:szCs w:val="21"/>
        </w:rPr>
        <w:t>排排网</w:t>
      </w:r>
      <w:r w:rsidRPr="006E370A">
        <w:rPr>
          <w:rFonts w:asciiTheme="minorEastAsia" w:eastAsiaTheme="minorEastAsia" w:hAnsiTheme="minorEastAsia" w:hint="eastAsia"/>
          <w:sz w:val="21"/>
          <w:szCs w:val="21"/>
        </w:rPr>
        <w:t>决定和执行，本公司根据</w:t>
      </w:r>
      <w:r w:rsidR="00331175">
        <w:rPr>
          <w:rFonts w:asciiTheme="minorEastAsia" w:eastAsiaTheme="minorEastAsia" w:hAnsiTheme="minorEastAsia" w:hint="eastAsia"/>
          <w:sz w:val="21"/>
          <w:szCs w:val="21"/>
        </w:rPr>
        <w:t>排排网</w:t>
      </w:r>
      <w:r w:rsidRPr="006E370A">
        <w:rPr>
          <w:rFonts w:asciiTheme="minorEastAsia" w:eastAsiaTheme="minorEastAsia" w:hAnsiTheme="minorEastAsia" w:hint="eastAsia"/>
          <w:sz w:val="21"/>
          <w:szCs w:val="21"/>
        </w:rPr>
        <w:t>提供的费率折扣办理，若费率优惠活动内容变更，以</w:t>
      </w:r>
      <w:r w:rsidR="00331175">
        <w:rPr>
          <w:rFonts w:asciiTheme="minorEastAsia" w:eastAsiaTheme="minorEastAsia" w:hAnsiTheme="minorEastAsia" w:hint="eastAsia"/>
          <w:sz w:val="21"/>
          <w:szCs w:val="21"/>
        </w:rPr>
        <w:t>排排网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635CEC">
        <w:rPr>
          <w:rFonts w:asciiTheme="minorEastAsia" w:eastAsiaTheme="minorEastAsia" w:hAnsiTheme="minorEastAsia" w:hint="eastAsia"/>
          <w:sz w:val="21"/>
          <w:szCs w:val="21"/>
        </w:rPr>
        <w:t>深圳市前海排排网基金销售有限责任公司</w:t>
      </w:r>
    </w:p>
    <w:p w:rsidR="001C3AAC" w:rsidRPr="001C3AAC" w:rsidRDefault="001C3AAC" w:rsidP="001C3AAC">
      <w:pPr>
        <w:pStyle w:val="Default"/>
        <w:spacing w:line="360" w:lineRule="auto"/>
        <w:ind w:firstLineChars="450" w:firstLine="945"/>
        <w:rPr>
          <w:rFonts w:asciiTheme="minorEastAsia" w:eastAsiaTheme="minorEastAsia" w:hAnsiTheme="minorEastAsia"/>
          <w:sz w:val="21"/>
          <w:szCs w:val="21"/>
        </w:rPr>
      </w:pPr>
      <w:r w:rsidRPr="001C3AAC">
        <w:rPr>
          <w:rFonts w:asciiTheme="minorEastAsia" w:eastAsiaTheme="minorEastAsia" w:hAnsiTheme="minorEastAsia" w:hint="eastAsia"/>
          <w:sz w:val="21"/>
          <w:szCs w:val="21"/>
        </w:rPr>
        <w:t>客服电话：</w:t>
      </w:r>
      <w:r w:rsidRPr="001C3AAC">
        <w:rPr>
          <w:rFonts w:asciiTheme="minorEastAsia" w:eastAsiaTheme="minorEastAsia" w:hAnsiTheme="minorEastAsia"/>
          <w:sz w:val="21"/>
          <w:szCs w:val="21"/>
        </w:rPr>
        <w:t xml:space="preserve"> </w:t>
      </w:r>
      <w:r w:rsidR="00331175" w:rsidRPr="00331175">
        <w:rPr>
          <w:rFonts w:asciiTheme="minorEastAsia" w:eastAsiaTheme="minorEastAsia" w:hAnsiTheme="minorEastAsia"/>
          <w:sz w:val="21"/>
          <w:szCs w:val="21"/>
        </w:rPr>
        <w:t>400-666-7388</w:t>
      </w:r>
      <w:r w:rsidRPr="001C3AAC">
        <w:rPr>
          <w:rFonts w:asciiTheme="minorEastAsia" w:eastAsiaTheme="minorEastAsia" w:hAnsiTheme="minorEastAsia"/>
          <w:sz w:val="21"/>
          <w:szCs w:val="21"/>
        </w:rPr>
        <w:t xml:space="preserve">                                        </w:t>
      </w:r>
    </w:p>
    <w:p w:rsidR="001436E1" w:rsidRDefault="001C3AAC" w:rsidP="001C3AAC">
      <w:pPr>
        <w:pStyle w:val="Default"/>
        <w:spacing w:line="360" w:lineRule="auto"/>
        <w:ind w:firstLineChars="450" w:firstLine="945"/>
        <w:rPr>
          <w:rFonts w:asciiTheme="minorEastAsia" w:eastAsiaTheme="minorEastAsia" w:hAnsiTheme="minorEastAsia"/>
          <w:sz w:val="21"/>
          <w:szCs w:val="21"/>
        </w:rPr>
      </w:pPr>
      <w:r w:rsidRPr="001C3AAC">
        <w:rPr>
          <w:rFonts w:asciiTheme="minorEastAsia" w:eastAsiaTheme="minorEastAsia" w:hAnsiTheme="minorEastAsia" w:hint="eastAsia"/>
          <w:sz w:val="21"/>
          <w:szCs w:val="21"/>
        </w:rPr>
        <w:t>网址：</w:t>
      </w:r>
      <w:r w:rsidR="00331175" w:rsidRPr="00331175">
        <w:rPr>
          <w:rFonts w:asciiTheme="minorEastAsia" w:eastAsiaTheme="minorEastAsia" w:hAnsiTheme="minorEastAsia"/>
          <w:sz w:val="21"/>
          <w:szCs w:val="21"/>
        </w:rPr>
        <w:t>https://www.simuwang.com/gmjj/</w:t>
      </w:r>
    </w:p>
    <w:p w:rsidR="009C78DA" w:rsidRPr="008D6265" w:rsidRDefault="009C78DA" w:rsidP="001436E1">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2816D4" w:rsidRDefault="009C78DA" w:rsidP="007D3438">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8F7019" w:rsidRDefault="008F7019" w:rsidP="007D3438">
      <w:pPr>
        <w:pStyle w:val="Default"/>
        <w:spacing w:line="360" w:lineRule="auto"/>
        <w:ind w:firstLineChars="400" w:firstLine="840"/>
        <w:rPr>
          <w:rFonts w:asciiTheme="minorEastAsia" w:eastAsiaTheme="minorEastAsia" w:hAnsiTheme="minorEastAsia"/>
          <w:sz w:val="21"/>
          <w:szCs w:val="21"/>
        </w:rPr>
      </w:pPr>
    </w:p>
    <w:p w:rsidR="008F7019" w:rsidRDefault="002816D4" w:rsidP="008F7019">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A3101B" w:rsidRPr="008F7019">
        <w:rPr>
          <w:rFonts w:asciiTheme="minorEastAsia" w:eastAsiaTheme="minorEastAsia" w:hAnsiTheme="minorEastAsia" w:hint="eastAsia"/>
          <w:sz w:val="21"/>
          <w:szCs w:val="21"/>
        </w:rPr>
        <w:t>基金管理人承诺以诚实信用、勤勉尽责的原则管理和运用基金资产，但不保证基金一定盈利，也不保证最低收益。投资者购买货币市场基金并不等于将资金作为存款存放在银行或者存款类金融机构。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A3101B" w:rsidRDefault="00A3101B" w:rsidP="008F7019">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8F7019" w:rsidRDefault="008F7019" w:rsidP="00B577EF">
      <w:pPr>
        <w:pStyle w:val="Default"/>
        <w:spacing w:line="360" w:lineRule="auto"/>
        <w:ind w:right="630" w:firstLineChars="2400" w:firstLine="5040"/>
        <w:rPr>
          <w:rFonts w:asciiTheme="minorEastAsia" w:eastAsiaTheme="minorEastAsia" w:hAnsiTheme="minorEastAsia"/>
          <w:sz w:val="21"/>
          <w:szCs w:val="21"/>
        </w:rPr>
      </w:pP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CC4133" w:rsidP="00915B20">
      <w:pPr>
        <w:pStyle w:val="Default"/>
        <w:spacing w:line="360" w:lineRule="auto"/>
        <w:ind w:leftChars="1750" w:left="4200" w:right="1575" w:firstLineChars="400" w:firstLine="840"/>
        <w:jc w:val="center"/>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F46744">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016318">
        <w:rPr>
          <w:rFonts w:asciiTheme="minorEastAsia" w:eastAsiaTheme="minorEastAsia" w:hAnsiTheme="minorEastAsia" w:hint="eastAsia"/>
          <w:sz w:val="21"/>
          <w:szCs w:val="21"/>
        </w:rPr>
        <w:t>3</w:t>
      </w:r>
      <w:r w:rsidR="00F46744">
        <w:rPr>
          <w:rFonts w:asciiTheme="minorEastAsia" w:eastAsiaTheme="minorEastAsia" w:hAnsiTheme="minorEastAsia" w:hint="eastAsia"/>
          <w:sz w:val="21"/>
          <w:szCs w:val="21"/>
        </w:rPr>
        <w:t>年</w:t>
      </w:r>
      <w:r w:rsidR="00331175">
        <w:rPr>
          <w:rFonts w:asciiTheme="minorEastAsia" w:eastAsiaTheme="minorEastAsia" w:hAnsiTheme="minorEastAsia" w:hint="eastAsia"/>
          <w:sz w:val="21"/>
          <w:szCs w:val="21"/>
        </w:rPr>
        <w:t>11</w:t>
      </w:r>
      <w:r w:rsidR="00F46744">
        <w:rPr>
          <w:rFonts w:asciiTheme="minorEastAsia" w:eastAsiaTheme="minorEastAsia" w:hAnsiTheme="minorEastAsia" w:hint="eastAsia"/>
          <w:sz w:val="21"/>
          <w:szCs w:val="21"/>
        </w:rPr>
        <w:t>月</w:t>
      </w:r>
      <w:r w:rsidR="00A063F0">
        <w:rPr>
          <w:rFonts w:asciiTheme="minorEastAsia" w:eastAsiaTheme="minorEastAsia" w:hAnsiTheme="minorEastAsia" w:hint="eastAsia"/>
          <w:sz w:val="21"/>
          <w:szCs w:val="21"/>
        </w:rPr>
        <w:t>2</w:t>
      </w:r>
      <w:r w:rsidR="00F46744">
        <w:rPr>
          <w:rFonts w:asciiTheme="minorEastAsia" w:eastAsiaTheme="minorEastAsia" w:hAnsiTheme="minorEastAsia" w:hint="eastAsia"/>
          <w:sz w:val="21"/>
          <w:szCs w:val="21"/>
        </w:rPr>
        <w:t>日</w:t>
      </w:r>
      <w:r w:rsidR="001040F7">
        <w:rPr>
          <w:rFonts w:asciiTheme="minorEastAsia" w:eastAsiaTheme="minorEastAsia" w:hAnsiTheme="minorEastAsia"/>
          <w:sz w:val="21"/>
          <w:szCs w:val="21"/>
        </w:rPr>
        <w:t xml:space="preserve"> </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141" w:rsidRDefault="00401141" w:rsidP="007830D0">
      <w:r>
        <w:separator/>
      </w:r>
    </w:p>
  </w:endnote>
  <w:endnote w:type="continuationSeparator" w:id="0">
    <w:p w:rsidR="00401141" w:rsidRDefault="00401141"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141" w:rsidRDefault="00401141" w:rsidP="007830D0">
      <w:r>
        <w:separator/>
      </w:r>
    </w:p>
  </w:footnote>
  <w:footnote w:type="continuationSeparator" w:id="0">
    <w:p w:rsidR="00401141" w:rsidRDefault="00401141"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625"/>
    <w:rsid w:val="00012D9D"/>
    <w:rsid w:val="00016318"/>
    <w:rsid w:val="0002140B"/>
    <w:rsid w:val="00027AC4"/>
    <w:rsid w:val="00030B0B"/>
    <w:rsid w:val="000354A0"/>
    <w:rsid w:val="00036EDC"/>
    <w:rsid w:val="00037138"/>
    <w:rsid w:val="00044D94"/>
    <w:rsid w:val="00045F81"/>
    <w:rsid w:val="0004793A"/>
    <w:rsid w:val="000528A8"/>
    <w:rsid w:val="00053C68"/>
    <w:rsid w:val="00055F46"/>
    <w:rsid w:val="00057E98"/>
    <w:rsid w:val="00060834"/>
    <w:rsid w:val="00060DC5"/>
    <w:rsid w:val="00076A4D"/>
    <w:rsid w:val="000821A0"/>
    <w:rsid w:val="00087302"/>
    <w:rsid w:val="000909E4"/>
    <w:rsid w:val="00096844"/>
    <w:rsid w:val="000A104A"/>
    <w:rsid w:val="000A2DC0"/>
    <w:rsid w:val="000A429E"/>
    <w:rsid w:val="000A487D"/>
    <w:rsid w:val="000A705E"/>
    <w:rsid w:val="000B0A39"/>
    <w:rsid w:val="000B34DF"/>
    <w:rsid w:val="000F04AA"/>
    <w:rsid w:val="000F5543"/>
    <w:rsid w:val="000F7983"/>
    <w:rsid w:val="001040F7"/>
    <w:rsid w:val="00105558"/>
    <w:rsid w:val="001200D9"/>
    <w:rsid w:val="00121C7D"/>
    <w:rsid w:val="001248DF"/>
    <w:rsid w:val="00137BAA"/>
    <w:rsid w:val="001436E1"/>
    <w:rsid w:val="00144639"/>
    <w:rsid w:val="00145957"/>
    <w:rsid w:val="00151B0E"/>
    <w:rsid w:val="0016572D"/>
    <w:rsid w:val="0017436C"/>
    <w:rsid w:val="00183BFE"/>
    <w:rsid w:val="001A13E2"/>
    <w:rsid w:val="001A3354"/>
    <w:rsid w:val="001A461E"/>
    <w:rsid w:val="001A53DF"/>
    <w:rsid w:val="001A7949"/>
    <w:rsid w:val="001C3AAC"/>
    <w:rsid w:val="001C784F"/>
    <w:rsid w:val="001D3740"/>
    <w:rsid w:val="001D7E4A"/>
    <w:rsid w:val="001E6755"/>
    <w:rsid w:val="001E753F"/>
    <w:rsid w:val="001F36E7"/>
    <w:rsid w:val="001F6A68"/>
    <w:rsid w:val="00207505"/>
    <w:rsid w:val="00207911"/>
    <w:rsid w:val="002177DC"/>
    <w:rsid w:val="00227A5F"/>
    <w:rsid w:val="00227BFC"/>
    <w:rsid w:val="002318C3"/>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B17"/>
    <w:rsid w:val="002C64F0"/>
    <w:rsid w:val="002D19FB"/>
    <w:rsid w:val="002D1E78"/>
    <w:rsid w:val="002D27A6"/>
    <w:rsid w:val="002D41E3"/>
    <w:rsid w:val="002D6C9B"/>
    <w:rsid w:val="002D7023"/>
    <w:rsid w:val="002E0D54"/>
    <w:rsid w:val="002E2A69"/>
    <w:rsid w:val="002E7539"/>
    <w:rsid w:val="002F2BC6"/>
    <w:rsid w:val="0030002A"/>
    <w:rsid w:val="0030498E"/>
    <w:rsid w:val="003112DC"/>
    <w:rsid w:val="003113D2"/>
    <w:rsid w:val="003124F4"/>
    <w:rsid w:val="00315199"/>
    <w:rsid w:val="003173A6"/>
    <w:rsid w:val="00317A54"/>
    <w:rsid w:val="003220E0"/>
    <w:rsid w:val="003244F3"/>
    <w:rsid w:val="00331175"/>
    <w:rsid w:val="00340F68"/>
    <w:rsid w:val="00343DBE"/>
    <w:rsid w:val="00344D02"/>
    <w:rsid w:val="00350F2C"/>
    <w:rsid w:val="00360980"/>
    <w:rsid w:val="00364908"/>
    <w:rsid w:val="003802DF"/>
    <w:rsid w:val="0038388D"/>
    <w:rsid w:val="0039533D"/>
    <w:rsid w:val="00396D5E"/>
    <w:rsid w:val="003A1668"/>
    <w:rsid w:val="003A26C1"/>
    <w:rsid w:val="003A31CD"/>
    <w:rsid w:val="003A4CDD"/>
    <w:rsid w:val="003A5787"/>
    <w:rsid w:val="003D6CA9"/>
    <w:rsid w:val="003E2A45"/>
    <w:rsid w:val="003E5816"/>
    <w:rsid w:val="003E60B8"/>
    <w:rsid w:val="003F2FBD"/>
    <w:rsid w:val="00401141"/>
    <w:rsid w:val="004131C7"/>
    <w:rsid w:val="00415D50"/>
    <w:rsid w:val="00430023"/>
    <w:rsid w:val="0043258B"/>
    <w:rsid w:val="0043334B"/>
    <w:rsid w:val="0043388F"/>
    <w:rsid w:val="00440056"/>
    <w:rsid w:val="004457BC"/>
    <w:rsid w:val="00446688"/>
    <w:rsid w:val="00450025"/>
    <w:rsid w:val="0045679B"/>
    <w:rsid w:val="004625FD"/>
    <w:rsid w:val="00462AF3"/>
    <w:rsid w:val="00465135"/>
    <w:rsid w:val="004722C2"/>
    <w:rsid w:val="0047316F"/>
    <w:rsid w:val="00485308"/>
    <w:rsid w:val="00486733"/>
    <w:rsid w:val="004946F6"/>
    <w:rsid w:val="004A2E14"/>
    <w:rsid w:val="004A4F5C"/>
    <w:rsid w:val="004A6D03"/>
    <w:rsid w:val="004B0A8E"/>
    <w:rsid w:val="004C0398"/>
    <w:rsid w:val="004C4F14"/>
    <w:rsid w:val="004C648E"/>
    <w:rsid w:val="004D00B4"/>
    <w:rsid w:val="004D4038"/>
    <w:rsid w:val="004D403D"/>
    <w:rsid w:val="004D7A02"/>
    <w:rsid w:val="004E21A9"/>
    <w:rsid w:val="004E259C"/>
    <w:rsid w:val="004E4D7E"/>
    <w:rsid w:val="004E5ACD"/>
    <w:rsid w:val="004E63BB"/>
    <w:rsid w:val="004E6988"/>
    <w:rsid w:val="004E74ED"/>
    <w:rsid w:val="004F77A6"/>
    <w:rsid w:val="0050467B"/>
    <w:rsid w:val="00515571"/>
    <w:rsid w:val="00545F1E"/>
    <w:rsid w:val="00555610"/>
    <w:rsid w:val="00560F21"/>
    <w:rsid w:val="00571749"/>
    <w:rsid w:val="00572C09"/>
    <w:rsid w:val="005830D5"/>
    <w:rsid w:val="00586EAC"/>
    <w:rsid w:val="00596E50"/>
    <w:rsid w:val="00596F6A"/>
    <w:rsid w:val="005A18A1"/>
    <w:rsid w:val="005A2F75"/>
    <w:rsid w:val="005B5C22"/>
    <w:rsid w:val="005B6769"/>
    <w:rsid w:val="005E2EE7"/>
    <w:rsid w:val="005F7347"/>
    <w:rsid w:val="006040D4"/>
    <w:rsid w:val="00607259"/>
    <w:rsid w:val="00610622"/>
    <w:rsid w:val="0061168A"/>
    <w:rsid w:val="0062125F"/>
    <w:rsid w:val="00623877"/>
    <w:rsid w:val="00630E86"/>
    <w:rsid w:val="006310F8"/>
    <w:rsid w:val="00632D9D"/>
    <w:rsid w:val="00634D47"/>
    <w:rsid w:val="00635CEC"/>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6E5EBD"/>
    <w:rsid w:val="007007DD"/>
    <w:rsid w:val="007151C6"/>
    <w:rsid w:val="00726CA5"/>
    <w:rsid w:val="0072760E"/>
    <w:rsid w:val="007326D8"/>
    <w:rsid w:val="00733A9B"/>
    <w:rsid w:val="00736E8C"/>
    <w:rsid w:val="00740915"/>
    <w:rsid w:val="00740A6A"/>
    <w:rsid w:val="00740B05"/>
    <w:rsid w:val="00741E0F"/>
    <w:rsid w:val="00751E2E"/>
    <w:rsid w:val="00752F59"/>
    <w:rsid w:val="00753118"/>
    <w:rsid w:val="00756F73"/>
    <w:rsid w:val="00764114"/>
    <w:rsid w:val="007753A8"/>
    <w:rsid w:val="00775CF4"/>
    <w:rsid w:val="00780F14"/>
    <w:rsid w:val="007830D0"/>
    <w:rsid w:val="00784A13"/>
    <w:rsid w:val="00794816"/>
    <w:rsid w:val="007A4CD6"/>
    <w:rsid w:val="007B0882"/>
    <w:rsid w:val="007C1B84"/>
    <w:rsid w:val="007C3CC6"/>
    <w:rsid w:val="007D3438"/>
    <w:rsid w:val="007D51DC"/>
    <w:rsid w:val="007E016A"/>
    <w:rsid w:val="007E44B9"/>
    <w:rsid w:val="007F0AFF"/>
    <w:rsid w:val="007F4B3F"/>
    <w:rsid w:val="007F66B2"/>
    <w:rsid w:val="0080208F"/>
    <w:rsid w:val="00802ABC"/>
    <w:rsid w:val="00823371"/>
    <w:rsid w:val="00830A27"/>
    <w:rsid w:val="00833367"/>
    <w:rsid w:val="00835EFA"/>
    <w:rsid w:val="00840CA6"/>
    <w:rsid w:val="008431BD"/>
    <w:rsid w:val="00854840"/>
    <w:rsid w:val="008615EF"/>
    <w:rsid w:val="008724FB"/>
    <w:rsid w:val="00873883"/>
    <w:rsid w:val="00873DA8"/>
    <w:rsid w:val="00884C3A"/>
    <w:rsid w:val="0088546F"/>
    <w:rsid w:val="00887A1D"/>
    <w:rsid w:val="00892EA5"/>
    <w:rsid w:val="00895EDF"/>
    <w:rsid w:val="008A5267"/>
    <w:rsid w:val="008A7B1C"/>
    <w:rsid w:val="008C18C0"/>
    <w:rsid w:val="008D5AD3"/>
    <w:rsid w:val="008D6265"/>
    <w:rsid w:val="008D7993"/>
    <w:rsid w:val="008E48D7"/>
    <w:rsid w:val="008F2029"/>
    <w:rsid w:val="008F3E97"/>
    <w:rsid w:val="008F456A"/>
    <w:rsid w:val="008F64CD"/>
    <w:rsid w:val="008F7019"/>
    <w:rsid w:val="00904B21"/>
    <w:rsid w:val="00913D41"/>
    <w:rsid w:val="00915B20"/>
    <w:rsid w:val="00917531"/>
    <w:rsid w:val="00920403"/>
    <w:rsid w:val="00921A70"/>
    <w:rsid w:val="00923E2A"/>
    <w:rsid w:val="009266A4"/>
    <w:rsid w:val="00927ED3"/>
    <w:rsid w:val="00933B6D"/>
    <w:rsid w:val="00935F42"/>
    <w:rsid w:val="00936AC9"/>
    <w:rsid w:val="009400A9"/>
    <w:rsid w:val="00944609"/>
    <w:rsid w:val="00945EE3"/>
    <w:rsid w:val="00954107"/>
    <w:rsid w:val="0096061E"/>
    <w:rsid w:val="00962312"/>
    <w:rsid w:val="009628BB"/>
    <w:rsid w:val="0097041B"/>
    <w:rsid w:val="00972F36"/>
    <w:rsid w:val="00982A27"/>
    <w:rsid w:val="009837DD"/>
    <w:rsid w:val="00990A32"/>
    <w:rsid w:val="00990EDD"/>
    <w:rsid w:val="00990EED"/>
    <w:rsid w:val="00991313"/>
    <w:rsid w:val="009A5549"/>
    <w:rsid w:val="009A5B1C"/>
    <w:rsid w:val="009B5A5E"/>
    <w:rsid w:val="009B6402"/>
    <w:rsid w:val="009C281F"/>
    <w:rsid w:val="009C7267"/>
    <w:rsid w:val="009C78DA"/>
    <w:rsid w:val="009D165F"/>
    <w:rsid w:val="009D2E90"/>
    <w:rsid w:val="009D4541"/>
    <w:rsid w:val="009E63D2"/>
    <w:rsid w:val="009F32F9"/>
    <w:rsid w:val="00A00CA2"/>
    <w:rsid w:val="00A063F0"/>
    <w:rsid w:val="00A079A1"/>
    <w:rsid w:val="00A07AAE"/>
    <w:rsid w:val="00A24C6B"/>
    <w:rsid w:val="00A30624"/>
    <w:rsid w:val="00A30C9E"/>
    <w:rsid w:val="00A30E56"/>
    <w:rsid w:val="00A3101B"/>
    <w:rsid w:val="00A33C7C"/>
    <w:rsid w:val="00A353A7"/>
    <w:rsid w:val="00A367D3"/>
    <w:rsid w:val="00A61F0A"/>
    <w:rsid w:val="00A749F8"/>
    <w:rsid w:val="00A8217E"/>
    <w:rsid w:val="00A96F9D"/>
    <w:rsid w:val="00A97008"/>
    <w:rsid w:val="00A973BE"/>
    <w:rsid w:val="00AA338B"/>
    <w:rsid w:val="00AB56F0"/>
    <w:rsid w:val="00AC1B74"/>
    <w:rsid w:val="00AC23AF"/>
    <w:rsid w:val="00AC23F6"/>
    <w:rsid w:val="00AD5573"/>
    <w:rsid w:val="00AE5243"/>
    <w:rsid w:val="00AF102B"/>
    <w:rsid w:val="00AF3C06"/>
    <w:rsid w:val="00AF4436"/>
    <w:rsid w:val="00B015DF"/>
    <w:rsid w:val="00B026FE"/>
    <w:rsid w:val="00B03684"/>
    <w:rsid w:val="00B05C11"/>
    <w:rsid w:val="00B11ACB"/>
    <w:rsid w:val="00B13B40"/>
    <w:rsid w:val="00B167A1"/>
    <w:rsid w:val="00B17A38"/>
    <w:rsid w:val="00B27FEE"/>
    <w:rsid w:val="00B30AA5"/>
    <w:rsid w:val="00B35942"/>
    <w:rsid w:val="00B40FDC"/>
    <w:rsid w:val="00B42199"/>
    <w:rsid w:val="00B474EA"/>
    <w:rsid w:val="00B52278"/>
    <w:rsid w:val="00B55F3A"/>
    <w:rsid w:val="00B55F55"/>
    <w:rsid w:val="00B577EF"/>
    <w:rsid w:val="00B67D1A"/>
    <w:rsid w:val="00B73432"/>
    <w:rsid w:val="00B817D0"/>
    <w:rsid w:val="00B81A2F"/>
    <w:rsid w:val="00B85C70"/>
    <w:rsid w:val="00BA05C0"/>
    <w:rsid w:val="00BA48F8"/>
    <w:rsid w:val="00BA752A"/>
    <w:rsid w:val="00BB0D2B"/>
    <w:rsid w:val="00BB2819"/>
    <w:rsid w:val="00BB3383"/>
    <w:rsid w:val="00BC0E98"/>
    <w:rsid w:val="00BC2A07"/>
    <w:rsid w:val="00BC330B"/>
    <w:rsid w:val="00BC5C3F"/>
    <w:rsid w:val="00BD07D8"/>
    <w:rsid w:val="00BD1D4F"/>
    <w:rsid w:val="00BD402C"/>
    <w:rsid w:val="00BD521C"/>
    <w:rsid w:val="00BE3CED"/>
    <w:rsid w:val="00BE7300"/>
    <w:rsid w:val="00BF3A46"/>
    <w:rsid w:val="00C15DDD"/>
    <w:rsid w:val="00C167D6"/>
    <w:rsid w:val="00C2678F"/>
    <w:rsid w:val="00C268D4"/>
    <w:rsid w:val="00C31032"/>
    <w:rsid w:val="00C36B4B"/>
    <w:rsid w:val="00C40E64"/>
    <w:rsid w:val="00C44146"/>
    <w:rsid w:val="00C54632"/>
    <w:rsid w:val="00C54668"/>
    <w:rsid w:val="00C56A04"/>
    <w:rsid w:val="00C64EAF"/>
    <w:rsid w:val="00C66A64"/>
    <w:rsid w:val="00C76074"/>
    <w:rsid w:val="00C80A91"/>
    <w:rsid w:val="00C9249B"/>
    <w:rsid w:val="00C95347"/>
    <w:rsid w:val="00CB2B31"/>
    <w:rsid w:val="00CB496D"/>
    <w:rsid w:val="00CC4133"/>
    <w:rsid w:val="00CD6E9E"/>
    <w:rsid w:val="00CE0610"/>
    <w:rsid w:val="00CE0C83"/>
    <w:rsid w:val="00CE2F0F"/>
    <w:rsid w:val="00D03A72"/>
    <w:rsid w:val="00D06F2F"/>
    <w:rsid w:val="00D07A53"/>
    <w:rsid w:val="00D272D6"/>
    <w:rsid w:val="00D37A45"/>
    <w:rsid w:val="00D4218F"/>
    <w:rsid w:val="00D47829"/>
    <w:rsid w:val="00D505A6"/>
    <w:rsid w:val="00D533A2"/>
    <w:rsid w:val="00D55B63"/>
    <w:rsid w:val="00D62E26"/>
    <w:rsid w:val="00D67302"/>
    <w:rsid w:val="00D748C9"/>
    <w:rsid w:val="00D90CA5"/>
    <w:rsid w:val="00D94D1C"/>
    <w:rsid w:val="00DB0349"/>
    <w:rsid w:val="00DB67B7"/>
    <w:rsid w:val="00DC5666"/>
    <w:rsid w:val="00DC5CC9"/>
    <w:rsid w:val="00DD2E94"/>
    <w:rsid w:val="00DD4674"/>
    <w:rsid w:val="00DD48F3"/>
    <w:rsid w:val="00DD4AB5"/>
    <w:rsid w:val="00DE053A"/>
    <w:rsid w:val="00DE72AA"/>
    <w:rsid w:val="00E144D9"/>
    <w:rsid w:val="00E20726"/>
    <w:rsid w:val="00E21264"/>
    <w:rsid w:val="00E35E59"/>
    <w:rsid w:val="00E40D05"/>
    <w:rsid w:val="00E410C3"/>
    <w:rsid w:val="00E419A5"/>
    <w:rsid w:val="00E50A75"/>
    <w:rsid w:val="00E60707"/>
    <w:rsid w:val="00E60EC7"/>
    <w:rsid w:val="00E65851"/>
    <w:rsid w:val="00E70980"/>
    <w:rsid w:val="00E80A8D"/>
    <w:rsid w:val="00E81878"/>
    <w:rsid w:val="00E83F35"/>
    <w:rsid w:val="00E919DE"/>
    <w:rsid w:val="00EA0481"/>
    <w:rsid w:val="00EB7382"/>
    <w:rsid w:val="00EC4655"/>
    <w:rsid w:val="00ED1782"/>
    <w:rsid w:val="00EE2C82"/>
    <w:rsid w:val="00EE2CC8"/>
    <w:rsid w:val="00EE4099"/>
    <w:rsid w:val="00EE72B2"/>
    <w:rsid w:val="00EF2043"/>
    <w:rsid w:val="00EF5423"/>
    <w:rsid w:val="00F02356"/>
    <w:rsid w:val="00F11926"/>
    <w:rsid w:val="00F21B4C"/>
    <w:rsid w:val="00F24371"/>
    <w:rsid w:val="00F25868"/>
    <w:rsid w:val="00F40147"/>
    <w:rsid w:val="00F45200"/>
    <w:rsid w:val="00F46744"/>
    <w:rsid w:val="00F53891"/>
    <w:rsid w:val="00F64745"/>
    <w:rsid w:val="00F67064"/>
    <w:rsid w:val="00F67CA2"/>
    <w:rsid w:val="00F72841"/>
    <w:rsid w:val="00F73C54"/>
    <w:rsid w:val="00F77D48"/>
    <w:rsid w:val="00F859BA"/>
    <w:rsid w:val="00F91D66"/>
    <w:rsid w:val="00F9569D"/>
    <w:rsid w:val="00F961FD"/>
    <w:rsid w:val="00FA1853"/>
    <w:rsid w:val="00FA2238"/>
    <w:rsid w:val="00FA57C9"/>
    <w:rsid w:val="00FB347D"/>
    <w:rsid w:val="00FB7DF0"/>
    <w:rsid w:val="00FC1DFE"/>
    <w:rsid w:val="00FC462A"/>
    <w:rsid w:val="00FD5EA2"/>
    <w:rsid w:val="00FD710A"/>
    <w:rsid w:val="00FE082D"/>
    <w:rsid w:val="00FE6E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 w:type="paragraph" w:styleId="ab">
    <w:name w:val="Date"/>
    <w:basedOn w:val="a"/>
    <w:next w:val="a"/>
    <w:link w:val="Char4"/>
    <w:semiHidden/>
    <w:unhideWhenUsed/>
    <w:rsid w:val="00915B20"/>
    <w:pPr>
      <w:ind w:leftChars="2500" w:left="100"/>
    </w:pPr>
  </w:style>
  <w:style w:type="character" w:customStyle="1" w:styleId="Char4">
    <w:name w:val="日期 Char"/>
    <w:basedOn w:val="a0"/>
    <w:link w:val="ab"/>
    <w:semiHidden/>
    <w:rsid w:val="00915B20"/>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8065F-C18F-4223-93E4-3311F0CD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Office Word</Application>
  <DocSecurity>4</DocSecurity>
  <Lines>32</Lines>
  <Paragraphs>9</Paragraphs>
  <ScaleCrop>false</ScaleCrop>
  <Company>中国平安保险(集团)股份有限公司</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2023-11-01T16:01:00Z</dcterms:created>
  <dcterms:modified xsi:type="dcterms:W3CDTF">2023-11-01T16:01:00Z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