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CB1D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10-25T00:05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CB1D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10-25T00:05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B2464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DB2464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3</w:t>
      </w:r>
      <w:r w:rsidR="00DB2464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</w:t>
      </w:r>
      <w:r w:rsidR="00DB246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DB246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DB2464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DB246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117E2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CB1D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3-10-25T00:05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left="1134" w:firstLineChars="0" w:hanging="322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</w:p>
    <w:p w:rsidR="00611975" w:rsidRDefault="00611975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DB2464" w:rsidRPr="006807D7" w:rsidRDefault="00DB2464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DB2464">
        <w:rPr>
          <w:rFonts w:ascii="仿宋" w:eastAsia="仿宋" w:hAnsi="仿宋" w:hint="eastAsia"/>
          <w:color w:val="000000" w:themeColor="text1"/>
          <w:sz w:val="32"/>
          <w:szCs w:val="32"/>
        </w:rPr>
        <w:t>汇安中证同业存单AAA指数7天持有期证券投资基金</w:t>
      </w:r>
    </w:p>
    <w:p w:rsidR="00BB3501" w:rsidRPr="005A1AF7" w:rsidRDefault="003F2C28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023年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 w:rsidRPr="00066EC4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DB246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DB246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812CB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6D029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73" w:rsidRDefault="00310473" w:rsidP="009A149B">
      <w:r>
        <w:separator/>
      </w:r>
    </w:p>
  </w:endnote>
  <w:endnote w:type="continuationSeparator" w:id="0">
    <w:p w:rsidR="00310473" w:rsidRDefault="0031047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D11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3F5C" w:rsidRPr="00AB3F5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D11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1DD5" w:rsidRPr="00CB1DD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73" w:rsidRDefault="00310473" w:rsidP="009A149B">
      <w:r>
        <w:separator/>
      </w:r>
    </w:p>
  </w:footnote>
  <w:footnote w:type="continuationSeparator" w:id="0">
    <w:p w:rsidR="00310473" w:rsidRDefault="0031047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25AA8E4"/>
    <w:lvl w:ilvl="0" w:tplc="CD12C156">
      <w:start w:val="1"/>
      <w:numFmt w:val="decimal"/>
      <w:suff w:val="nothing"/>
      <w:lvlText w:val="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47898"/>
    <w:rsid w:val="000539F6"/>
    <w:rsid w:val="00056EE0"/>
    <w:rsid w:val="00057323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17E25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9E6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3B22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0473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82BCB"/>
    <w:rsid w:val="00391944"/>
    <w:rsid w:val="003931D8"/>
    <w:rsid w:val="00393949"/>
    <w:rsid w:val="003948AF"/>
    <w:rsid w:val="00394BBC"/>
    <w:rsid w:val="003A3525"/>
    <w:rsid w:val="003A4AC6"/>
    <w:rsid w:val="003C2820"/>
    <w:rsid w:val="003C3CB5"/>
    <w:rsid w:val="003C5A1A"/>
    <w:rsid w:val="003D0424"/>
    <w:rsid w:val="003D310E"/>
    <w:rsid w:val="003D32D7"/>
    <w:rsid w:val="003F2723"/>
    <w:rsid w:val="003F2C28"/>
    <w:rsid w:val="003F4E13"/>
    <w:rsid w:val="003F6960"/>
    <w:rsid w:val="0040020D"/>
    <w:rsid w:val="00405ADB"/>
    <w:rsid w:val="004141E6"/>
    <w:rsid w:val="004254EE"/>
    <w:rsid w:val="00430D19"/>
    <w:rsid w:val="00433480"/>
    <w:rsid w:val="004336A4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05DE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4F07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5C2D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0294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2CB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271A"/>
    <w:rsid w:val="0092312D"/>
    <w:rsid w:val="009241E7"/>
    <w:rsid w:val="00924EC4"/>
    <w:rsid w:val="00927419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4EB8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144A6"/>
    <w:rsid w:val="00A21627"/>
    <w:rsid w:val="00A224DB"/>
    <w:rsid w:val="00A250C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A17F6"/>
    <w:rsid w:val="00AA35A1"/>
    <w:rsid w:val="00AA625B"/>
    <w:rsid w:val="00AB3F5C"/>
    <w:rsid w:val="00AB49A1"/>
    <w:rsid w:val="00AC1161"/>
    <w:rsid w:val="00AD033C"/>
    <w:rsid w:val="00AD18DD"/>
    <w:rsid w:val="00AD562B"/>
    <w:rsid w:val="00AE3F47"/>
    <w:rsid w:val="00AE69BF"/>
    <w:rsid w:val="00AF13B9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5480B"/>
    <w:rsid w:val="00B61D0F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0954"/>
    <w:rsid w:val="00BB3501"/>
    <w:rsid w:val="00BB3A06"/>
    <w:rsid w:val="00BB534E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BF6ADB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1DD5"/>
    <w:rsid w:val="00CB2CEE"/>
    <w:rsid w:val="00CB4DE3"/>
    <w:rsid w:val="00CB5781"/>
    <w:rsid w:val="00CC2F35"/>
    <w:rsid w:val="00CC40C3"/>
    <w:rsid w:val="00CD42C4"/>
    <w:rsid w:val="00CD521D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E94"/>
    <w:rsid w:val="00D86FB9"/>
    <w:rsid w:val="00D919AF"/>
    <w:rsid w:val="00D937BD"/>
    <w:rsid w:val="00D955C2"/>
    <w:rsid w:val="00DA2D7C"/>
    <w:rsid w:val="00DB0CEE"/>
    <w:rsid w:val="00DB2464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5205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3C08"/>
    <w:rsid w:val="00FC733B"/>
    <w:rsid w:val="00FD1137"/>
    <w:rsid w:val="00FD658E"/>
    <w:rsid w:val="00FE0C5A"/>
    <w:rsid w:val="00FE13A2"/>
    <w:rsid w:val="00FF089E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7161-2BDE-4FB9-A709-DBE760C3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4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