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35649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35649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</w:t>
      </w:r>
      <w:r w:rsidR="00791C2B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ED3FB5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76396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CE72FA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6763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D3FB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A7024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本公司 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D3FB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A7024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167EE" w:rsidRPr="008167EE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</w:t>
      </w:r>
      <w:r w:rsidR="00ED1D3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1A0FE7" w:rsidRDefault="002773E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方正富邦恒利纯债债券型证券投资基金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25、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方正富邦新兴成长混合型证券投资基金</w:t>
      </w:r>
    </w:p>
    <w:p w:rsidR="00AD0AB9" w:rsidRDefault="008219C3" w:rsidP="00A7024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方正富邦禾利39个月定期开放债券型证券投资基金</w:t>
      </w:r>
    </w:p>
    <w:p w:rsidR="00A70241" w:rsidRDefault="00A70241" w:rsidP="00A7024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7、</w:t>
      </w:r>
      <w:r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方正富邦策略精选混合型证券投资基金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方正富邦ESG主题投资混合型证券投资基金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8748A0">
        <w:rPr>
          <w:rFonts w:ascii="仿宋" w:eastAsia="仿宋" w:hAnsi="仿宋" w:hint="eastAsia"/>
          <w:color w:val="000000" w:themeColor="text1"/>
          <w:sz w:val="32"/>
          <w:szCs w:val="32"/>
        </w:rPr>
        <w:t>方正富邦汇福一年定期开放灵活配置混合型证券投资基金</w:t>
      </w:r>
    </w:p>
    <w:p w:rsidR="008748A0" w:rsidRDefault="008748A0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0、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方正富邦中证沪港深人工智能50交易型开放式指数证券投资基金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方正富邦趋势领航混合型证券投资基金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方正富邦稳裕纯债债券型证券投资基金</w:t>
      </w:r>
    </w:p>
    <w:p w:rsidR="00B96D82" w:rsidRDefault="00B96D82" w:rsidP="00B96D8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方正富邦策略轮动混合型证券投资基金</w:t>
      </w:r>
    </w:p>
    <w:p w:rsidR="00ED3FB5" w:rsidRP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34、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方正富邦中证科创创业50交易型开放式指数证券投资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基金）</w:t>
      </w:r>
    </w:p>
    <w:p w:rsidR="00ED3FB5" w:rsidRP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35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方正富邦稳恒3个月定期开放债券型证券投资基金</w:t>
      </w:r>
    </w:p>
    <w:p w:rsidR="00ED3FB5" w:rsidRP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36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方正富邦泰利12个月持有期混合型证券投资基金</w:t>
      </w:r>
    </w:p>
    <w:p w:rsid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37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方正富邦中证医药及医疗器械创新交易型开放式指数证券投资基金</w:t>
      </w:r>
    </w:p>
    <w:p w:rsidR="005F0B61" w:rsidRPr="005F0B61" w:rsidRDefault="005F0B61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38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方正富邦鑫益一年定期开放混合型证券投资基金</w:t>
      </w:r>
    </w:p>
    <w:p w:rsidR="005F0B61" w:rsidRPr="005F0B61" w:rsidRDefault="005F0B61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39、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方正富邦稳丰一年定期开放债券型发起式证券投资基金</w:t>
      </w:r>
    </w:p>
    <w:p w:rsidR="00ED3FB5" w:rsidRDefault="005F0B61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40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方正富邦稳泓3个月定期开放债券型证券投资基金</w:t>
      </w:r>
    </w:p>
    <w:p w:rsidR="00676396" w:rsidRDefault="00676396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方正富邦鸿远债券型证券投资基金</w:t>
      </w:r>
    </w:p>
    <w:p w:rsidR="00676396" w:rsidRPr="00676396" w:rsidRDefault="00676396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D705B" w:rsidRPr="00DD705B">
        <w:rPr>
          <w:rFonts w:ascii="仿宋" w:eastAsia="仿宋" w:hAnsi="仿宋" w:hint="eastAsia"/>
          <w:color w:val="000000" w:themeColor="text1"/>
          <w:sz w:val="32"/>
          <w:szCs w:val="32"/>
        </w:rPr>
        <w:t>方正富邦鑫诚12个月持有期混合型证券投资基金</w:t>
      </w:r>
    </w:p>
    <w:p w:rsidR="00BB3501" w:rsidRPr="00B17C02" w:rsidRDefault="0075390A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D56BC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7639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D3FB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A7024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D705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7639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7639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7024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3E2DD5" w:rsidRDefault="003E2DD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A7024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791C2B" w:rsidP="00A7024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A70241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70241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二十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6B" w:rsidRDefault="00CB7B6B" w:rsidP="009A149B">
      <w:r>
        <w:separator/>
      </w:r>
    </w:p>
  </w:endnote>
  <w:endnote w:type="continuationSeparator" w:id="0">
    <w:p w:rsidR="00CB7B6B" w:rsidRDefault="00CB7B6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233692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35649C" w:rsidRPr="0035649C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233692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35649C" w:rsidRPr="0035649C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6B" w:rsidRDefault="00CB7B6B" w:rsidP="009A149B">
      <w:r>
        <w:separator/>
      </w:r>
    </w:p>
  </w:footnote>
  <w:footnote w:type="continuationSeparator" w:id="0">
    <w:p w:rsidR="00CB7B6B" w:rsidRDefault="00CB7B6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23FC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06EC"/>
    <w:rsid w:val="001445A9"/>
    <w:rsid w:val="00146307"/>
    <w:rsid w:val="001533B2"/>
    <w:rsid w:val="001562E3"/>
    <w:rsid w:val="001623CF"/>
    <w:rsid w:val="00165D5C"/>
    <w:rsid w:val="00166B15"/>
    <w:rsid w:val="00174C8C"/>
    <w:rsid w:val="0017571E"/>
    <w:rsid w:val="00175AED"/>
    <w:rsid w:val="00191702"/>
    <w:rsid w:val="00192262"/>
    <w:rsid w:val="001A0FE7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16357"/>
    <w:rsid w:val="00221DE2"/>
    <w:rsid w:val="00233692"/>
    <w:rsid w:val="00234298"/>
    <w:rsid w:val="002430AB"/>
    <w:rsid w:val="002471D4"/>
    <w:rsid w:val="00253326"/>
    <w:rsid w:val="00261CDE"/>
    <w:rsid w:val="0026276F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36EB"/>
    <w:rsid w:val="003467B5"/>
    <w:rsid w:val="00355B7C"/>
    <w:rsid w:val="0035649C"/>
    <w:rsid w:val="00360352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A679D"/>
    <w:rsid w:val="003B4FCA"/>
    <w:rsid w:val="003C2820"/>
    <w:rsid w:val="003C3CB5"/>
    <w:rsid w:val="003C51B8"/>
    <w:rsid w:val="003C5A1A"/>
    <w:rsid w:val="003C6177"/>
    <w:rsid w:val="003D0424"/>
    <w:rsid w:val="003D32D7"/>
    <w:rsid w:val="003E2DD5"/>
    <w:rsid w:val="003F4E13"/>
    <w:rsid w:val="003F6960"/>
    <w:rsid w:val="0040020D"/>
    <w:rsid w:val="00405ADB"/>
    <w:rsid w:val="00410027"/>
    <w:rsid w:val="0041677E"/>
    <w:rsid w:val="004254EE"/>
    <w:rsid w:val="00430D19"/>
    <w:rsid w:val="00433480"/>
    <w:rsid w:val="0043655D"/>
    <w:rsid w:val="00437D86"/>
    <w:rsid w:val="00441246"/>
    <w:rsid w:val="00441E0B"/>
    <w:rsid w:val="00451E20"/>
    <w:rsid w:val="00452A46"/>
    <w:rsid w:val="00454581"/>
    <w:rsid w:val="00454978"/>
    <w:rsid w:val="00456DBC"/>
    <w:rsid w:val="00467E81"/>
    <w:rsid w:val="004744B6"/>
    <w:rsid w:val="004748B9"/>
    <w:rsid w:val="00475491"/>
    <w:rsid w:val="00477BA8"/>
    <w:rsid w:val="00477EB2"/>
    <w:rsid w:val="0048111A"/>
    <w:rsid w:val="00481F5C"/>
    <w:rsid w:val="00484196"/>
    <w:rsid w:val="00487BF1"/>
    <w:rsid w:val="00491FCB"/>
    <w:rsid w:val="00497943"/>
    <w:rsid w:val="00497A8B"/>
    <w:rsid w:val="004A0E45"/>
    <w:rsid w:val="004A0EF6"/>
    <w:rsid w:val="004A54A6"/>
    <w:rsid w:val="004B1105"/>
    <w:rsid w:val="004C3109"/>
    <w:rsid w:val="004C44C4"/>
    <w:rsid w:val="004C625A"/>
    <w:rsid w:val="004C6355"/>
    <w:rsid w:val="004E1D5E"/>
    <w:rsid w:val="004E630B"/>
    <w:rsid w:val="004F2C7D"/>
    <w:rsid w:val="004F701E"/>
    <w:rsid w:val="004F7313"/>
    <w:rsid w:val="005158A6"/>
    <w:rsid w:val="0052094C"/>
    <w:rsid w:val="00524637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0B61"/>
    <w:rsid w:val="005F4D9C"/>
    <w:rsid w:val="005F4EFE"/>
    <w:rsid w:val="005F7E5C"/>
    <w:rsid w:val="00604996"/>
    <w:rsid w:val="00605B67"/>
    <w:rsid w:val="006163B1"/>
    <w:rsid w:val="00616874"/>
    <w:rsid w:val="0062589F"/>
    <w:rsid w:val="00625F48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76396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107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0685"/>
    <w:rsid w:val="007F136D"/>
    <w:rsid w:val="007F60CB"/>
    <w:rsid w:val="00801AAB"/>
    <w:rsid w:val="0080773A"/>
    <w:rsid w:val="008167EE"/>
    <w:rsid w:val="00817113"/>
    <w:rsid w:val="0081788D"/>
    <w:rsid w:val="008219C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8A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3E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BE2"/>
    <w:rsid w:val="009B33C8"/>
    <w:rsid w:val="009B5D57"/>
    <w:rsid w:val="009C15E2"/>
    <w:rsid w:val="009C33BF"/>
    <w:rsid w:val="009C3820"/>
    <w:rsid w:val="009C5580"/>
    <w:rsid w:val="009E35EB"/>
    <w:rsid w:val="009E3CE6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0241"/>
    <w:rsid w:val="00A72BFA"/>
    <w:rsid w:val="00A72FCD"/>
    <w:rsid w:val="00A74844"/>
    <w:rsid w:val="00A81D7B"/>
    <w:rsid w:val="00A87DCB"/>
    <w:rsid w:val="00A926B1"/>
    <w:rsid w:val="00A92F3A"/>
    <w:rsid w:val="00AB1BEE"/>
    <w:rsid w:val="00AB49A1"/>
    <w:rsid w:val="00AC1161"/>
    <w:rsid w:val="00AD0AB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504F2"/>
    <w:rsid w:val="00B517DE"/>
    <w:rsid w:val="00B51CE1"/>
    <w:rsid w:val="00B52B73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D82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B7B6B"/>
    <w:rsid w:val="00CC2F35"/>
    <w:rsid w:val="00CC40C3"/>
    <w:rsid w:val="00CD42C4"/>
    <w:rsid w:val="00CD4635"/>
    <w:rsid w:val="00CE43F8"/>
    <w:rsid w:val="00CE72FA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5035D"/>
    <w:rsid w:val="00D5213E"/>
    <w:rsid w:val="00D52A3F"/>
    <w:rsid w:val="00D535B2"/>
    <w:rsid w:val="00D56BC3"/>
    <w:rsid w:val="00D56E0D"/>
    <w:rsid w:val="00D62A71"/>
    <w:rsid w:val="00D70A3B"/>
    <w:rsid w:val="00D72110"/>
    <w:rsid w:val="00D919AF"/>
    <w:rsid w:val="00D937BD"/>
    <w:rsid w:val="00D97662"/>
    <w:rsid w:val="00DA2D7C"/>
    <w:rsid w:val="00DB6F0A"/>
    <w:rsid w:val="00DC083E"/>
    <w:rsid w:val="00DC6A88"/>
    <w:rsid w:val="00DD705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6079B"/>
    <w:rsid w:val="00E7407A"/>
    <w:rsid w:val="00E81A0A"/>
    <w:rsid w:val="00E964F7"/>
    <w:rsid w:val="00EA6F84"/>
    <w:rsid w:val="00EB7931"/>
    <w:rsid w:val="00ED1377"/>
    <w:rsid w:val="00ED1D3C"/>
    <w:rsid w:val="00ED3FB5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DE"/>
    <w:rsid w:val="00F25F52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8AB"/>
    <w:rsid w:val="00F77F4B"/>
    <w:rsid w:val="00F80994"/>
    <w:rsid w:val="00F9100C"/>
    <w:rsid w:val="00F91BD8"/>
    <w:rsid w:val="00FA0934"/>
    <w:rsid w:val="00FA653D"/>
    <w:rsid w:val="00FB23EE"/>
    <w:rsid w:val="00FC0E21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DE45-65EE-4C57-BBE4-6D12F40C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1306</Characters>
  <Application>Microsoft Office Word</Application>
  <DocSecurity>4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2023-01-19T16:02:00Z</dcterms:created>
  <dcterms:modified xsi:type="dcterms:W3CDTF">2023-01-19T16:02:00Z</dcterms:modified>
</cp:coreProperties>
</file>