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CD36D4" w:rsidRDefault="005351C9" w:rsidP="00CD36D4">
      <w:pPr>
        <w:jc w:val="center"/>
        <w:rPr>
          <w:rFonts w:ascii="宋体" w:hAnsi="宋体" w:hint="eastAsia"/>
          <w:sz w:val="48"/>
          <w:szCs w:val="48"/>
        </w:rPr>
      </w:pPr>
      <w:r w:rsidRPr="005351C9">
        <w:rPr>
          <w:rFonts w:ascii="宋体" w:hAnsi="宋体" w:hint="eastAsia"/>
          <w:b/>
          <w:sz w:val="48"/>
          <w:szCs w:val="48"/>
        </w:rPr>
        <w:t>大成睿裕六个月持有期股票型证券投资基金</w:t>
      </w:r>
      <w:r w:rsidR="00CD36D4">
        <w:rPr>
          <w:rFonts w:ascii="宋体" w:hAnsi="宋体" w:hint="eastAsia"/>
          <w:b/>
          <w:sz w:val="48"/>
          <w:szCs w:val="48"/>
        </w:rPr>
        <w:t>增聘基金经理公告</w:t>
      </w:r>
    </w:p>
    <w:p w:rsidR="00D10931" w:rsidRPr="00CD36D4" w:rsidRDefault="00D10931">
      <w:pPr>
        <w:jc w:val="center"/>
        <w:rPr>
          <w:rFonts w:ascii="宋体" w:hAnsi="宋体" w:hint="eastAsia"/>
          <w:sz w:val="30"/>
          <w:szCs w:val="30"/>
        </w:rPr>
      </w:pPr>
    </w:p>
    <w:p w:rsidR="00D10931" w:rsidRDefault="00D10931">
      <w:pPr>
        <w:jc w:val="center"/>
        <w:rPr>
          <w:rFonts w:ascii="宋体" w:hAnsi="宋体" w:hint="eastAsia"/>
          <w:sz w:val="30"/>
          <w:szCs w:val="30"/>
        </w:rPr>
      </w:pPr>
      <w:bookmarkStart w:id="0" w:name="t_4_0_0002_a2_fm1"/>
      <w:bookmarkEnd w:id="0"/>
    </w:p>
    <w:p w:rsidR="00D10931" w:rsidRDefault="00D10931">
      <w:pPr>
        <w:jc w:val="center"/>
        <w:rPr>
          <w:rFonts w:ascii="宋体" w:hAnsi="宋体" w:hint="eastAsia"/>
          <w:sz w:val="30"/>
          <w:szCs w:val="30"/>
        </w:rPr>
      </w:pPr>
    </w:p>
    <w:p w:rsidR="00D10931" w:rsidRDefault="00D10931">
      <w:pPr>
        <w:jc w:val="center"/>
        <w:rPr>
          <w:rFonts w:ascii="宋体" w:hAnsi="宋体" w:hint="eastAsia"/>
          <w:sz w:val="30"/>
          <w:szCs w:val="30"/>
        </w:rPr>
      </w:pPr>
    </w:p>
    <w:p w:rsidR="00D10931" w:rsidRDefault="00D10931">
      <w:pPr>
        <w:jc w:val="center"/>
        <w:rPr>
          <w:rFonts w:ascii="宋体" w:hAnsi="宋体" w:hint="eastAsia"/>
          <w:sz w:val="30"/>
          <w:szCs w:val="30"/>
        </w:rPr>
      </w:pPr>
    </w:p>
    <w:p w:rsidR="00D10931" w:rsidRDefault="00D10931">
      <w:pPr>
        <w:jc w:val="center"/>
        <w:rPr>
          <w:rFonts w:ascii="宋体" w:hAnsi="宋体" w:hint="eastAsia"/>
          <w:sz w:val="30"/>
          <w:szCs w:val="30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4_0_0003_a1_fm1"/>
      <w:bookmarkEnd w:id="1"/>
      <w:r>
        <w:rPr>
          <w:rFonts w:ascii="宋体" w:hAnsi="宋体"/>
          <w:b/>
          <w:sz w:val="28"/>
          <w:szCs w:val="28"/>
        </w:rPr>
        <w:t>20</w:t>
      </w:r>
      <w:r w:rsidR="00A15268">
        <w:rPr>
          <w:rFonts w:ascii="宋体" w:hAnsi="宋体" w:hint="eastAsia"/>
          <w:b/>
          <w:sz w:val="28"/>
          <w:szCs w:val="28"/>
        </w:rPr>
        <w:t>2</w:t>
      </w:r>
      <w:r w:rsidR="00A15268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年</w:t>
      </w:r>
      <w:r w:rsidR="00D4220E">
        <w:rPr>
          <w:rFonts w:ascii="宋体" w:hAnsi="宋体"/>
          <w:b/>
          <w:sz w:val="28"/>
          <w:szCs w:val="28"/>
        </w:rPr>
        <w:t>11</w:t>
      </w:r>
      <w:r>
        <w:rPr>
          <w:rFonts w:ascii="宋体" w:hAnsi="宋体"/>
          <w:b/>
          <w:sz w:val="28"/>
          <w:szCs w:val="28"/>
        </w:rPr>
        <w:t>月</w:t>
      </w:r>
      <w:r w:rsidR="000F771E">
        <w:rPr>
          <w:rFonts w:ascii="宋体" w:hAnsi="宋体"/>
          <w:b/>
          <w:sz w:val="28"/>
          <w:szCs w:val="28"/>
        </w:rPr>
        <w:t>2</w:t>
      </w:r>
      <w:r w:rsidR="0082157B"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日</w:t>
      </w: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D10931" w:rsidRDefault="00D10931">
      <w:pPr>
        <w:rPr>
          <w:rFonts w:hint="eastAsia"/>
          <w:sz w:val="24"/>
        </w:rPr>
      </w:pPr>
    </w:p>
    <w:p w:rsidR="00324747" w:rsidRPr="00C3654C" w:rsidRDefault="00324747" w:rsidP="00324747">
      <w:pPr>
        <w:rPr>
          <w:rFonts w:hint="eastAsia"/>
        </w:rPr>
      </w:pPr>
    </w:p>
    <w:p w:rsidR="00324747" w:rsidRPr="00324747" w:rsidRDefault="00324747" w:rsidP="00324747">
      <w:pPr>
        <w:rPr>
          <w:rFonts w:hint="eastAsia"/>
        </w:rPr>
      </w:pPr>
    </w:p>
    <w:p w:rsidR="00324747" w:rsidRPr="00324747" w:rsidRDefault="00D10931" w:rsidP="00324747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2" w:name="t_qh_4_1_table"/>
      <w:bookmarkEnd w:id="2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992"/>
      </w:tblGrid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992" w:type="dxa"/>
          </w:tcPr>
          <w:p w:rsidR="00D10931" w:rsidRDefault="00C3654C" w:rsidP="004347EA">
            <w:pPr>
              <w:rPr>
                <w:rFonts w:ascii="宋体" w:hAnsi="宋体" w:hint="eastAsia"/>
                <w:szCs w:val="21"/>
              </w:rPr>
            </w:pPr>
            <w:bookmarkStart w:id="3" w:name="t_qh_4_1_0009_a1_fm1"/>
            <w:bookmarkEnd w:id="3"/>
            <w:r w:rsidRPr="00C3654C">
              <w:rPr>
                <w:rFonts w:hint="eastAsia"/>
                <w:color w:val="000000"/>
                <w:shd w:val="clear" w:color="auto" w:fill="FFFFFF"/>
              </w:rPr>
              <w:t>大成睿裕六个月持有期股票型证券投资基金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992" w:type="dxa"/>
          </w:tcPr>
          <w:p w:rsidR="00D10931" w:rsidRDefault="00C3654C" w:rsidP="004347EA">
            <w:pPr>
              <w:rPr>
                <w:rFonts w:ascii="宋体" w:hAnsi="宋体" w:hint="eastAsia"/>
                <w:szCs w:val="21"/>
              </w:rPr>
            </w:pPr>
            <w:bookmarkStart w:id="4" w:name="t_qh_4_1_0011_a1_fm1"/>
            <w:bookmarkEnd w:id="4"/>
            <w:r w:rsidRPr="00C3654C">
              <w:rPr>
                <w:rFonts w:ascii="宋体" w:hAnsi="宋体" w:hint="eastAsia"/>
                <w:szCs w:val="21"/>
              </w:rPr>
              <w:t>大成睿裕六月持有股票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992" w:type="dxa"/>
          </w:tcPr>
          <w:p w:rsidR="00D10931" w:rsidRDefault="00C3654C" w:rsidP="00947663">
            <w:pPr>
              <w:rPr>
                <w:rFonts w:ascii="宋体" w:hAnsi="宋体" w:hint="eastAsia"/>
                <w:szCs w:val="21"/>
              </w:rPr>
            </w:pPr>
            <w:bookmarkStart w:id="5" w:name="t_qh_4_1_0012_a1_fm1"/>
            <w:bookmarkEnd w:id="5"/>
            <w:r w:rsidRPr="00C3654C">
              <w:rPr>
                <w:rFonts w:ascii="宋体" w:hAnsi="宋体"/>
                <w:szCs w:val="21"/>
              </w:rPr>
              <w:t>008871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992" w:type="dxa"/>
          </w:tcPr>
          <w:p w:rsidR="00D10931" w:rsidRDefault="00D10931">
            <w:pPr>
              <w:rPr>
                <w:rFonts w:ascii="宋体" w:hAnsi="宋体" w:hint="eastAsia"/>
                <w:szCs w:val="21"/>
              </w:rPr>
            </w:pPr>
            <w:bookmarkStart w:id="6" w:name="t_qh_4_1_0186_a1_fm1"/>
            <w:bookmarkEnd w:id="6"/>
            <w:r>
              <w:rPr>
                <w:rFonts w:ascii="宋体" w:hAnsi="宋体" w:hint="eastAsia"/>
                <w:szCs w:val="21"/>
              </w:rPr>
              <w:t>大成基金管理有限公司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992" w:type="dxa"/>
          </w:tcPr>
          <w:p w:rsidR="00D10931" w:rsidRDefault="00D10931">
            <w:pPr>
              <w:rPr>
                <w:rFonts w:ascii="宋体" w:hAnsi="宋体" w:hint="eastAsia"/>
                <w:szCs w:val="21"/>
              </w:rPr>
            </w:pPr>
            <w:bookmarkStart w:id="7" w:name="t_qh_4_1_2631_a1_fm1"/>
            <w:bookmarkEnd w:id="7"/>
            <w:r>
              <w:rPr>
                <w:rFonts w:ascii="宋体" w:hAnsi="宋体" w:hint="eastAsia"/>
                <w:szCs w:val="21"/>
              </w:rPr>
              <w:t>《公开募集证券投资基金信息披露管理办法》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992" w:type="dxa"/>
          </w:tcPr>
          <w:p w:rsidR="00D10931" w:rsidRDefault="00D10931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增聘基金经理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992" w:type="dxa"/>
          </w:tcPr>
          <w:p w:rsidR="00D10931" w:rsidRDefault="00C3654C" w:rsidP="003F1371">
            <w:pPr>
              <w:rPr>
                <w:rFonts w:ascii="宋体" w:hAnsi="宋体" w:hint="eastAsia"/>
                <w:szCs w:val="21"/>
              </w:rPr>
            </w:pPr>
            <w:r w:rsidRPr="00C3654C">
              <w:rPr>
                <w:rFonts w:ascii="宋体" w:hAnsi="宋体" w:hint="eastAsia"/>
                <w:szCs w:val="21"/>
              </w:rPr>
              <w:t>刘旭</w:t>
            </w:r>
          </w:p>
        </w:tc>
      </w:tr>
      <w:tr w:rsidR="00D10931" w:rsidTr="00FF2138">
        <w:tc>
          <w:tcPr>
            <w:tcW w:w="3686" w:type="dxa"/>
          </w:tcPr>
          <w:p w:rsidR="00D10931" w:rsidRDefault="00D109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992" w:type="dxa"/>
          </w:tcPr>
          <w:p w:rsidR="00D10931" w:rsidRDefault="00C3654C" w:rsidP="00654583">
            <w:pPr>
              <w:rPr>
                <w:rFonts w:ascii="宋体" w:hAnsi="宋体" w:hint="eastAsia"/>
                <w:szCs w:val="21"/>
              </w:rPr>
            </w:pPr>
            <w:r w:rsidRPr="00C3654C">
              <w:rPr>
                <w:rFonts w:ascii="宋体" w:hAnsi="宋体" w:hint="eastAsia"/>
                <w:szCs w:val="21"/>
              </w:rPr>
              <w:t>朱倩</w:t>
            </w:r>
          </w:p>
        </w:tc>
      </w:tr>
    </w:tbl>
    <w:p w:rsidR="00324747" w:rsidRPr="00324747" w:rsidRDefault="00324747" w:rsidP="00324747">
      <w:pPr>
        <w:rPr>
          <w:rFonts w:hint="eastAsia"/>
        </w:rPr>
      </w:pPr>
      <w:bookmarkStart w:id="8" w:name="t_4_2_2_2713_a1_fm1"/>
    </w:p>
    <w:p w:rsidR="00324747" w:rsidRPr="00324747" w:rsidRDefault="00D10931" w:rsidP="00324747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</w:t>
      </w:r>
      <w:bookmarkStart w:id="9" w:name="t_4_2_1_table"/>
      <w:bookmarkEnd w:id="9"/>
      <w:r>
        <w:rPr>
          <w:rFonts w:ascii="宋体" w:eastAsia="宋体" w:hAnsi="宋体" w:hint="eastAsia"/>
          <w:bCs/>
          <w:sz w:val="24"/>
          <w:szCs w:val="24"/>
        </w:rPr>
        <w:t xml:space="preserve"> 新任基金经理的相关信息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1273"/>
        <w:gridCol w:w="2145"/>
        <w:gridCol w:w="1688"/>
        <w:gridCol w:w="1310"/>
      </w:tblGrid>
      <w:tr w:rsidR="00D10931" w:rsidRPr="009C5917" w:rsidTr="00650B1C">
        <w:trPr>
          <w:trHeight w:val="300"/>
        </w:trPr>
        <w:tc>
          <w:tcPr>
            <w:tcW w:w="2394" w:type="dxa"/>
          </w:tcPr>
          <w:p w:rsidR="00D10931" w:rsidRPr="009C5917" w:rsidRDefault="00D10931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416" w:type="dxa"/>
            <w:gridSpan w:val="4"/>
          </w:tcPr>
          <w:p w:rsidR="00D10931" w:rsidRPr="009C5917" w:rsidRDefault="00C3654C">
            <w:pPr>
              <w:rPr>
                <w:rFonts w:ascii="宋体" w:hAnsi="宋体" w:hint="eastAsia"/>
                <w:szCs w:val="21"/>
              </w:rPr>
            </w:pPr>
            <w:bookmarkStart w:id="10" w:name="t_4_2_1_2702_a1_fm1"/>
            <w:bookmarkEnd w:id="10"/>
            <w:r w:rsidRPr="00C3654C">
              <w:rPr>
                <w:rFonts w:ascii="新宋体" w:eastAsia="新宋体" w:hAnsi="新宋体" w:hint="eastAsia"/>
                <w:color w:val="000000"/>
                <w:shd w:val="clear" w:color="auto" w:fill="FFFFFF"/>
              </w:rPr>
              <w:t>朱倩</w:t>
            </w:r>
          </w:p>
        </w:tc>
      </w:tr>
      <w:tr w:rsidR="00D10931" w:rsidRPr="009C5917" w:rsidTr="00650B1C">
        <w:trPr>
          <w:trHeight w:val="315"/>
        </w:trPr>
        <w:tc>
          <w:tcPr>
            <w:tcW w:w="2394" w:type="dxa"/>
          </w:tcPr>
          <w:p w:rsidR="00D10931" w:rsidRPr="00AD333C" w:rsidRDefault="00D10931">
            <w:pPr>
              <w:rPr>
                <w:rFonts w:ascii="宋体" w:hAnsi="宋体" w:hint="eastAsia"/>
                <w:szCs w:val="21"/>
              </w:rPr>
            </w:pPr>
            <w:r w:rsidRPr="00AD333C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416" w:type="dxa"/>
            <w:gridSpan w:val="4"/>
          </w:tcPr>
          <w:p w:rsidR="00D10931" w:rsidRPr="00AD333C" w:rsidRDefault="009E7AE0" w:rsidP="004347EA">
            <w:pPr>
              <w:rPr>
                <w:rFonts w:ascii="宋体" w:hAnsi="宋体" w:hint="eastAsia"/>
                <w:szCs w:val="21"/>
              </w:rPr>
            </w:pPr>
            <w:bookmarkStart w:id="11" w:name="t_4_2_1_2703_a1_fm1"/>
            <w:bookmarkEnd w:id="11"/>
            <w:r w:rsidRPr="009E7AE0">
              <w:rPr>
                <w:rFonts w:ascii="宋体" w:hAnsi="宋体"/>
                <w:szCs w:val="21"/>
              </w:rPr>
              <w:t>2022-11-27</w:t>
            </w:r>
          </w:p>
        </w:tc>
      </w:tr>
      <w:tr w:rsidR="00D10931" w:rsidRPr="009C5917" w:rsidTr="00650B1C">
        <w:trPr>
          <w:trHeight w:val="315"/>
        </w:trPr>
        <w:tc>
          <w:tcPr>
            <w:tcW w:w="2394" w:type="dxa"/>
          </w:tcPr>
          <w:p w:rsidR="00D10931" w:rsidRPr="00AD333C" w:rsidRDefault="00D10931">
            <w:pPr>
              <w:rPr>
                <w:rFonts w:ascii="宋体" w:hAnsi="宋体" w:hint="eastAsia"/>
                <w:szCs w:val="21"/>
              </w:rPr>
            </w:pPr>
            <w:r w:rsidRPr="00AD333C"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416" w:type="dxa"/>
            <w:gridSpan w:val="4"/>
          </w:tcPr>
          <w:p w:rsidR="00D10931" w:rsidRPr="00AD333C" w:rsidRDefault="00311B6E">
            <w:pPr>
              <w:rPr>
                <w:rFonts w:ascii="宋体" w:hAnsi="宋体" w:hint="eastAsia"/>
                <w:szCs w:val="21"/>
              </w:rPr>
            </w:pPr>
            <w:bookmarkStart w:id="12" w:name="t_4_2_1_2704_a1_fm1"/>
            <w:bookmarkEnd w:id="12"/>
            <w:r>
              <w:rPr>
                <w:rFonts w:ascii="宋体" w:hAnsi="宋体" w:hint="eastAsia"/>
                <w:szCs w:val="21"/>
              </w:rPr>
              <w:t>6年</w:t>
            </w:r>
          </w:p>
        </w:tc>
      </w:tr>
      <w:tr w:rsidR="00D10931" w:rsidRPr="009C5917" w:rsidTr="00650B1C">
        <w:trPr>
          <w:trHeight w:val="300"/>
        </w:trPr>
        <w:tc>
          <w:tcPr>
            <w:tcW w:w="2394" w:type="dxa"/>
          </w:tcPr>
          <w:p w:rsidR="00D10931" w:rsidRPr="00AD333C" w:rsidRDefault="00D10931">
            <w:pPr>
              <w:rPr>
                <w:rFonts w:ascii="宋体" w:hAnsi="宋体" w:hint="eastAsia"/>
                <w:szCs w:val="21"/>
              </w:rPr>
            </w:pPr>
            <w:r w:rsidRPr="00AD333C"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416" w:type="dxa"/>
            <w:gridSpan w:val="4"/>
          </w:tcPr>
          <w:p w:rsidR="00D10931" w:rsidRPr="00AD333C" w:rsidRDefault="00311B6E">
            <w:pPr>
              <w:rPr>
                <w:rFonts w:ascii="宋体" w:hAnsi="宋体" w:hint="eastAsia"/>
                <w:szCs w:val="21"/>
              </w:rPr>
            </w:pPr>
            <w:bookmarkStart w:id="13" w:name="t_4_2_1_2705_a1_fm1"/>
            <w:bookmarkEnd w:id="13"/>
            <w:r>
              <w:rPr>
                <w:rFonts w:ascii="宋体" w:hAnsi="宋体" w:hint="eastAsia"/>
                <w:szCs w:val="21"/>
              </w:rPr>
              <w:t>6年</w:t>
            </w:r>
          </w:p>
        </w:tc>
      </w:tr>
      <w:tr w:rsidR="00D10931" w:rsidRPr="009C5917" w:rsidTr="00650B1C">
        <w:trPr>
          <w:trHeight w:val="315"/>
        </w:trPr>
        <w:tc>
          <w:tcPr>
            <w:tcW w:w="2394" w:type="dxa"/>
          </w:tcPr>
          <w:p w:rsidR="00D10931" w:rsidRPr="00AD333C" w:rsidRDefault="00D10931">
            <w:pPr>
              <w:rPr>
                <w:rFonts w:ascii="宋体" w:hAnsi="宋体" w:hint="eastAsia"/>
                <w:szCs w:val="21"/>
              </w:rPr>
            </w:pPr>
            <w:r w:rsidRPr="00AD333C"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6416" w:type="dxa"/>
            <w:gridSpan w:val="4"/>
          </w:tcPr>
          <w:p w:rsidR="00D10931" w:rsidRPr="00AD333C" w:rsidRDefault="00311B6E" w:rsidP="00311B6E">
            <w:pPr>
              <w:rPr>
                <w:rFonts w:ascii="宋体" w:hAnsi="宋体" w:hint="eastAsia"/>
                <w:szCs w:val="21"/>
              </w:rPr>
            </w:pPr>
            <w:r w:rsidRPr="00311B6E">
              <w:rPr>
                <w:rFonts w:ascii="宋体" w:hAnsi="宋体" w:hint="eastAsia"/>
                <w:szCs w:val="21"/>
              </w:rPr>
              <w:t>香港大学哲学博士（机械工程专业）。2009年7月至2011年9月任内蒙古北方重工集团科研所助理工程师。2016年12月加入大成基金管理有限公司，曾任研究部研究员、大成互联网思维混合型证券投资基金、大成精选增值混合型证券投资基金基金经理助理，现任研究部基金经理。2021年11月29日起任大成蓝筹稳健证券投资基金基金经理。具有基金从业资格。国籍：中国</w:t>
            </w:r>
          </w:p>
        </w:tc>
      </w:tr>
      <w:tr w:rsidR="00947663" w:rsidRPr="009C5917" w:rsidTr="00B53253">
        <w:trPr>
          <w:trHeight w:val="615"/>
        </w:trPr>
        <w:tc>
          <w:tcPr>
            <w:tcW w:w="2394" w:type="dxa"/>
            <w:vMerge w:val="restart"/>
            <w:vAlign w:val="center"/>
          </w:tcPr>
          <w:p w:rsidR="00947663" w:rsidRPr="009C5917" w:rsidRDefault="00947663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273" w:type="dxa"/>
            <w:vAlign w:val="center"/>
          </w:tcPr>
          <w:p w:rsidR="00947663" w:rsidRPr="009C5917" w:rsidRDefault="00947663">
            <w:pPr>
              <w:jc w:val="center"/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2145" w:type="dxa"/>
            <w:vAlign w:val="center"/>
          </w:tcPr>
          <w:p w:rsidR="00947663" w:rsidRPr="009C5917" w:rsidRDefault="00947663">
            <w:pPr>
              <w:jc w:val="center"/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688" w:type="dxa"/>
            <w:vAlign w:val="center"/>
          </w:tcPr>
          <w:p w:rsidR="00947663" w:rsidRPr="009C5917" w:rsidRDefault="00947663">
            <w:pPr>
              <w:jc w:val="center"/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310" w:type="dxa"/>
            <w:vAlign w:val="center"/>
          </w:tcPr>
          <w:p w:rsidR="00947663" w:rsidRPr="009C5917" w:rsidRDefault="00947663">
            <w:pPr>
              <w:jc w:val="center"/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B53253" w:rsidRPr="009C5917" w:rsidTr="00B53253">
        <w:trPr>
          <w:trHeight w:val="144"/>
        </w:trPr>
        <w:tc>
          <w:tcPr>
            <w:tcW w:w="2394" w:type="dxa"/>
            <w:vMerge/>
            <w:vAlign w:val="center"/>
          </w:tcPr>
          <w:p w:rsidR="00B53253" w:rsidRPr="009C5917" w:rsidRDefault="00B53253" w:rsidP="00B53253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3" w:type="dxa"/>
            <w:vAlign w:val="bottom"/>
          </w:tcPr>
          <w:p w:rsidR="00B53253" w:rsidRDefault="00C3654C" w:rsidP="00B53253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C3654C">
              <w:rPr>
                <w:color w:val="000000"/>
                <w:sz w:val="22"/>
              </w:rPr>
              <w:t>090003</w:t>
            </w:r>
          </w:p>
        </w:tc>
        <w:tc>
          <w:tcPr>
            <w:tcW w:w="2145" w:type="dxa"/>
            <w:vAlign w:val="bottom"/>
          </w:tcPr>
          <w:p w:rsidR="00B53253" w:rsidRDefault="00C3654C" w:rsidP="00B53253">
            <w:pPr>
              <w:jc w:val="left"/>
              <w:rPr>
                <w:rFonts w:hint="eastAsia"/>
                <w:color w:val="000000"/>
                <w:sz w:val="22"/>
              </w:rPr>
            </w:pPr>
            <w:r w:rsidRPr="00C3654C">
              <w:rPr>
                <w:rFonts w:hint="eastAsia"/>
                <w:color w:val="000000"/>
                <w:sz w:val="22"/>
              </w:rPr>
              <w:t>大成蓝筹稳健混合</w:t>
            </w:r>
          </w:p>
        </w:tc>
        <w:tc>
          <w:tcPr>
            <w:tcW w:w="1688" w:type="dxa"/>
            <w:vAlign w:val="bottom"/>
          </w:tcPr>
          <w:p w:rsidR="00B53253" w:rsidRDefault="00C3654C" w:rsidP="00C3654C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C3654C">
              <w:rPr>
                <w:rFonts w:hint="eastAsia"/>
                <w:color w:val="000000"/>
                <w:sz w:val="22"/>
              </w:rPr>
              <w:t xml:space="preserve">2021-11-29 </w:t>
            </w:r>
          </w:p>
        </w:tc>
        <w:tc>
          <w:tcPr>
            <w:tcW w:w="1310" w:type="dxa"/>
            <w:vAlign w:val="bottom"/>
          </w:tcPr>
          <w:p w:rsidR="00B53253" w:rsidRPr="009C5917" w:rsidRDefault="00B53253" w:rsidP="00B5325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</w:tr>
      <w:tr w:rsidR="00F82A11" w:rsidRPr="009C5917" w:rsidTr="00650B1C">
        <w:trPr>
          <w:trHeight w:val="615"/>
        </w:trPr>
        <w:tc>
          <w:tcPr>
            <w:tcW w:w="2394" w:type="dxa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6416" w:type="dxa"/>
            <w:gridSpan w:val="4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bookmarkStart w:id="14" w:name="t_4_2_1_2829_a1_fm1"/>
            <w:bookmarkEnd w:id="14"/>
            <w:r w:rsidRPr="009C5917">
              <w:rPr>
                <w:rFonts w:ascii="宋体" w:hAnsi="宋体"/>
                <w:szCs w:val="21"/>
              </w:rPr>
              <w:t>否</w:t>
            </w:r>
          </w:p>
        </w:tc>
      </w:tr>
      <w:tr w:rsidR="00F82A11" w:rsidRPr="009C5917" w:rsidTr="00650B1C">
        <w:trPr>
          <w:trHeight w:val="315"/>
        </w:trPr>
        <w:tc>
          <w:tcPr>
            <w:tcW w:w="2394" w:type="dxa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6416" w:type="dxa"/>
            <w:gridSpan w:val="4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bookmarkStart w:id="15" w:name="t_4_2_1_2707_a1_fm1"/>
            <w:bookmarkEnd w:id="15"/>
            <w:r w:rsidRPr="009C5917">
              <w:rPr>
                <w:rFonts w:ascii="宋体" w:hAnsi="宋体"/>
                <w:szCs w:val="21"/>
              </w:rPr>
              <w:t>是</w:t>
            </w:r>
          </w:p>
        </w:tc>
      </w:tr>
      <w:tr w:rsidR="00F82A11" w:rsidRPr="009C5917" w:rsidTr="00650B1C">
        <w:trPr>
          <w:trHeight w:val="300"/>
        </w:trPr>
        <w:tc>
          <w:tcPr>
            <w:tcW w:w="2394" w:type="dxa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6416" w:type="dxa"/>
            <w:gridSpan w:val="4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bookmarkStart w:id="16" w:name="t_4_2_1_2708_a1_fm1"/>
            <w:bookmarkEnd w:id="16"/>
            <w:r w:rsidRPr="009C5917">
              <w:rPr>
                <w:rFonts w:ascii="宋体" w:hAnsi="宋体"/>
                <w:szCs w:val="21"/>
              </w:rPr>
              <w:t>-</w:t>
            </w:r>
          </w:p>
        </w:tc>
      </w:tr>
      <w:tr w:rsidR="00F82A11" w:rsidRPr="009C5917" w:rsidTr="00650B1C">
        <w:trPr>
          <w:trHeight w:val="315"/>
        </w:trPr>
        <w:tc>
          <w:tcPr>
            <w:tcW w:w="2394" w:type="dxa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6416" w:type="dxa"/>
            <w:gridSpan w:val="4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bookmarkStart w:id="17" w:name="t_4_2_1_2709_a1_fm1"/>
            <w:bookmarkEnd w:id="17"/>
            <w:r w:rsidRPr="009C5917">
              <w:rPr>
                <w:rFonts w:ascii="宋体" w:hAnsi="宋体"/>
                <w:szCs w:val="21"/>
              </w:rPr>
              <w:t>中国</w:t>
            </w:r>
          </w:p>
        </w:tc>
      </w:tr>
      <w:tr w:rsidR="00F82A11" w:rsidRPr="009C5917" w:rsidTr="00650B1C">
        <w:trPr>
          <w:trHeight w:val="315"/>
        </w:trPr>
        <w:tc>
          <w:tcPr>
            <w:tcW w:w="2394" w:type="dxa"/>
          </w:tcPr>
          <w:p w:rsidR="00F82A11" w:rsidRPr="00AD333C" w:rsidRDefault="00F82A11">
            <w:pPr>
              <w:rPr>
                <w:rFonts w:ascii="宋体" w:hAnsi="宋体" w:hint="eastAsia"/>
                <w:szCs w:val="21"/>
              </w:rPr>
            </w:pPr>
            <w:r w:rsidRPr="00AD333C"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6416" w:type="dxa"/>
            <w:gridSpan w:val="4"/>
          </w:tcPr>
          <w:p w:rsidR="00F82A11" w:rsidRPr="009C5917" w:rsidRDefault="00311B6E">
            <w:pPr>
              <w:rPr>
                <w:rFonts w:ascii="宋体" w:hAnsi="宋体" w:hint="eastAsia"/>
                <w:szCs w:val="21"/>
              </w:rPr>
            </w:pPr>
            <w:bookmarkStart w:id="18" w:name="t_4_2_1_2710_a1_fm1"/>
            <w:bookmarkEnd w:id="18"/>
            <w:r>
              <w:rPr>
                <w:rFonts w:ascii="宋体" w:hAnsi="宋体" w:hint="eastAsia"/>
                <w:szCs w:val="21"/>
              </w:rPr>
              <w:t>研究生、博士</w:t>
            </w:r>
          </w:p>
        </w:tc>
      </w:tr>
      <w:tr w:rsidR="00F82A11" w:rsidTr="00650B1C">
        <w:trPr>
          <w:trHeight w:val="630"/>
        </w:trPr>
        <w:tc>
          <w:tcPr>
            <w:tcW w:w="2394" w:type="dxa"/>
          </w:tcPr>
          <w:p w:rsidR="00F82A11" w:rsidRPr="009C5917" w:rsidRDefault="00F82A11">
            <w:pPr>
              <w:rPr>
                <w:rFonts w:ascii="宋体" w:hAnsi="宋体" w:hint="eastAsia"/>
                <w:szCs w:val="21"/>
              </w:rPr>
            </w:pPr>
            <w:r w:rsidRPr="009C5917">
              <w:rPr>
                <w:rFonts w:ascii="宋体" w:hAnsi="宋体" w:hint="eastAsia"/>
                <w:szCs w:val="21"/>
              </w:rPr>
              <w:t>是否已按规定在中国证券投资基金业协会注册/登记</w:t>
            </w:r>
          </w:p>
        </w:tc>
        <w:tc>
          <w:tcPr>
            <w:tcW w:w="6416" w:type="dxa"/>
            <w:gridSpan w:val="4"/>
          </w:tcPr>
          <w:p w:rsidR="00F82A11" w:rsidRDefault="00F82A11">
            <w:pPr>
              <w:rPr>
                <w:rFonts w:ascii="宋体" w:hAnsi="宋体" w:hint="eastAsia"/>
                <w:szCs w:val="21"/>
              </w:rPr>
            </w:pPr>
            <w:bookmarkStart w:id="19" w:name="t_4_2_1_2711_a1_fm1"/>
            <w:bookmarkEnd w:id="19"/>
            <w:r w:rsidRPr="009C5917">
              <w:rPr>
                <w:rFonts w:ascii="宋体" w:hAnsi="宋体"/>
                <w:szCs w:val="21"/>
              </w:rPr>
              <w:t>是</w:t>
            </w:r>
          </w:p>
        </w:tc>
      </w:tr>
    </w:tbl>
    <w:p w:rsidR="00D10931" w:rsidRDefault="00D10931">
      <w:pPr>
        <w:spacing w:line="40" w:lineRule="exact"/>
        <w:rPr>
          <w:rFonts w:ascii="宋体" w:hAnsi="宋体" w:hint="eastAsia"/>
          <w:szCs w:val="21"/>
        </w:rPr>
      </w:pPr>
    </w:p>
    <w:p w:rsidR="00D10931" w:rsidRDefault="00D10931" w:rsidP="00DC086B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bookmarkEnd w:id="8"/>
    <w:p w:rsidR="00D10931" w:rsidRDefault="00D10931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3 </w:t>
      </w:r>
      <w:bookmarkStart w:id="20" w:name="t_4_4_table"/>
      <w:bookmarkEnd w:id="20"/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D10931" w:rsidRDefault="000B05E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21" w:name="t_4_4_2646_a1_fm1"/>
      <w:bookmarkEnd w:id="21"/>
      <w:r w:rsidRPr="000B05EF">
        <w:rPr>
          <w:rFonts w:ascii="宋体" w:hAnsi="宋体" w:hint="eastAsia"/>
          <w:szCs w:val="21"/>
        </w:rPr>
        <w:t>上述事项已按规定在中国证券投资基金业协会办理</w:t>
      </w:r>
      <w:r w:rsidR="00887FE4">
        <w:rPr>
          <w:rFonts w:ascii="宋体" w:hAnsi="宋体" w:hint="eastAsia"/>
          <w:szCs w:val="21"/>
        </w:rPr>
        <w:t>变更</w:t>
      </w:r>
      <w:r w:rsidRPr="000B05EF">
        <w:rPr>
          <w:rFonts w:ascii="宋体" w:hAnsi="宋体" w:hint="eastAsia"/>
          <w:szCs w:val="21"/>
        </w:rPr>
        <w:t>手续。</w:t>
      </w:r>
    </w:p>
    <w:p w:rsidR="00D10931" w:rsidRDefault="00D10931">
      <w:pPr>
        <w:spacing w:line="360" w:lineRule="auto"/>
        <w:ind w:firstLineChars="200" w:firstLine="42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大成基金管理有限公司</w:t>
      </w:r>
    </w:p>
    <w:p w:rsidR="00D10931" w:rsidRDefault="000A57EE">
      <w:pPr>
        <w:spacing w:line="360" w:lineRule="auto"/>
        <w:ind w:firstLineChars="200" w:firstLine="42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202</w:t>
      </w:r>
      <w:r>
        <w:rPr>
          <w:rFonts w:ascii="宋体" w:hAnsi="宋体"/>
          <w:szCs w:val="21"/>
        </w:rPr>
        <w:t>2</w:t>
      </w:r>
      <w:r w:rsidR="00D10931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 w:rsidR="00D4220E">
        <w:rPr>
          <w:rFonts w:ascii="宋体" w:hAnsi="宋体"/>
          <w:szCs w:val="21"/>
        </w:rPr>
        <w:t>1</w:t>
      </w:r>
      <w:r w:rsidR="00D10931">
        <w:rPr>
          <w:rFonts w:ascii="宋体" w:hAnsi="宋体" w:hint="eastAsia"/>
          <w:szCs w:val="21"/>
        </w:rPr>
        <w:t>月</w:t>
      </w:r>
      <w:r w:rsidR="000F771E">
        <w:rPr>
          <w:rFonts w:ascii="宋体" w:hAnsi="宋体"/>
          <w:szCs w:val="21"/>
        </w:rPr>
        <w:t>2</w:t>
      </w:r>
      <w:r w:rsidR="0082157B">
        <w:rPr>
          <w:rFonts w:ascii="宋体" w:hAnsi="宋体"/>
          <w:szCs w:val="21"/>
        </w:rPr>
        <w:t>9</w:t>
      </w:r>
      <w:r w:rsidR="00D10931">
        <w:rPr>
          <w:rFonts w:ascii="宋体" w:hAnsi="宋体" w:hint="eastAsia"/>
          <w:szCs w:val="21"/>
        </w:rPr>
        <w:t>日</w:t>
      </w:r>
    </w:p>
    <w:sectPr w:rsidR="00D10931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5B" w:rsidRDefault="00CB7D5B">
      <w:r>
        <w:separator/>
      </w:r>
    </w:p>
  </w:endnote>
  <w:endnote w:type="continuationSeparator" w:id="0">
    <w:p w:rsidR="00CB7D5B" w:rsidRDefault="00CB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31" w:rsidRDefault="00D10931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80290" w:rsidRPr="00080290">
        <w:rPr>
          <w:noProof/>
          <w:lang w:val="en-US" w:eastAsia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80290" w:rsidRPr="00080290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5B" w:rsidRDefault="00CB7D5B">
      <w:r>
        <w:separator/>
      </w:r>
    </w:p>
  </w:footnote>
  <w:footnote w:type="continuationSeparator" w:id="0">
    <w:p w:rsidR="00CB7D5B" w:rsidRDefault="00CB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31" w:rsidRPr="000B05EF" w:rsidRDefault="000B05EF" w:rsidP="000B05EF">
    <w:pPr>
      <w:pStyle w:val="aa"/>
    </w:pPr>
    <w:r>
      <w:rPr>
        <w:rFonts w:ascii="宋体" w:hAnsi="宋体" w:hint="eastAsia"/>
        <w:kern w:val="0"/>
        <w:szCs w:val="21"/>
      </w:rPr>
      <w:t xml:space="preserve">            </w:t>
    </w:r>
    <w:r w:rsidR="00654583">
      <w:rPr>
        <w:rFonts w:ascii="宋体" w:hAnsi="宋体" w:hint="eastAsia"/>
        <w:kern w:val="0"/>
        <w:szCs w:val="21"/>
      </w:rPr>
      <w:t xml:space="preserve">                       </w:t>
    </w:r>
    <w:r w:rsidR="00C3654C" w:rsidRPr="00C3654C">
      <w:rPr>
        <w:rFonts w:hint="eastAsia"/>
        <w:color w:val="000000"/>
        <w:shd w:val="clear" w:color="auto" w:fill="FFFFFF"/>
      </w:rPr>
      <w:t>大成睿裕六个月持有期股票型证券投资基金</w:t>
    </w:r>
    <w:r w:rsidR="00324747" w:rsidRPr="00324747">
      <w:rPr>
        <w:rFonts w:ascii="宋体" w:hAnsi="宋体" w:hint="eastAsia"/>
        <w:kern w:val="0"/>
        <w:szCs w:val="21"/>
      </w:rPr>
      <w:t>增聘基金经理公告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2A0"/>
    <w:rsid w:val="00040ACB"/>
    <w:rsid w:val="0005308D"/>
    <w:rsid w:val="00070D1F"/>
    <w:rsid w:val="00077412"/>
    <w:rsid w:val="00080290"/>
    <w:rsid w:val="00085D62"/>
    <w:rsid w:val="00086625"/>
    <w:rsid w:val="000A57EE"/>
    <w:rsid w:val="000B05EF"/>
    <w:rsid w:val="000B1796"/>
    <w:rsid w:val="000B36B4"/>
    <w:rsid w:val="000E31BD"/>
    <w:rsid w:val="000F771E"/>
    <w:rsid w:val="00113A0C"/>
    <w:rsid w:val="001347BB"/>
    <w:rsid w:val="00136149"/>
    <w:rsid w:val="00142723"/>
    <w:rsid w:val="00150D03"/>
    <w:rsid w:val="001864CC"/>
    <w:rsid w:val="00187B2D"/>
    <w:rsid w:val="001A7301"/>
    <w:rsid w:val="001B329A"/>
    <w:rsid w:val="001C52E4"/>
    <w:rsid w:val="001D5AC6"/>
    <w:rsid w:val="001D768E"/>
    <w:rsid w:val="001F07A7"/>
    <w:rsid w:val="0022790B"/>
    <w:rsid w:val="00247D49"/>
    <w:rsid w:val="00294CF5"/>
    <w:rsid w:val="002B0001"/>
    <w:rsid w:val="002B4BF0"/>
    <w:rsid w:val="002C01A7"/>
    <w:rsid w:val="002F03B4"/>
    <w:rsid w:val="002F258C"/>
    <w:rsid w:val="00311B6E"/>
    <w:rsid w:val="00320B09"/>
    <w:rsid w:val="00321F9E"/>
    <w:rsid w:val="00324747"/>
    <w:rsid w:val="00325741"/>
    <w:rsid w:val="00325AB2"/>
    <w:rsid w:val="003439CC"/>
    <w:rsid w:val="00352809"/>
    <w:rsid w:val="0036147B"/>
    <w:rsid w:val="00364D48"/>
    <w:rsid w:val="00372B3A"/>
    <w:rsid w:val="003A7A1E"/>
    <w:rsid w:val="003B1C44"/>
    <w:rsid w:val="003B62DF"/>
    <w:rsid w:val="003D07EA"/>
    <w:rsid w:val="003D4B24"/>
    <w:rsid w:val="003E31A9"/>
    <w:rsid w:val="003E78E4"/>
    <w:rsid w:val="003F1371"/>
    <w:rsid w:val="00406A2E"/>
    <w:rsid w:val="0041083E"/>
    <w:rsid w:val="00411C24"/>
    <w:rsid w:val="00413B47"/>
    <w:rsid w:val="00420E1E"/>
    <w:rsid w:val="004347EA"/>
    <w:rsid w:val="00434BCE"/>
    <w:rsid w:val="00435BA8"/>
    <w:rsid w:val="00492C0F"/>
    <w:rsid w:val="004A15AF"/>
    <w:rsid w:val="004B62C8"/>
    <w:rsid w:val="004C24B3"/>
    <w:rsid w:val="004D2F25"/>
    <w:rsid w:val="004E26BC"/>
    <w:rsid w:val="004E4264"/>
    <w:rsid w:val="004F780E"/>
    <w:rsid w:val="00504FFB"/>
    <w:rsid w:val="00516968"/>
    <w:rsid w:val="00523142"/>
    <w:rsid w:val="00530C4C"/>
    <w:rsid w:val="00530E24"/>
    <w:rsid w:val="005351C9"/>
    <w:rsid w:val="0059356B"/>
    <w:rsid w:val="005A3AC4"/>
    <w:rsid w:val="005A4E29"/>
    <w:rsid w:val="005C1F8C"/>
    <w:rsid w:val="005D4639"/>
    <w:rsid w:val="005E63A7"/>
    <w:rsid w:val="0060216B"/>
    <w:rsid w:val="00650B1C"/>
    <w:rsid w:val="00654583"/>
    <w:rsid w:val="00660609"/>
    <w:rsid w:val="00677E43"/>
    <w:rsid w:val="006B0D10"/>
    <w:rsid w:val="006D35F4"/>
    <w:rsid w:val="006E09E7"/>
    <w:rsid w:val="006E0DEE"/>
    <w:rsid w:val="006E47B3"/>
    <w:rsid w:val="006F3E14"/>
    <w:rsid w:val="00713248"/>
    <w:rsid w:val="00737A04"/>
    <w:rsid w:val="00740A68"/>
    <w:rsid w:val="00761E8D"/>
    <w:rsid w:val="0076547D"/>
    <w:rsid w:val="00765AF9"/>
    <w:rsid w:val="00773D60"/>
    <w:rsid w:val="00785A80"/>
    <w:rsid w:val="00794F7A"/>
    <w:rsid w:val="007A09C1"/>
    <w:rsid w:val="0082157B"/>
    <w:rsid w:val="008468C1"/>
    <w:rsid w:val="00861511"/>
    <w:rsid w:val="00870A1E"/>
    <w:rsid w:val="00887FE4"/>
    <w:rsid w:val="00897F49"/>
    <w:rsid w:val="008A0AA1"/>
    <w:rsid w:val="008A12B5"/>
    <w:rsid w:val="008B3668"/>
    <w:rsid w:val="008B71A5"/>
    <w:rsid w:val="008D2E14"/>
    <w:rsid w:val="008E27F2"/>
    <w:rsid w:val="008E3F23"/>
    <w:rsid w:val="008E6805"/>
    <w:rsid w:val="008F492B"/>
    <w:rsid w:val="009266F0"/>
    <w:rsid w:val="00947663"/>
    <w:rsid w:val="00952485"/>
    <w:rsid w:val="00960F90"/>
    <w:rsid w:val="00987A5A"/>
    <w:rsid w:val="009B031A"/>
    <w:rsid w:val="009C5917"/>
    <w:rsid w:val="009D2E78"/>
    <w:rsid w:val="009E02C3"/>
    <w:rsid w:val="009E7AE0"/>
    <w:rsid w:val="00A12E52"/>
    <w:rsid w:val="00A15268"/>
    <w:rsid w:val="00A36BBB"/>
    <w:rsid w:val="00A52D18"/>
    <w:rsid w:val="00A54246"/>
    <w:rsid w:val="00A6176F"/>
    <w:rsid w:val="00A64940"/>
    <w:rsid w:val="00A808A0"/>
    <w:rsid w:val="00A9439B"/>
    <w:rsid w:val="00AA4B03"/>
    <w:rsid w:val="00AC0DB3"/>
    <w:rsid w:val="00AC523A"/>
    <w:rsid w:val="00AD05EB"/>
    <w:rsid w:val="00AD333C"/>
    <w:rsid w:val="00AD37AC"/>
    <w:rsid w:val="00AE39DD"/>
    <w:rsid w:val="00B1378A"/>
    <w:rsid w:val="00B27838"/>
    <w:rsid w:val="00B27942"/>
    <w:rsid w:val="00B30A7E"/>
    <w:rsid w:val="00B53253"/>
    <w:rsid w:val="00B643D6"/>
    <w:rsid w:val="00B71B42"/>
    <w:rsid w:val="00B84A92"/>
    <w:rsid w:val="00BB42DA"/>
    <w:rsid w:val="00BC6E32"/>
    <w:rsid w:val="00C064A2"/>
    <w:rsid w:val="00C1115B"/>
    <w:rsid w:val="00C13085"/>
    <w:rsid w:val="00C3654C"/>
    <w:rsid w:val="00C5191A"/>
    <w:rsid w:val="00C57313"/>
    <w:rsid w:val="00C6611A"/>
    <w:rsid w:val="00C672BE"/>
    <w:rsid w:val="00C970C3"/>
    <w:rsid w:val="00CA3F90"/>
    <w:rsid w:val="00CB36F7"/>
    <w:rsid w:val="00CB7D5B"/>
    <w:rsid w:val="00CC0AEA"/>
    <w:rsid w:val="00CD36D4"/>
    <w:rsid w:val="00CE0250"/>
    <w:rsid w:val="00CE6A79"/>
    <w:rsid w:val="00CF2989"/>
    <w:rsid w:val="00D03472"/>
    <w:rsid w:val="00D0435C"/>
    <w:rsid w:val="00D05169"/>
    <w:rsid w:val="00D05745"/>
    <w:rsid w:val="00D10931"/>
    <w:rsid w:val="00D16C91"/>
    <w:rsid w:val="00D16CEB"/>
    <w:rsid w:val="00D332A7"/>
    <w:rsid w:val="00D348D8"/>
    <w:rsid w:val="00D40D34"/>
    <w:rsid w:val="00D4220E"/>
    <w:rsid w:val="00D50994"/>
    <w:rsid w:val="00D50BB5"/>
    <w:rsid w:val="00D6000D"/>
    <w:rsid w:val="00D62DAD"/>
    <w:rsid w:val="00D6342C"/>
    <w:rsid w:val="00D70730"/>
    <w:rsid w:val="00DC052E"/>
    <w:rsid w:val="00DC086B"/>
    <w:rsid w:val="00DC44F8"/>
    <w:rsid w:val="00DE2E91"/>
    <w:rsid w:val="00DE3491"/>
    <w:rsid w:val="00DE4FF6"/>
    <w:rsid w:val="00DF10EF"/>
    <w:rsid w:val="00DF2165"/>
    <w:rsid w:val="00DF79BE"/>
    <w:rsid w:val="00E079D3"/>
    <w:rsid w:val="00E125AA"/>
    <w:rsid w:val="00E3122A"/>
    <w:rsid w:val="00E34FDE"/>
    <w:rsid w:val="00E528EC"/>
    <w:rsid w:val="00E53D7F"/>
    <w:rsid w:val="00E54EF6"/>
    <w:rsid w:val="00E71C34"/>
    <w:rsid w:val="00E94824"/>
    <w:rsid w:val="00EF6FBD"/>
    <w:rsid w:val="00F0416B"/>
    <w:rsid w:val="00F078A4"/>
    <w:rsid w:val="00F10429"/>
    <w:rsid w:val="00F304AD"/>
    <w:rsid w:val="00F373F5"/>
    <w:rsid w:val="00F418F1"/>
    <w:rsid w:val="00F47A56"/>
    <w:rsid w:val="00F62A64"/>
    <w:rsid w:val="00F82A11"/>
    <w:rsid w:val="00F852E3"/>
    <w:rsid w:val="00F87049"/>
    <w:rsid w:val="00F87A12"/>
    <w:rsid w:val="00F93721"/>
    <w:rsid w:val="00FA2C67"/>
    <w:rsid w:val="00FB623C"/>
    <w:rsid w:val="00FB6950"/>
    <w:rsid w:val="00FC4316"/>
    <w:rsid w:val="00FE02C9"/>
    <w:rsid w:val="00FF2138"/>
    <w:rsid w:val="32007C8B"/>
    <w:rsid w:val="339D0BB2"/>
    <w:rsid w:val="44080467"/>
    <w:rsid w:val="55850F43"/>
    <w:rsid w:val="72C12A25"/>
    <w:rsid w:val="77E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footnote reference"/>
    <w:rPr>
      <w:vertAlign w:val="superscript"/>
    </w:rPr>
  </w:style>
  <w:style w:type="character" w:customStyle="1" w:styleId="Char">
    <w:name w:val="批注框文本 Char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批注主题 Char"/>
    <w:link w:val="a6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脚 Char"/>
    <w:link w:val="a7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2">
    <w:name w:val="脚注文本 Char"/>
    <w:link w:val="a8"/>
    <w:rPr>
      <w:rFonts w:ascii="Times New Roman" w:hAnsi="Times New Roman"/>
      <w:kern w:val="2"/>
      <w:sz w:val="18"/>
    </w:rPr>
  </w:style>
  <w:style w:type="character" w:customStyle="1" w:styleId="Char3">
    <w:name w:val="批注文字 Char"/>
    <w:link w:val="a9"/>
    <w:uiPriority w:val="99"/>
    <w:semiHidden/>
    <w:rPr>
      <w:kern w:val="2"/>
      <w:sz w:val="21"/>
      <w:szCs w:val="22"/>
    </w:rPr>
  </w:style>
  <w:style w:type="character" w:customStyle="1" w:styleId="Char4">
    <w:name w:val="页眉 Char"/>
    <w:link w:val="aa"/>
    <w:rPr>
      <w:kern w:val="2"/>
      <w:sz w:val="18"/>
      <w:szCs w:val="18"/>
    </w:rPr>
  </w:style>
  <w:style w:type="paragraph" w:styleId="a9">
    <w:name w:val="annotation text"/>
    <w:basedOn w:val="a"/>
    <w:link w:val="Char3"/>
    <w:uiPriority w:val="99"/>
    <w:unhideWhenUsed/>
    <w:pPr>
      <w:jc w:val="left"/>
    </w:pPr>
  </w:style>
  <w:style w:type="paragraph" w:styleId="ab">
    <w:name w:val="Document Map"/>
    <w:basedOn w:val="a"/>
    <w:pPr>
      <w:shd w:val="clear" w:color="auto" w:fill="000080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footnote text"/>
    <w:basedOn w:val="a"/>
    <w:link w:val="Char2"/>
    <w:pPr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annotation subject"/>
    <w:basedOn w:val="a9"/>
    <w:next w:val="a9"/>
    <w:link w:val="Char0"/>
    <w:uiPriority w:val="99"/>
    <w:unhideWhenUsed/>
    <w:rPr>
      <w:b/>
      <w:bCs/>
    </w:rPr>
  </w:style>
  <w:style w:type="paragraph" w:customStyle="1" w:styleId="Char5">
    <w:name w:val=" Char"/>
    <w:basedOn w:val="a"/>
    <w:rPr>
      <w:szCs w:val="24"/>
    </w:rPr>
  </w:style>
  <w:style w:type="paragraph" w:styleId="ad">
    <w:name w:val="Revision"/>
    <w:hidden/>
    <w:uiPriority w:val="99"/>
    <w:unhideWhenUsed/>
    <w:rsid w:val="00F304AD"/>
    <w:rPr>
      <w:kern w:val="2"/>
      <w:sz w:val="21"/>
      <w:szCs w:val="22"/>
    </w:rPr>
  </w:style>
  <w:style w:type="character" w:styleId="ae">
    <w:name w:val="Hyperlink"/>
    <w:uiPriority w:val="99"/>
    <w:semiHidden/>
    <w:unhideWhenUsed/>
    <w:rsid w:val="00D42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0348-543B-4538-9587-4B71CE4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2020-12-07T09:13:00Z</cp:lastPrinted>
  <dcterms:created xsi:type="dcterms:W3CDTF">2022-11-28T16:02:00Z</dcterms:created>
  <dcterms:modified xsi:type="dcterms:W3CDTF">2022-11-28T16:02:00Z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