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00" w:rsidRPr="00355EE5" w:rsidRDefault="007D6A00" w:rsidP="007D6A00">
      <w:pPr>
        <w:spacing w:line="360" w:lineRule="auto"/>
        <w:jc w:val="center"/>
        <w:rPr>
          <w:b/>
          <w:bCs/>
          <w:color w:val="000000"/>
          <w:sz w:val="30"/>
          <w:szCs w:val="30"/>
        </w:rPr>
      </w:pPr>
      <w:bookmarkStart w:id="0" w:name="_GoBack"/>
      <w:bookmarkStart w:id="1" w:name="_Toc249760023"/>
      <w:bookmarkEnd w:id="0"/>
      <w:r w:rsidRPr="00FA1282">
        <w:rPr>
          <w:rFonts w:hint="eastAsia"/>
          <w:b/>
          <w:bCs/>
          <w:color w:val="000000"/>
          <w:sz w:val="30"/>
          <w:szCs w:val="30"/>
        </w:rPr>
        <w:t>中欧天禧纯债债券型证券投资基金</w:t>
      </w:r>
      <w:r>
        <w:rPr>
          <w:rFonts w:hint="eastAsia"/>
          <w:b/>
          <w:bCs/>
          <w:color w:val="000000"/>
          <w:sz w:val="30"/>
          <w:szCs w:val="30"/>
        </w:rPr>
        <w:t>基金经理变更公告</w:t>
      </w:r>
    </w:p>
    <w:p w:rsidR="00F00249" w:rsidRDefault="00F00249" w:rsidP="00F00249">
      <w:pPr>
        <w:spacing w:line="360" w:lineRule="auto"/>
        <w:jc w:val="center"/>
        <w:rPr>
          <w:rFonts w:ascii="宋体" w:hAnsi="宋体"/>
          <w:b/>
          <w:sz w:val="24"/>
        </w:rPr>
      </w:pPr>
      <w:r w:rsidRPr="00355EE5">
        <w:rPr>
          <w:rFonts w:ascii="宋体" w:hAnsi="宋体" w:hint="eastAsia"/>
          <w:b/>
          <w:sz w:val="24"/>
        </w:rPr>
        <w:t>公告</w:t>
      </w:r>
      <w:r w:rsidRPr="00355EE5">
        <w:rPr>
          <w:rFonts w:ascii="宋体" w:hAnsi="宋体"/>
          <w:b/>
          <w:sz w:val="24"/>
        </w:rPr>
        <w:t>送出日期：</w:t>
      </w:r>
      <w:r w:rsidR="00080AD8">
        <w:rPr>
          <w:rFonts w:ascii="宋体" w:hAnsi="宋体"/>
          <w:b/>
          <w:sz w:val="24"/>
        </w:rPr>
        <w:t>20</w:t>
      </w:r>
      <w:r w:rsidR="002B4F64">
        <w:rPr>
          <w:rFonts w:ascii="宋体" w:hAnsi="宋体" w:hint="eastAsia"/>
          <w:b/>
          <w:sz w:val="24"/>
        </w:rPr>
        <w:t>2</w:t>
      </w:r>
      <w:r w:rsidR="00884C7C">
        <w:rPr>
          <w:rFonts w:ascii="宋体" w:hAnsi="宋体"/>
          <w:b/>
          <w:sz w:val="24"/>
        </w:rPr>
        <w:t>2</w:t>
      </w:r>
      <w:r>
        <w:rPr>
          <w:rFonts w:ascii="宋体" w:hAnsi="宋体"/>
          <w:b/>
          <w:sz w:val="24"/>
        </w:rPr>
        <w:t>年</w:t>
      </w:r>
      <w:r w:rsidR="00884C7C">
        <w:rPr>
          <w:rFonts w:ascii="宋体" w:hAnsi="宋体"/>
          <w:b/>
          <w:sz w:val="24"/>
        </w:rPr>
        <w:t>1</w:t>
      </w:r>
      <w:r>
        <w:rPr>
          <w:rFonts w:ascii="宋体" w:hAnsi="宋体"/>
          <w:b/>
          <w:sz w:val="24"/>
        </w:rPr>
        <w:t>月</w:t>
      </w:r>
      <w:r w:rsidR="00FF5DE1">
        <w:rPr>
          <w:rFonts w:ascii="宋体" w:hAnsi="宋体"/>
          <w:b/>
          <w:sz w:val="24"/>
        </w:rPr>
        <w:t>25</w:t>
      </w:r>
      <w:r>
        <w:rPr>
          <w:rFonts w:ascii="宋体" w:hAnsi="宋体"/>
          <w:b/>
          <w:sz w:val="24"/>
        </w:rPr>
        <w:t>日</w:t>
      </w:r>
    </w:p>
    <w:p w:rsidR="00001659" w:rsidRPr="00355EE5" w:rsidRDefault="00001659" w:rsidP="00F00249">
      <w:pPr>
        <w:spacing w:line="360" w:lineRule="auto"/>
        <w:jc w:val="center"/>
        <w:rPr>
          <w:rFonts w:ascii="宋体" w:hAnsi="宋体"/>
          <w:b/>
          <w:sz w:val="24"/>
        </w:rPr>
      </w:pPr>
    </w:p>
    <w:bookmarkEnd w:id="1"/>
    <w:p w:rsidR="00F00249" w:rsidRPr="00355EE5" w:rsidRDefault="00F00249" w:rsidP="00F00249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 w:rsidRPr="00355EE5"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2"/>
        <w:gridCol w:w="6387"/>
      </w:tblGrid>
      <w:tr w:rsidR="007D6A00" w:rsidRPr="00A26411" w:rsidTr="00001659">
        <w:trPr>
          <w:jc w:val="center"/>
        </w:trPr>
        <w:tc>
          <w:tcPr>
            <w:tcW w:w="2612" w:type="dxa"/>
            <w:vAlign w:val="center"/>
          </w:tcPr>
          <w:p w:rsidR="007D6A00" w:rsidRPr="00A26411" w:rsidRDefault="007D6A00" w:rsidP="007D6A00">
            <w:pPr>
              <w:rPr>
                <w:rFonts w:ascii="宋体" w:hAnsi="宋体"/>
                <w:szCs w:val="21"/>
              </w:rPr>
            </w:pPr>
            <w:r w:rsidRPr="00A26411"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6387" w:type="dxa"/>
          </w:tcPr>
          <w:p w:rsidR="007D6A00" w:rsidRPr="00B9730C" w:rsidRDefault="007D6A00" w:rsidP="007D6A00">
            <w:pPr>
              <w:rPr>
                <w:szCs w:val="21"/>
              </w:rPr>
            </w:pPr>
            <w:r w:rsidRPr="00FA1282">
              <w:rPr>
                <w:rFonts w:hint="eastAsia"/>
                <w:szCs w:val="21"/>
              </w:rPr>
              <w:t>中欧天禧纯债债券型证券投资基金</w:t>
            </w:r>
          </w:p>
        </w:tc>
      </w:tr>
      <w:tr w:rsidR="007D6A00" w:rsidRPr="00A26411" w:rsidTr="00001659">
        <w:trPr>
          <w:jc w:val="center"/>
        </w:trPr>
        <w:tc>
          <w:tcPr>
            <w:tcW w:w="2612" w:type="dxa"/>
            <w:vAlign w:val="center"/>
          </w:tcPr>
          <w:p w:rsidR="007D6A00" w:rsidRPr="00A26411" w:rsidRDefault="007D6A00" w:rsidP="007D6A00">
            <w:pPr>
              <w:rPr>
                <w:rFonts w:ascii="宋体" w:hAnsi="宋体"/>
                <w:szCs w:val="21"/>
              </w:rPr>
            </w:pPr>
            <w:r w:rsidRPr="00A26411"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6387" w:type="dxa"/>
          </w:tcPr>
          <w:p w:rsidR="007D6A00" w:rsidRPr="00B9730C" w:rsidRDefault="007D6A00" w:rsidP="007D6A00">
            <w:pPr>
              <w:rPr>
                <w:szCs w:val="21"/>
              </w:rPr>
            </w:pPr>
            <w:r w:rsidRPr="00B9730C">
              <w:rPr>
                <w:rFonts w:hint="eastAsia"/>
                <w:szCs w:val="21"/>
              </w:rPr>
              <w:t>中欧</w:t>
            </w:r>
            <w:r>
              <w:rPr>
                <w:rFonts w:hint="eastAsia"/>
                <w:szCs w:val="21"/>
              </w:rPr>
              <w:t>天禧债券</w:t>
            </w:r>
          </w:p>
        </w:tc>
      </w:tr>
      <w:tr w:rsidR="007D6A00" w:rsidRPr="00A26411" w:rsidTr="00001659">
        <w:trPr>
          <w:jc w:val="center"/>
        </w:trPr>
        <w:tc>
          <w:tcPr>
            <w:tcW w:w="2612" w:type="dxa"/>
            <w:vAlign w:val="center"/>
          </w:tcPr>
          <w:p w:rsidR="007D6A00" w:rsidRPr="00A26411" w:rsidRDefault="007D6A00" w:rsidP="007D6A00">
            <w:pPr>
              <w:rPr>
                <w:rFonts w:ascii="宋体" w:hAnsi="宋体"/>
                <w:szCs w:val="21"/>
              </w:rPr>
            </w:pPr>
            <w:r w:rsidRPr="00A26411"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6387" w:type="dxa"/>
          </w:tcPr>
          <w:p w:rsidR="007D6A00" w:rsidRPr="00B9730C" w:rsidRDefault="007D6A00" w:rsidP="007D6A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001963</w:t>
            </w:r>
          </w:p>
        </w:tc>
      </w:tr>
      <w:tr w:rsidR="00F00249" w:rsidRPr="00A26411" w:rsidTr="00001659">
        <w:trPr>
          <w:jc w:val="center"/>
        </w:trPr>
        <w:tc>
          <w:tcPr>
            <w:tcW w:w="2612" w:type="dxa"/>
            <w:vAlign w:val="center"/>
          </w:tcPr>
          <w:p w:rsidR="00F00249" w:rsidRPr="00A26411" w:rsidRDefault="00F00249" w:rsidP="00F00249">
            <w:pPr>
              <w:rPr>
                <w:rFonts w:ascii="宋体" w:hAnsi="宋体"/>
                <w:szCs w:val="21"/>
              </w:rPr>
            </w:pPr>
            <w:r w:rsidRPr="00A26411"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6387" w:type="dxa"/>
            <w:vAlign w:val="center"/>
          </w:tcPr>
          <w:p w:rsidR="00F00249" w:rsidRPr="00A26411" w:rsidRDefault="00F00249" w:rsidP="00F00249">
            <w:pPr>
              <w:rPr>
                <w:rFonts w:ascii="宋体" w:hAnsi="宋体"/>
                <w:szCs w:val="21"/>
              </w:rPr>
            </w:pPr>
            <w:r w:rsidRPr="00A26411">
              <w:rPr>
                <w:rFonts w:ascii="宋体" w:hAnsi="宋体" w:hint="eastAsia"/>
                <w:szCs w:val="21"/>
              </w:rPr>
              <w:t>中欧基金管理有限公司</w:t>
            </w:r>
          </w:p>
        </w:tc>
      </w:tr>
      <w:tr w:rsidR="00F00249" w:rsidRPr="00A26411" w:rsidTr="00001659">
        <w:trPr>
          <w:jc w:val="center"/>
        </w:trPr>
        <w:tc>
          <w:tcPr>
            <w:tcW w:w="2612" w:type="dxa"/>
            <w:vAlign w:val="center"/>
          </w:tcPr>
          <w:p w:rsidR="00F00249" w:rsidRPr="00A26411" w:rsidRDefault="00F00249" w:rsidP="00F00249">
            <w:pPr>
              <w:rPr>
                <w:rFonts w:ascii="宋体" w:hAnsi="宋体"/>
                <w:szCs w:val="21"/>
              </w:rPr>
            </w:pPr>
            <w:r w:rsidRPr="00A26411"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6387" w:type="dxa"/>
            <w:vAlign w:val="center"/>
          </w:tcPr>
          <w:p w:rsidR="00F00249" w:rsidRPr="00A26411" w:rsidRDefault="00F00249" w:rsidP="00F00249">
            <w:pPr>
              <w:rPr>
                <w:rFonts w:ascii="宋体" w:hAnsi="宋体"/>
                <w:szCs w:val="21"/>
              </w:rPr>
            </w:pPr>
            <w:r w:rsidRPr="00A26411">
              <w:rPr>
                <w:rFonts w:ascii="宋体" w:hAnsi="宋体" w:hint="eastAsia"/>
                <w:szCs w:val="21"/>
              </w:rPr>
              <w:t>《</w:t>
            </w:r>
            <w:r w:rsidR="00080AD8" w:rsidRPr="00B00403">
              <w:rPr>
                <w:rFonts w:ascii="宋体" w:hAnsi="宋体" w:hint="eastAsia"/>
                <w:szCs w:val="21"/>
              </w:rPr>
              <w:t>公开募集</w:t>
            </w:r>
            <w:r w:rsidR="00080AD8" w:rsidRPr="00A26411">
              <w:rPr>
                <w:rFonts w:ascii="宋体" w:hAnsi="宋体" w:hint="eastAsia"/>
                <w:szCs w:val="21"/>
              </w:rPr>
              <w:t>证券投资基金信息披露管理办法</w:t>
            </w:r>
            <w:r w:rsidRPr="00A26411">
              <w:rPr>
                <w:rFonts w:ascii="宋体" w:hAnsi="宋体" w:hint="eastAsia"/>
                <w:szCs w:val="21"/>
              </w:rPr>
              <w:t>》等</w:t>
            </w:r>
          </w:p>
        </w:tc>
      </w:tr>
      <w:tr w:rsidR="00F00249" w:rsidRPr="00A26411" w:rsidTr="00001659">
        <w:trPr>
          <w:jc w:val="center"/>
        </w:trPr>
        <w:tc>
          <w:tcPr>
            <w:tcW w:w="2612" w:type="dxa"/>
          </w:tcPr>
          <w:p w:rsidR="00F00249" w:rsidRPr="00A26411" w:rsidRDefault="00F00249" w:rsidP="00F00249">
            <w:pPr>
              <w:rPr>
                <w:rFonts w:ascii="宋体" w:hAnsi="宋体"/>
                <w:szCs w:val="21"/>
              </w:rPr>
            </w:pPr>
            <w:r w:rsidRPr="00A26411">
              <w:rPr>
                <w:rFonts w:ascii="宋体" w:hAnsi="宋体" w:hint="eastAsia"/>
                <w:szCs w:val="21"/>
              </w:rPr>
              <w:t>基金经理变更类型</w:t>
            </w:r>
          </w:p>
        </w:tc>
        <w:tc>
          <w:tcPr>
            <w:tcW w:w="6387" w:type="dxa"/>
          </w:tcPr>
          <w:p w:rsidR="00F00249" w:rsidRPr="00A26411" w:rsidRDefault="0077606C" w:rsidP="00F0024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解</w:t>
            </w:r>
            <w:r w:rsidR="00080AD8">
              <w:rPr>
                <w:rFonts w:ascii="宋体" w:hAnsi="宋体" w:hint="eastAsia"/>
                <w:szCs w:val="21"/>
              </w:rPr>
              <w:t>聘</w:t>
            </w:r>
            <w:r w:rsidR="00884C7C">
              <w:rPr>
                <w:rFonts w:ascii="宋体" w:hAnsi="宋体" w:hint="eastAsia"/>
                <w:szCs w:val="21"/>
              </w:rPr>
              <w:t>基金经理</w:t>
            </w:r>
          </w:p>
        </w:tc>
      </w:tr>
      <w:tr w:rsidR="00A82293" w:rsidRPr="00A26411" w:rsidTr="00001659">
        <w:trPr>
          <w:jc w:val="center"/>
        </w:trPr>
        <w:tc>
          <w:tcPr>
            <w:tcW w:w="2612" w:type="dxa"/>
          </w:tcPr>
          <w:p w:rsidR="00A82293" w:rsidRDefault="00A82293" w:rsidP="00A82293">
            <w:pPr>
              <w:rPr>
                <w:rFonts w:ascii="宋体" w:hAnsi="宋体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共同管理本基金的其他基金经理姓名</w:t>
            </w:r>
          </w:p>
        </w:tc>
        <w:tc>
          <w:tcPr>
            <w:tcW w:w="6387" w:type="dxa"/>
          </w:tcPr>
          <w:p w:rsidR="00A82293" w:rsidRDefault="00A82293" w:rsidP="00A822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L</w:t>
            </w:r>
            <w:r>
              <w:rPr>
                <w:rFonts w:ascii="宋体" w:hAnsi="宋体"/>
                <w:szCs w:val="21"/>
              </w:rPr>
              <w:t>I TONG</w:t>
            </w:r>
          </w:p>
        </w:tc>
      </w:tr>
      <w:tr w:rsidR="00A82293" w:rsidRPr="00A26411" w:rsidTr="00001659">
        <w:trPr>
          <w:jc w:val="center"/>
        </w:trPr>
        <w:tc>
          <w:tcPr>
            <w:tcW w:w="2612" w:type="dxa"/>
          </w:tcPr>
          <w:p w:rsidR="00A82293" w:rsidRPr="00A26411" w:rsidRDefault="00A82293" w:rsidP="00A822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离任</w:t>
            </w:r>
            <w:r>
              <w:rPr>
                <w:rFonts w:ascii="宋体" w:hAnsi="宋体"/>
                <w:szCs w:val="21"/>
              </w:rPr>
              <w:t>基金经理姓名</w:t>
            </w:r>
          </w:p>
        </w:tc>
        <w:tc>
          <w:tcPr>
            <w:tcW w:w="6387" w:type="dxa"/>
          </w:tcPr>
          <w:p w:rsidR="00A82293" w:rsidRDefault="00A82293" w:rsidP="00A82293">
            <w:pPr>
              <w:rPr>
                <w:rFonts w:ascii="宋体" w:hAnsi="宋体"/>
                <w:szCs w:val="21"/>
              </w:rPr>
            </w:pPr>
            <w:r w:rsidRPr="008F5C9C">
              <w:rPr>
                <w:rFonts w:ascii="宋体" w:hAnsi="宋体" w:hint="eastAsia"/>
                <w:szCs w:val="21"/>
              </w:rPr>
              <w:t>张明</w:t>
            </w:r>
          </w:p>
        </w:tc>
      </w:tr>
    </w:tbl>
    <w:p w:rsidR="00080AD8" w:rsidRDefault="00080AD8" w:rsidP="00080AD8">
      <w:pPr>
        <w:pStyle w:val="3"/>
        <w:keepNext w:val="0"/>
        <w:keepLines w:val="0"/>
        <w:spacing w:before="0" w:after="0" w:line="360" w:lineRule="auto"/>
        <w:rPr>
          <w:b w:val="0"/>
          <w:bCs w:val="0"/>
          <w:color w:val="000000"/>
          <w:sz w:val="24"/>
          <w:szCs w:val="24"/>
        </w:rPr>
      </w:pPr>
    </w:p>
    <w:p w:rsidR="00712316" w:rsidRDefault="00712316" w:rsidP="00712316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2.离任基金经理的相关信息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1"/>
        <w:gridCol w:w="6447"/>
      </w:tblGrid>
      <w:tr w:rsidR="00712316" w:rsidTr="00791FAB">
        <w:trPr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16" w:rsidRDefault="007123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离任基金经理姓名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16" w:rsidRDefault="007123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张明</w:t>
            </w:r>
          </w:p>
        </w:tc>
      </w:tr>
      <w:tr w:rsidR="00712316" w:rsidTr="00791FAB">
        <w:trPr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16" w:rsidRDefault="007123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离任原因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16" w:rsidRDefault="00712316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公司安排</w:t>
            </w:r>
          </w:p>
        </w:tc>
      </w:tr>
      <w:tr w:rsidR="00712316" w:rsidTr="00791FAB">
        <w:trPr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16" w:rsidRDefault="007123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离任日期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16" w:rsidRDefault="00712316">
            <w:pPr>
              <w:rPr>
                <w:szCs w:val="21"/>
              </w:rPr>
            </w:pPr>
            <w:r>
              <w:rPr>
                <w:color w:val="000000"/>
                <w:szCs w:val="21"/>
              </w:rPr>
              <w:t>2022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>24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712316" w:rsidTr="00791FAB">
        <w:trPr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16" w:rsidRDefault="007123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转任本公司其他工作岗位的说明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16" w:rsidRDefault="009431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</w:p>
        </w:tc>
      </w:tr>
      <w:tr w:rsidR="00712316" w:rsidTr="00791FAB">
        <w:trPr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16" w:rsidRDefault="007123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是否已按规定在中国基金业协会办理变更手续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16" w:rsidRDefault="00712316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</w:t>
            </w:r>
          </w:p>
        </w:tc>
      </w:tr>
    </w:tbl>
    <w:p w:rsidR="00F85773" w:rsidRDefault="00F85773" w:rsidP="00F00249">
      <w:pPr>
        <w:rPr>
          <w:rFonts w:ascii="宋体" w:hAnsi="宋体"/>
          <w:szCs w:val="21"/>
        </w:rPr>
      </w:pPr>
    </w:p>
    <w:p w:rsidR="00B41B3F" w:rsidRPr="002B4F64" w:rsidRDefault="00B41B3F" w:rsidP="00F00249">
      <w:pPr>
        <w:rPr>
          <w:rFonts w:ascii="宋体" w:hAnsi="宋体"/>
          <w:szCs w:val="21"/>
        </w:rPr>
      </w:pPr>
    </w:p>
    <w:p w:rsidR="00F00249" w:rsidRDefault="00F00249" w:rsidP="00F00249">
      <w:pPr>
        <w:rPr>
          <w:rFonts w:ascii="宋体" w:hAnsi="宋体"/>
          <w:szCs w:val="21"/>
        </w:rPr>
      </w:pPr>
      <w:r w:rsidRPr="00180BC8">
        <w:rPr>
          <w:rFonts w:ascii="宋体" w:hAnsi="宋体" w:hint="eastAsia"/>
          <w:szCs w:val="21"/>
        </w:rPr>
        <w:t>特此公告。</w:t>
      </w:r>
    </w:p>
    <w:p w:rsidR="00B41B3F" w:rsidRDefault="00B41B3F" w:rsidP="00F00249">
      <w:pPr>
        <w:rPr>
          <w:rFonts w:ascii="宋体" w:hAnsi="宋体"/>
          <w:szCs w:val="21"/>
        </w:rPr>
      </w:pPr>
    </w:p>
    <w:p w:rsidR="00B41B3F" w:rsidRDefault="00B41B3F" w:rsidP="00F00249">
      <w:pPr>
        <w:rPr>
          <w:rFonts w:ascii="宋体" w:hAnsi="宋体"/>
          <w:szCs w:val="21"/>
        </w:rPr>
      </w:pPr>
    </w:p>
    <w:p w:rsidR="00F00249" w:rsidRPr="00180BC8" w:rsidRDefault="00F00249" w:rsidP="00F00249">
      <w:pPr>
        <w:jc w:val="right"/>
        <w:rPr>
          <w:rFonts w:ascii="宋体" w:hAnsi="宋体"/>
          <w:szCs w:val="21"/>
        </w:rPr>
      </w:pPr>
      <w:r w:rsidRPr="00180BC8">
        <w:rPr>
          <w:rFonts w:ascii="宋体" w:hAnsi="宋体" w:hint="eastAsia"/>
          <w:szCs w:val="21"/>
        </w:rPr>
        <w:t>中欧基金管理有限公司</w:t>
      </w:r>
    </w:p>
    <w:p w:rsidR="002209D8" w:rsidRPr="00001659" w:rsidRDefault="002B4F64" w:rsidP="00001659">
      <w:pPr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202</w:t>
      </w:r>
      <w:r w:rsidR="00884C7C">
        <w:rPr>
          <w:rFonts w:ascii="宋体" w:hAnsi="宋体"/>
          <w:szCs w:val="21"/>
        </w:rPr>
        <w:t>2</w:t>
      </w:r>
      <w:r w:rsidR="00F00249" w:rsidRPr="00180BC8">
        <w:rPr>
          <w:rFonts w:ascii="宋体" w:hAnsi="宋体" w:hint="eastAsia"/>
          <w:szCs w:val="21"/>
        </w:rPr>
        <w:t>年</w:t>
      </w:r>
      <w:r w:rsidR="00884C7C">
        <w:rPr>
          <w:rFonts w:ascii="宋体" w:hAnsi="宋体"/>
          <w:szCs w:val="21"/>
        </w:rPr>
        <w:t>1</w:t>
      </w:r>
      <w:r w:rsidR="00F00249" w:rsidRPr="00180BC8">
        <w:rPr>
          <w:rFonts w:ascii="宋体" w:hAnsi="宋体" w:hint="eastAsia"/>
          <w:szCs w:val="21"/>
        </w:rPr>
        <w:t>月</w:t>
      </w:r>
      <w:r w:rsidR="00155C8C">
        <w:rPr>
          <w:rFonts w:ascii="宋体" w:hAnsi="宋体"/>
          <w:szCs w:val="21"/>
        </w:rPr>
        <w:t>25</w:t>
      </w:r>
      <w:r w:rsidR="00F00249" w:rsidRPr="00180BC8">
        <w:rPr>
          <w:rFonts w:ascii="宋体" w:hAnsi="宋体" w:hint="eastAsia"/>
          <w:szCs w:val="21"/>
        </w:rPr>
        <w:t>日</w:t>
      </w:r>
    </w:p>
    <w:sectPr w:rsidR="002209D8" w:rsidRPr="00001659" w:rsidSect="00F00249">
      <w:headerReference w:type="default" r:id="rId6"/>
      <w:footerReference w:type="default" r:id="rId7"/>
      <w:pgSz w:w="11906" w:h="16838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17D" w:rsidRDefault="00A1617D" w:rsidP="00F00249">
      <w:r>
        <w:separator/>
      </w:r>
    </w:p>
  </w:endnote>
  <w:endnote w:type="continuationSeparator" w:id="0">
    <w:p w:rsidR="00A1617D" w:rsidRDefault="00A1617D" w:rsidP="00F0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78" w:rsidRDefault="007A3A7A" w:rsidP="00F00249">
    <w:pPr>
      <w:pStyle w:val="a4"/>
      <w:jc w:val="center"/>
    </w:pPr>
    <w:r>
      <w:rPr>
        <w:rStyle w:val="a5"/>
      </w:rPr>
      <w:fldChar w:fldCharType="begin"/>
    </w:r>
    <w:r w:rsidR="005D6F78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12316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17D" w:rsidRDefault="00A1617D" w:rsidP="00F00249">
      <w:r>
        <w:separator/>
      </w:r>
    </w:p>
  </w:footnote>
  <w:footnote w:type="continuationSeparator" w:id="0">
    <w:p w:rsidR="00A1617D" w:rsidRDefault="00A1617D" w:rsidP="00F0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78" w:rsidRPr="004649DF" w:rsidRDefault="005D6F78" w:rsidP="00F00249">
    <w:pPr>
      <w:pStyle w:val="a3"/>
      <w:rPr>
        <w:rStyle w:val="a5"/>
      </w:rPr>
    </w:pPr>
    <w:r>
      <w:rPr>
        <w:rStyle w:val="a5"/>
        <w:rFonts w:hint="eastAsia"/>
      </w:rPr>
      <w:t xml:space="preserve">                                             </w:t>
    </w:r>
  </w:p>
  <w:p w:rsidR="005D6F78" w:rsidRPr="004649DF" w:rsidRDefault="005D6F78" w:rsidP="00F00249">
    <w:pPr>
      <w:pStyle w:val="a3"/>
    </w:pPr>
    <w:r>
      <w:rPr>
        <w:rFonts w:hint="eastAsia"/>
      </w:rPr>
      <w:t xml:space="preserve">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459"/>
    <w:rsid w:val="00001659"/>
    <w:rsid w:val="000154D6"/>
    <w:rsid w:val="000342B9"/>
    <w:rsid w:val="00044D00"/>
    <w:rsid w:val="00080AD8"/>
    <w:rsid w:val="00091349"/>
    <w:rsid w:val="000C5D6C"/>
    <w:rsid w:val="000C7B17"/>
    <w:rsid w:val="000D2A6B"/>
    <w:rsid w:val="000E1D3C"/>
    <w:rsid w:val="000E6853"/>
    <w:rsid w:val="001367FA"/>
    <w:rsid w:val="0015062B"/>
    <w:rsid w:val="00155C8C"/>
    <w:rsid w:val="00163411"/>
    <w:rsid w:val="0018072A"/>
    <w:rsid w:val="001A2431"/>
    <w:rsid w:val="001B2173"/>
    <w:rsid w:val="001C27BF"/>
    <w:rsid w:val="001E2099"/>
    <w:rsid w:val="001E6B5F"/>
    <w:rsid w:val="002001A5"/>
    <w:rsid w:val="002209D8"/>
    <w:rsid w:val="00226EF6"/>
    <w:rsid w:val="00241F92"/>
    <w:rsid w:val="00254D5E"/>
    <w:rsid w:val="0025554D"/>
    <w:rsid w:val="00283452"/>
    <w:rsid w:val="00283617"/>
    <w:rsid w:val="002A038E"/>
    <w:rsid w:val="002A3AF4"/>
    <w:rsid w:val="002B0C06"/>
    <w:rsid w:val="002B2FF2"/>
    <w:rsid w:val="002B4F64"/>
    <w:rsid w:val="002D51BF"/>
    <w:rsid w:val="002D7B74"/>
    <w:rsid w:val="002F73F0"/>
    <w:rsid w:val="002F7BB2"/>
    <w:rsid w:val="00300B29"/>
    <w:rsid w:val="0031173A"/>
    <w:rsid w:val="00347AAA"/>
    <w:rsid w:val="00365CD5"/>
    <w:rsid w:val="0039003E"/>
    <w:rsid w:val="003C3A55"/>
    <w:rsid w:val="00404459"/>
    <w:rsid w:val="00427EE7"/>
    <w:rsid w:val="00443B21"/>
    <w:rsid w:val="004539C1"/>
    <w:rsid w:val="00483EA1"/>
    <w:rsid w:val="00495A11"/>
    <w:rsid w:val="004A5F12"/>
    <w:rsid w:val="004B6839"/>
    <w:rsid w:val="004C7C91"/>
    <w:rsid w:val="00502FE4"/>
    <w:rsid w:val="00513108"/>
    <w:rsid w:val="0051646A"/>
    <w:rsid w:val="00532670"/>
    <w:rsid w:val="00553636"/>
    <w:rsid w:val="00573FC9"/>
    <w:rsid w:val="0058020F"/>
    <w:rsid w:val="00587EBA"/>
    <w:rsid w:val="005A6AEA"/>
    <w:rsid w:val="005B59E2"/>
    <w:rsid w:val="005D32CC"/>
    <w:rsid w:val="005D6F78"/>
    <w:rsid w:val="00637656"/>
    <w:rsid w:val="0064045D"/>
    <w:rsid w:val="00655F58"/>
    <w:rsid w:val="006A53FC"/>
    <w:rsid w:val="006B4AA5"/>
    <w:rsid w:val="006C6BE5"/>
    <w:rsid w:val="006C7086"/>
    <w:rsid w:val="006E207C"/>
    <w:rsid w:val="006F13A6"/>
    <w:rsid w:val="007014D9"/>
    <w:rsid w:val="00705D02"/>
    <w:rsid w:val="00712316"/>
    <w:rsid w:val="007208C5"/>
    <w:rsid w:val="00720A27"/>
    <w:rsid w:val="00725516"/>
    <w:rsid w:val="00732EAF"/>
    <w:rsid w:val="00740F9D"/>
    <w:rsid w:val="0077606C"/>
    <w:rsid w:val="007808D3"/>
    <w:rsid w:val="00791548"/>
    <w:rsid w:val="00791FAB"/>
    <w:rsid w:val="007A28D2"/>
    <w:rsid w:val="007A3A7A"/>
    <w:rsid w:val="007B3FF7"/>
    <w:rsid w:val="007D07FA"/>
    <w:rsid w:val="007D6A00"/>
    <w:rsid w:val="007F08F4"/>
    <w:rsid w:val="008117D9"/>
    <w:rsid w:val="00814CA6"/>
    <w:rsid w:val="00825999"/>
    <w:rsid w:val="00833E50"/>
    <w:rsid w:val="008573C8"/>
    <w:rsid w:val="00867EA6"/>
    <w:rsid w:val="00877E34"/>
    <w:rsid w:val="00884C7C"/>
    <w:rsid w:val="00893720"/>
    <w:rsid w:val="00893DE6"/>
    <w:rsid w:val="008F5C9C"/>
    <w:rsid w:val="00920BB1"/>
    <w:rsid w:val="009230DB"/>
    <w:rsid w:val="00941F91"/>
    <w:rsid w:val="0094319E"/>
    <w:rsid w:val="00946C7F"/>
    <w:rsid w:val="009A282E"/>
    <w:rsid w:val="009C6017"/>
    <w:rsid w:val="00A1617D"/>
    <w:rsid w:val="00A16C93"/>
    <w:rsid w:val="00A26B9B"/>
    <w:rsid w:val="00A33743"/>
    <w:rsid w:val="00A603DA"/>
    <w:rsid w:val="00A64051"/>
    <w:rsid w:val="00A82293"/>
    <w:rsid w:val="00AA7D54"/>
    <w:rsid w:val="00AC77DF"/>
    <w:rsid w:val="00AE3B6D"/>
    <w:rsid w:val="00B33760"/>
    <w:rsid w:val="00B41245"/>
    <w:rsid w:val="00B41B3F"/>
    <w:rsid w:val="00B468BC"/>
    <w:rsid w:val="00B476F2"/>
    <w:rsid w:val="00B57CEC"/>
    <w:rsid w:val="00B82C1F"/>
    <w:rsid w:val="00B9796D"/>
    <w:rsid w:val="00BA6762"/>
    <w:rsid w:val="00BC1357"/>
    <w:rsid w:val="00BC3816"/>
    <w:rsid w:val="00BE07DB"/>
    <w:rsid w:val="00BE37D0"/>
    <w:rsid w:val="00BF0A8C"/>
    <w:rsid w:val="00C02918"/>
    <w:rsid w:val="00C207C3"/>
    <w:rsid w:val="00C22D76"/>
    <w:rsid w:val="00C27882"/>
    <w:rsid w:val="00C943D0"/>
    <w:rsid w:val="00C95001"/>
    <w:rsid w:val="00CA4CE0"/>
    <w:rsid w:val="00CC0F58"/>
    <w:rsid w:val="00CC4AB2"/>
    <w:rsid w:val="00CC7BFE"/>
    <w:rsid w:val="00CD54B5"/>
    <w:rsid w:val="00CF3A85"/>
    <w:rsid w:val="00D11BC1"/>
    <w:rsid w:val="00D16484"/>
    <w:rsid w:val="00D30C48"/>
    <w:rsid w:val="00D33EF5"/>
    <w:rsid w:val="00D36F4C"/>
    <w:rsid w:val="00D60148"/>
    <w:rsid w:val="00D955D0"/>
    <w:rsid w:val="00DA5780"/>
    <w:rsid w:val="00DF5D08"/>
    <w:rsid w:val="00E066CE"/>
    <w:rsid w:val="00E2084A"/>
    <w:rsid w:val="00E253F0"/>
    <w:rsid w:val="00E256D4"/>
    <w:rsid w:val="00E34749"/>
    <w:rsid w:val="00E51D98"/>
    <w:rsid w:val="00E61E99"/>
    <w:rsid w:val="00E622D2"/>
    <w:rsid w:val="00E62E5D"/>
    <w:rsid w:val="00E64DB1"/>
    <w:rsid w:val="00E74C9C"/>
    <w:rsid w:val="00E81BC5"/>
    <w:rsid w:val="00EB2502"/>
    <w:rsid w:val="00EC1637"/>
    <w:rsid w:val="00EC1647"/>
    <w:rsid w:val="00ED7813"/>
    <w:rsid w:val="00EE04E1"/>
    <w:rsid w:val="00EE090C"/>
    <w:rsid w:val="00EF62D1"/>
    <w:rsid w:val="00F00249"/>
    <w:rsid w:val="00F04F8E"/>
    <w:rsid w:val="00F05699"/>
    <w:rsid w:val="00F22D9B"/>
    <w:rsid w:val="00F362EB"/>
    <w:rsid w:val="00F36719"/>
    <w:rsid w:val="00F37C36"/>
    <w:rsid w:val="00F5428F"/>
    <w:rsid w:val="00F64BEB"/>
    <w:rsid w:val="00F85773"/>
    <w:rsid w:val="00F87E5C"/>
    <w:rsid w:val="00FB79B6"/>
    <w:rsid w:val="00FC50BD"/>
    <w:rsid w:val="00FF2CBA"/>
    <w:rsid w:val="00FF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F0024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00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00249"/>
    <w:rPr>
      <w:sz w:val="18"/>
      <w:szCs w:val="18"/>
    </w:rPr>
  </w:style>
  <w:style w:type="paragraph" w:styleId="a4">
    <w:name w:val="footer"/>
    <w:basedOn w:val="a"/>
    <w:link w:val="Char0"/>
    <w:unhideWhenUsed/>
    <w:rsid w:val="00F002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00249"/>
    <w:rPr>
      <w:sz w:val="18"/>
      <w:szCs w:val="18"/>
    </w:rPr>
  </w:style>
  <w:style w:type="character" w:customStyle="1" w:styleId="3Char">
    <w:name w:val="标题 3 Char"/>
    <w:basedOn w:val="a0"/>
    <w:link w:val="3"/>
    <w:rsid w:val="00F00249"/>
    <w:rPr>
      <w:rFonts w:ascii="Times New Roman" w:eastAsia="宋体" w:hAnsi="Times New Roman" w:cs="Times New Roman"/>
      <w:b/>
      <w:bCs/>
      <w:sz w:val="32"/>
      <w:szCs w:val="32"/>
    </w:rPr>
  </w:style>
  <w:style w:type="character" w:styleId="a5">
    <w:name w:val="page number"/>
    <w:basedOn w:val="a0"/>
    <w:rsid w:val="00F00249"/>
  </w:style>
  <w:style w:type="table" w:customStyle="1" w:styleId="GridTableLight">
    <w:name w:val="Grid Table Light"/>
    <w:basedOn w:val="a1"/>
    <w:uiPriority w:val="40"/>
    <w:rsid w:val="002B4F6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B4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overflow">
    <w:name w:val="text-overflow"/>
    <w:basedOn w:val="a0"/>
    <w:rsid w:val="00F64BEB"/>
  </w:style>
  <w:style w:type="paragraph" w:styleId="a7">
    <w:name w:val="Balloon Text"/>
    <w:basedOn w:val="a"/>
    <w:link w:val="Char1"/>
    <w:uiPriority w:val="99"/>
    <w:semiHidden/>
    <w:unhideWhenUsed/>
    <w:rsid w:val="0094319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431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749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CCCCCC"/>
                    <w:bottom w:val="single" w:sz="6" w:space="0" w:color="CCCCCC"/>
                    <w:right w:val="single" w:sz="6" w:space="0" w:color="999999"/>
                  </w:divBdr>
                  <w:divsChild>
                    <w:div w:id="6727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4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章娟（管培生）</dc:creator>
  <cp:lastModifiedBy>ZHONGM</cp:lastModifiedBy>
  <cp:revision>2</cp:revision>
  <cp:lastPrinted>2022-01-24T07:33:00Z</cp:lastPrinted>
  <dcterms:created xsi:type="dcterms:W3CDTF">2022-01-24T16:01:00Z</dcterms:created>
  <dcterms:modified xsi:type="dcterms:W3CDTF">2022-01-24T16:01:00Z</dcterms:modified>
</cp:coreProperties>
</file>