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3173A8">
      <w:pPr>
        <w:jc w:val="center"/>
        <w:rPr>
          <w:rFonts w:ascii="宋体" w:hAnsi="宋体" w:hint="eastAsia"/>
          <w:sz w:val="48"/>
          <w:szCs w:val="48"/>
        </w:rPr>
      </w:pPr>
      <w:bookmarkStart w:id="0" w:name="t_12_0_table"/>
      <w:bookmarkEnd w:id="0"/>
      <w:r>
        <w:rPr>
          <w:rFonts w:ascii="宋体" w:hAnsi="宋体" w:hint="eastAsia"/>
          <w:b/>
          <w:sz w:val="48"/>
          <w:szCs w:val="48"/>
        </w:rPr>
        <w:t>银河基金管理有限公司旗下基金更换会计师事务所的公告</w:t>
      </w:r>
    </w:p>
    <w:p w:rsidR="002D3D19" w:rsidRDefault="002D3D19">
      <w:pPr>
        <w:jc w:val="center"/>
        <w:rPr>
          <w:rFonts w:ascii="宋体" w:hAnsi="宋体" w:hint="eastAsia"/>
          <w:sz w:val="30"/>
          <w:szCs w:val="30"/>
        </w:rPr>
      </w:pPr>
      <w:bookmarkStart w:id="1" w:name="t_12_0_0002_a2_fm1"/>
      <w:bookmarkEnd w:id="1"/>
    </w:p>
    <w:p w:rsidR="002D3D19" w:rsidRDefault="002D3D19">
      <w:pPr>
        <w:jc w:val="center"/>
        <w:rPr>
          <w:rFonts w:ascii="宋体" w:hAnsi="宋体" w:hint="eastAsia"/>
          <w:sz w:val="30"/>
          <w:szCs w:val="30"/>
        </w:rPr>
      </w:pPr>
    </w:p>
    <w:p w:rsidR="002D3D19" w:rsidRDefault="002D3D19">
      <w:pPr>
        <w:jc w:val="center"/>
        <w:rPr>
          <w:rFonts w:ascii="宋体" w:hAnsi="宋体" w:hint="eastAsia"/>
          <w:sz w:val="30"/>
          <w:szCs w:val="30"/>
        </w:rPr>
      </w:pPr>
    </w:p>
    <w:p w:rsidR="002D3D19" w:rsidRDefault="002D3D19">
      <w:pPr>
        <w:jc w:val="center"/>
        <w:rPr>
          <w:rFonts w:ascii="宋体" w:hAnsi="宋体" w:hint="eastAsia"/>
          <w:sz w:val="30"/>
          <w:szCs w:val="30"/>
        </w:rPr>
      </w:pPr>
    </w:p>
    <w:p w:rsidR="002D3D19" w:rsidRDefault="002D3D19">
      <w:pPr>
        <w:jc w:val="center"/>
        <w:rPr>
          <w:rFonts w:ascii="宋体" w:hAnsi="宋体" w:hint="eastAsia"/>
          <w:sz w:val="30"/>
          <w:szCs w:val="30"/>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12_0_0003_a1_fm1"/>
      <w:bookmarkEnd w:id="2"/>
      <w:r w:rsidR="003173A8">
        <w:rPr>
          <w:rFonts w:ascii="宋体" w:hAnsi="宋体"/>
          <w:b/>
          <w:sz w:val="28"/>
          <w:szCs w:val="28"/>
        </w:rPr>
        <w:t>2022年1月7日</w:t>
      </w:r>
    </w:p>
    <w:p w:rsidR="002D3D19" w:rsidRDefault="002D3D19">
      <w:pPr>
        <w:rPr>
          <w:rFonts w:hint="eastAsia"/>
          <w:b/>
          <w:sz w:val="28"/>
          <w:szCs w:val="28"/>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rPr>
          <w:rFonts w:hint="eastAsia"/>
          <w:sz w:val="24"/>
        </w:rPr>
      </w:pPr>
    </w:p>
    <w:p w:rsidR="002D3D19" w:rsidRDefault="002D3D19">
      <w:pPr>
        <w:tabs>
          <w:tab w:val="left" w:pos="2685"/>
        </w:tabs>
        <w:rPr>
          <w:rFonts w:hint="eastAsia"/>
        </w:rPr>
      </w:pPr>
    </w:p>
    <w:p w:rsidR="002D3D19" w:rsidRDefault="002D3D19" w:rsidP="00682E8B">
      <w:pPr>
        <w:pStyle w:val="2"/>
        <w:numPr>
          <w:ilvl w:val="0"/>
          <w:numId w:val="1"/>
        </w:numPr>
        <w:spacing w:beforeLines="50" w:afterLines="50" w:line="240" w:lineRule="auto"/>
        <w:rPr>
          <w:rFonts w:ascii="宋体" w:eastAsia="宋体" w:hAnsi="宋体" w:hint="eastAsia"/>
          <w:bCs/>
          <w:sz w:val="24"/>
          <w:szCs w:val="24"/>
        </w:rPr>
      </w:pPr>
      <w:bookmarkStart w:id="3" w:name="t_12_1_table"/>
      <w:bookmarkEnd w:id="3"/>
      <w:r>
        <w:rPr>
          <w:rFonts w:ascii="宋体" w:eastAsia="宋体" w:hAnsi="宋体" w:hint="eastAsia"/>
          <w:bCs/>
          <w:sz w:val="24"/>
          <w:szCs w:val="24"/>
        </w:rPr>
        <w:t xml:space="preserve"> </w:t>
      </w:r>
      <w:bookmarkStart w:id="4" w:name="m01"/>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7"/>
        <w:gridCol w:w="2343"/>
        <w:gridCol w:w="3780"/>
      </w:tblGrid>
      <w:tr w:rsidR="002D3D19" w:rsidTr="003173A8">
        <w:tc>
          <w:tcPr>
            <w:tcW w:w="5040" w:type="dxa"/>
            <w:gridSpan w:val="2"/>
          </w:tcPr>
          <w:p w:rsidR="002D3D19" w:rsidRDefault="002D3D19">
            <w:pPr>
              <w:rPr>
                <w:rFonts w:ascii="宋体" w:hAnsi="宋体" w:hint="eastAsia"/>
                <w:szCs w:val="21"/>
              </w:rPr>
            </w:pPr>
            <w:bookmarkStart w:id="5" w:name="m01_tab"/>
            <w:r>
              <w:rPr>
                <w:rFonts w:ascii="宋体" w:hAnsi="宋体" w:hint="eastAsia"/>
                <w:szCs w:val="21"/>
              </w:rPr>
              <w:t>基金管理人名称</w:t>
            </w:r>
          </w:p>
        </w:tc>
        <w:tc>
          <w:tcPr>
            <w:tcW w:w="3780" w:type="dxa"/>
          </w:tcPr>
          <w:p w:rsidR="002D3D19" w:rsidRDefault="003173A8">
            <w:pPr>
              <w:rPr>
                <w:rFonts w:ascii="宋体" w:hAnsi="宋体" w:hint="eastAsia"/>
                <w:szCs w:val="21"/>
              </w:rPr>
            </w:pPr>
            <w:bookmarkStart w:id="6" w:name="t_12_1_0186_a1_fm1"/>
            <w:bookmarkEnd w:id="6"/>
            <w:r>
              <w:rPr>
                <w:rFonts w:ascii="宋体" w:hAnsi="宋体" w:hint="eastAsia"/>
                <w:szCs w:val="21"/>
              </w:rPr>
              <w:t>银河基金管理有限公司</w:t>
            </w:r>
          </w:p>
        </w:tc>
      </w:tr>
      <w:tr w:rsidR="002D3D19" w:rsidTr="003173A8">
        <w:tc>
          <w:tcPr>
            <w:tcW w:w="5040" w:type="dxa"/>
            <w:gridSpan w:val="2"/>
          </w:tcPr>
          <w:p w:rsidR="002D3D19" w:rsidRDefault="002D3D19">
            <w:pPr>
              <w:rPr>
                <w:rFonts w:ascii="宋体" w:hAnsi="宋体" w:hint="eastAsia"/>
                <w:szCs w:val="21"/>
              </w:rPr>
            </w:pPr>
            <w:r>
              <w:rPr>
                <w:rFonts w:ascii="宋体" w:hAnsi="宋体" w:hint="eastAsia"/>
                <w:szCs w:val="21"/>
              </w:rPr>
              <w:t>公告依据</w:t>
            </w:r>
          </w:p>
        </w:tc>
        <w:tc>
          <w:tcPr>
            <w:tcW w:w="3780" w:type="dxa"/>
          </w:tcPr>
          <w:p w:rsidR="002D3D19" w:rsidRDefault="003173A8">
            <w:pPr>
              <w:rPr>
                <w:rFonts w:ascii="宋体" w:hAnsi="宋体" w:hint="eastAsia"/>
                <w:szCs w:val="21"/>
              </w:rPr>
            </w:pPr>
            <w:bookmarkStart w:id="7" w:name="t_12_1_2631_a1_fm1"/>
            <w:bookmarkEnd w:id="7"/>
            <w:r>
              <w:rPr>
                <w:rFonts w:ascii="宋体" w:hAnsi="宋体" w:hint="eastAsia"/>
                <w:szCs w:val="21"/>
              </w:rPr>
              <w:t>证券投资基金信息披露管理办法》、各基金《基金合同》、银河基金管理有限公司第五届董事会第十七次通讯表决会议关于同意更换会计师事务所的决议</w:t>
            </w:r>
            <w:r>
              <w:rPr>
                <w:rFonts w:ascii="宋体" w:hAnsi="宋体"/>
                <w:szCs w:val="21"/>
              </w:rPr>
              <w:t xml:space="preserve"> </w:t>
            </w:r>
          </w:p>
        </w:tc>
      </w:tr>
      <w:tr w:rsidR="002D3D19" w:rsidTr="003173A8">
        <w:tc>
          <w:tcPr>
            <w:tcW w:w="5040" w:type="dxa"/>
            <w:gridSpan w:val="2"/>
          </w:tcPr>
          <w:p w:rsidR="002D3D19" w:rsidRDefault="002D3D19">
            <w:pPr>
              <w:rPr>
                <w:rFonts w:ascii="宋体" w:hAnsi="宋体" w:hint="eastAsia"/>
                <w:szCs w:val="21"/>
              </w:rPr>
            </w:pPr>
            <w:r>
              <w:rPr>
                <w:rFonts w:ascii="宋体" w:hAnsi="宋体" w:hint="eastAsia"/>
                <w:szCs w:val="21"/>
              </w:rPr>
              <w:t>改聘日期</w:t>
            </w:r>
          </w:p>
        </w:tc>
        <w:tc>
          <w:tcPr>
            <w:tcW w:w="3780" w:type="dxa"/>
          </w:tcPr>
          <w:p w:rsidR="002D3D19" w:rsidRDefault="003173A8">
            <w:pPr>
              <w:rPr>
                <w:rFonts w:ascii="宋体" w:hAnsi="宋体" w:hint="eastAsia"/>
                <w:szCs w:val="21"/>
              </w:rPr>
            </w:pPr>
            <w:bookmarkStart w:id="8" w:name="t_12_1_2717_a1_fm1"/>
            <w:bookmarkEnd w:id="8"/>
            <w:r>
              <w:rPr>
                <w:rFonts w:ascii="宋体" w:hAnsi="宋体"/>
                <w:szCs w:val="21"/>
              </w:rPr>
              <w:t>2022年1月6日</w:t>
            </w:r>
          </w:p>
        </w:tc>
      </w:tr>
      <w:tr w:rsidR="002D3D19" w:rsidTr="003173A8">
        <w:tc>
          <w:tcPr>
            <w:tcW w:w="5040" w:type="dxa"/>
            <w:gridSpan w:val="2"/>
          </w:tcPr>
          <w:p w:rsidR="002D3D19" w:rsidRDefault="002D3D19">
            <w:pPr>
              <w:rPr>
                <w:rFonts w:ascii="宋体" w:hAnsi="宋体" w:hint="eastAsia"/>
                <w:szCs w:val="21"/>
              </w:rPr>
            </w:pPr>
            <w:r>
              <w:rPr>
                <w:rFonts w:ascii="宋体" w:hAnsi="宋体" w:hint="eastAsia"/>
                <w:szCs w:val="21"/>
              </w:rPr>
              <w:t>改聘前会计师事务所名称</w:t>
            </w:r>
          </w:p>
        </w:tc>
        <w:tc>
          <w:tcPr>
            <w:tcW w:w="3780" w:type="dxa"/>
          </w:tcPr>
          <w:p w:rsidR="002D3D19" w:rsidRDefault="003173A8">
            <w:pPr>
              <w:rPr>
                <w:rFonts w:ascii="宋体" w:hAnsi="宋体" w:hint="eastAsia"/>
                <w:szCs w:val="21"/>
              </w:rPr>
            </w:pPr>
            <w:bookmarkStart w:id="9" w:name="t_12_1_0294bgq_a1_fm1"/>
            <w:bookmarkEnd w:id="9"/>
            <w:r>
              <w:rPr>
                <w:rFonts w:ascii="宋体" w:hAnsi="宋体" w:hint="eastAsia"/>
                <w:szCs w:val="21"/>
              </w:rPr>
              <w:t>德勤华永会计师事务所（特殊普通合伙）</w:t>
            </w:r>
          </w:p>
        </w:tc>
      </w:tr>
      <w:tr w:rsidR="002D3D19" w:rsidTr="003173A8">
        <w:tc>
          <w:tcPr>
            <w:tcW w:w="5040" w:type="dxa"/>
            <w:gridSpan w:val="2"/>
          </w:tcPr>
          <w:p w:rsidR="002D3D19" w:rsidRDefault="002D3D19">
            <w:pPr>
              <w:rPr>
                <w:rFonts w:ascii="宋体" w:hAnsi="宋体" w:hint="eastAsia"/>
                <w:szCs w:val="21"/>
              </w:rPr>
            </w:pPr>
            <w:r>
              <w:rPr>
                <w:rFonts w:ascii="宋体" w:hAnsi="宋体" w:hint="eastAsia"/>
                <w:szCs w:val="21"/>
              </w:rPr>
              <w:t>改聘后会计师事务所名称</w:t>
            </w:r>
          </w:p>
        </w:tc>
        <w:tc>
          <w:tcPr>
            <w:tcW w:w="3780" w:type="dxa"/>
          </w:tcPr>
          <w:p w:rsidR="002D3D19" w:rsidRDefault="003173A8">
            <w:pPr>
              <w:rPr>
                <w:rFonts w:ascii="宋体" w:hAnsi="宋体" w:hint="eastAsia"/>
                <w:szCs w:val="21"/>
              </w:rPr>
            </w:pPr>
            <w:bookmarkStart w:id="10" w:name="t_12_1_0294_a1_fm1"/>
            <w:bookmarkEnd w:id="10"/>
            <w:r>
              <w:rPr>
                <w:rFonts w:ascii="宋体" w:hAnsi="宋体" w:hint="eastAsia"/>
                <w:szCs w:val="21"/>
              </w:rPr>
              <w:t>毕马威华振会计师事务所（特殊普通合伙）</w:t>
            </w:r>
          </w:p>
        </w:tc>
      </w:tr>
      <w:tr w:rsidR="002D3D19" w:rsidTr="003173A8">
        <w:tc>
          <w:tcPr>
            <w:tcW w:w="2697" w:type="dxa"/>
          </w:tcPr>
          <w:p w:rsidR="002D3D19" w:rsidRDefault="002D3D19">
            <w:pPr>
              <w:rPr>
                <w:rFonts w:ascii="宋体" w:hAnsi="宋体" w:hint="eastAsia"/>
                <w:szCs w:val="21"/>
              </w:rPr>
            </w:pPr>
            <w:r>
              <w:rPr>
                <w:rFonts w:ascii="宋体" w:hAnsi="宋体" w:hint="eastAsia"/>
                <w:szCs w:val="21"/>
              </w:rPr>
              <w:t>基金名称</w:t>
            </w:r>
          </w:p>
        </w:tc>
        <w:tc>
          <w:tcPr>
            <w:tcW w:w="2343" w:type="dxa"/>
          </w:tcPr>
          <w:p w:rsidR="002D3D19" w:rsidRDefault="002D3D19">
            <w:pPr>
              <w:rPr>
                <w:rFonts w:ascii="宋体" w:hAnsi="宋体" w:hint="eastAsia"/>
                <w:szCs w:val="21"/>
              </w:rPr>
            </w:pPr>
            <w:r>
              <w:rPr>
                <w:rFonts w:ascii="宋体" w:hAnsi="宋体" w:hint="eastAsia"/>
                <w:szCs w:val="21"/>
              </w:rPr>
              <w:t>基金简称</w:t>
            </w:r>
          </w:p>
        </w:tc>
        <w:tc>
          <w:tcPr>
            <w:tcW w:w="3780" w:type="dxa"/>
          </w:tcPr>
          <w:p w:rsidR="002D3D19" w:rsidRDefault="002D3D19">
            <w:pPr>
              <w:rPr>
                <w:rFonts w:ascii="宋体" w:hAnsi="宋体" w:hint="eastAsia"/>
                <w:szCs w:val="21"/>
              </w:rPr>
            </w:pPr>
            <w:r>
              <w:rPr>
                <w:rFonts w:ascii="宋体" w:hAnsi="宋体" w:hint="eastAsia"/>
                <w:szCs w:val="21"/>
              </w:rPr>
              <w:t>基金主代码</w:t>
            </w:r>
          </w:p>
        </w:tc>
      </w:tr>
      <w:tr w:rsidR="002D3D19" w:rsidTr="003173A8">
        <w:tc>
          <w:tcPr>
            <w:tcW w:w="2697" w:type="dxa"/>
          </w:tcPr>
          <w:p w:rsidR="002D3D19" w:rsidRDefault="003173A8">
            <w:pPr>
              <w:rPr>
                <w:rFonts w:ascii="宋体" w:hAnsi="宋体" w:hint="eastAsia"/>
                <w:szCs w:val="21"/>
              </w:rPr>
            </w:pPr>
            <w:r>
              <w:rPr>
                <w:rFonts w:ascii="宋体" w:hAnsi="宋体"/>
                <w:szCs w:val="21"/>
              </w:rPr>
              <w:t>银河银富货币市场基金</w:t>
            </w:r>
          </w:p>
        </w:tc>
        <w:tc>
          <w:tcPr>
            <w:tcW w:w="2343" w:type="dxa"/>
          </w:tcPr>
          <w:p w:rsidR="002D3D19" w:rsidRDefault="003173A8">
            <w:pPr>
              <w:rPr>
                <w:rFonts w:ascii="宋体" w:hAnsi="宋体" w:hint="eastAsia"/>
                <w:szCs w:val="21"/>
              </w:rPr>
            </w:pPr>
            <w:r>
              <w:rPr>
                <w:rFonts w:ascii="宋体" w:hAnsi="宋体"/>
                <w:szCs w:val="21"/>
              </w:rPr>
              <w:t>银河银富货币</w:t>
            </w:r>
          </w:p>
        </w:tc>
        <w:tc>
          <w:tcPr>
            <w:tcW w:w="3780" w:type="dxa"/>
          </w:tcPr>
          <w:p w:rsidR="002D3D19" w:rsidRDefault="003173A8">
            <w:pPr>
              <w:rPr>
                <w:rFonts w:ascii="宋体" w:hAnsi="宋体"/>
                <w:szCs w:val="21"/>
              </w:rPr>
            </w:pPr>
            <w:r>
              <w:rPr>
                <w:rFonts w:ascii="宋体" w:hAnsi="宋体"/>
                <w:szCs w:val="21"/>
              </w:rPr>
              <w:t>150005</w:t>
            </w:r>
          </w:p>
        </w:tc>
      </w:tr>
      <w:tr w:rsidR="003173A8" w:rsidTr="003173A8">
        <w:tc>
          <w:tcPr>
            <w:tcW w:w="2697" w:type="dxa"/>
          </w:tcPr>
          <w:p w:rsidR="003173A8" w:rsidRDefault="003173A8">
            <w:pPr>
              <w:rPr>
                <w:rFonts w:ascii="宋体" w:hAnsi="宋体"/>
                <w:szCs w:val="21"/>
              </w:rPr>
            </w:pPr>
            <w:r>
              <w:rPr>
                <w:rFonts w:ascii="宋体" w:hAnsi="宋体"/>
                <w:szCs w:val="21"/>
              </w:rPr>
              <w:t>银河银泰理财分红证券投资基金</w:t>
            </w:r>
          </w:p>
        </w:tc>
        <w:tc>
          <w:tcPr>
            <w:tcW w:w="2343" w:type="dxa"/>
          </w:tcPr>
          <w:p w:rsidR="003173A8" w:rsidRDefault="003173A8">
            <w:pPr>
              <w:rPr>
                <w:rFonts w:ascii="宋体" w:hAnsi="宋体"/>
                <w:szCs w:val="21"/>
              </w:rPr>
            </w:pPr>
            <w:r>
              <w:rPr>
                <w:rFonts w:ascii="宋体" w:hAnsi="宋体"/>
                <w:szCs w:val="21"/>
              </w:rPr>
              <w:t>银河银泰混合</w:t>
            </w:r>
          </w:p>
        </w:tc>
        <w:tc>
          <w:tcPr>
            <w:tcW w:w="3780" w:type="dxa"/>
          </w:tcPr>
          <w:p w:rsidR="003173A8" w:rsidRDefault="003173A8">
            <w:pPr>
              <w:rPr>
                <w:rFonts w:ascii="宋体" w:hAnsi="宋体"/>
                <w:szCs w:val="21"/>
              </w:rPr>
            </w:pPr>
            <w:r>
              <w:rPr>
                <w:rFonts w:ascii="宋体" w:hAnsi="宋体"/>
                <w:szCs w:val="21"/>
              </w:rPr>
              <w:t>150103</w:t>
            </w:r>
          </w:p>
        </w:tc>
      </w:tr>
      <w:tr w:rsidR="003173A8" w:rsidTr="003173A8">
        <w:tc>
          <w:tcPr>
            <w:tcW w:w="2697" w:type="dxa"/>
          </w:tcPr>
          <w:p w:rsidR="003173A8" w:rsidRDefault="003173A8">
            <w:pPr>
              <w:rPr>
                <w:rFonts w:ascii="宋体" w:hAnsi="宋体"/>
                <w:szCs w:val="21"/>
              </w:rPr>
            </w:pPr>
            <w:r>
              <w:rPr>
                <w:rFonts w:ascii="宋体" w:hAnsi="宋体"/>
                <w:szCs w:val="21"/>
              </w:rPr>
              <w:t>银河稳健证券投资基金</w:t>
            </w:r>
          </w:p>
        </w:tc>
        <w:tc>
          <w:tcPr>
            <w:tcW w:w="2343" w:type="dxa"/>
          </w:tcPr>
          <w:p w:rsidR="003173A8" w:rsidRDefault="003173A8">
            <w:pPr>
              <w:rPr>
                <w:rFonts w:ascii="宋体" w:hAnsi="宋体"/>
                <w:szCs w:val="21"/>
              </w:rPr>
            </w:pPr>
            <w:r>
              <w:rPr>
                <w:rFonts w:ascii="宋体" w:hAnsi="宋体"/>
                <w:szCs w:val="21"/>
              </w:rPr>
              <w:t>银河稳健混合</w:t>
            </w:r>
          </w:p>
        </w:tc>
        <w:tc>
          <w:tcPr>
            <w:tcW w:w="3780" w:type="dxa"/>
          </w:tcPr>
          <w:p w:rsidR="003173A8" w:rsidRDefault="003173A8">
            <w:pPr>
              <w:rPr>
                <w:rFonts w:ascii="宋体" w:hAnsi="宋体"/>
                <w:szCs w:val="21"/>
              </w:rPr>
            </w:pPr>
            <w:r>
              <w:rPr>
                <w:rFonts w:ascii="宋体" w:hAnsi="宋体"/>
                <w:szCs w:val="21"/>
              </w:rPr>
              <w:t>151001</w:t>
            </w:r>
          </w:p>
        </w:tc>
      </w:tr>
      <w:tr w:rsidR="003173A8" w:rsidTr="003173A8">
        <w:tc>
          <w:tcPr>
            <w:tcW w:w="2697" w:type="dxa"/>
          </w:tcPr>
          <w:p w:rsidR="003173A8" w:rsidRDefault="003173A8">
            <w:pPr>
              <w:rPr>
                <w:rFonts w:ascii="宋体" w:hAnsi="宋体"/>
                <w:szCs w:val="21"/>
              </w:rPr>
            </w:pPr>
            <w:r>
              <w:rPr>
                <w:rFonts w:ascii="宋体" w:hAnsi="宋体"/>
                <w:szCs w:val="21"/>
              </w:rPr>
              <w:t>银河收益证券投资基金</w:t>
            </w:r>
          </w:p>
        </w:tc>
        <w:tc>
          <w:tcPr>
            <w:tcW w:w="2343" w:type="dxa"/>
          </w:tcPr>
          <w:p w:rsidR="003173A8" w:rsidRDefault="003173A8">
            <w:pPr>
              <w:rPr>
                <w:rFonts w:ascii="宋体" w:hAnsi="宋体"/>
                <w:szCs w:val="21"/>
              </w:rPr>
            </w:pPr>
            <w:r>
              <w:rPr>
                <w:rFonts w:ascii="宋体" w:hAnsi="宋体"/>
                <w:szCs w:val="21"/>
              </w:rPr>
              <w:t>银河收益混合</w:t>
            </w:r>
          </w:p>
        </w:tc>
        <w:tc>
          <w:tcPr>
            <w:tcW w:w="3780" w:type="dxa"/>
          </w:tcPr>
          <w:p w:rsidR="003173A8" w:rsidRDefault="003173A8">
            <w:pPr>
              <w:rPr>
                <w:rFonts w:ascii="宋体" w:hAnsi="宋体"/>
                <w:szCs w:val="21"/>
              </w:rPr>
            </w:pPr>
            <w:r>
              <w:rPr>
                <w:rFonts w:ascii="宋体" w:hAnsi="宋体"/>
                <w:szCs w:val="21"/>
              </w:rPr>
              <w:t>151002</w:t>
            </w:r>
          </w:p>
        </w:tc>
      </w:tr>
      <w:tr w:rsidR="003173A8" w:rsidTr="003173A8">
        <w:tc>
          <w:tcPr>
            <w:tcW w:w="2697" w:type="dxa"/>
          </w:tcPr>
          <w:p w:rsidR="003173A8" w:rsidRDefault="003173A8">
            <w:pPr>
              <w:rPr>
                <w:rFonts w:ascii="宋体" w:hAnsi="宋体"/>
                <w:szCs w:val="21"/>
              </w:rPr>
            </w:pPr>
            <w:r>
              <w:rPr>
                <w:rFonts w:ascii="宋体" w:hAnsi="宋体"/>
                <w:szCs w:val="21"/>
              </w:rPr>
              <w:t>银河银信添利债券型证券投资基金</w:t>
            </w:r>
          </w:p>
        </w:tc>
        <w:tc>
          <w:tcPr>
            <w:tcW w:w="2343" w:type="dxa"/>
          </w:tcPr>
          <w:p w:rsidR="003173A8" w:rsidRDefault="003173A8">
            <w:pPr>
              <w:rPr>
                <w:rFonts w:ascii="宋体" w:hAnsi="宋体"/>
                <w:szCs w:val="21"/>
              </w:rPr>
            </w:pPr>
            <w:r>
              <w:rPr>
                <w:rFonts w:ascii="宋体" w:hAnsi="宋体"/>
                <w:szCs w:val="21"/>
              </w:rPr>
              <w:t>银河银信添利债券</w:t>
            </w:r>
          </w:p>
        </w:tc>
        <w:tc>
          <w:tcPr>
            <w:tcW w:w="3780" w:type="dxa"/>
          </w:tcPr>
          <w:p w:rsidR="003173A8" w:rsidRDefault="003173A8">
            <w:pPr>
              <w:rPr>
                <w:rFonts w:ascii="宋体" w:hAnsi="宋体"/>
                <w:szCs w:val="21"/>
              </w:rPr>
            </w:pPr>
            <w:r>
              <w:rPr>
                <w:rFonts w:ascii="宋体" w:hAnsi="宋体"/>
                <w:szCs w:val="21"/>
              </w:rPr>
              <w:t>519666</w:t>
            </w:r>
          </w:p>
        </w:tc>
      </w:tr>
      <w:tr w:rsidR="003173A8" w:rsidTr="003173A8">
        <w:tc>
          <w:tcPr>
            <w:tcW w:w="2697" w:type="dxa"/>
          </w:tcPr>
          <w:p w:rsidR="003173A8" w:rsidRDefault="003173A8">
            <w:pPr>
              <w:rPr>
                <w:rFonts w:ascii="宋体" w:hAnsi="宋体"/>
                <w:szCs w:val="21"/>
              </w:rPr>
            </w:pPr>
            <w:r>
              <w:rPr>
                <w:rFonts w:ascii="宋体" w:hAnsi="宋体"/>
                <w:szCs w:val="21"/>
              </w:rPr>
              <w:t>银河竞争优势成长混合型证券投资基金</w:t>
            </w:r>
          </w:p>
        </w:tc>
        <w:tc>
          <w:tcPr>
            <w:tcW w:w="2343" w:type="dxa"/>
          </w:tcPr>
          <w:p w:rsidR="003173A8" w:rsidRDefault="003173A8">
            <w:pPr>
              <w:rPr>
                <w:rFonts w:ascii="宋体" w:hAnsi="宋体"/>
                <w:szCs w:val="21"/>
              </w:rPr>
            </w:pPr>
            <w:r>
              <w:rPr>
                <w:rFonts w:ascii="宋体" w:hAnsi="宋体"/>
                <w:szCs w:val="21"/>
              </w:rPr>
              <w:t>银河成长混合</w:t>
            </w:r>
          </w:p>
        </w:tc>
        <w:tc>
          <w:tcPr>
            <w:tcW w:w="3780" w:type="dxa"/>
          </w:tcPr>
          <w:p w:rsidR="003173A8" w:rsidRDefault="003173A8">
            <w:pPr>
              <w:rPr>
                <w:rFonts w:ascii="宋体" w:hAnsi="宋体"/>
                <w:szCs w:val="21"/>
              </w:rPr>
            </w:pPr>
            <w:r>
              <w:rPr>
                <w:rFonts w:ascii="宋体" w:hAnsi="宋体"/>
                <w:szCs w:val="21"/>
              </w:rPr>
              <w:t>519668</w:t>
            </w:r>
          </w:p>
        </w:tc>
      </w:tr>
      <w:tr w:rsidR="003173A8" w:rsidTr="003173A8">
        <w:tc>
          <w:tcPr>
            <w:tcW w:w="2697" w:type="dxa"/>
          </w:tcPr>
          <w:p w:rsidR="003173A8" w:rsidRDefault="003173A8">
            <w:pPr>
              <w:rPr>
                <w:rFonts w:ascii="宋体" w:hAnsi="宋体"/>
                <w:szCs w:val="21"/>
              </w:rPr>
            </w:pPr>
            <w:r>
              <w:rPr>
                <w:rFonts w:ascii="宋体" w:hAnsi="宋体"/>
                <w:szCs w:val="21"/>
              </w:rPr>
              <w:t>银河君尚灵活配置混合型证券投资基金</w:t>
            </w:r>
          </w:p>
        </w:tc>
        <w:tc>
          <w:tcPr>
            <w:tcW w:w="2343" w:type="dxa"/>
          </w:tcPr>
          <w:p w:rsidR="003173A8" w:rsidRDefault="003173A8">
            <w:pPr>
              <w:rPr>
                <w:rFonts w:ascii="宋体" w:hAnsi="宋体"/>
                <w:szCs w:val="21"/>
              </w:rPr>
            </w:pPr>
            <w:r>
              <w:rPr>
                <w:rFonts w:ascii="宋体" w:hAnsi="宋体"/>
                <w:szCs w:val="21"/>
              </w:rPr>
              <w:t>银河君尚混合</w:t>
            </w:r>
          </w:p>
        </w:tc>
        <w:tc>
          <w:tcPr>
            <w:tcW w:w="3780" w:type="dxa"/>
          </w:tcPr>
          <w:p w:rsidR="003173A8" w:rsidRDefault="003173A8">
            <w:pPr>
              <w:rPr>
                <w:rFonts w:ascii="宋体" w:hAnsi="宋体"/>
                <w:szCs w:val="21"/>
              </w:rPr>
            </w:pPr>
            <w:r>
              <w:rPr>
                <w:rFonts w:ascii="宋体" w:hAnsi="宋体"/>
                <w:szCs w:val="21"/>
              </w:rPr>
              <w:t>519613</w:t>
            </w:r>
          </w:p>
        </w:tc>
      </w:tr>
      <w:tr w:rsidR="003173A8" w:rsidTr="003173A8">
        <w:tc>
          <w:tcPr>
            <w:tcW w:w="2697" w:type="dxa"/>
          </w:tcPr>
          <w:p w:rsidR="003173A8" w:rsidRDefault="003173A8">
            <w:pPr>
              <w:rPr>
                <w:rFonts w:ascii="宋体" w:hAnsi="宋体"/>
                <w:szCs w:val="21"/>
              </w:rPr>
            </w:pPr>
            <w:r>
              <w:rPr>
                <w:rFonts w:ascii="宋体" w:hAnsi="宋体"/>
                <w:szCs w:val="21"/>
              </w:rPr>
              <w:t>银河君荣灵活配置混合型证券投资基金</w:t>
            </w:r>
          </w:p>
        </w:tc>
        <w:tc>
          <w:tcPr>
            <w:tcW w:w="2343" w:type="dxa"/>
          </w:tcPr>
          <w:p w:rsidR="003173A8" w:rsidRDefault="003173A8">
            <w:pPr>
              <w:rPr>
                <w:rFonts w:ascii="宋体" w:hAnsi="宋体"/>
                <w:szCs w:val="21"/>
              </w:rPr>
            </w:pPr>
            <w:r>
              <w:rPr>
                <w:rFonts w:ascii="宋体" w:hAnsi="宋体"/>
                <w:szCs w:val="21"/>
              </w:rPr>
              <w:t>银河君荣混合</w:t>
            </w:r>
          </w:p>
        </w:tc>
        <w:tc>
          <w:tcPr>
            <w:tcW w:w="3780" w:type="dxa"/>
          </w:tcPr>
          <w:p w:rsidR="003173A8" w:rsidRDefault="003173A8">
            <w:pPr>
              <w:rPr>
                <w:rFonts w:ascii="宋体" w:hAnsi="宋体"/>
                <w:szCs w:val="21"/>
              </w:rPr>
            </w:pPr>
            <w:r>
              <w:rPr>
                <w:rFonts w:ascii="宋体" w:hAnsi="宋体"/>
                <w:szCs w:val="21"/>
              </w:rPr>
              <w:t>519619</w:t>
            </w:r>
          </w:p>
        </w:tc>
      </w:tr>
      <w:tr w:rsidR="003173A8" w:rsidTr="003173A8">
        <w:tc>
          <w:tcPr>
            <w:tcW w:w="2697" w:type="dxa"/>
          </w:tcPr>
          <w:p w:rsidR="003173A8" w:rsidRDefault="003173A8">
            <w:pPr>
              <w:rPr>
                <w:rFonts w:ascii="宋体" w:hAnsi="宋体"/>
                <w:szCs w:val="21"/>
              </w:rPr>
            </w:pPr>
            <w:r>
              <w:rPr>
                <w:rFonts w:ascii="宋体" w:hAnsi="宋体"/>
                <w:szCs w:val="21"/>
              </w:rPr>
              <w:t>银河君信灵活配置混合型证券投资基金</w:t>
            </w:r>
          </w:p>
        </w:tc>
        <w:tc>
          <w:tcPr>
            <w:tcW w:w="2343" w:type="dxa"/>
          </w:tcPr>
          <w:p w:rsidR="003173A8" w:rsidRDefault="003173A8">
            <w:pPr>
              <w:rPr>
                <w:rFonts w:ascii="宋体" w:hAnsi="宋体"/>
                <w:szCs w:val="21"/>
              </w:rPr>
            </w:pPr>
            <w:r>
              <w:rPr>
                <w:rFonts w:ascii="宋体" w:hAnsi="宋体"/>
                <w:szCs w:val="21"/>
              </w:rPr>
              <w:t>银河君信混合</w:t>
            </w:r>
          </w:p>
        </w:tc>
        <w:tc>
          <w:tcPr>
            <w:tcW w:w="3780" w:type="dxa"/>
          </w:tcPr>
          <w:p w:rsidR="003173A8" w:rsidRDefault="003173A8">
            <w:pPr>
              <w:rPr>
                <w:rFonts w:ascii="宋体" w:hAnsi="宋体"/>
                <w:szCs w:val="21"/>
              </w:rPr>
            </w:pPr>
            <w:r>
              <w:rPr>
                <w:rFonts w:ascii="宋体" w:hAnsi="宋体"/>
                <w:szCs w:val="21"/>
              </w:rPr>
              <w:t>519616</w:t>
            </w:r>
          </w:p>
        </w:tc>
      </w:tr>
      <w:tr w:rsidR="003173A8" w:rsidTr="003173A8">
        <w:tc>
          <w:tcPr>
            <w:tcW w:w="2697" w:type="dxa"/>
          </w:tcPr>
          <w:p w:rsidR="003173A8" w:rsidRDefault="003173A8">
            <w:pPr>
              <w:rPr>
                <w:rFonts w:ascii="宋体" w:hAnsi="宋体"/>
                <w:szCs w:val="21"/>
              </w:rPr>
            </w:pPr>
            <w:r>
              <w:rPr>
                <w:rFonts w:ascii="宋体" w:hAnsi="宋体"/>
                <w:szCs w:val="21"/>
              </w:rPr>
              <w:t>银河君耀灵活配置混合型证券投资基金</w:t>
            </w:r>
          </w:p>
        </w:tc>
        <w:tc>
          <w:tcPr>
            <w:tcW w:w="2343" w:type="dxa"/>
          </w:tcPr>
          <w:p w:rsidR="003173A8" w:rsidRDefault="003173A8">
            <w:pPr>
              <w:rPr>
                <w:rFonts w:ascii="宋体" w:hAnsi="宋体"/>
                <w:szCs w:val="21"/>
              </w:rPr>
            </w:pPr>
            <w:r>
              <w:rPr>
                <w:rFonts w:ascii="宋体" w:hAnsi="宋体"/>
                <w:szCs w:val="21"/>
              </w:rPr>
              <w:t>银河君耀混合</w:t>
            </w:r>
          </w:p>
        </w:tc>
        <w:tc>
          <w:tcPr>
            <w:tcW w:w="3780" w:type="dxa"/>
          </w:tcPr>
          <w:p w:rsidR="003173A8" w:rsidRDefault="003173A8">
            <w:pPr>
              <w:rPr>
                <w:rFonts w:ascii="宋体" w:hAnsi="宋体"/>
                <w:szCs w:val="21"/>
              </w:rPr>
            </w:pPr>
            <w:r>
              <w:rPr>
                <w:rFonts w:ascii="宋体" w:hAnsi="宋体"/>
                <w:szCs w:val="21"/>
              </w:rPr>
              <w:t>519623</w:t>
            </w:r>
          </w:p>
        </w:tc>
      </w:tr>
      <w:tr w:rsidR="003173A8" w:rsidTr="003173A8">
        <w:tc>
          <w:tcPr>
            <w:tcW w:w="2697" w:type="dxa"/>
          </w:tcPr>
          <w:p w:rsidR="003173A8" w:rsidRDefault="003173A8">
            <w:pPr>
              <w:rPr>
                <w:rFonts w:ascii="宋体" w:hAnsi="宋体"/>
                <w:szCs w:val="21"/>
              </w:rPr>
            </w:pPr>
            <w:r>
              <w:rPr>
                <w:rFonts w:ascii="宋体" w:hAnsi="宋体"/>
                <w:szCs w:val="21"/>
              </w:rPr>
              <w:t>银河君盛灵活配置混合型证券投资基金</w:t>
            </w:r>
          </w:p>
        </w:tc>
        <w:tc>
          <w:tcPr>
            <w:tcW w:w="2343" w:type="dxa"/>
          </w:tcPr>
          <w:p w:rsidR="003173A8" w:rsidRDefault="003173A8">
            <w:pPr>
              <w:rPr>
                <w:rFonts w:ascii="宋体" w:hAnsi="宋体"/>
                <w:szCs w:val="21"/>
              </w:rPr>
            </w:pPr>
            <w:r>
              <w:rPr>
                <w:rFonts w:ascii="宋体" w:hAnsi="宋体"/>
                <w:szCs w:val="21"/>
              </w:rPr>
              <w:t>银河君盛混合</w:t>
            </w:r>
          </w:p>
        </w:tc>
        <w:tc>
          <w:tcPr>
            <w:tcW w:w="3780" w:type="dxa"/>
          </w:tcPr>
          <w:p w:rsidR="003173A8" w:rsidRDefault="003173A8">
            <w:pPr>
              <w:rPr>
                <w:rFonts w:ascii="宋体" w:hAnsi="宋体"/>
                <w:szCs w:val="21"/>
              </w:rPr>
            </w:pPr>
            <w:r>
              <w:rPr>
                <w:rFonts w:ascii="宋体" w:hAnsi="宋体"/>
                <w:szCs w:val="21"/>
              </w:rPr>
              <w:t>519625</w:t>
            </w:r>
          </w:p>
        </w:tc>
      </w:tr>
      <w:tr w:rsidR="003173A8" w:rsidTr="003173A8">
        <w:tc>
          <w:tcPr>
            <w:tcW w:w="2697" w:type="dxa"/>
          </w:tcPr>
          <w:p w:rsidR="003173A8" w:rsidRDefault="003173A8">
            <w:pPr>
              <w:rPr>
                <w:rFonts w:ascii="宋体" w:hAnsi="宋体"/>
                <w:szCs w:val="21"/>
              </w:rPr>
            </w:pPr>
            <w:r>
              <w:rPr>
                <w:rFonts w:ascii="宋体" w:hAnsi="宋体"/>
                <w:szCs w:val="21"/>
              </w:rPr>
              <w:t>银河君怡纯债债券型证券投资基金</w:t>
            </w:r>
          </w:p>
        </w:tc>
        <w:tc>
          <w:tcPr>
            <w:tcW w:w="2343" w:type="dxa"/>
          </w:tcPr>
          <w:p w:rsidR="003173A8" w:rsidRDefault="003173A8">
            <w:pPr>
              <w:rPr>
                <w:rFonts w:ascii="宋体" w:hAnsi="宋体"/>
                <w:szCs w:val="21"/>
              </w:rPr>
            </w:pPr>
            <w:r>
              <w:rPr>
                <w:rFonts w:ascii="宋体" w:hAnsi="宋体"/>
                <w:szCs w:val="21"/>
              </w:rPr>
              <w:t>银河君怡债券</w:t>
            </w:r>
          </w:p>
        </w:tc>
        <w:tc>
          <w:tcPr>
            <w:tcW w:w="3780" w:type="dxa"/>
          </w:tcPr>
          <w:p w:rsidR="003173A8" w:rsidRDefault="003173A8">
            <w:pPr>
              <w:rPr>
                <w:rFonts w:ascii="宋体" w:hAnsi="宋体"/>
                <w:szCs w:val="21"/>
              </w:rPr>
            </w:pPr>
            <w:r>
              <w:rPr>
                <w:rFonts w:ascii="宋体" w:hAnsi="宋体"/>
                <w:szCs w:val="21"/>
              </w:rPr>
              <w:t>519622</w:t>
            </w:r>
          </w:p>
        </w:tc>
      </w:tr>
      <w:tr w:rsidR="003173A8" w:rsidTr="003173A8">
        <w:tc>
          <w:tcPr>
            <w:tcW w:w="2697" w:type="dxa"/>
          </w:tcPr>
          <w:p w:rsidR="003173A8" w:rsidRDefault="003173A8">
            <w:pPr>
              <w:rPr>
                <w:rFonts w:ascii="宋体" w:hAnsi="宋体"/>
                <w:szCs w:val="21"/>
              </w:rPr>
            </w:pPr>
            <w:r>
              <w:rPr>
                <w:rFonts w:ascii="宋体" w:hAnsi="宋体"/>
                <w:szCs w:val="21"/>
              </w:rPr>
              <w:t>银河君润灵活配置混合型证券投资基金</w:t>
            </w:r>
          </w:p>
        </w:tc>
        <w:tc>
          <w:tcPr>
            <w:tcW w:w="2343" w:type="dxa"/>
          </w:tcPr>
          <w:p w:rsidR="003173A8" w:rsidRDefault="003173A8">
            <w:pPr>
              <w:rPr>
                <w:rFonts w:ascii="宋体" w:hAnsi="宋体"/>
                <w:szCs w:val="21"/>
              </w:rPr>
            </w:pPr>
            <w:r>
              <w:rPr>
                <w:rFonts w:ascii="宋体" w:hAnsi="宋体"/>
                <w:szCs w:val="21"/>
              </w:rPr>
              <w:t>银河君润混合</w:t>
            </w:r>
          </w:p>
        </w:tc>
        <w:tc>
          <w:tcPr>
            <w:tcW w:w="3780" w:type="dxa"/>
          </w:tcPr>
          <w:p w:rsidR="003173A8" w:rsidRDefault="003173A8">
            <w:pPr>
              <w:rPr>
                <w:rFonts w:ascii="宋体" w:hAnsi="宋体"/>
                <w:szCs w:val="21"/>
              </w:rPr>
            </w:pPr>
            <w:r>
              <w:rPr>
                <w:rFonts w:ascii="宋体" w:hAnsi="宋体"/>
                <w:szCs w:val="21"/>
              </w:rPr>
              <w:t>519627</w:t>
            </w:r>
          </w:p>
        </w:tc>
      </w:tr>
      <w:tr w:rsidR="003173A8" w:rsidTr="003173A8">
        <w:tc>
          <w:tcPr>
            <w:tcW w:w="2697" w:type="dxa"/>
          </w:tcPr>
          <w:p w:rsidR="003173A8" w:rsidRDefault="003173A8">
            <w:pPr>
              <w:rPr>
                <w:rFonts w:ascii="宋体" w:hAnsi="宋体"/>
                <w:szCs w:val="21"/>
              </w:rPr>
            </w:pPr>
            <w:r>
              <w:rPr>
                <w:rFonts w:ascii="宋体" w:hAnsi="宋体"/>
                <w:szCs w:val="21"/>
              </w:rPr>
              <w:t>银河睿利灵活配置混合型证券投资基金</w:t>
            </w:r>
          </w:p>
        </w:tc>
        <w:tc>
          <w:tcPr>
            <w:tcW w:w="2343" w:type="dxa"/>
          </w:tcPr>
          <w:p w:rsidR="003173A8" w:rsidRDefault="003173A8">
            <w:pPr>
              <w:rPr>
                <w:rFonts w:ascii="宋体" w:hAnsi="宋体"/>
                <w:szCs w:val="21"/>
              </w:rPr>
            </w:pPr>
            <w:r>
              <w:rPr>
                <w:rFonts w:ascii="宋体" w:hAnsi="宋体"/>
                <w:szCs w:val="21"/>
              </w:rPr>
              <w:t>银河睿利混合</w:t>
            </w:r>
          </w:p>
        </w:tc>
        <w:tc>
          <w:tcPr>
            <w:tcW w:w="3780" w:type="dxa"/>
          </w:tcPr>
          <w:p w:rsidR="003173A8" w:rsidRDefault="003173A8">
            <w:pPr>
              <w:rPr>
                <w:rFonts w:ascii="宋体" w:hAnsi="宋体"/>
                <w:szCs w:val="21"/>
              </w:rPr>
            </w:pPr>
            <w:r>
              <w:rPr>
                <w:rFonts w:ascii="宋体" w:hAnsi="宋体"/>
                <w:szCs w:val="21"/>
              </w:rPr>
              <w:t>519629</w:t>
            </w:r>
          </w:p>
        </w:tc>
      </w:tr>
      <w:tr w:rsidR="003173A8" w:rsidTr="003173A8">
        <w:tc>
          <w:tcPr>
            <w:tcW w:w="2697" w:type="dxa"/>
          </w:tcPr>
          <w:p w:rsidR="003173A8" w:rsidRDefault="003173A8">
            <w:pPr>
              <w:rPr>
                <w:rFonts w:ascii="宋体" w:hAnsi="宋体"/>
                <w:szCs w:val="21"/>
              </w:rPr>
            </w:pPr>
            <w:r>
              <w:rPr>
                <w:rFonts w:ascii="宋体" w:hAnsi="宋体"/>
                <w:szCs w:val="21"/>
              </w:rPr>
              <w:t>银河君辉3个月定期开放债券型发起式证券投资基金</w:t>
            </w:r>
          </w:p>
        </w:tc>
        <w:tc>
          <w:tcPr>
            <w:tcW w:w="2343" w:type="dxa"/>
          </w:tcPr>
          <w:p w:rsidR="003173A8" w:rsidRDefault="003173A8">
            <w:pPr>
              <w:rPr>
                <w:rFonts w:ascii="宋体" w:hAnsi="宋体"/>
                <w:szCs w:val="21"/>
              </w:rPr>
            </w:pPr>
            <w:r>
              <w:rPr>
                <w:rFonts w:ascii="宋体" w:hAnsi="宋体"/>
                <w:szCs w:val="21"/>
              </w:rPr>
              <w:t>银河君辉3个月定开债券</w:t>
            </w:r>
          </w:p>
        </w:tc>
        <w:tc>
          <w:tcPr>
            <w:tcW w:w="3780" w:type="dxa"/>
          </w:tcPr>
          <w:p w:rsidR="003173A8" w:rsidRDefault="003173A8">
            <w:pPr>
              <w:rPr>
                <w:rFonts w:ascii="宋体" w:hAnsi="宋体"/>
                <w:szCs w:val="21"/>
              </w:rPr>
            </w:pPr>
            <w:r>
              <w:rPr>
                <w:rFonts w:ascii="宋体" w:hAnsi="宋体"/>
                <w:szCs w:val="21"/>
              </w:rPr>
              <w:t>519632</w:t>
            </w:r>
          </w:p>
        </w:tc>
      </w:tr>
      <w:tr w:rsidR="003173A8" w:rsidTr="003173A8">
        <w:tc>
          <w:tcPr>
            <w:tcW w:w="2697" w:type="dxa"/>
          </w:tcPr>
          <w:p w:rsidR="003173A8" w:rsidRDefault="003173A8">
            <w:pPr>
              <w:rPr>
                <w:rFonts w:ascii="宋体" w:hAnsi="宋体"/>
                <w:szCs w:val="21"/>
              </w:rPr>
            </w:pPr>
            <w:r>
              <w:rPr>
                <w:rFonts w:ascii="宋体" w:hAnsi="宋体"/>
                <w:szCs w:val="21"/>
              </w:rPr>
              <w:lastRenderedPageBreak/>
              <w:t>银河量化优选混合型证券投资基金</w:t>
            </w:r>
          </w:p>
        </w:tc>
        <w:tc>
          <w:tcPr>
            <w:tcW w:w="2343" w:type="dxa"/>
          </w:tcPr>
          <w:p w:rsidR="003173A8" w:rsidRDefault="003173A8">
            <w:pPr>
              <w:rPr>
                <w:rFonts w:ascii="宋体" w:hAnsi="宋体"/>
                <w:szCs w:val="21"/>
              </w:rPr>
            </w:pPr>
            <w:r>
              <w:rPr>
                <w:rFonts w:ascii="宋体" w:hAnsi="宋体"/>
                <w:szCs w:val="21"/>
              </w:rPr>
              <w:t>银河量化优选混合</w:t>
            </w:r>
          </w:p>
        </w:tc>
        <w:tc>
          <w:tcPr>
            <w:tcW w:w="3780" w:type="dxa"/>
          </w:tcPr>
          <w:p w:rsidR="003173A8" w:rsidRDefault="003173A8">
            <w:pPr>
              <w:rPr>
                <w:rFonts w:ascii="宋体" w:hAnsi="宋体"/>
                <w:szCs w:val="21"/>
              </w:rPr>
            </w:pPr>
            <w:r>
              <w:rPr>
                <w:rFonts w:ascii="宋体" w:hAnsi="宋体"/>
                <w:szCs w:val="21"/>
              </w:rPr>
              <w:t>004250</w:t>
            </w:r>
          </w:p>
        </w:tc>
      </w:tr>
      <w:tr w:rsidR="003173A8" w:rsidTr="003173A8">
        <w:tc>
          <w:tcPr>
            <w:tcW w:w="2697" w:type="dxa"/>
          </w:tcPr>
          <w:p w:rsidR="003173A8" w:rsidRDefault="003173A8">
            <w:pPr>
              <w:rPr>
                <w:rFonts w:ascii="宋体" w:hAnsi="宋体"/>
                <w:szCs w:val="21"/>
              </w:rPr>
            </w:pPr>
            <w:r>
              <w:rPr>
                <w:rFonts w:ascii="宋体" w:hAnsi="宋体"/>
                <w:szCs w:val="21"/>
              </w:rPr>
              <w:t>银河钱包货币市场基金</w:t>
            </w:r>
          </w:p>
        </w:tc>
        <w:tc>
          <w:tcPr>
            <w:tcW w:w="2343" w:type="dxa"/>
          </w:tcPr>
          <w:p w:rsidR="003173A8" w:rsidRDefault="003173A8">
            <w:pPr>
              <w:rPr>
                <w:rFonts w:ascii="宋体" w:hAnsi="宋体"/>
                <w:szCs w:val="21"/>
              </w:rPr>
            </w:pPr>
            <w:r>
              <w:rPr>
                <w:rFonts w:ascii="宋体" w:hAnsi="宋体"/>
                <w:szCs w:val="21"/>
              </w:rPr>
              <w:t>银河钱包货币</w:t>
            </w:r>
          </w:p>
        </w:tc>
        <w:tc>
          <w:tcPr>
            <w:tcW w:w="3780" w:type="dxa"/>
          </w:tcPr>
          <w:p w:rsidR="003173A8" w:rsidRDefault="003173A8">
            <w:pPr>
              <w:rPr>
                <w:rFonts w:ascii="宋体" w:hAnsi="宋体"/>
                <w:szCs w:val="21"/>
              </w:rPr>
            </w:pPr>
            <w:r>
              <w:rPr>
                <w:rFonts w:ascii="宋体" w:hAnsi="宋体"/>
                <w:szCs w:val="21"/>
              </w:rPr>
              <w:t>150988</w:t>
            </w:r>
          </w:p>
        </w:tc>
      </w:tr>
      <w:tr w:rsidR="003173A8" w:rsidTr="003173A8">
        <w:tc>
          <w:tcPr>
            <w:tcW w:w="2697" w:type="dxa"/>
          </w:tcPr>
          <w:p w:rsidR="003173A8" w:rsidRDefault="003173A8">
            <w:pPr>
              <w:rPr>
                <w:rFonts w:ascii="宋体" w:hAnsi="宋体"/>
                <w:szCs w:val="21"/>
              </w:rPr>
            </w:pPr>
            <w:r>
              <w:rPr>
                <w:rFonts w:ascii="宋体" w:hAnsi="宋体"/>
                <w:szCs w:val="21"/>
              </w:rPr>
              <w:t>银河创新成长混合型证券投资基金</w:t>
            </w:r>
          </w:p>
        </w:tc>
        <w:tc>
          <w:tcPr>
            <w:tcW w:w="2343" w:type="dxa"/>
          </w:tcPr>
          <w:p w:rsidR="003173A8" w:rsidRDefault="003173A8">
            <w:pPr>
              <w:rPr>
                <w:rFonts w:ascii="宋体" w:hAnsi="宋体"/>
                <w:szCs w:val="21"/>
              </w:rPr>
            </w:pPr>
            <w:r>
              <w:rPr>
                <w:rFonts w:ascii="宋体" w:hAnsi="宋体"/>
                <w:szCs w:val="21"/>
              </w:rPr>
              <w:t>银河创新混合</w:t>
            </w:r>
          </w:p>
        </w:tc>
        <w:tc>
          <w:tcPr>
            <w:tcW w:w="3780" w:type="dxa"/>
          </w:tcPr>
          <w:p w:rsidR="003173A8" w:rsidRDefault="003173A8">
            <w:pPr>
              <w:rPr>
                <w:rFonts w:ascii="宋体" w:hAnsi="宋体"/>
                <w:szCs w:val="21"/>
              </w:rPr>
            </w:pPr>
            <w:r>
              <w:rPr>
                <w:rFonts w:ascii="宋体" w:hAnsi="宋体"/>
                <w:szCs w:val="21"/>
              </w:rPr>
              <w:t>519674</w:t>
            </w:r>
          </w:p>
        </w:tc>
      </w:tr>
      <w:tr w:rsidR="003173A8" w:rsidTr="003173A8">
        <w:tc>
          <w:tcPr>
            <w:tcW w:w="2697" w:type="dxa"/>
          </w:tcPr>
          <w:p w:rsidR="003173A8" w:rsidRDefault="003173A8">
            <w:pPr>
              <w:rPr>
                <w:rFonts w:ascii="宋体" w:hAnsi="宋体"/>
                <w:szCs w:val="21"/>
              </w:rPr>
            </w:pPr>
            <w:r>
              <w:rPr>
                <w:rFonts w:ascii="宋体" w:hAnsi="宋体"/>
                <w:szCs w:val="21"/>
              </w:rPr>
              <w:t>银河强化收益债券型证券投资基金</w:t>
            </w:r>
          </w:p>
        </w:tc>
        <w:tc>
          <w:tcPr>
            <w:tcW w:w="2343" w:type="dxa"/>
          </w:tcPr>
          <w:p w:rsidR="003173A8" w:rsidRDefault="003173A8">
            <w:pPr>
              <w:rPr>
                <w:rFonts w:ascii="宋体" w:hAnsi="宋体"/>
                <w:szCs w:val="21"/>
              </w:rPr>
            </w:pPr>
            <w:r>
              <w:rPr>
                <w:rFonts w:ascii="宋体" w:hAnsi="宋体"/>
                <w:szCs w:val="21"/>
              </w:rPr>
              <w:t>银河强化债券</w:t>
            </w:r>
          </w:p>
        </w:tc>
        <w:tc>
          <w:tcPr>
            <w:tcW w:w="3780" w:type="dxa"/>
          </w:tcPr>
          <w:p w:rsidR="003173A8" w:rsidRDefault="003173A8">
            <w:pPr>
              <w:rPr>
                <w:rFonts w:ascii="宋体" w:hAnsi="宋体"/>
                <w:szCs w:val="21"/>
              </w:rPr>
            </w:pPr>
            <w:r>
              <w:rPr>
                <w:rFonts w:ascii="宋体" w:hAnsi="宋体"/>
                <w:szCs w:val="21"/>
              </w:rPr>
              <w:t>519676</w:t>
            </w:r>
          </w:p>
        </w:tc>
      </w:tr>
      <w:tr w:rsidR="003173A8" w:rsidTr="003173A8">
        <w:tc>
          <w:tcPr>
            <w:tcW w:w="2697" w:type="dxa"/>
          </w:tcPr>
          <w:p w:rsidR="003173A8" w:rsidRDefault="003173A8">
            <w:pPr>
              <w:rPr>
                <w:rFonts w:ascii="宋体" w:hAnsi="宋体"/>
                <w:szCs w:val="21"/>
              </w:rPr>
            </w:pPr>
            <w:r>
              <w:rPr>
                <w:rFonts w:ascii="宋体" w:hAnsi="宋体"/>
                <w:szCs w:val="21"/>
              </w:rPr>
              <w:t>银河增利债券型发起式证券投资基金</w:t>
            </w:r>
          </w:p>
        </w:tc>
        <w:tc>
          <w:tcPr>
            <w:tcW w:w="2343" w:type="dxa"/>
          </w:tcPr>
          <w:p w:rsidR="003173A8" w:rsidRDefault="003173A8">
            <w:pPr>
              <w:rPr>
                <w:rFonts w:ascii="宋体" w:hAnsi="宋体"/>
                <w:szCs w:val="21"/>
              </w:rPr>
            </w:pPr>
            <w:r>
              <w:rPr>
                <w:rFonts w:ascii="宋体" w:hAnsi="宋体"/>
                <w:szCs w:val="21"/>
              </w:rPr>
              <w:t>银河增利债券</w:t>
            </w:r>
          </w:p>
        </w:tc>
        <w:tc>
          <w:tcPr>
            <w:tcW w:w="3780" w:type="dxa"/>
          </w:tcPr>
          <w:p w:rsidR="003173A8" w:rsidRDefault="003173A8">
            <w:pPr>
              <w:rPr>
                <w:rFonts w:ascii="宋体" w:hAnsi="宋体"/>
                <w:szCs w:val="21"/>
              </w:rPr>
            </w:pPr>
            <w:r>
              <w:rPr>
                <w:rFonts w:ascii="宋体" w:hAnsi="宋体"/>
                <w:szCs w:val="21"/>
              </w:rPr>
              <w:t>519660</w:t>
            </w:r>
          </w:p>
        </w:tc>
      </w:tr>
      <w:tr w:rsidR="003173A8" w:rsidTr="003173A8">
        <w:tc>
          <w:tcPr>
            <w:tcW w:w="2697" w:type="dxa"/>
          </w:tcPr>
          <w:p w:rsidR="003173A8" w:rsidRDefault="003173A8">
            <w:pPr>
              <w:rPr>
                <w:rFonts w:ascii="宋体" w:hAnsi="宋体"/>
                <w:szCs w:val="21"/>
              </w:rPr>
            </w:pPr>
            <w:r>
              <w:rPr>
                <w:rFonts w:ascii="宋体" w:hAnsi="宋体"/>
                <w:szCs w:val="21"/>
              </w:rPr>
              <w:t>银河久益回报6个月定期开放债券型证券投资基金</w:t>
            </w:r>
          </w:p>
        </w:tc>
        <w:tc>
          <w:tcPr>
            <w:tcW w:w="2343" w:type="dxa"/>
          </w:tcPr>
          <w:p w:rsidR="003173A8" w:rsidRDefault="003173A8">
            <w:pPr>
              <w:rPr>
                <w:rFonts w:ascii="宋体" w:hAnsi="宋体"/>
                <w:szCs w:val="21"/>
              </w:rPr>
            </w:pPr>
            <w:r>
              <w:rPr>
                <w:rFonts w:ascii="宋体" w:hAnsi="宋体"/>
                <w:szCs w:val="21"/>
              </w:rPr>
              <w:t>银河回报债券</w:t>
            </w:r>
          </w:p>
        </w:tc>
        <w:tc>
          <w:tcPr>
            <w:tcW w:w="3780" w:type="dxa"/>
          </w:tcPr>
          <w:p w:rsidR="003173A8" w:rsidRDefault="003173A8">
            <w:pPr>
              <w:rPr>
                <w:rFonts w:ascii="宋体" w:hAnsi="宋体"/>
                <w:szCs w:val="21"/>
              </w:rPr>
            </w:pPr>
            <w:r>
              <w:rPr>
                <w:rFonts w:ascii="宋体" w:hAnsi="宋体"/>
                <w:szCs w:val="21"/>
              </w:rPr>
              <w:t>519662</w:t>
            </w:r>
          </w:p>
        </w:tc>
      </w:tr>
      <w:tr w:rsidR="003173A8" w:rsidTr="003173A8">
        <w:tc>
          <w:tcPr>
            <w:tcW w:w="2697" w:type="dxa"/>
          </w:tcPr>
          <w:p w:rsidR="003173A8" w:rsidRDefault="003173A8">
            <w:pPr>
              <w:rPr>
                <w:rFonts w:ascii="宋体" w:hAnsi="宋体"/>
                <w:szCs w:val="21"/>
              </w:rPr>
            </w:pPr>
            <w:r>
              <w:rPr>
                <w:rFonts w:ascii="宋体" w:hAnsi="宋体"/>
                <w:szCs w:val="21"/>
              </w:rPr>
              <w:t>银河灵活配置混合型证券投资基金</w:t>
            </w:r>
          </w:p>
        </w:tc>
        <w:tc>
          <w:tcPr>
            <w:tcW w:w="2343" w:type="dxa"/>
          </w:tcPr>
          <w:p w:rsidR="003173A8" w:rsidRDefault="003173A8">
            <w:pPr>
              <w:rPr>
                <w:rFonts w:ascii="宋体" w:hAnsi="宋体"/>
                <w:szCs w:val="21"/>
              </w:rPr>
            </w:pPr>
            <w:r>
              <w:rPr>
                <w:rFonts w:ascii="宋体" w:hAnsi="宋体"/>
                <w:szCs w:val="21"/>
              </w:rPr>
              <w:t>银河灵活配置混合</w:t>
            </w:r>
          </w:p>
        </w:tc>
        <w:tc>
          <w:tcPr>
            <w:tcW w:w="3780" w:type="dxa"/>
          </w:tcPr>
          <w:p w:rsidR="003173A8" w:rsidRDefault="003173A8">
            <w:pPr>
              <w:rPr>
                <w:rFonts w:ascii="宋体" w:hAnsi="宋体"/>
                <w:szCs w:val="21"/>
              </w:rPr>
            </w:pPr>
            <w:r>
              <w:rPr>
                <w:rFonts w:ascii="宋体" w:hAnsi="宋体"/>
                <w:szCs w:val="21"/>
              </w:rPr>
              <w:t>519656</w:t>
            </w:r>
          </w:p>
        </w:tc>
      </w:tr>
      <w:tr w:rsidR="003173A8" w:rsidTr="003173A8">
        <w:tc>
          <w:tcPr>
            <w:tcW w:w="2697" w:type="dxa"/>
          </w:tcPr>
          <w:p w:rsidR="003173A8" w:rsidRDefault="003173A8">
            <w:pPr>
              <w:rPr>
                <w:rFonts w:ascii="宋体" w:hAnsi="宋体"/>
                <w:szCs w:val="21"/>
              </w:rPr>
            </w:pPr>
            <w:r>
              <w:rPr>
                <w:rFonts w:ascii="宋体" w:hAnsi="宋体"/>
                <w:szCs w:val="21"/>
              </w:rPr>
              <w:t>银河定投宝中证腾讯济安价值100A股指数型发起式证券投资基金</w:t>
            </w:r>
          </w:p>
        </w:tc>
        <w:tc>
          <w:tcPr>
            <w:tcW w:w="2343" w:type="dxa"/>
          </w:tcPr>
          <w:p w:rsidR="003173A8" w:rsidRDefault="003173A8">
            <w:pPr>
              <w:rPr>
                <w:rFonts w:ascii="宋体" w:hAnsi="宋体"/>
                <w:szCs w:val="21"/>
              </w:rPr>
            </w:pPr>
            <w:r>
              <w:rPr>
                <w:rFonts w:ascii="宋体" w:hAnsi="宋体"/>
                <w:szCs w:val="21"/>
              </w:rPr>
              <w:t>银河定投宝腾讯济安指数</w:t>
            </w:r>
          </w:p>
        </w:tc>
        <w:tc>
          <w:tcPr>
            <w:tcW w:w="3780" w:type="dxa"/>
          </w:tcPr>
          <w:p w:rsidR="003173A8" w:rsidRDefault="003173A8">
            <w:pPr>
              <w:rPr>
                <w:rFonts w:ascii="宋体" w:hAnsi="宋体"/>
                <w:szCs w:val="21"/>
              </w:rPr>
            </w:pPr>
            <w:r>
              <w:rPr>
                <w:rFonts w:ascii="宋体" w:hAnsi="宋体"/>
                <w:szCs w:val="21"/>
              </w:rPr>
              <w:t>519677</w:t>
            </w:r>
          </w:p>
        </w:tc>
      </w:tr>
      <w:tr w:rsidR="003173A8" w:rsidTr="003173A8">
        <w:tc>
          <w:tcPr>
            <w:tcW w:w="2697" w:type="dxa"/>
          </w:tcPr>
          <w:p w:rsidR="003173A8" w:rsidRDefault="003173A8">
            <w:pPr>
              <w:rPr>
                <w:rFonts w:ascii="宋体" w:hAnsi="宋体"/>
                <w:szCs w:val="21"/>
              </w:rPr>
            </w:pPr>
            <w:r>
              <w:rPr>
                <w:rFonts w:ascii="宋体" w:hAnsi="宋体"/>
                <w:szCs w:val="21"/>
              </w:rPr>
              <w:t>银河泰利纯债债券型证券投资基金</w:t>
            </w:r>
          </w:p>
        </w:tc>
        <w:tc>
          <w:tcPr>
            <w:tcW w:w="2343" w:type="dxa"/>
          </w:tcPr>
          <w:p w:rsidR="003173A8" w:rsidRDefault="003173A8">
            <w:pPr>
              <w:rPr>
                <w:rFonts w:ascii="宋体" w:hAnsi="宋体"/>
                <w:szCs w:val="21"/>
              </w:rPr>
            </w:pPr>
            <w:r>
              <w:rPr>
                <w:rFonts w:ascii="宋体" w:hAnsi="宋体"/>
                <w:szCs w:val="21"/>
              </w:rPr>
              <w:t>银河泰利债券</w:t>
            </w:r>
          </w:p>
        </w:tc>
        <w:tc>
          <w:tcPr>
            <w:tcW w:w="3780" w:type="dxa"/>
          </w:tcPr>
          <w:p w:rsidR="003173A8" w:rsidRDefault="003173A8">
            <w:pPr>
              <w:rPr>
                <w:rFonts w:ascii="宋体" w:hAnsi="宋体"/>
                <w:szCs w:val="21"/>
              </w:rPr>
            </w:pPr>
            <w:r>
              <w:rPr>
                <w:rFonts w:ascii="宋体" w:hAnsi="宋体"/>
                <w:szCs w:val="21"/>
              </w:rPr>
              <w:t>519675</w:t>
            </w:r>
          </w:p>
        </w:tc>
      </w:tr>
      <w:tr w:rsidR="003173A8" w:rsidTr="003173A8">
        <w:tc>
          <w:tcPr>
            <w:tcW w:w="2697" w:type="dxa"/>
          </w:tcPr>
          <w:p w:rsidR="003173A8" w:rsidRDefault="003173A8">
            <w:pPr>
              <w:rPr>
                <w:rFonts w:ascii="宋体" w:hAnsi="宋体"/>
                <w:szCs w:val="21"/>
              </w:rPr>
            </w:pPr>
            <w:r>
              <w:rPr>
                <w:rFonts w:ascii="宋体" w:hAnsi="宋体"/>
                <w:szCs w:val="21"/>
              </w:rPr>
              <w:t>银河康乐股票型证券投资基金</w:t>
            </w:r>
          </w:p>
        </w:tc>
        <w:tc>
          <w:tcPr>
            <w:tcW w:w="2343" w:type="dxa"/>
          </w:tcPr>
          <w:p w:rsidR="003173A8" w:rsidRDefault="003173A8">
            <w:pPr>
              <w:rPr>
                <w:rFonts w:ascii="宋体" w:hAnsi="宋体"/>
                <w:szCs w:val="21"/>
              </w:rPr>
            </w:pPr>
            <w:r>
              <w:rPr>
                <w:rFonts w:ascii="宋体" w:hAnsi="宋体"/>
                <w:szCs w:val="21"/>
              </w:rPr>
              <w:t>银河康乐股票</w:t>
            </w:r>
          </w:p>
        </w:tc>
        <w:tc>
          <w:tcPr>
            <w:tcW w:w="3780" w:type="dxa"/>
          </w:tcPr>
          <w:p w:rsidR="003173A8" w:rsidRDefault="003173A8">
            <w:pPr>
              <w:rPr>
                <w:rFonts w:ascii="宋体" w:hAnsi="宋体"/>
                <w:szCs w:val="21"/>
              </w:rPr>
            </w:pPr>
            <w:r>
              <w:rPr>
                <w:rFonts w:ascii="宋体" w:hAnsi="宋体"/>
                <w:szCs w:val="21"/>
              </w:rPr>
              <w:t>519673</w:t>
            </w:r>
          </w:p>
        </w:tc>
      </w:tr>
      <w:tr w:rsidR="003173A8" w:rsidTr="003173A8">
        <w:tc>
          <w:tcPr>
            <w:tcW w:w="2697" w:type="dxa"/>
          </w:tcPr>
          <w:p w:rsidR="003173A8" w:rsidRDefault="003173A8">
            <w:pPr>
              <w:rPr>
                <w:rFonts w:ascii="宋体" w:hAnsi="宋体"/>
                <w:szCs w:val="21"/>
              </w:rPr>
            </w:pPr>
            <w:r>
              <w:rPr>
                <w:rFonts w:ascii="宋体" w:hAnsi="宋体"/>
                <w:szCs w:val="21"/>
              </w:rPr>
              <w:t>银河智联主题灵活配置混合型证券投资基金</w:t>
            </w:r>
          </w:p>
        </w:tc>
        <w:tc>
          <w:tcPr>
            <w:tcW w:w="2343" w:type="dxa"/>
          </w:tcPr>
          <w:p w:rsidR="003173A8" w:rsidRDefault="003173A8">
            <w:pPr>
              <w:rPr>
                <w:rFonts w:ascii="宋体" w:hAnsi="宋体"/>
                <w:szCs w:val="21"/>
              </w:rPr>
            </w:pPr>
            <w:r>
              <w:rPr>
                <w:rFonts w:ascii="宋体" w:hAnsi="宋体"/>
                <w:szCs w:val="21"/>
              </w:rPr>
              <w:t>银河智联混合</w:t>
            </w:r>
          </w:p>
        </w:tc>
        <w:tc>
          <w:tcPr>
            <w:tcW w:w="3780" w:type="dxa"/>
          </w:tcPr>
          <w:p w:rsidR="003173A8" w:rsidRDefault="003173A8">
            <w:pPr>
              <w:rPr>
                <w:rFonts w:ascii="宋体" w:hAnsi="宋体"/>
                <w:szCs w:val="21"/>
              </w:rPr>
            </w:pPr>
            <w:r>
              <w:rPr>
                <w:rFonts w:ascii="宋体" w:hAnsi="宋体"/>
                <w:szCs w:val="21"/>
              </w:rPr>
              <w:t>519644</w:t>
            </w:r>
          </w:p>
        </w:tc>
      </w:tr>
      <w:tr w:rsidR="003173A8" w:rsidTr="003173A8">
        <w:tc>
          <w:tcPr>
            <w:tcW w:w="2697" w:type="dxa"/>
          </w:tcPr>
          <w:p w:rsidR="003173A8" w:rsidRDefault="003173A8">
            <w:pPr>
              <w:rPr>
                <w:rFonts w:ascii="宋体" w:hAnsi="宋体"/>
                <w:szCs w:val="21"/>
              </w:rPr>
            </w:pPr>
            <w:r>
              <w:rPr>
                <w:rFonts w:ascii="宋体" w:hAnsi="宋体"/>
                <w:szCs w:val="21"/>
              </w:rPr>
              <w:t>银河旺利灵活配置混合型证券投资基金</w:t>
            </w:r>
          </w:p>
        </w:tc>
        <w:tc>
          <w:tcPr>
            <w:tcW w:w="2343" w:type="dxa"/>
          </w:tcPr>
          <w:p w:rsidR="003173A8" w:rsidRDefault="003173A8">
            <w:pPr>
              <w:rPr>
                <w:rFonts w:ascii="宋体" w:hAnsi="宋体"/>
                <w:szCs w:val="21"/>
              </w:rPr>
            </w:pPr>
            <w:r>
              <w:rPr>
                <w:rFonts w:ascii="宋体" w:hAnsi="宋体"/>
                <w:szCs w:val="21"/>
              </w:rPr>
              <w:t>银河旺利混合</w:t>
            </w:r>
          </w:p>
        </w:tc>
        <w:tc>
          <w:tcPr>
            <w:tcW w:w="3780" w:type="dxa"/>
          </w:tcPr>
          <w:p w:rsidR="003173A8" w:rsidRDefault="003173A8">
            <w:pPr>
              <w:rPr>
                <w:rFonts w:ascii="宋体" w:hAnsi="宋体"/>
                <w:szCs w:val="21"/>
              </w:rPr>
            </w:pPr>
            <w:r>
              <w:rPr>
                <w:rFonts w:ascii="宋体" w:hAnsi="宋体"/>
                <w:szCs w:val="21"/>
              </w:rPr>
              <w:t>519610</w:t>
            </w:r>
          </w:p>
        </w:tc>
      </w:tr>
      <w:tr w:rsidR="003173A8" w:rsidTr="003173A8">
        <w:tc>
          <w:tcPr>
            <w:tcW w:w="2697" w:type="dxa"/>
          </w:tcPr>
          <w:p w:rsidR="003173A8" w:rsidRDefault="003173A8">
            <w:pPr>
              <w:rPr>
                <w:rFonts w:ascii="宋体" w:hAnsi="宋体"/>
                <w:szCs w:val="21"/>
              </w:rPr>
            </w:pPr>
            <w:r>
              <w:rPr>
                <w:rFonts w:ascii="宋体" w:hAnsi="宋体"/>
                <w:szCs w:val="21"/>
              </w:rPr>
              <w:t>银河行业优选混合型证券投资基金</w:t>
            </w:r>
          </w:p>
        </w:tc>
        <w:tc>
          <w:tcPr>
            <w:tcW w:w="2343" w:type="dxa"/>
          </w:tcPr>
          <w:p w:rsidR="003173A8" w:rsidRDefault="003173A8">
            <w:pPr>
              <w:rPr>
                <w:rFonts w:ascii="宋体" w:hAnsi="宋体"/>
                <w:szCs w:val="21"/>
              </w:rPr>
            </w:pPr>
            <w:r>
              <w:rPr>
                <w:rFonts w:ascii="宋体" w:hAnsi="宋体"/>
                <w:szCs w:val="21"/>
              </w:rPr>
              <w:t>银河行业混合</w:t>
            </w:r>
          </w:p>
        </w:tc>
        <w:tc>
          <w:tcPr>
            <w:tcW w:w="3780" w:type="dxa"/>
          </w:tcPr>
          <w:p w:rsidR="003173A8" w:rsidRDefault="003173A8">
            <w:pPr>
              <w:rPr>
                <w:rFonts w:ascii="宋体" w:hAnsi="宋体"/>
                <w:szCs w:val="21"/>
              </w:rPr>
            </w:pPr>
            <w:r>
              <w:rPr>
                <w:rFonts w:ascii="宋体" w:hAnsi="宋体"/>
                <w:szCs w:val="21"/>
              </w:rPr>
              <w:t>519670</w:t>
            </w:r>
          </w:p>
        </w:tc>
      </w:tr>
      <w:tr w:rsidR="003173A8" w:rsidTr="003173A8">
        <w:tc>
          <w:tcPr>
            <w:tcW w:w="2697" w:type="dxa"/>
          </w:tcPr>
          <w:p w:rsidR="003173A8" w:rsidRDefault="003173A8">
            <w:pPr>
              <w:rPr>
                <w:rFonts w:ascii="宋体" w:hAnsi="宋体"/>
                <w:szCs w:val="21"/>
              </w:rPr>
            </w:pPr>
            <w:r>
              <w:rPr>
                <w:rFonts w:ascii="宋体" w:hAnsi="宋体"/>
                <w:szCs w:val="21"/>
              </w:rPr>
              <w:t>银河沪深300价值指数证券投资基金</w:t>
            </w:r>
          </w:p>
        </w:tc>
        <w:tc>
          <w:tcPr>
            <w:tcW w:w="2343" w:type="dxa"/>
          </w:tcPr>
          <w:p w:rsidR="003173A8" w:rsidRDefault="003173A8">
            <w:pPr>
              <w:rPr>
                <w:rFonts w:ascii="宋体" w:hAnsi="宋体"/>
                <w:szCs w:val="21"/>
              </w:rPr>
            </w:pPr>
            <w:r>
              <w:rPr>
                <w:rFonts w:ascii="宋体" w:hAnsi="宋体"/>
                <w:szCs w:val="21"/>
              </w:rPr>
              <w:t>银河沪深300价值指数</w:t>
            </w:r>
          </w:p>
        </w:tc>
        <w:tc>
          <w:tcPr>
            <w:tcW w:w="3780" w:type="dxa"/>
          </w:tcPr>
          <w:p w:rsidR="003173A8" w:rsidRDefault="003173A8">
            <w:pPr>
              <w:rPr>
                <w:rFonts w:ascii="宋体" w:hAnsi="宋体"/>
                <w:szCs w:val="21"/>
              </w:rPr>
            </w:pPr>
            <w:r>
              <w:rPr>
                <w:rFonts w:ascii="宋体" w:hAnsi="宋体"/>
                <w:szCs w:val="21"/>
              </w:rPr>
              <w:t>519671</w:t>
            </w:r>
          </w:p>
        </w:tc>
      </w:tr>
      <w:tr w:rsidR="003173A8" w:rsidTr="003173A8">
        <w:tc>
          <w:tcPr>
            <w:tcW w:w="2697" w:type="dxa"/>
          </w:tcPr>
          <w:p w:rsidR="003173A8" w:rsidRDefault="003173A8">
            <w:pPr>
              <w:rPr>
                <w:rFonts w:ascii="宋体" w:hAnsi="宋体"/>
                <w:szCs w:val="21"/>
              </w:rPr>
            </w:pPr>
            <w:r>
              <w:rPr>
                <w:rFonts w:ascii="宋体" w:hAnsi="宋体"/>
                <w:szCs w:val="21"/>
              </w:rPr>
              <w:t>银河蓝筹精选混合型证券投资基金</w:t>
            </w:r>
          </w:p>
        </w:tc>
        <w:tc>
          <w:tcPr>
            <w:tcW w:w="2343" w:type="dxa"/>
          </w:tcPr>
          <w:p w:rsidR="003173A8" w:rsidRDefault="003173A8">
            <w:pPr>
              <w:rPr>
                <w:rFonts w:ascii="宋体" w:hAnsi="宋体"/>
                <w:szCs w:val="21"/>
              </w:rPr>
            </w:pPr>
            <w:r>
              <w:rPr>
                <w:rFonts w:ascii="宋体" w:hAnsi="宋体"/>
                <w:szCs w:val="21"/>
              </w:rPr>
              <w:t>银河蓝筹混合</w:t>
            </w:r>
          </w:p>
        </w:tc>
        <w:tc>
          <w:tcPr>
            <w:tcW w:w="3780" w:type="dxa"/>
          </w:tcPr>
          <w:p w:rsidR="003173A8" w:rsidRDefault="003173A8">
            <w:pPr>
              <w:rPr>
                <w:rFonts w:ascii="宋体" w:hAnsi="宋体"/>
                <w:szCs w:val="21"/>
              </w:rPr>
            </w:pPr>
            <w:r>
              <w:rPr>
                <w:rFonts w:ascii="宋体" w:hAnsi="宋体"/>
                <w:szCs w:val="21"/>
              </w:rPr>
              <w:t>519672</w:t>
            </w:r>
          </w:p>
        </w:tc>
      </w:tr>
      <w:tr w:rsidR="003173A8" w:rsidTr="003173A8">
        <w:tc>
          <w:tcPr>
            <w:tcW w:w="2697" w:type="dxa"/>
          </w:tcPr>
          <w:p w:rsidR="003173A8" w:rsidRDefault="003173A8">
            <w:pPr>
              <w:rPr>
                <w:rFonts w:ascii="宋体" w:hAnsi="宋体"/>
                <w:szCs w:val="21"/>
              </w:rPr>
            </w:pPr>
            <w:r>
              <w:rPr>
                <w:rFonts w:ascii="宋体" w:hAnsi="宋体"/>
                <w:szCs w:val="21"/>
              </w:rPr>
              <w:t>银河消费驱动混合型证券投资基金</w:t>
            </w:r>
          </w:p>
        </w:tc>
        <w:tc>
          <w:tcPr>
            <w:tcW w:w="2343" w:type="dxa"/>
          </w:tcPr>
          <w:p w:rsidR="003173A8" w:rsidRDefault="003173A8">
            <w:pPr>
              <w:rPr>
                <w:rFonts w:ascii="宋体" w:hAnsi="宋体"/>
                <w:szCs w:val="21"/>
              </w:rPr>
            </w:pPr>
            <w:r>
              <w:rPr>
                <w:rFonts w:ascii="宋体" w:hAnsi="宋体"/>
                <w:szCs w:val="21"/>
              </w:rPr>
              <w:t>银河消费混合</w:t>
            </w:r>
          </w:p>
        </w:tc>
        <w:tc>
          <w:tcPr>
            <w:tcW w:w="3780" w:type="dxa"/>
          </w:tcPr>
          <w:p w:rsidR="003173A8" w:rsidRDefault="003173A8">
            <w:pPr>
              <w:rPr>
                <w:rFonts w:ascii="宋体" w:hAnsi="宋体"/>
                <w:szCs w:val="21"/>
              </w:rPr>
            </w:pPr>
            <w:r>
              <w:rPr>
                <w:rFonts w:ascii="宋体" w:hAnsi="宋体"/>
                <w:szCs w:val="21"/>
              </w:rPr>
              <w:t>519678</w:t>
            </w:r>
          </w:p>
        </w:tc>
      </w:tr>
      <w:tr w:rsidR="003173A8" w:rsidTr="003173A8">
        <w:tc>
          <w:tcPr>
            <w:tcW w:w="2697" w:type="dxa"/>
          </w:tcPr>
          <w:p w:rsidR="003173A8" w:rsidRDefault="003173A8">
            <w:pPr>
              <w:rPr>
                <w:rFonts w:ascii="宋体" w:hAnsi="宋体"/>
                <w:szCs w:val="21"/>
              </w:rPr>
            </w:pPr>
            <w:r>
              <w:rPr>
                <w:rFonts w:ascii="宋体" w:hAnsi="宋体"/>
                <w:szCs w:val="21"/>
              </w:rPr>
              <w:t>银河通利债券型证券投资基金（LOF）</w:t>
            </w:r>
          </w:p>
        </w:tc>
        <w:tc>
          <w:tcPr>
            <w:tcW w:w="2343" w:type="dxa"/>
          </w:tcPr>
          <w:p w:rsidR="003173A8" w:rsidRDefault="003173A8">
            <w:pPr>
              <w:rPr>
                <w:rFonts w:ascii="宋体" w:hAnsi="宋体"/>
                <w:szCs w:val="21"/>
              </w:rPr>
            </w:pPr>
            <w:r>
              <w:rPr>
                <w:rFonts w:ascii="宋体" w:hAnsi="宋体"/>
                <w:szCs w:val="21"/>
              </w:rPr>
              <w:t>银河通利债券（LOF）</w:t>
            </w:r>
          </w:p>
        </w:tc>
        <w:tc>
          <w:tcPr>
            <w:tcW w:w="3780" w:type="dxa"/>
          </w:tcPr>
          <w:p w:rsidR="003173A8" w:rsidRDefault="003173A8">
            <w:pPr>
              <w:rPr>
                <w:rFonts w:ascii="宋体" w:hAnsi="宋体"/>
                <w:szCs w:val="21"/>
              </w:rPr>
            </w:pPr>
            <w:r>
              <w:rPr>
                <w:rFonts w:ascii="宋体" w:hAnsi="宋体"/>
                <w:szCs w:val="21"/>
              </w:rPr>
              <w:t>161505</w:t>
            </w:r>
          </w:p>
        </w:tc>
      </w:tr>
      <w:tr w:rsidR="003173A8" w:rsidTr="003173A8">
        <w:tc>
          <w:tcPr>
            <w:tcW w:w="2697" w:type="dxa"/>
          </w:tcPr>
          <w:p w:rsidR="003173A8" w:rsidRDefault="003173A8">
            <w:pPr>
              <w:rPr>
                <w:rFonts w:ascii="宋体" w:hAnsi="宋体"/>
                <w:szCs w:val="21"/>
              </w:rPr>
            </w:pPr>
            <w:r>
              <w:rPr>
                <w:rFonts w:ascii="宋体" w:hAnsi="宋体"/>
                <w:szCs w:val="21"/>
              </w:rPr>
              <w:t>银河主题策略混合型证券投资基金</w:t>
            </w:r>
          </w:p>
        </w:tc>
        <w:tc>
          <w:tcPr>
            <w:tcW w:w="2343" w:type="dxa"/>
          </w:tcPr>
          <w:p w:rsidR="003173A8" w:rsidRDefault="003173A8">
            <w:pPr>
              <w:rPr>
                <w:rFonts w:ascii="宋体" w:hAnsi="宋体"/>
                <w:szCs w:val="21"/>
              </w:rPr>
            </w:pPr>
            <w:r>
              <w:rPr>
                <w:rFonts w:ascii="宋体" w:hAnsi="宋体"/>
                <w:szCs w:val="21"/>
              </w:rPr>
              <w:t>银河主题混合</w:t>
            </w:r>
          </w:p>
        </w:tc>
        <w:tc>
          <w:tcPr>
            <w:tcW w:w="3780" w:type="dxa"/>
          </w:tcPr>
          <w:p w:rsidR="003173A8" w:rsidRDefault="003173A8">
            <w:pPr>
              <w:rPr>
                <w:rFonts w:ascii="宋体" w:hAnsi="宋体"/>
                <w:szCs w:val="21"/>
              </w:rPr>
            </w:pPr>
            <w:r>
              <w:rPr>
                <w:rFonts w:ascii="宋体" w:hAnsi="宋体"/>
                <w:szCs w:val="21"/>
              </w:rPr>
              <w:t>519679</w:t>
            </w:r>
          </w:p>
        </w:tc>
      </w:tr>
      <w:tr w:rsidR="003173A8" w:rsidTr="003173A8">
        <w:tc>
          <w:tcPr>
            <w:tcW w:w="2697" w:type="dxa"/>
          </w:tcPr>
          <w:p w:rsidR="003173A8" w:rsidRDefault="003173A8">
            <w:pPr>
              <w:rPr>
                <w:rFonts w:ascii="宋体" w:hAnsi="宋体"/>
                <w:szCs w:val="21"/>
              </w:rPr>
            </w:pPr>
            <w:r>
              <w:rPr>
                <w:rFonts w:ascii="宋体" w:hAnsi="宋体"/>
                <w:szCs w:val="21"/>
              </w:rPr>
              <w:t>银河领先债券型证券投资基金</w:t>
            </w:r>
          </w:p>
        </w:tc>
        <w:tc>
          <w:tcPr>
            <w:tcW w:w="2343" w:type="dxa"/>
          </w:tcPr>
          <w:p w:rsidR="003173A8" w:rsidRDefault="003173A8">
            <w:pPr>
              <w:rPr>
                <w:rFonts w:ascii="宋体" w:hAnsi="宋体"/>
                <w:szCs w:val="21"/>
              </w:rPr>
            </w:pPr>
            <w:r>
              <w:rPr>
                <w:rFonts w:ascii="宋体" w:hAnsi="宋体"/>
                <w:szCs w:val="21"/>
              </w:rPr>
              <w:t>银河领先债券</w:t>
            </w:r>
          </w:p>
        </w:tc>
        <w:tc>
          <w:tcPr>
            <w:tcW w:w="3780" w:type="dxa"/>
          </w:tcPr>
          <w:p w:rsidR="003173A8" w:rsidRDefault="003173A8">
            <w:pPr>
              <w:rPr>
                <w:rFonts w:ascii="宋体" w:hAnsi="宋体"/>
                <w:szCs w:val="21"/>
              </w:rPr>
            </w:pPr>
            <w:r>
              <w:rPr>
                <w:rFonts w:ascii="宋体" w:hAnsi="宋体"/>
                <w:szCs w:val="21"/>
              </w:rPr>
              <w:t>519669</w:t>
            </w:r>
          </w:p>
        </w:tc>
      </w:tr>
      <w:tr w:rsidR="003173A8" w:rsidTr="003173A8">
        <w:tc>
          <w:tcPr>
            <w:tcW w:w="2697" w:type="dxa"/>
          </w:tcPr>
          <w:p w:rsidR="003173A8" w:rsidRDefault="003173A8">
            <w:pPr>
              <w:rPr>
                <w:rFonts w:ascii="宋体" w:hAnsi="宋体"/>
                <w:szCs w:val="21"/>
              </w:rPr>
            </w:pPr>
            <w:r>
              <w:rPr>
                <w:rFonts w:ascii="宋体" w:hAnsi="宋体"/>
                <w:szCs w:val="21"/>
              </w:rPr>
              <w:t>银河美丽优萃混合型证券投资基金</w:t>
            </w:r>
          </w:p>
        </w:tc>
        <w:tc>
          <w:tcPr>
            <w:tcW w:w="2343" w:type="dxa"/>
          </w:tcPr>
          <w:p w:rsidR="003173A8" w:rsidRDefault="003173A8">
            <w:pPr>
              <w:rPr>
                <w:rFonts w:ascii="宋体" w:hAnsi="宋体"/>
                <w:szCs w:val="21"/>
              </w:rPr>
            </w:pPr>
            <w:r>
              <w:rPr>
                <w:rFonts w:ascii="宋体" w:hAnsi="宋体"/>
                <w:szCs w:val="21"/>
              </w:rPr>
              <w:t>银河美丽混合</w:t>
            </w:r>
          </w:p>
        </w:tc>
        <w:tc>
          <w:tcPr>
            <w:tcW w:w="3780" w:type="dxa"/>
          </w:tcPr>
          <w:p w:rsidR="003173A8" w:rsidRDefault="003173A8">
            <w:pPr>
              <w:rPr>
                <w:rFonts w:ascii="宋体" w:hAnsi="宋体"/>
                <w:szCs w:val="21"/>
              </w:rPr>
            </w:pPr>
            <w:r>
              <w:rPr>
                <w:rFonts w:ascii="宋体" w:hAnsi="宋体"/>
                <w:szCs w:val="21"/>
              </w:rPr>
              <w:t>519664</w:t>
            </w:r>
          </w:p>
        </w:tc>
      </w:tr>
      <w:tr w:rsidR="003173A8" w:rsidTr="003173A8">
        <w:tc>
          <w:tcPr>
            <w:tcW w:w="2697" w:type="dxa"/>
          </w:tcPr>
          <w:p w:rsidR="003173A8" w:rsidRDefault="003173A8">
            <w:pPr>
              <w:rPr>
                <w:rFonts w:ascii="宋体" w:hAnsi="宋体"/>
                <w:szCs w:val="21"/>
              </w:rPr>
            </w:pPr>
            <w:r>
              <w:rPr>
                <w:rFonts w:ascii="宋体" w:hAnsi="宋体"/>
                <w:szCs w:val="21"/>
              </w:rPr>
              <w:t>银河丰利纯债债券型证券投资基金</w:t>
            </w:r>
          </w:p>
        </w:tc>
        <w:tc>
          <w:tcPr>
            <w:tcW w:w="2343" w:type="dxa"/>
          </w:tcPr>
          <w:p w:rsidR="003173A8" w:rsidRDefault="003173A8">
            <w:pPr>
              <w:rPr>
                <w:rFonts w:ascii="宋体" w:hAnsi="宋体"/>
                <w:szCs w:val="21"/>
              </w:rPr>
            </w:pPr>
            <w:r>
              <w:rPr>
                <w:rFonts w:ascii="宋体" w:hAnsi="宋体"/>
                <w:szCs w:val="21"/>
              </w:rPr>
              <w:t>银河丰利债券</w:t>
            </w:r>
          </w:p>
        </w:tc>
        <w:tc>
          <w:tcPr>
            <w:tcW w:w="3780" w:type="dxa"/>
          </w:tcPr>
          <w:p w:rsidR="003173A8" w:rsidRDefault="003173A8">
            <w:pPr>
              <w:rPr>
                <w:rFonts w:ascii="宋体" w:hAnsi="宋体"/>
                <w:szCs w:val="21"/>
              </w:rPr>
            </w:pPr>
            <w:r>
              <w:rPr>
                <w:rFonts w:ascii="宋体" w:hAnsi="宋体"/>
                <w:szCs w:val="21"/>
              </w:rPr>
              <w:t>519654</w:t>
            </w:r>
          </w:p>
        </w:tc>
      </w:tr>
      <w:tr w:rsidR="003173A8" w:rsidTr="003173A8">
        <w:tc>
          <w:tcPr>
            <w:tcW w:w="2697" w:type="dxa"/>
          </w:tcPr>
          <w:p w:rsidR="003173A8" w:rsidRDefault="003173A8">
            <w:pPr>
              <w:rPr>
                <w:rFonts w:ascii="宋体" w:hAnsi="宋体"/>
                <w:szCs w:val="21"/>
              </w:rPr>
            </w:pPr>
            <w:r>
              <w:rPr>
                <w:rFonts w:ascii="宋体" w:hAnsi="宋体"/>
                <w:szCs w:val="21"/>
              </w:rPr>
              <w:t>银河现代服务主题灵活配置混合型证券投资基金</w:t>
            </w:r>
          </w:p>
        </w:tc>
        <w:tc>
          <w:tcPr>
            <w:tcW w:w="2343" w:type="dxa"/>
          </w:tcPr>
          <w:p w:rsidR="003173A8" w:rsidRDefault="003173A8">
            <w:pPr>
              <w:rPr>
                <w:rFonts w:ascii="宋体" w:hAnsi="宋体"/>
                <w:szCs w:val="21"/>
              </w:rPr>
            </w:pPr>
            <w:r>
              <w:rPr>
                <w:rFonts w:ascii="宋体" w:hAnsi="宋体"/>
                <w:szCs w:val="21"/>
              </w:rPr>
              <w:t>银河服务混合</w:t>
            </w:r>
          </w:p>
        </w:tc>
        <w:tc>
          <w:tcPr>
            <w:tcW w:w="3780" w:type="dxa"/>
          </w:tcPr>
          <w:p w:rsidR="003173A8" w:rsidRDefault="003173A8">
            <w:pPr>
              <w:rPr>
                <w:rFonts w:ascii="宋体" w:hAnsi="宋体"/>
                <w:szCs w:val="21"/>
              </w:rPr>
            </w:pPr>
            <w:r>
              <w:rPr>
                <w:rFonts w:ascii="宋体" w:hAnsi="宋体"/>
                <w:szCs w:val="21"/>
              </w:rPr>
              <w:t>519655</w:t>
            </w:r>
          </w:p>
        </w:tc>
      </w:tr>
      <w:tr w:rsidR="003173A8" w:rsidTr="003173A8">
        <w:tc>
          <w:tcPr>
            <w:tcW w:w="2697" w:type="dxa"/>
          </w:tcPr>
          <w:p w:rsidR="003173A8" w:rsidRDefault="003173A8">
            <w:pPr>
              <w:rPr>
                <w:rFonts w:ascii="宋体" w:hAnsi="宋体"/>
                <w:szCs w:val="21"/>
              </w:rPr>
            </w:pPr>
            <w:r>
              <w:rPr>
                <w:rFonts w:ascii="宋体" w:hAnsi="宋体"/>
                <w:szCs w:val="21"/>
              </w:rPr>
              <w:t>银河鑫利灵活配置混合型证券投资基金</w:t>
            </w:r>
          </w:p>
        </w:tc>
        <w:tc>
          <w:tcPr>
            <w:tcW w:w="2343" w:type="dxa"/>
          </w:tcPr>
          <w:p w:rsidR="003173A8" w:rsidRDefault="003173A8">
            <w:pPr>
              <w:rPr>
                <w:rFonts w:ascii="宋体" w:hAnsi="宋体"/>
                <w:szCs w:val="21"/>
              </w:rPr>
            </w:pPr>
            <w:r>
              <w:rPr>
                <w:rFonts w:ascii="宋体" w:hAnsi="宋体"/>
                <w:szCs w:val="21"/>
              </w:rPr>
              <w:t>银河鑫利混合</w:t>
            </w:r>
          </w:p>
        </w:tc>
        <w:tc>
          <w:tcPr>
            <w:tcW w:w="3780" w:type="dxa"/>
          </w:tcPr>
          <w:p w:rsidR="003173A8" w:rsidRDefault="003173A8">
            <w:pPr>
              <w:rPr>
                <w:rFonts w:ascii="宋体" w:hAnsi="宋体"/>
                <w:szCs w:val="21"/>
              </w:rPr>
            </w:pPr>
            <w:r>
              <w:rPr>
                <w:rFonts w:ascii="宋体" w:hAnsi="宋体"/>
                <w:szCs w:val="21"/>
              </w:rPr>
              <w:t>519652</w:t>
            </w:r>
          </w:p>
        </w:tc>
      </w:tr>
      <w:tr w:rsidR="003173A8" w:rsidTr="003173A8">
        <w:tc>
          <w:tcPr>
            <w:tcW w:w="2697" w:type="dxa"/>
          </w:tcPr>
          <w:p w:rsidR="003173A8" w:rsidRDefault="003173A8">
            <w:pPr>
              <w:rPr>
                <w:rFonts w:ascii="宋体" w:hAnsi="宋体"/>
                <w:szCs w:val="21"/>
              </w:rPr>
            </w:pPr>
            <w:r>
              <w:rPr>
                <w:rFonts w:ascii="宋体" w:hAnsi="宋体"/>
                <w:szCs w:val="21"/>
              </w:rPr>
              <w:t>银河转型增长主题灵活配置混合型证券投资基金</w:t>
            </w:r>
          </w:p>
        </w:tc>
        <w:tc>
          <w:tcPr>
            <w:tcW w:w="2343" w:type="dxa"/>
          </w:tcPr>
          <w:p w:rsidR="003173A8" w:rsidRDefault="003173A8">
            <w:pPr>
              <w:rPr>
                <w:rFonts w:ascii="宋体" w:hAnsi="宋体"/>
                <w:szCs w:val="21"/>
              </w:rPr>
            </w:pPr>
            <w:r>
              <w:rPr>
                <w:rFonts w:ascii="宋体" w:hAnsi="宋体"/>
                <w:szCs w:val="21"/>
              </w:rPr>
              <w:t>银河转型混合</w:t>
            </w:r>
          </w:p>
        </w:tc>
        <w:tc>
          <w:tcPr>
            <w:tcW w:w="3780" w:type="dxa"/>
          </w:tcPr>
          <w:p w:rsidR="003173A8" w:rsidRDefault="003173A8">
            <w:pPr>
              <w:rPr>
                <w:rFonts w:ascii="宋体" w:hAnsi="宋体"/>
                <w:szCs w:val="21"/>
              </w:rPr>
            </w:pPr>
            <w:r>
              <w:rPr>
                <w:rFonts w:ascii="宋体" w:hAnsi="宋体"/>
                <w:szCs w:val="21"/>
              </w:rPr>
              <w:t>519651</w:t>
            </w:r>
          </w:p>
        </w:tc>
      </w:tr>
      <w:tr w:rsidR="003173A8" w:rsidTr="003173A8">
        <w:tc>
          <w:tcPr>
            <w:tcW w:w="2697" w:type="dxa"/>
          </w:tcPr>
          <w:p w:rsidR="003173A8" w:rsidRDefault="003173A8">
            <w:pPr>
              <w:rPr>
                <w:rFonts w:ascii="宋体" w:hAnsi="宋体"/>
                <w:szCs w:val="21"/>
              </w:rPr>
            </w:pPr>
            <w:r>
              <w:rPr>
                <w:rFonts w:ascii="宋体" w:hAnsi="宋体"/>
                <w:szCs w:val="21"/>
              </w:rPr>
              <w:t>银河鸿利灵活配置混合型证券投资基金</w:t>
            </w:r>
          </w:p>
        </w:tc>
        <w:tc>
          <w:tcPr>
            <w:tcW w:w="2343" w:type="dxa"/>
          </w:tcPr>
          <w:p w:rsidR="003173A8" w:rsidRDefault="003173A8">
            <w:pPr>
              <w:rPr>
                <w:rFonts w:ascii="宋体" w:hAnsi="宋体"/>
                <w:szCs w:val="21"/>
              </w:rPr>
            </w:pPr>
            <w:r>
              <w:rPr>
                <w:rFonts w:ascii="宋体" w:hAnsi="宋体"/>
                <w:szCs w:val="21"/>
              </w:rPr>
              <w:t>银河鸿利混合</w:t>
            </w:r>
          </w:p>
        </w:tc>
        <w:tc>
          <w:tcPr>
            <w:tcW w:w="3780" w:type="dxa"/>
          </w:tcPr>
          <w:p w:rsidR="003173A8" w:rsidRDefault="003173A8">
            <w:pPr>
              <w:rPr>
                <w:rFonts w:ascii="宋体" w:hAnsi="宋体"/>
                <w:szCs w:val="21"/>
              </w:rPr>
            </w:pPr>
            <w:r>
              <w:rPr>
                <w:rFonts w:ascii="宋体" w:hAnsi="宋体"/>
                <w:szCs w:val="21"/>
              </w:rPr>
              <w:t>519640</w:t>
            </w:r>
          </w:p>
        </w:tc>
      </w:tr>
      <w:tr w:rsidR="003173A8" w:rsidTr="003173A8">
        <w:tc>
          <w:tcPr>
            <w:tcW w:w="2697" w:type="dxa"/>
          </w:tcPr>
          <w:p w:rsidR="003173A8" w:rsidRDefault="003173A8">
            <w:pPr>
              <w:rPr>
                <w:rFonts w:ascii="宋体" w:hAnsi="宋体"/>
                <w:szCs w:val="21"/>
              </w:rPr>
            </w:pPr>
            <w:r>
              <w:rPr>
                <w:rFonts w:ascii="宋体" w:hAnsi="宋体"/>
                <w:szCs w:val="21"/>
              </w:rPr>
              <w:t>银河大国智造主题灵活配置混合型证券投资基金</w:t>
            </w:r>
          </w:p>
        </w:tc>
        <w:tc>
          <w:tcPr>
            <w:tcW w:w="2343" w:type="dxa"/>
          </w:tcPr>
          <w:p w:rsidR="003173A8" w:rsidRDefault="003173A8">
            <w:pPr>
              <w:rPr>
                <w:rFonts w:ascii="宋体" w:hAnsi="宋体"/>
                <w:szCs w:val="21"/>
              </w:rPr>
            </w:pPr>
            <w:r>
              <w:rPr>
                <w:rFonts w:ascii="宋体" w:hAnsi="宋体"/>
                <w:szCs w:val="21"/>
              </w:rPr>
              <w:t>银河智造混合</w:t>
            </w:r>
          </w:p>
        </w:tc>
        <w:tc>
          <w:tcPr>
            <w:tcW w:w="3780" w:type="dxa"/>
          </w:tcPr>
          <w:p w:rsidR="003173A8" w:rsidRDefault="003173A8">
            <w:pPr>
              <w:rPr>
                <w:rFonts w:ascii="宋体" w:hAnsi="宋体"/>
                <w:szCs w:val="21"/>
              </w:rPr>
            </w:pPr>
            <w:r>
              <w:rPr>
                <w:rFonts w:ascii="宋体" w:hAnsi="宋体"/>
                <w:szCs w:val="21"/>
              </w:rPr>
              <w:t>519642</w:t>
            </w:r>
          </w:p>
        </w:tc>
      </w:tr>
      <w:tr w:rsidR="003173A8" w:rsidTr="003173A8">
        <w:tc>
          <w:tcPr>
            <w:tcW w:w="2697" w:type="dxa"/>
          </w:tcPr>
          <w:p w:rsidR="003173A8" w:rsidRDefault="003173A8">
            <w:pPr>
              <w:rPr>
                <w:rFonts w:ascii="宋体" w:hAnsi="宋体"/>
                <w:szCs w:val="21"/>
              </w:rPr>
            </w:pPr>
            <w:r>
              <w:rPr>
                <w:rFonts w:ascii="宋体" w:hAnsi="宋体"/>
                <w:szCs w:val="21"/>
              </w:rPr>
              <w:t>银河研究精选混合型证券投资基金</w:t>
            </w:r>
          </w:p>
        </w:tc>
        <w:tc>
          <w:tcPr>
            <w:tcW w:w="2343" w:type="dxa"/>
          </w:tcPr>
          <w:p w:rsidR="003173A8" w:rsidRDefault="003173A8">
            <w:pPr>
              <w:rPr>
                <w:rFonts w:ascii="宋体" w:hAnsi="宋体"/>
                <w:szCs w:val="21"/>
              </w:rPr>
            </w:pPr>
            <w:r>
              <w:rPr>
                <w:rFonts w:ascii="宋体" w:hAnsi="宋体"/>
                <w:szCs w:val="21"/>
              </w:rPr>
              <w:t>银河研究精选混合</w:t>
            </w:r>
          </w:p>
        </w:tc>
        <w:tc>
          <w:tcPr>
            <w:tcW w:w="3780" w:type="dxa"/>
          </w:tcPr>
          <w:p w:rsidR="003173A8" w:rsidRDefault="003173A8">
            <w:pPr>
              <w:rPr>
                <w:rFonts w:ascii="宋体" w:hAnsi="宋体"/>
                <w:szCs w:val="21"/>
              </w:rPr>
            </w:pPr>
            <w:r>
              <w:rPr>
                <w:rFonts w:ascii="宋体" w:hAnsi="宋体"/>
                <w:szCs w:val="21"/>
              </w:rPr>
              <w:t>150968</w:t>
            </w:r>
          </w:p>
        </w:tc>
      </w:tr>
      <w:tr w:rsidR="003173A8" w:rsidTr="003173A8">
        <w:tc>
          <w:tcPr>
            <w:tcW w:w="2697" w:type="dxa"/>
          </w:tcPr>
          <w:p w:rsidR="003173A8" w:rsidRDefault="003173A8">
            <w:pPr>
              <w:rPr>
                <w:rFonts w:ascii="宋体" w:hAnsi="宋体"/>
                <w:szCs w:val="21"/>
              </w:rPr>
            </w:pPr>
            <w:r>
              <w:rPr>
                <w:rFonts w:ascii="宋体" w:hAnsi="宋体"/>
                <w:szCs w:val="21"/>
              </w:rPr>
              <w:t>银河量化价值混合型证券投资基金</w:t>
            </w:r>
          </w:p>
        </w:tc>
        <w:tc>
          <w:tcPr>
            <w:tcW w:w="2343" w:type="dxa"/>
          </w:tcPr>
          <w:p w:rsidR="003173A8" w:rsidRDefault="003173A8">
            <w:pPr>
              <w:rPr>
                <w:rFonts w:ascii="宋体" w:hAnsi="宋体"/>
                <w:szCs w:val="21"/>
              </w:rPr>
            </w:pPr>
            <w:r>
              <w:rPr>
                <w:rFonts w:ascii="宋体" w:hAnsi="宋体"/>
                <w:szCs w:val="21"/>
              </w:rPr>
              <w:t>银河量化价值混合</w:t>
            </w:r>
          </w:p>
        </w:tc>
        <w:tc>
          <w:tcPr>
            <w:tcW w:w="3780" w:type="dxa"/>
          </w:tcPr>
          <w:p w:rsidR="003173A8" w:rsidRDefault="003173A8">
            <w:pPr>
              <w:rPr>
                <w:rFonts w:ascii="宋体" w:hAnsi="宋体"/>
                <w:szCs w:val="21"/>
              </w:rPr>
            </w:pPr>
            <w:r>
              <w:rPr>
                <w:rFonts w:ascii="宋体" w:hAnsi="宋体"/>
                <w:szCs w:val="21"/>
              </w:rPr>
              <w:t>005053</w:t>
            </w:r>
          </w:p>
        </w:tc>
      </w:tr>
      <w:tr w:rsidR="003173A8" w:rsidTr="003173A8">
        <w:tc>
          <w:tcPr>
            <w:tcW w:w="2697" w:type="dxa"/>
          </w:tcPr>
          <w:p w:rsidR="003173A8" w:rsidRDefault="003173A8">
            <w:pPr>
              <w:rPr>
                <w:rFonts w:ascii="宋体" w:hAnsi="宋体"/>
                <w:szCs w:val="21"/>
              </w:rPr>
            </w:pPr>
            <w:r>
              <w:rPr>
                <w:rFonts w:ascii="宋体" w:hAnsi="宋体"/>
                <w:szCs w:val="21"/>
              </w:rPr>
              <w:t>银河智慧主题灵活配置混合型证券投资基金</w:t>
            </w:r>
          </w:p>
        </w:tc>
        <w:tc>
          <w:tcPr>
            <w:tcW w:w="2343" w:type="dxa"/>
          </w:tcPr>
          <w:p w:rsidR="003173A8" w:rsidRDefault="003173A8">
            <w:pPr>
              <w:rPr>
                <w:rFonts w:ascii="宋体" w:hAnsi="宋体"/>
                <w:szCs w:val="21"/>
              </w:rPr>
            </w:pPr>
            <w:r>
              <w:rPr>
                <w:rFonts w:ascii="宋体" w:hAnsi="宋体"/>
                <w:szCs w:val="21"/>
              </w:rPr>
              <w:t>银河智慧混合</w:t>
            </w:r>
          </w:p>
        </w:tc>
        <w:tc>
          <w:tcPr>
            <w:tcW w:w="3780" w:type="dxa"/>
          </w:tcPr>
          <w:p w:rsidR="003173A8" w:rsidRDefault="003173A8">
            <w:pPr>
              <w:rPr>
                <w:rFonts w:ascii="宋体" w:hAnsi="宋体"/>
                <w:szCs w:val="21"/>
              </w:rPr>
            </w:pPr>
            <w:r>
              <w:rPr>
                <w:rFonts w:ascii="宋体" w:hAnsi="宋体"/>
                <w:szCs w:val="21"/>
              </w:rPr>
              <w:t>005211</w:t>
            </w:r>
          </w:p>
        </w:tc>
      </w:tr>
      <w:tr w:rsidR="003173A8" w:rsidTr="003173A8">
        <w:tc>
          <w:tcPr>
            <w:tcW w:w="2697" w:type="dxa"/>
          </w:tcPr>
          <w:p w:rsidR="003173A8" w:rsidRDefault="003173A8">
            <w:pPr>
              <w:rPr>
                <w:rFonts w:ascii="宋体" w:hAnsi="宋体"/>
                <w:szCs w:val="21"/>
              </w:rPr>
            </w:pPr>
            <w:r>
              <w:rPr>
                <w:rFonts w:ascii="宋体" w:hAnsi="宋体"/>
                <w:szCs w:val="21"/>
              </w:rPr>
              <w:t>银河量化稳进混合型证券投资基金</w:t>
            </w:r>
          </w:p>
        </w:tc>
        <w:tc>
          <w:tcPr>
            <w:tcW w:w="2343" w:type="dxa"/>
          </w:tcPr>
          <w:p w:rsidR="003173A8" w:rsidRDefault="003173A8">
            <w:pPr>
              <w:rPr>
                <w:rFonts w:ascii="宋体" w:hAnsi="宋体"/>
                <w:szCs w:val="21"/>
              </w:rPr>
            </w:pPr>
            <w:r>
              <w:rPr>
                <w:rFonts w:ascii="宋体" w:hAnsi="宋体"/>
                <w:szCs w:val="21"/>
              </w:rPr>
              <w:t>银河量化稳进混合</w:t>
            </w:r>
          </w:p>
        </w:tc>
        <w:tc>
          <w:tcPr>
            <w:tcW w:w="3780" w:type="dxa"/>
          </w:tcPr>
          <w:p w:rsidR="003173A8" w:rsidRDefault="003173A8">
            <w:pPr>
              <w:rPr>
                <w:rFonts w:ascii="宋体" w:hAnsi="宋体"/>
                <w:szCs w:val="21"/>
              </w:rPr>
            </w:pPr>
            <w:r>
              <w:rPr>
                <w:rFonts w:ascii="宋体" w:hAnsi="宋体"/>
                <w:szCs w:val="21"/>
              </w:rPr>
              <w:t>005126</w:t>
            </w:r>
          </w:p>
        </w:tc>
      </w:tr>
      <w:tr w:rsidR="003173A8" w:rsidTr="003173A8">
        <w:tc>
          <w:tcPr>
            <w:tcW w:w="2697" w:type="dxa"/>
          </w:tcPr>
          <w:p w:rsidR="003173A8" w:rsidRDefault="003173A8">
            <w:pPr>
              <w:rPr>
                <w:rFonts w:ascii="宋体" w:hAnsi="宋体"/>
                <w:szCs w:val="21"/>
              </w:rPr>
            </w:pPr>
            <w:r>
              <w:rPr>
                <w:rFonts w:ascii="宋体" w:hAnsi="宋体"/>
                <w:szCs w:val="21"/>
              </w:rPr>
              <w:t>银河铭忆3个月定期开放债券型发起式证券投资基金</w:t>
            </w:r>
          </w:p>
        </w:tc>
        <w:tc>
          <w:tcPr>
            <w:tcW w:w="2343" w:type="dxa"/>
          </w:tcPr>
          <w:p w:rsidR="003173A8" w:rsidRDefault="003173A8">
            <w:pPr>
              <w:rPr>
                <w:rFonts w:ascii="宋体" w:hAnsi="宋体"/>
                <w:szCs w:val="21"/>
              </w:rPr>
            </w:pPr>
            <w:r>
              <w:rPr>
                <w:rFonts w:ascii="宋体" w:hAnsi="宋体"/>
                <w:szCs w:val="21"/>
              </w:rPr>
              <w:t>银河铭忆3个月定开债券</w:t>
            </w:r>
          </w:p>
        </w:tc>
        <w:tc>
          <w:tcPr>
            <w:tcW w:w="3780" w:type="dxa"/>
          </w:tcPr>
          <w:p w:rsidR="003173A8" w:rsidRDefault="003173A8">
            <w:pPr>
              <w:rPr>
                <w:rFonts w:ascii="宋体" w:hAnsi="宋体"/>
                <w:szCs w:val="21"/>
              </w:rPr>
            </w:pPr>
            <w:r>
              <w:rPr>
                <w:rFonts w:ascii="宋体" w:hAnsi="宋体"/>
                <w:szCs w:val="21"/>
              </w:rPr>
              <w:t>005384</w:t>
            </w:r>
          </w:p>
        </w:tc>
      </w:tr>
      <w:tr w:rsidR="003173A8" w:rsidTr="003173A8">
        <w:tc>
          <w:tcPr>
            <w:tcW w:w="2697" w:type="dxa"/>
          </w:tcPr>
          <w:p w:rsidR="003173A8" w:rsidRDefault="003173A8">
            <w:pPr>
              <w:rPr>
                <w:rFonts w:ascii="宋体" w:hAnsi="宋体"/>
                <w:szCs w:val="21"/>
              </w:rPr>
            </w:pPr>
            <w:r>
              <w:rPr>
                <w:rFonts w:ascii="宋体" w:hAnsi="宋体"/>
                <w:szCs w:val="21"/>
              </w:rPr>
              <w:t>银河睿达灵活配置混合型证券投资基金</w:t>
            </w:r>
          </w:p>
        </w:tc>
        <w:tc>
          <w:tcPr>
            <w:tcW w:w="2343" w:type="dxa"/>
          </w:tcPr>
          <w:p w:rsidR="003173A8" w:rsidRDefault="003173A8">
            <w:pPr>
              <w:rPr>
                <w:rFonts w:ascii="宋体" w:hAnsi="宋体"/>
                <w:szCs w:val="21"/>
              </w:rPr>
            </w:pPr>
            <w:r>
              <w:rPr>
                <w:rFonts w:ascii="宋体" w:hAnsi="宋体"/>
                <w:szCs w:val="21"/>
              </w:rPr>
              <w:t>银河睿达混合</w:t>
            </w:r>
          </w:p>
        </w:tc>
        <w:tc>
          <w:tcPr>
            <w:tcW w:w="3780" w:type="dxa"/>
          </w:tcPr>
          <w:p w:rsidR="003173A8" w:rsidRDefault="003173A8">
            <w:pPr>
              <w:rPr>
                <w:rFonts w:ascii="宋体" w:hAnsi="宋体"/>
                <w:szCs w:val="21"/>
              </w:rPr>
            </w:pPr>
            <w:r>
              <w:rPr>
                <w:rFonts w:ascii="宋体" w:hAnsi="宋体"/>
                <w:szCs w:val="21"/>
              </w:rPr>
              <w:t>005386</w:t>
            </w:r>
          </w:p>
        </w:tc>
      </w:tr>
      <w:tr w:rsidR="003173A8" w:rsidTr="003173A8">
        <w:tc>
          <w:tcPr>
            <w:tcW w:w="2697" w:type="dxa"/>
          </w:tcPr>
          <w:p w:rsidR="003173A8" w:rsidRDefault="003173A8">
            <w:pPr>
              <w:rPr>
                <w:rFonts w:ascii="宋体" w:hAnsi="宋体"/>
                <w:szCs w:val="21"/>
              </w:rPr>
            </w:pPr>
            <w:r>
              <w:rPr>
                <w:rFonts w:ascii="宋体" w:hAnsi="宋体"/>
                <w:szCs w:val="21"/>
              </w:rPr>
              <w:t>银河嘉谊灵活配置混合型证券投资基金</w:t>
            </w:r>
          </w:p>
        </w:tc>
        <w:tc>
          <w:tcPr>
            <w:tcW w:w="2343" w:type="dxa"/>
          </w:tcPr>
          <w:p w:rsidR="003173A8" w:rsidRDefault="003173A8">
            <w:pPr>
              <w:rPr>
                <w:rFonts w:ascii="宋体" w:hAnsi="宋体"/>
                <w:szCs w:val="21"/>
              </w:rPr>
            </w:pPr>
            <w:r>
              <w:rPr>
                <w:rFonts w:ascii="宋体" w:hAnsi="宋体"/>
                <w:szCs w:val="21"/>
              </w:rPr>
              <w:t>银河嘉谊混合</w:t>
            </w:r>
          </w:p>
        </w:tc>
        <w:tc>
          <w:tcPr>
            <w:tcW w:w="3780" w:type="dxa"/>
          </w:tcPr>
          <w:p w:rsidR="003173A8" w:rsidRDefault="003173A8">
            <w:pPr>
              <w:rPr>
                <w:rFonts w:ascii="宋体" w:hAnsi="宋体"/>
                <w:szCs w:val="21"/>
              </w:rPr>
            </w:pPr>
            <w:r>
              <w:rPr>
                <w:rFonts w:ascii="宋体" w:hAnsi="宋体"/>
                <w:szCs w:val="21"/>
              </w:rPr>
              <w:t>005459</w:t>
            </w:r>
          </w:p>
        </w:tc>
      </w:tr>
      <w:tr w:rsidR="003173A8" w:rsidTr="003173A8">
        <w:tc>
          <w:tcPr>
            <w:tcW w:w="2697" w:type="dxa"/>
          </w:tcPr>
          <w:p w:rsidR="003173A8" w:rsidRDefault="003173A8">
            <w:pPr>
              <w:rPr>
                <w:rFonts w:ascii="宋体" w:hAnsi="宋体"/>
                <w:szCs w:val="21"/>
              </w:rPr>
            </w:pPr>
            <w:r>
              <w:rPr>
                <w:rFonts w:ascii="宋体" w:hAnsi="宋体"/>
                <w:szCs w:val="21"/>
              </w:rPr>
              <w:t>银河庭芳3个月定期开放债券型发起式证券投资基金</w:t>
            </w:r>
          </w:p>
        </w:tc>
        <w:tc>
          <w:tcPr>
            <w:tcW w:w="2343" w:type="dxa"/>
          </w:tcPr>
          <w:p w:rsidR="003173A8" w:rsidRDefault="003173A8">
            <w:pPr>
              <w:rPr>
                <w:rFonts w:ascii="宋体" w:hAnsi="宋体"/>
                <w:szCs w:val="21"/>
              </w:rPr>
            </w:pPr>
            <w:r>
              <w:rPr>
                <w:rFonts w:ascii="宋体" w:hAnsi="宋体"/>
                <w:szCs w:val="21"/>
              </w:rPr>
              <w:t>银河庭芳3个月定开债券</w:t>
            </w:r>
          </w:p>
        </w:tc>
        <w:tc>
          <w:tcPr>
            <w:tcW w:w="3780" w:type="dxa"/>
          </w:tcPr>
          <w:p w:rsidR="003173A8" w:rsidRDefault="003173A8">
            <w:pPr>
              <w:rPr>
                <w:rFonts w:ascii="宋体" w:hAnsi="宋体"/>
                <w:szCs w:val="21"/>
              </w:rPr>
            </w:pPr>
            <w:r>
              <w:rPr>
                <w:rFonts w:ascii="宋体" w:hAnsi="宋体"/>
                <w:szCs w:val="21"/>
              </w:rPr>
              <w:t>005749</w:t>
            </w:r>
          </w:p>
        </w:tc>
      </w:tr>
      <w:tr w:rsidR="003173A8" w:rsidTr="003173A8">
        <w:tc>
          <w:tcPr>
            <w:tcW w:w="2697" w:type="dxa"/>
          </w:tcPr>
          <w:p w:rsidR="003173A8" w:rsidRDefault="003173A8">
            <w:pPr>
              <w:rPr>
                <w:rFonts w:ascii="宋体" w:hAnsi="宋体"/>
                <w:szCs w:val="21"/>
              </w:rPr>
            </w:pPr>
            <w:r>
              <w:rPr>
                <w:rFonts w:ascii="宋体" w:hAnsi="宋体"/>
                <w:szCs w:val="21"/>
              </w:rPr>
              <w:t>银河鑫月享6个月定期开放灵活配置混合型证券投资基金</w:t>
            </w:r>
          </w:p>
        </w:tc>
        <w:tc>
          <w:tcPr>
            <w:tcW w:w="2343" w:type="dxa"/>
          </w:tcPr>
          <w:p w:rsidR="003173A8" w:rsidRDefault="003173A8">
            <w:pPr>
              <w:rPr>
                <w:rFonts w:ascii="宋体" w:hAnsi="宋体"/>
                <w:szCs w:val="21"/>
              </w:rPr>
            </w:pPr>
            <w:r>
              <w:rPr>
                <w:rFonts w:ascii="宋体" w:hAnsi="宋体"/>
                <w:szCs w:val="21"/>
              </w:rPr>
              <w:t>银河鑫月享6个月定期开放混合</w:t>
            </w:r>
          </w:p>
        </w:tc>
        <w:tc>
          <w:tcPr>
            <w:tcW w:w="3780" w:type="dxa"/>
          </w:tcPr>
          <w:p w:rsidR="003173A8" w:rsidRDefault="003173A8">
            <w:pPr>
              <w:rPr>
                <w:rFonts w:ascii="宋体" w:hAnsi="宋体"/>
                <w:szCs w:val="21"/>
              </w:rPr>
            </w:pPr>
            <w:r>
              <w:rPr>
                <w:rFonts w:ascii="宋体" w:hAnsi="宋体"/>
                <w:szCs w:val="21"/>
              </w:rPr>
              <w:t>004612</w:t>
            </w:r>
          </w:p>
        </w:tc>
      </w:tr>
      <w:tr w:rsidR="003173A8" w:rsidTr="003173A8">
        <w:tc>
          <w:tcPr>
            <w:tcW w:w="2697" w:type="dxa"/>
          </w:tcPr>
          <w:p w:rsidR="003173A8" w:rsidRDefault="003173A8">
            <w:pPr>
              <w:rPr>
                <w:rFonts w:ascii="宋体" w:hAnsi="宋体"/>
                <w:szCs w:val="21"/>
              </w:rPr>
            </w:pPr>
            <w:r>
              <w:rPr>
                <w:rFonts w:ascii="宋体" w:hAnsi="宋体"/>
                <w:szCs w:val="21"/>
              </w:rPr>
              <w:t>银河中证沪港深高股息指数型证券投资基金(LOF)</w:t>
            </w:r>
          </w:p>
        </w:tc>
        <w:tc>
          <w:tcPr>
            <w:tcW w:w="2343" w:type="dxa"/>
          </w:tcPr>
          <w:p w:rsidR="003173A8" w:rsidRDefault="003173A8">
            <w:pPr>
              <w:rPr>
                <w:rFonts w:ascii="宋体" w:hAnsi="宋体"/>
                <w:szCs w:val="21"/>
              </w:rPr>
            </w:pPr>
            <w:r>
              <w:rPr>
                <w:rFonts w:ascii="宋体" w:hAnsi="宋体"/>
                <w:szCs w:val="21"/>
              </w:rPr>
              <w:t>银河中证沪港深高股息指数(LOF)</w:t>
            </w:r>
          </w:p>
        </w:tc>
        <w:tc>
          <w:tcPr>
            <w:tcW w:w="3780" w:type="dxa"/>
          </w:tcPr>
          <w:p w:rsidR="003173A8" w:rsidRDefault="003173A8">
            <w:pPr>
              <w:rPr>
                <w:rFonts w:ascii="宋体" w:hAnsi="宋体"/>
                <w:szCs w:val="21"/>
              </w:rPr>
            </w:pPr>
            <w:r>
              <w:rPr>
                <w:rFonts w:ascii="宋体" w:hAnsi="宋体"/>
                <w:szCs w:val="21"/>
              </w:rPr>
              <w:t>501307</w:t>
            </w:r>
          </w:p>
        </w:tc>
      </w:tr>
      <w:tr w:rsidR="003173A8" w:rsidTr="003173A8">
        <w:tc>
          <w:tcPr>
            <w:tcW w:w="2697" w:type="dxa"/>
          </w:tcPr>
          <w:p w:rsidR="003173A8" w:rsidRDefault="003173A8">
            <w:pPr>
              <w:rPr>
                <w:rFonts w:ascii="宋体" w:hAnsi="宋体"/>
                <w:szCs w:val="21"/>
              </w:rPr>
            </w:pPr>
            <w:r>
              <w:rPr>
                <w:rFonts w:ascii="宋体" w:hAnsi="宋体"/>
                <w:szCs w:val="21"/>
              </w:rPr>
              <w:t>银河文体娱乐主题灵活配置混合型证券投资基金</w:t>
            </w:r>
          </w:p>
        </w:tc>
        <w:tc>
          <w:tcPr>
            <w:tcW w:w="2343" w:type="dxa"/>
          </w:tcPr>
          <w:p w:rsidR="003173A8" w:rsidRDefault="003173A8">
            <w:pPr>
              <w:rPr>
                <w:rFonts w:ascii="宋体" w:hAnsi="宋体"/>
                <w:szCs w:val="21"/>
              </w:rPr>
            </w:pPr>
            <w:r>
              <w:rPr>
                <w:rFonts w:ascii="宋体" w:hAnsi="宋体"/>
                <w:szCs w:val="21"/>
              </w:rPr>
              <w:t>银河文体娱乐混合</w:t>
            </w:r>
          </w:p>
        </w:tc>
        <w:tc>
          <w:tcPr>
            <w:tcW w:w="3780" w:type="dxa"/>
          </w:tcPr>
          <w:p w:rsidR="003173A8" w:rsidRDefault="003173A8">
            <w:pPr>
              <w:rPr>
                <w:rFonts w:ascii="宋体" w:hAnsi="宋体"/>
                <w:szCs w:val="21"/>
              </w:rPr>
            </w:pPr>
            <w:r>
              <w:rPr>
                <w:rFonts w:ascii="宋体" w:hAnsi="宋体"/>
                <w:szCs w:val="21"/>
              </w:rPr>
              <w:t>005585</w:t>
            </w:r>
          </w:p>
        </w:tc>
      </w:tr>
      <w:tr w:rsidR="003173A8" w:rsidTr="003173A8">
        <w:tc>
          <w:tcPr>
            <w:tcW w:w="2697" w:type="dxa"/>
          </w:tcPr>
          <w:p w:rsidR="003173A8" w:rsidRDefault="003173A8">
            <w:pPr>
              <w:rPr>
                <w:rFonts w:ascii="宋体" w:hAnsi="宋体"/>
                <w:szCs w:val="21"/>
              </w:rPr>
            </w:pPr>
            <w:r>
              <w:rPr>
                <w:rFonts w:ascii="宋体" w:hAnsi="宋体"/>
                <w:szCs w:val="21"/>
              </w:rPr>
              <w:t>银河景行3个月定期开放债券型发起式证券投资基金</w:t>
            </w:r>
          </w:p>
        </w:tc>
        <w:tc>
          <w:tcPr>
            <w:tcW w:w="2343" w:type="dxa"/>
          </w:tcPr>
          <w:p w:rsidR="003173A8" w:rsidRDefault="003173A8">
            <w:pPr>
              <w:rPr>
                <w:rFonts w:ascii="宋体" w:hAnsi="宋体"/>
                <w:szCs w:val="21"/>
              </w:rPr>
            </w:pPr>
            <w:r>
              <w:rPr>
                <w:rFonts w:ascii="宋体" w:hAnsi="宋体"/>
                <w:szCs w:val="21"/>
              </w:rPr>
              <w:t>银河景行3个月定开债券</w:t>
            </w:r>
          </w:p>
        </w:tc>
        <w:tc>
          <w:tcPr>
            <w:tcW w:w="3780" w:type="dxa"/>
          </w:tcPr>
          <w:p w:rsidR="003173A8" w:rsidRDefault="003173A8">
            <w:pPr>
              <w:rPr>
                <w:rFonts w:ascii="宋体" w:hAnsi="宋体"/>
                <w:szCs w:val="21"/>
              </w:rPr>
            </w:pPr>
            <w:r>
              <w:rPr>
                <w:rFonts w:ascii="宋体" w:hAnsi="宋体"/>
                <w:szCs w:val="21"/>
              </w:rPr>
              <w:t>005790</w:t>
            </w:r>
          </w:p>
        </w:tc>
      </w:tr>
      <w:tr w:rsidR="003173A8" w:rsidTr="003173A8">
        <w:tc>
          <w:tcPr>
            <w:tcW w:w="2697" w:type="dxa"/>
          </w:tcPr>
          <w:p w:rsidR="003173A8" w:rsidRDefault="003173A8">
            <w:pPr>
              <w:rPr>
                <w:rFonts w:ascii="宋体" w:hAnsi="宋体"/>
                <w:szCs w:val="21"/>
              </w:rPr>
            </w:pPr>
            <w:r>
              <w:rPr>
                <w:rFonts w:ascii="宋体" w:hAnsi="宋体"/>
                <w:szCs w:val="21"/>
              </w:rPr>
              <w:t>银河睿嘉纯债债券型证券投资基金</w:t>
            </w:r>
          </w:p>
        </w:tc>
        <w:tc>
          <w:tcPr>
            <w:tcW w:w="2343" w:type="dxa"/>
          </w:tcPr>
          <w:p w:rsidR="003173A8" w:rsidRDefault="003173A8">
            <w:pPr>
              <w:rPr>
                <w:rFonts w:ascii="宋体" w:hAnsi="宋体"/>
                <w:szCs w:val="21"/>
              </w:rPr>
            </w:pPr>
            <w:r>
              <w:rPr>
                <w:rFonts w:ascii="宋体" w:hAnsi="宋体"/>
                <w:szCs w:val="21"/>
              </w:rPr>
              <w:t>银河睿嘉债券</w:t>
            </w:r>
          </w:p>
        </w:tc>
        <w:tc>
          <w:tcPr>
            <w:tcW w:w="3780" w:type="dxa"/>
          </w:tcPr>
          <w:p w:rsidR="003173A8" w:rsidRDefault="003173A8">
            <w:pPr>
              <w:rPr>
                <w:rFonts w:ascii="宋体" w:hAnsi="宋体"/>
                <w:szCs w:val="21"/>
              </w:rPr>
            </w:pPr>
            <w:r>
              <w:rPr>
                <w:rFonts w:ascii="宋体" w:hAnsi="宋体"/>
                <w:szCs w:val="21"/>
              </w:rPr>
              <w:t>006071</w:t>
            </w:r>
          </w:p>
        </w:tc>
      </w:tr>
      <w:tr w:rsidR="003173A8" w:rsidTr="003173A8">
        <w:tc>
          <w:tcPr>
            <w:tcW w:w="2697" w:type="dxa"/>
          </w:tcPr>
          <w:p w:rsidR="003173A8" w:rsidRDefault="003173A8">
            <w:pPr>
              <w:rPr>
                <w:rFonts w:ascii="宋体" w:hAnsi="宋体"/>
                <w:szCs w:val="21"/>
              </w:rPr>
            </w:pPr>
            <w:r>
              <w:rPr>
                <w:rFonts w:ascii="宋体" w:hAnsi="宋体"/>
                <w:szCs w:val="21"/>
              </w:rPr>
              <w:t>银河沃丰纯债债券型证券投资基金</w:t>
            </w:r>
          </w:p>
        </w:tc>
        <w:tc>
          <w:tcPr>
            <w:tcW w:w="2343" w:type="dxa"/>
          </w:tcPr>
          <w:p w:rsidR="003173A8" w:rsidRDefault="003173A8">
            <w:pPr>
              <w:rPr>
                <w:rFonts w:ascii="宋体" w:hAnsi="宋体"/>
                <w:szCs w:val="21"/>
              </w:rPr>
            </w:pPr>
            <w:r>
              <w:rPr>
                <w:rFonts w:ascii="宋体" w:hAnsi="宋体"/>
                <w:szCs w:val="21"/>
              </w:rPr>
              <w:t>银河沃丰债券</w:t>
            </w:r>
          </w:p>
        </w:tc>
        <w:tc>
          <w:tcPr>
            <w:tcW w:w="3780" w:type="dxa"/>
          </w:tcPr>
          <w:p w:rsidR="003173A8" w:rsidRDefault="003173A8">
            <w:pPr>
              <w:rPr>
                <w:rFonts w:ascii="宋体" w:hAnsi="宋体"/>
                <w:szCs w:val="21"/>
              </w:rPr>
            </w:pPr>
            <w:r>
              <w:rPr>
                <w:rFonts w:ascii="宋体" w:hAnsi="宋体"/>
                <w:szCs w:val="21"/>
              </w:rPr>
              <w:t>006070</w:t>
            </w:r>
          </w:p>
        </w:tc>
      </w:tr>
      <w:tr w:rsidR="003173A8" w:rsidTr="003173A8">
        <w:tc>
          <w:tcPr>
            <w:tcW w:w="2697" w:type="dxa"/>
          </w:tcPr>
          <w:p w:rsidR="003173A8" w:rsidRDefault="003173A8">
            <w:pPr>
              <w:rPr>
                <w:rFonts w:ascii="宋体" w:hAnsi="宋体"/>
                <w:szCs w:val="21"/>
              </w:rPr>
            </w:pPr>
            <w:r>
              <w:rPr>
                <w:rFonts w:ascii="宋体" w:hAnsi="宋体"/>
                <w:szCs w:val="21"/>
              </w:rPr>
              <w:t>银河睿丰定期开放债券型发起式证券投资基金</w:t>
            </w:r>
          </w:p>
        </w:tc>
        <w:tc>
          <w:tcPr>
            <w:tcW w:w="2343" w:type="dxa"/>
          </w:tcPr>
          <w:p w:rsidR="003173A8" w:rsidRDefault="003173A8">
            <w:pPr>
              <w:rPr>
                <w:rFonts w:ascii="宋体" w:hAnsi="宋体"/>
                <w:szCs w:val="21"/>
              </w:rPr>
            </w:pPr>
            <w:r>
              <w:rPr>
                <w:rFonts w:ascii="宋体" w:hAnsi="宋体"/>
                <w:szCs w:val="21"/>
              </w:rPr>
              <w:t>银河睿丰定开债券</w:t>
            </w:r>
          </w:p>
        </w:tc>
        <w:tc>
          <w:tcPr>
            <w:tcW w:w="3780" w:type="dxa"/>
          </w:tcPr>
          <w:p w:rsidR="003173A8" w:rsidRDefault="003173A8">
            <w:pPr>
              <w:rPr>
                <w:rFonts w:ascii="宋体" w:hAnsi="宋体"/>
                <w:szCs w:val="21"/>
              </w:rPr>
            </w:pPr>
            <w:r>
              <w:rPr>
                <w:rFonts w:ascii="宋体" w:hAnsi="宋体"/>
                <w:szCs w:val="21"/>
              </w:rPr>
              <w:t>006086</w:t>
            </w:r>
          </w:p>
        </w:tc>
      </w:tr>
      <w:tr w:rsidR="003173A8" w:rsidTr="003173A8">
        <w:tc>
          <w:tcPr>
            <w:tcW w:w="2697" w:type="dxa"/>
          </w:tcPr>
          <w:p w:rsidR="003173A8" w:rsidRDefault="003173A8">
            <w:pPr>
              <w:rPr>
                <w:rFonts w:ascii="宋体" w:hAnsi="宋体"/>
                <w:szCs w:val="21"/>
              </w:rPr>
            </w:pPr>
            <w:r>
              <w:rPr>
                <w:rFonts w:ascii="宋体" w:hAnsi="宋体"/>
                <w:szCs w:val="21"/>
              </w:rPr>
              <w:t>银河和美生活主题混合型证券投资基金</w:t>
            </w:r>
          </w:p>
        </w:tc>
        <w:tc>
          <w:tcPr>
            <w:tcW w:w="2343" w:type="dxa"/>
          </w:tcPr>
          <w:p w:rsidR="003173A8" w:rsidRDefault="003173A8">
            <w:pPr>
              <w:rPr>
                <w:rFonts w:ascii="宋体" w:hAnsi="宋体"/>
                <w:szCs w:val="21"/>
              </w:rPr>
            </w:pPr>
            <w:r>
              <w:rPr>
                <w:rFonts w:ascii="宋体" w:hAnsi="宋体"/>
                <w:szCs w:val="21"/>
              </w:rPr>
              <w:t>银河和美生活混合</w:t>
            </w:r>
          </w:p>
        </w:tc>
        <w:tc>
          <w:tcPr>
            <w:tcW w:w="3780" w:type="dxa"/>
          </w:tcPr>
          <w:p w:rsidR="003173A8" w:rsidRDefault="003173A8">
            <w:pPr>
              <w:rPr>
                <w:rFonts w:ascii="宋体" w:hAnsi="宋体"/>
                <w:szCs w:val="21"/>
              </w:rPr>
            </w:pPr>
            <w:r>
              <w:rPr>
                <w:rFonts w:ascii="宋体" w:hAnsi="宋体"/>
                <w:szCs w:val="21"/>
              </w:rPr>
              <w:t>006128</w:t>
            </w:r>
          </w:p>
        </w:tc>
      </w:tr>
      <w:tr w:rsidR="003173A8" w:rsidTr="003173A8">
        <w:tc>
          <w:tcPr>
            <w:tcW w:w="2697" w:type="dxa"/>
          </w:tcPr>
          <w:p w:rsidR="003173A8" w:rsidRDefault="003173A8">
            <w:pPr>
              <w:rPr>
                <w:rFonts w:ascii="宋体" w:hAnsi="宋体"/>
                <w:szCs w:val="21"/>
              </w:rPr>
            </w:pPr>
            <w:r>
              <w:rPr>
                <w:rFonts w:ascii="宋体" w:hAnsi="宋体"/>
                <w:szCs w:val="21"/>
              </w:rPr>
              <w:t>银河家盈纯债债券型证券投资基金</w:t>
            </w:r>
          </w:p>
        </w:tc>
        <w:tc>
          <w:tcPr>
            <w:tcW w:w="2343" w:type="dxa"/>
          </w:tcPr>
          <w:p w:rsidR="003173A8" w:rsidRDefault="003173A8">
            <w:pPr>
              <w:rPr>
                <w:rFonts w:ascii="宋体" w:hAnsi="宋体"/>
                <w:szCs w:val="21"/>
              </w:rPr>
            </w:pPr>
            <w:r>
              <w:rPr>
                <w:rFonts w:ascii="宋体" w:hAnsi="宋体"/>
                <w:szCs w:val="21"/>
              </w:rPr>
              <w:t>银河家盈债券</w:t>
            </w:r>
          </w:p>
        </w:tc>
        <w:tc>
          <w:tcPr>
            <w:tcW w:w="3780" w:type="dxa"/>
          </w:tcPr>
          <w:p w:rsidR="003173A8" w:rsidRDefault="003173A8">
            <w:pPr>
              <w:rPr>
                <w:rFonts w:ascii="宋体" w:hAnsi="宋体"/>
                <w:szCs w:val="21"/>
              </w:rPr>
            </w:pPr>
            <w:r>
              <w:rPr>
                <w:rFonts w:ascii="宋体" w:hAnsi="宋体"/>
                <w:szCs w:val="21"/>
              </w:rPr>
              <w:t>006761</w:t>
            </w:r>
          </w:p>
        </w:tc>
      </w:tr>
      <w:tr w:rsidR="003173A8" w:rsidTr="003173A8">
        <w:tc>
          <w:tcPr>
            <w:tcW w:w="2697" w:type="dxa"/>
          </w:tcPr>
          <w:p w:rsidR="003173A8" w:rsidRDefault="003173A8">
            <w:pPr>
              <w:rPr>
                <w:rFonts w:ascii="宋体" w:hAnsi="宋体"/>
                <w:szCs w:val="21"/>
              </w:rPr>
            </w:pPr>
            <w:r>
              <w:rPr>
                <w:rFonts w:ascii="宋体" w:hAnsi="宋体"/>
                <w:szCs w:val="21"/>
              </w:rPr>
              <w:t>银河嘉裕纯债债券型证券投资基金</w:t>
            </w:r>
          </w:p>
        </w:tc>
        <w:tc>
          <w:tcPr>
            <w:tcW w:w="2343" w:type="dxa"/>
          </w:tcPr>
          <w:p w:rsidR="003173A8" w:rsidRDefault="003173A8">
            <w:pPr>
              <w:rPr>
                <w:rFonts w:ascii="宋体" w:hAnsi="宋体"/>
                <w:szCs w:val="21"/>
              </w:rPr>
            </w:pPr>
            <w:r>
              <w:rPr>
                <w:rFonts w:ascii="宋体" w:hAnsi="宋体"/>
                <w:szCs w:val="21"/>
              </w:rPr>
              <w:t>银河嘉裕债券</w:t>
            </w:r>
          </w:p>
        </w:tc>
        <w:tc>
          <w:tcPr>
            <w:tcW w:w="3780" w:type="dxa"/>
          </w:tcPr>
          <w:p w:rsidR="003173A8" w:rsidRDefault="003173A8">
            <w:pPr>
              <w:rPr>
                <w:rFonts w:ascii="宋体" w:hAnsi="宋体"/>
                <w:szCs w:val="21"/>
              </w:rPr>
            </w:pPr>
            <w:r>
              <w:rPr>
                <w:rFonts w:ascii="宋体" w:hAnsi="宋体"/>
                <w:szCs w:val="21"/>
              </w:rPr>
              <w:t>006767</w:t>
            </w:r>
          </w:p>
        </w:tc>
      </w:tr>
      <w:tr w:rsidR="003173A8" w:rsidTr="003173A8">
        <w:tc>
          <w:tcPr>
            <w:tcW w:w="2697" w:type="dxa"/>
          </w:tcPr>
          <w:p w:rsidR="003173A8" w:rsidRDefault="003173A8">
            <w:pPr>
              <w:rPr>
                <w:rFonts w:ascii="宋体" w:hAnsi="宋体"/>
                <w:szCs w:val="21"/>
              </w:rPr>
            </w:pPr>
            <w:r>
              <w:rPr>
                <w:rFonts w:ascii="宋体" w:hAnsi="宋体"/>
                <w:szCs w:val="21"/>
              </w:rPr>
              <w:t>银河中债-1-3年久期央企20债券指数证券投资基金</w:t>
            </w:r>
          </w:p>
        </w:tc>
        <w:tc>
          <w:tcPr>
            <w:tcW w:w="2343" w:type="dxa"/>
          </w:tcPr>
          <w:p w:rsidR="003173A8" w:rsidRDefault="003173A8">
            <w:pPr>
              <w:rPr>
                <w:rFonts w:ascii="宋体" w:hAnsi="宋体"/>
                <w:szCs w:val="21"/>
              </w:rPr>
            </w:pPr>
            <w:r>
              <w:rPr>
                <w:rFonts w:ascii="宋体" w:hAnsi="宋体"/>
                <w:szCs w:val="21"/>
              </w:rPr>
              <w:t>银河中债央企20债券指数</w:t>
            </w:r>
          </w:p>
        </w:tc>
        <w:tc>
          <w:tcPr>
            <w:tcW w:w="3780" w:type="dxa"/>
          </w:tcPr>
          <w:p w:rsidR="003173A8" w:rsidRDefault="003173A8">
            <w:pPr>
              <w:rPr>
                <w:rFonts w:ascii="宋体" w:hAnsi="宋体"/>
                <w:szCs w:val="21"/>
              </w:rPr>
            </w:pPr>
            <w:r>
              <w:rPr>
                <w:rFonts w:ascii="宋体" w:hAnsi="宋体"/>
                <w:szCs w:val="21"/>
              </w:rPr>
              <w:t>007155</w:t>
            </w:r>
          </w:p>
        </w:tc>
      </w:tr>
      <w:tr w:rsidR="003173A8" w:rsidTr="003173A8">
        <w:tc>
          <w:tcPr>
            <w:tcW w:w="2697" w:type="dxa"/>
          </w:tcPr>
          <w:p w:rsidR="003173A8" w:rsidRDefault="003173A8">
            <w:pPr>
              <w:rPr>
                <w:rFonts w:ascii="宋体" w:hAnsi="宋体"/>
                <w:szCs w:val="21"/>
              </w:rPr>
            </w:pPr>
            <w:r>
              <w:rPr>
                <w:rFonts w:ascii="宋体" w:hAnsi="宋体"/>
                <w:szCs w:val="21"/>
              </w:rPr>
              <w:t>银河丰泰3个月定期开放债券型发起式证券投资基金</w:t>
            </w:r>
          </w:p>
        </w:tc>
        <w:tc>
          <w:tcPr>
            <w:tcW w:w="2343" w:type="dxa"/>
          </w:tcPr>
          <w:p w:rsidR="003173A8" w:rsidRDefault="003173A8">
            <w:pPr>
              <w:rPr>
                <w:rFonts w:ascii="宋体" w:hAnsi="宋体"/>
                <w:szCs w:val="21"/>
              </w:rPr>
            </w:pPr>
            <w:r>
              <w:rPr>
                <w:rFonts w:ascii="宋体" w:hAnsi="宋体"/>
                <w:szCs w:val="21"/>
              </w:rPr>
              <w:t>银河丰泰3个月定开债券</w:t>
            </w:r>
          </w:p>
        </w:tc>
        <w:tc>
          <w:tcPr>
            <w:tcW w:w="3780" w:type="dxa"/>
          </w:tcPr>
          <w:p w:rsidR="003173A8" w:rsidRDefault="003173A8">
            <w:pPr>
              <w:rPr>
                <w:rFonts w:ascii="宋体" w:hAnsi="宋体"/>
                <w:szCs w:val="21"/>
              </w:rPr>
            </w:pPr>
            <w:r>
              <w:rPr>
                <w:rFonts w:ascii="宋体" w:hAnsi="宋体"/>
                <w:szCs w:val="21"/>
              </w:rPr>
              <w:t>006856</w:t>
            </w:r>
          </w:p>
        </w:tc>
      </w:tr>
      <w:tr w:rsidR="003173A8" w:rsidTr="003173A8">
        <w:tc>
          <w:tcPr>
            <w:tcW w:w="2697" w:type="dxa"/>
          </w:tcPr>
          <w:p w:rsidR="003173A8" w:rsidRDefault="003173A8">
            <w:pPr>
              <w:rPr>
                <w:rFonts w:ascii="宋体" w:hAnsi="宋体"/>
                <w:szCs w:val="21"/>
              </w:rPr>
            </w:pPr>
            <w:r>
              <w:rPr>
                <w:rFonts w:ascii="宋体" w:hAnsi="宋体"/>
                <w:szCs w:val="21"/>
              </w:rPr>
              <w:t>银河乐活优萃混合型证券投资基金</w:t>
            </w:r>
          </w:p>
        </w:tc>
        <w:tc>
          <w:tcPr>
            <w:tcW w:w="2343" w:type="dxa"/>
          </w:tcPr>
          <w:p w:rsidR="003173A8" w:rsidRDefault="003173A8">
            <w:pPr>
              <w:rPr>
                <w:rFonts w:ascii="宋体" w:hAnsi="宋体"/>
                <w:szCs w:val="21"/>
              </w:rPr>
            </w:pPr>
            <w:r>
              <w:rPr>
                <w:rFonts w:ascii="宋体" w:hAnsi="宋体"/>
                <w:szCs w:val="21"/>
              </w:rPr>
              <w:t>银河乐活优萃混合</w:t>
            </w:r>
          </w:p>
        </w:tc>
        <w:tc>
          <w:tcPr>
            <w:tcW w:w="3780" w:type="dxa"/>
          </w:tcPr>
          <w:p w:rsidR="003173A8" w:rsidRDefault="003173A8">
            <w:pPr>
              <w:rPr>
                <w:rFonts w:ascii="宋体" w:hAnsi="宋体"/>
                <w:szCs w:val="21"/>
              </w:rPr>
            </w:pPr>
            <w:r>
              <w:rPr>
                <w:rFonts w:ascii="宋体" w:hAnsi="宋体"/>
                <w:szCs w:val="21"/>
              </w:rPr>
              <w:t>006759</w:t>
            </w:r>
          </w:p>
        </w:tc>
      </w:tr>
      <w:tr w:rsidR="003173A8" w:rsidTr="003173A8">
        <w:tc>
          <w:tcPr>
            <w:tcW w:w="2697" w:type="dxa"/>
          </w:tcPr>
          <w:p w:rsidR="003173A8" w:rsidRDefault="003173A8">
            <w:pPr>
              <w:rPr>
                <w:rFonts w:ascii="宋体" w:hAnsi="宋体"/>
                <w:szCs w:val="21"/>
              </w:rPr>
            </w:pPr>
            <w:r>
              <w:rPr>
                <w:rFonts w:ascii="宋体" w:hAnsi="宋体"/>
                <w:szCs w:val="21"/>
              </w:rPr>
              <w:t>银河沪深300指数增强型发起式证券投资基金</w:t>
            </w:r>
          </w:p>
        </w:tc>
        <w:tc>
          <w:tcPr>
            <w:tcW w:w="2343" w:type="dxa"/>
          </w:tcPr>
          <w:p w:rsidR="003173A8" w:rsidRDefault="003173A8">
            <w:pPr>
              <w:rPr>
                <w:rFonts w:ascii="宋体" w:hAnsi="宋体"/>
                <w:szCs w:val="21"/>
              </w:rPr>
            </w:pPr>
            <w:r>
              <w:rPr>
                <w:rFonts w:ascii="宋体" w:hAnsi="宋体"/>
                <w:szCs w:val="21"/>
              </w:rPr>
              <w:t>银河沪深300指数增强</w:t>
            </w:r>
          </w:p>
        </w:tc>
        <w:tc>
          <w:tcPr>
            <w:tcW w:w="3780" w:type="dxa"/>
          </w:tcPr>
          <w:p w:rsidR="003173A8" w:rsidRDefault="003173A8">
            <w:pPr>
              <w:rPr>
                <w:rFonts w:ascii="宋体" w:hAnsi="宋体"/>
                <w:szCs w:val="21"/>
              </w:rPr>
            </w:pPr>
            <w:r>
              <w:rPr>
                <w:rFonts w:ascii="宋体" w:hAnsi="宋体"/>
                <w:szCs w:val="21"/>
              </w:rPr>
              <w:t>007275</w:t>
            </w:r>
          </w:p>
        </w:tc>
      </w:tr>
      <w:tr w:rsidR="003173A8" w:rsidTr="003173A8">
        <w:tc>
          <w:tcPr>
            <w:tcW w:w="2697" w:type="dxa"/>
          </w:tcPr>
          <w:p w:rsidR="003173A8" w:rsidRDefault="003173A8">
            <w:pPr>
              <w:rPr>
                <w:rFonts w:ascii="宋体" w:hAnsi="宋体"/>
                <w:szCs w:val="21"/>
              </w:rPr>
            </w:pPr>
            <w:r>
              <w:rPr>
                <w:rFonts w:ascii="宋体" w:hAnsi="宋体"/>
                <w:szCs w:val="21"/>
              </w:rPr>
              <w:t>银河新动能混合型证券投资基金</w:t>
            </w:r>
          </w:p>
        </w:tc>
        <w:tc>
          <w:tcPr>
            <w:tcW w:w="2343" w:type="dxa"/>
          </w:tcPr>
          <w:p w:rsidR="003173A8" w:rsidRDefault="003173A8">
            <w:pPr>
              <w:rPr>
                <w:rFonts w:ascii="宋体" w:hAnsi="宋体"/>
                <w:szCs w:val="21"/>
              </w:rPr>
            </w:pPr>
            <w:r>
              <w:rPr>
                <w:rFonts w:ascii="宋体" w:hAnsi="宋体"/>
                <w:szCs w:val="21"/>
              </w:rPr>
              <w:t>银河新动能混合</w:t>
            </w:r>
          </w:p>
        </w:tc>
        <w:tc>
          <w:tcPr>
            <w:tcW w:w="3780" w:type="dxa"/>
          </w:tcPr>
          <w:p w:rsidR="003173A8" w:rsidRDefault="003173A8">
            <w:pPr>
              <w:rPr>
                <w:rFonts w:ascii="宋体" w:hAnsi="宋体"/>
                <w:szCs w:val="21"/>
              </w:rPr>
            </w:pPr>
            <w:r>
              <w:rPr>
                <w:rFonts w:ascii="宋体" w:hAnsi="宋体"/>
                <w:szCs w:val="21"/>
              </w:rPr>
              <w:t>007203</w:t>
            </w:r>
          </w:p>
        </w:tc>
      </w:tr>
      <w:tr w:rsidR="003173A8" w:rsidTr="003173A8">
        <w:tc>
          <w:tcPr>
            <w:tcW w:w="2697" w:type="dxa"/>
          </w:tcPr>
          <w:p w:rsidR="003173A8" w:rsidRDefault="003173A8">
            <w:pPr>
              <w:rPr>
                <w:rFonts w:ascii="宋体" w:hAnsi="宋体"/>
                <w:szCs w:val="21"/>
              </w:rPr>
            </w:pPr>
            <w:r>
              <w:rPr>
                <w:rFonts w:ascii="宋体" w:hAnsi="宋体"/>
                <w:szCs w:val="21"/>
              </w:rPr>
              <w:t>银河久泰纯债债券型证券投资基金</w:t>
            </w:r>
          </w:p>
        </w:tc>
        <w:tc>
          <w:tcPr>
            <w:tcW w:w="2343" w:type="dxa"/>
          </w:tcPr>
          <w:p w:rsidR="003173A8" w:rsidRDefault="003173A8">
            <w:pPr>
              <w:rPr>
                <w:rFonts w:ascii="宋体" w:hAnsi="宋体"/>
                <w:szCs w:val="21"/>
              </w:rPr>
            </w:pPr>
            <w:r>
              <w:rPr>
                <w:rFonts w:ascii="宋体" w:hAnsi="宋体"/>
                <w:szCs w:val="21"/>
              </w:rPr>
              <w:t>银河久泰债券</w:t>
            </w:r>
          </w:p>
        </w:tc>
        <w:tc>
          <w:tcPr>
            <w:tcW w:w="3780" w:type="dxa"/>
          </w:tcPr>
          <w:p w:rsidR="003173A8" w:rsidRDefault="003173A8">
            <w:pPr>
              <w:rPr>
                <w:rFonts w:ascii="宋体" w:hAnsi="宋体"/>
                <w:szCs w:val="21"/>
              </w:rPr>
            </w:pPr>
            <w:r>
              <w:rPr>
                <w:rFonts w:ascii="宋体" w:hAnsi="宋体"/>
                <w:szCs w:val="21"/>
              </w:rPr>
              <w:t>006828</w:t>
            </w:r>
          </w:p>
        </w:tc>
      </w:tr>
      <w:tr w:rsidR="003173A8" w:rsidTr="003173A8">
        <w:tc>
          <w:tcPr>
            <w:tcW w:w="2697" w:type="dxa"/>
          </w:tcPr>
          <w:p w:rsidR="003173A8" w:rsidRDefault="003173A8">
            <w:pPr>
              <w:rPr>
                <w:rFonts w:ascii="宋体" w:hAnsi="宋体"/>
                <w:szCs w:val="21"/>
              </w:rPr>
            </w:pPr>
            <w:r>
              <w:rPr>
                <w:rFonts w:ascii="宋体" w:hAnsi="宋体"/>
                <w:szCs w:val="21"/>
              </w:rPr>
              <w:t>银河睿鑫纯债债券型证券投资基金</w:t>
            </w:r>
          </w:p>
        </w:tc>
        <w:tc>
          <w:tcPr>
            <w:tcW w:w="2343" w:type="dxa"/>
          </w:tcPr>
          <w:p w:rsidR="003173A8" w:rsidRDefault="003173A8">
            <w:pPr>
              <w:rPr>
                <w:rFonts w:ascii="宋体" w:hAnsi="宋体"/>
                <w:szCs w:val="21"/>
              </w:rPr>
            </w:pPr>
            <w:r>
              <w:rPr>
                <w:rFonts w:ascii="宋体" w:hAnsi="宋体"/>
                <w:szCs w:val="21"/>
              </w:rPr>
              <w:t>银河睿鑫债券</w:t>
            </w:r>
          </w:p>
        </w:tc>
        <w:tc>
          <w:tcPr>
            <w:tcW w:w="3780" w:type="dxa"/>
          </w:tcPr>
          <w:p w:rsidR="003173A8" w:rsidRDefault="003173A8">
            <w:pPr>
              <w:rPr>
                <w:rFonts w:ascii="宋体" w:hAnsi="宋体"/>
                <w:szCs w:val="21"/>
              </w:rPr>
            </w:pPr>
            <w:r>
              <w:rPr>
                <w:rFonts w:ascii="宋体" w:hAnsi="宋体"/>
                <w:szCs w:val="21"/>
              </w:rPr>
              <w:t>007406</w:t>
            </w:r>
          </w:p>
        </w:tc>
      </w:tr>
      <w:tr w:rsidR="003173A8" w:rsidTr="003173A8">
        <w:tc>
          <w:tcPr>
            <w:tcW w:w="2697" w:type="dxa"/>
          </w:tcPr>
          <w:p w:rsidR="003173A8" w:rsidRDefault="003173A8">
            <w:pPr>
              <w:rPr>
                <w:rFonts w:ascii="宋体" w:hAnsi="宋体"/>
                <w:szCs w:val="21"/>
              </w:rPr>
            </w:pPr>
            <w:r>
              <w:rPr>
                <w:rFonts w:ascii="宋体" w:hAnsi="宋体"/>
                <w:szCs w:val="21"/>
              </w:rPr>
              <w:t>银河天盈中短债债券型证券投资基金</w:t>
            </w:r>
          </w:p>
        </w:tc>
        <w:tc>
          <w:tcPr>
            <w:tcW w:w="2343" w:type="dxa"/>
          </w:tcPr>
          <w:p w:rsidR="003173A8" w:rsidRDefault="003173A8">
            <w:pPr>
              <w:rPr>
                <w:rFonts w:ascii="宋体" w:hAnsi="宋体"/>
                <w:szCs w:val="21"/>
              </w:rPr>
            </w:pPr>
            <w:r>
              <w:rPr>
                <w:rFonts w:ascii="宋体" w:hAnsi="宋体"/>
                <w:szCs w:val="21"/>
              </w:rPr>
              <w:t>银河天盈中短债</w:t>
            </w:r>
          </w:p>
        </w:tc>
        <w:tc>
          <w:tcPr>
            <w:tcW w:w="3780" w:type="dxa"/>
          </w:tcPr>
          <w:p w:rsidR="003173A8" w:rsidRDefault="003173A8">
            <w:pPr>
              <w:rPr>
                <w:rFonts w:ascii="宋体" w:hAnsi="宋体"/>
                <w:szCs w:val="21"/>
              </w:rPr>
            </w:pPr>
            <w:r>
              <w:rPr>
                <w:rFonts w:ascii="宋体" w:hAnsi="宋体"/>
                <w:szCs w:val="21"/>
              </w:rPr>
              <w:t>007635</w:t>
            </w:r>
          </w:p>
        </w:tc>
      </w:tr>
      <w:tr w:rsidR="003173A8" w:rsidTr="003173A8">
        <w:tc>
          <w:tcPr>
            <w:tcW w:w="2697" w:type="dxa"/>
          </w:tcPr>
          <w:p w:rsidR="003173A8" w:rsidRDefault="003173A8">
            <w:pPr>
              <w:rPr>
                <w:rFonts w:ascii="宋体" w:hAnsi="宋体"/>
                <w:szCs w:val="21"/>
              </w:rPr>
            </w:pPr>
            <w:r>
              <w:rPr>
                <w:rFonts w:ascii="宋体" w:hAnsi="宋体"/>
                <w:szCs w:val="21"/>
              </w:rPr>
              <w:t>银河聚星两年定期开放债券型证券投资基金</w:t>
            </w:r>
          </w:p>
        </w:tc>
        <w:tc>
          <w:tcPr>
            <w:tcW w:w="2343" w:type="dxa"/>
          </w:tcPr>
          <w:p w:rsidR="003173A8" w:rsidRDefault="003173A8">
            <w:pPr>
              <w:rPr>
                <w:rFonts w:ascii="宋体" w:hAnsi="宋体"/>
                <w:szCs w:val="21"/>
              </w:rPr>
            </w:pPr>
            <w:r>
              <w:rPr>
                <w:rFonts w:ascii="宋体" w:hAnsi="宋体"/>
                <w:szCs w:val="21"/>
              </w:rPr>
              <w:t>银河聚星两年定开债券</w:t>
            </w:r>
          </w:p>
        </w:tc>
        <w:tc>
          <w:tcPr>
            <w:tcW w:w="3780" w:type="dxa"/>
          </w:tcPr>
          <w:p w:rsidR="003173A8" w:rsidRDefault="003173A8">
            <w:pPr>
              <w:rPr>
                <w:rFonts w:ascii="宋体" w:hAnsi="宋体"/>
                <w:szCs w:val="21"/>
              </w:rPr>
            </w:pPr>
            <w:r>
              <w:rPr>
                <w:rFonts w:ascii="宋体" w:hAnsi="宋体"/>
                <w:szCs w:val="21"/>
              </w:rPr>
              <w:t>007890</w:t>
            </w:r>
          </w:p>
        </w:tc>
      </w:tr>
      <w:tr w:rsidR="003173A8" w:rsidTr="003173A8">
        <w:tc>
          <w:tcPr>
            <w:tcW w:w="2697" w:type="dxa"/>
          </w:tcPr>
          <w:p w:rsidR="003173A8" w:rsidRDefault="003173A8">
            <w:pPr>
              <w:rPr>
                <w:rFonts w:ascii="宋体" w:hAnsi="宋体"/>
                <w:szCs w:val="21"/>
              </w:rPr>
            </w:pPr>
            <w:r>
              <w:rPr>
                <w:rFonts w:ascii="宋体" w:hAnsi="宋体"/>
                <w:szCs w:val="21"/>
              </w:rPr>
              <w:t>银河臻优稳健配置混合型证券投资基金</w:t>
            </w:r>
          </w:p>
        </w:tc>
        <w:tc>
          <w:tcPr>
            <w:tcW w:w="2343" w:type="dxa"/>
          </w:tcPr>
          <w:p w:rsidR="003173A8" w:rsidRDefault="003173A8">
            <w:pPr>
              <w:rPr>
                <w:rFonts w:ascii="宋体" w:hAnsi="宋体"/>
                <w:szCs w:val="21"/>
              </w:rPr>
            </w:pPr>
            <w:r>
              <w:rPr>
                <w:rFonts w:ascii="宋体" w:hAnsi="宋体"/>
                <w:szCs w:val="21"/>
              </w:rPr>
              <w:t>银河臻优稳健配置混合</w:t>
            </w:r>
          </w:p>
        </w:tc>
        <w:tc>
          <w:tcPr>
            <w:tcW w:w="3780" w:type="dxa"/>
          </w:tcPr>
          <w:p w:rsidR="003173A8" w:rsidRDefault="003173A8">
            <w:pPr>
              <w:rPr>
                <w:rFonts w:ascii="宋体" w:hAnsi="宋体"/>
                <w:szCs w:val="21"/>
              </w:rPr>
            </w:pPr>
            <w:r>
              <w:rPr>
                <w:rFonts w:ascii="宋体" w:hAnsi="宋体"/>
                <w:szCs w:val="21"/>
              </w:rPr>
              <w:t>008563</w:t>
            </w:r>
          </w:p>
        </w:tc>
      </w:tr>
      <w:tr w:rsidR="003173A8" w:rsidTr="003173A8">
        <w:tc>
          <w:tcPr>
            <w:tcW w:w="2697" w:type="dxa"/>
          </w:tcPr>
          <w:p w:rsidR="003173A8" w:rsidRDefault="003173A8">
            <w:pPr>
              <w:rPr>
                <w:rFonts w:ascii="宋体" w:hAnsi="宋体"/>
                <w:szCs w:val="21"/>
              </w:rPr>
            </w:pPr>
            <w:r>
              <w:rPr>
                <w:rFonts w:ascii="宋体" w:hAnsi="宋体"/>
                <w:szCs w:val="21"/>
              </w:rPr>
              <w:t>银河龙头精选股票型发起式证券投资基金</w:t>
            </w:r>
          </w:p>
        </w:tc>
        <w:tc>
          <w:tcPr>
            <w:tcW w:w="2343" w:type="dxa"/>
          </w:tcPr>
          <w:p w:rsidR="003173A8" w:rsidRDefault="003173A8">
            <w:pPr>
              <w:rPr>
                <w:rFonts w:ascii="宋体" w:hAnsi="宋体"/>
                <w:szCs w:val="21"/>
              </w:rPr>
            </w:pPr>
            <w:r>
              <w:rPr>
                <w:rFonts w:ascii="宋体" w:hAnsi="宋体"/>
                <w:szCs w:val="21"/>
              </w:rPr>
              <w:t>银河龙头股票</w:t>
            </w:r>
          </w:p>
        </w:tc>
        <w:tc>
          <w:tcPr>
            <w:tcW w:w="3780" w:type="dxa"/>
          </w:tcPr>
          <w:p w:rsidR="003173A8" w:rsidRDefault="003173A8">
            <w:pPr>
              <w:rPr>
                <w:rFonts w:ascii="宋体" w:hAnsi="宋体"/>
                <w:szCs w:val="21"/>
              </w:rPr>
            </w:pPr>
            <w:r>
              <w:rPr>
                <w:rFonts w:ascii="宋体" w:hAnsi="宋体"/>
                <w:szCs w:val="21"/>
              </w:rPr>
              <w:t>008709</w:t>
            </w:r>
          </w:p>
        </w:tc>
      </w:tr>
      <w:tr w:rsidR="003173A8" w:rsidTr="003173A8">
        <w:tc>
          <w:tcPr>
            <w:tcW w:w="2697" w:type="dxa"/>
          </w:tcPr>
          <w:p w:rsidR="003173A8" w:rsidRDefault="003173A8">
            <w:pPr>
              <w:rPr>
                <w:rFonts w:ascii="宋体" w:hAnsi="宋体"/>
                <w:szCs w:val="21"/>
              </w:rPr>
            </w:pPr>
            <w:r>
              <w:rPr>
                <w:rFonts w:ascii="宋体" w:hAnsi="宋体"/>
                <w:szCs w:val="21"/>
              </w:rPr>
              <w:t>银河聚利87个月定期开放债券型证券投资基金</w:t>
            </w:r>
          </w:p>
        </w:tc>
        <w:tc>
          <w:tcPr>
            <w:tcW w:w="2343" w:type="dxa"/>
          </w:tcPr>
          <w:p w:rsidR="003173A8" w:rsidRDefault="003173A8">
            <w:pPr>
              <w:rPr>
                <w:rFonts w:ascii="宋体" w:hAnsi="宋体"/>
                <w:szCs w:val="21"/>
              </w:rPr>
            </w:pPr>
            <w:r>
              <w:rPr>
                <w:rFonts w:ascii="宋体" w:hAnsi="宋体"/>
                <w:szCs w:val="21"/>
              </w:rPr>
              <w:t>银河聚利87个月定开债券</w:t>
            </w:r>
          </w:p>
        </w:tc>
        <w:tc>
          <w:tcPr>
            <w:tcW w:w="3780" w:type="dxa"/>
          </w:tcPr>
          <w:p w:rsidR="003173A8" w:rsidRDefault="003173A8">
            <w:pPr>
              <w:rPr>
                <w:rFonts w:ascii="宋体" w:hAnsi="宋体"/>
                <w:szCs w:val="21"/>
              </w:rPr>
            </w:pPr>
            <w:r>
              <w:rPr>
                <w:rFonts w:ascii="宋体" w:hAnsi="宋体"/>
                <w:szCs w:val="21"/>
              </w:rPr>
              <w:t>011083</w:t>
            </w:r>
          </w:p>
        </w:tc>
      </w:tr>
      <w:tr w:rsidR="003173A8" w:rsidTr="003173A8">
        <w:tc>
          <w:tcPr>
            <w:tcW w:w="2697" w:type="dxa"/>
          </w:tcPr>
          <w:p w:rsidR="003173A8" w:rsidRDefault="003173A8">
            <w:pPr>
              <w:rPr>
                <w:rFonts w:ascii="宋体" w:hAnsi="宋体"/>
                <w:szCs w:val="21"/>
              </w:rPr>
            </w:pPr>
            <w:r>
              <w:rPr>
                <w:rFonts w:ascii="宋体" w:hAnsi="宋体"/>
                <w:szCs w:val="21"/>
              </w:rPr>
              <w:t>银河产业动力混合型证券投资基金</w:t>
            </w:r>
          </w:p>
        </w:tc>
        <w:tc>
          <w:tcPr>
            <w:tcW w:w="2343" w:type="dxa"/>
          </w:tcPr>
          <w:p w:rsidR="003173A8" w:rsidRDefault="003173A8">
            <w:pPr>
              <w:rPr>
                <w:rFonts w:ascii="宋体" w:hAnsi="宋体"/>
                <w:szCs w:val="21"/>
              </w:rPr>
            </w:pPr>
            <w:r>
              <w:rPr>
                <w:rFonts w:ascii="宋体" w:hAnsi="宋体"/>
                <w:szCs w:val="21"/>
              </w:rPr>
              <w:t>银河产业动力混合</w:t>
            </w:r>
          </w:p>
        </w:tc>
        <w:tc>
          <w:tcPr>
            <w:tcW w:w="3780" w:type="dxa"/>
          </w:tcPr>
          <w:p w:rsidR="003173A8" w:rsidRDefault="003173A8">
            <w:pPr>
              <w:rPr>
                <w:rFonts w:ascii="宋体" w:hAnsi="宋体"/>
                <w:szCs w:val="21"/>
              </w:rPr>
            </w:pPr>
            <w:r>
              <w:rPr>
                <w:rFonts w:ascii="宋体" w:hAnsi="宋体"/>
                <w:szCs w:val="21"/>
              </w:rPr>
              <w:t>010898</w:t>
            </w:r>
          </w:p>
        </w:tc>
      </w:tr>
      <w:tr w:rsidR="003173A8" w:rsidTr="003173A8">
        <w:tc>
          <w:tcPr>
            <w:tcW w:w="2697" w:type="dxa"/>
          </w:tcPr>
          <w:p w:rsidR="003173A8" w:rsidRDefault="003173A8">
            <w:pPr>
              <w:rPr>
                <w:rFonts w:ascii="宋体" w:hAnsi="宋体"/>
                <w:szCs w:val="21"/>
              </w:rPr>
            </w:pPr>
            <w:r>
              <w:rPr>
                <w:rFonts w:ascii="宋体" w:hAnsi="宋体"/>
                <w:szCs w:val="21"/>
              </w:rPr>
              <w:t>银河医药健康混合型证券投资基金</w:t>
            </w:r>
          </w:p>
        </w:tc>
        <w:tc>
          <w:tcPr>
            <w:tcW w:w="2343" w:type="dxa"/>
          </w:tcPr>
          <w:p w:rsidR="003173A8" w:rsidRDefault="003173A8">
            <w:pPr>
              <w:rPr>
                <w:rFonts w:ascii="宋体" w:hAnsi="宋体"/>
                <w:szCs w:val="21"/>
              </w:rPr>
            </w:pPr>
            <w:r>
              <w:rPr>
                <w:rFonts w:ascii="宋体" w:hAnsi="宋体"/>
                <w:szCs w:val="21"/>
              </w:rPr>
              <w:t>银河医药混合</w:t>
            </w:r>
          </w:p>
        </w:tc>
        <w:tc>
          <w:tcPr>
            <w:tcW w:w="3780" w:type="dxa"/>
          </w:tcPr>
          <w:p w:rsidR="003173A8" w:rsidRDefault="003173A8">
            <w:pPr>
              <w:rPr>
                <w:rFonts w:ascii="宋体" w:hAnsi="宋体"/>
                <w:szCs w:val="21"/>
              </w:rPr>
            </w:pPr>
            <w:r>
              <w:rPr>
                <w:rFonts w:ascii="宋体" w:hAnsi="宋体"/>
                <w:szCs w:val="21"/>
              </w:rPr>
              <w:t>011335</w:t>
            </w:r>
          </w:p>
        </w:tc>
      </w:tr>
      <w:tr w:rsidR="003173A8" w:rsidTr="003173A8">
        <w:tc>
          <w:tcPr>
            <w:tcW w:w="2697" w:type="dxa"/>
          </w:tcPr>
          <w:p w:rsidR="003173A8" w:rsidRDefault="003173A8">
            <w:pPr>
              <w:rPr>
                <w:rFonts w:ascii="宋体" w:hAnsi="宋体"/>
                <w:szCs w:val="21"/>
              </w:rPr>
            </w:pPr>
            <w:r>
              <w:rPr>
                <w:rFonts w:ascii="宋体" w:hAnsi="宋体"/>
                <w:szCs w:val="21"/>
              </w:rPr>
              <w:t>银河颐年稳健养老目标一年持有期混合型基金中基金（FOF）</w:t>
            </w:r>
          </w:p>
        </w:tc>
        <w:tc>
          <w:tcPr>
            <w:tcW w:w="2343" w:type="dxa"/>
          </w:tcPr>
          <w:p w:rsidR="003173A8" w:rsidRDefault="003173A8">
            <w:pPr>
              <w:rPr>
                <w:rFonts w:ascii="宋体" w:hAnsi="宋体"/>
                <w:szCs w:val="21"/>
              </w:rPr>
            </w:pPr>
            <w:r>
              <w:rPr>
                <w:rFonts w:ascii="宋体" w:hAnsi="宋体"/>
                <w:szCs w:val="21"/>
              </w:rPr>
              <w:t>银河颐年稳健养老一年持有混合（FOF）</w:t>
            </w:r>
          </w:p>
        </w:tc>
        <w:tc>
          <w:tcPr>
            <w:tcW w:w="3780" w:type="dxa"/>
          </w:tcPr>
          <w:p w:rsidR="003173A8" w:rsidRDefault="003173A8">
            <w:pPr>
              <w:rPr>
                <w:rFonts w:ascii="宋体" w:hAnsi="宋体"/>
                <w:szCs w:val="21"/>
              </w:rPr>
            </w:pPr>
            <w:r>
              <w:rPr>
                <w:rFonts w:ascii="宋体" w:hAnsi="宋体"/>
                <w:szCs w:val="21"/>
              </w:rPr>
              <w:t>012386</w:t>
            </w:r>
          </w:p>
        </w:tc>
      </w:tr>
      <w:tr w:rsidR="003173A8" w:rsidTr="003173A8">
        <w:tc>
          <w:tcPr>
            <w:tcW w:w="2697" w:type="dxa"/>
          </w:tcPr>
          <w:p w:rsidR="003173A8" w:rsidRDefault="003173A8">
            <w:pPr>
              <w:rPr>
                <w:rFonts w:ascii="宋体" w:hAnsi="宋体"/>
                <w:szCs w:val="21"/>
              </w:rPr>
            </w:pPr>
            <w:r>
              <w:rPr>
                <w:rFonts w:ascii="宋体" w:hAnsi="宋体"/>
                <w:szCs w:val="21"/>
              </w:rPr>
              <w:t>银河兴益一年定期开放债券型发起式证券投资基金</w:t>
            </w:r>
          </w:p>
        </w:tc>
        <w:tc>
          <w:tcPr>
            <w:tcW w:w="2343" w:type="dxa"/>
          </w:tcPr>
          <w:p w:rsidR="003173A8" w:rsidRDefault="003173A8">
            <w:pPr>
              <w:rPr>
                <w:rFonts w:ascii="宋体" w:hAnsi="宋体"/>
                <w:szCs w:val="21"/>
              </w:rPr>
            </w:pPr>
            <w:r>
              <w:rPr>
                <w:rFonts w:ascii="宋体" w:hAnsi="宋体"/>
                <w:szCs w:val="21"/>
              </w:rPr>
              <w:t>银河兴益一年定开债券</w:t>
            </w:r>
          </w:p>
        </w:tc>
        <w:tc>
          <w:tcPr>
            <w:tcW w:w="3780" w:type="dxa"/>
          </w:tcPr>
          <w:p w:rsidR="003173A8" w:rsidRDefault="003173A8">
            <w:pPr>
              <w:rPr>
                <w:rFonts w:ascii="宋体" w:hAnsi="宋体"/>
                <w:szCs w:val="21"/>
              </w:rPr>
            </w:pPr>
            <w:r>
              <w:rPr>
                <w:rFonts w:ascii="宋体" w:hAnsi="宋体"/>
                <w:szCs w:val="21"/>
              </w:rPr>
              <w:t>012296</w:t>
            </w:r>
          </w:p>
        </w:tc>
      </w:tr>
      <w:tr w:rsidR="003173A8" w:rsidTr="003173A8">
        <w:tc>
          <w:tcPr>
            <w:tcW w:w="2697" w:type="dxa"/>
          </w:tcPr>
          <w:p w:rsidR="003173A8" w:rsidRDefault="003173A8">
            <w:pPr>
              <w:rPr>
                <w:rFonts w:ascii="宋体" w:hAnsi="宋体"/>
                <w:szCs w:val="21"/>
              </w:rPr>
            </w:pPr>
            <w:r>
              <w:rPr>
                <w:rFonts w:ascii="宋体" w:hAnsi="宋体"/>
                <w:szCs w:val="21"/>
              </w:rPr>
              <w:t>银河悦宁稳健养老目标一年持有期混合型发起式基金中基金（FOF）</w:t>
            </w:r>
          </w:p>
        </w:tc>
        <w:tc>
          <w:tcPr>
            <w:tcW w:w="2343" w:type="dxa"/>
          </w:tcPr>
          <w:p w:rsidR="003173A8" w:rsidRDefault="003173A8">
            <w:pPr>
              <w:rPr>
                <w:rFonts w:ascii="宋体" w:hAnsi="宋体"/>
                <w:szCs w:val="21"/>
              </w:rPr>
            </w:pPr>
            <w:r>
              <w:rPr>
                <w:rFonts w:ascii="宋体" w:hAnsi="宋体"/>
                <w:szCs w:val="21"/>
              </w:rPr>
              <w:t>银河悦宁稳健养老目标一年持有混合发起（FOF）</w:t>
            </w:r>
          </w:p>
        </w:tc>
        <w:tc>
          <w:tcPr>
            <w:tcW w:w="3780" w:type="dxa"/>
          </w:tcPr>
          <w:p w:rsidR="003173A8" w:rsidRDefault="003173A8">
            <w:pPr>
              <w:rPr>
                <w:rFonts w:ascii="宋体" w:hAnsi="宋体"/>
                <w:szCs w:val="21"/>
              </w:rPr>
            </w:pPr>
            <w:r>
              <w:rPr>
                <w:rFonts w:ascii="宋体" w:hAnsi="宋体"/>
                <w:szCs w:val="21"/>
              </w:rPr>
              <w:t>013135</w:t>
            </w:r>
          </w:p>
        </w:tc>
      </w:tr>
      <w:tr w:rsidR="003173A8" w:rsidTr="003173A8">
        <w:tc>
          <w:tcPr>
            <w:tcW w:w="2697" w:type="dxa"/>
          </w:tcPr>
          <w:p w:rsidR="003173A8" w:rsidRDefault="003173A8">
            <w:pPr>
              <w:rPr>
                <w:rFonts w:ascii="宋体" w:hAnsi="宋体"/>
                <w:szCs w:val="21"/>
              </w:rPr>
            </w:pPr>
            <w:r>
              <w:rPr>
                <w:rFonts w:ascii="宋体" w:hAnsi="宋体"/>
                <w:szCs w:val="21"/>
              </w:rPr>
              <w:t>银河中债1-3年国开行债券指数证券投资基金</w:t>
            </w:r>
          </w:p>
        </w:tc>
        <w:tc>
          <w:tcPr>
            <w:tcW w:w="2343" w:type="dxa"/>
          </w:tcPr>
          <w:p w:rsidR="003173A8" w:rsidRDefault="003173A8">
            <w:pPr>
              <w:rPr>
                <w:rFonts w:ascii="宋体" w:hAnsi="宋体"/>
                <w:szCs w:val="21"/>
              </w:rPr>
            </w:pPr>
            <w:r>
              <w:rPr>
                <w:rFonts w:ascii="宋体" w:hAnsi="宋体"/>
                <w:szCs w:val="21"/>
              </w:rPr>
              <w:t>银河中债1-3年国开行债券指数</w:t>
            </w:r>
          </w:p>
        </w:tc>
        <w:tc>
          <w:tcPr>
            <w:tcW w:w="3780" w:type="dxa"/>
          </w:tcPr>
          <w:p w:rsidR="003173A8" w:rsidRDefault="003173A8">
            <w:pPr>
              <w:rPr>
                <w:rFonts w:ascii="宋体" w:hAnsi="宋体"/>
                <w:szCs w:val="21"/>
              </w:rPr>
            </w:pPr>
            <w:r>
              <w:rPr>
                <w:rFonts w:ascii="宋体" w:hAnsi="宋体"/>
                <w:szCs w:val="21"/>
              </w:rPr>
              <w:t>013541</w:t>
            </w:r>
          </w:p>
        </w:tc>
      </w:tr>
      <w:tr w:rsidR="003173A8" w:rsidTr="003173A8">
        <w:tc>
          <w:tcPr>
            <w:tcW w:w="2697" w:type="dxa"/>
          </w:tcPr>
          <w:p w:rsidR="003173A8" w:rsidRDefault="003173A8">
            <w:pPr>
              <w:rPr>
                <w:rFonts w:ascii="宋体" w:hAnsi="宋体"/>
                <w:szCs w:val="21"/>
              </w:rPr>
            </w:pPr>
            <w:r>
              <w:rPr>
                <w:rFonts w:ascii="宋体" w:hAnsi="宋体"/>
                <w:szCs w:val="21"/>
              </w:rPr>
              <w:t>银河成长优选一年持有期混合型证券投资基金</w:t>
            </w:r>
          </w:p>
        </w:tc>
        <w:tc>
          <w:tcPr>
            <w:tcW w:w="2343" w:type="dxa"/>
          </w:tcPr>
          <w:p w:rsidR="003173A8" w:rsidRDefault="003173A8">
            <w:pPr>
              <w:rPr>
                <w:rFonts w:ascii="宋体" w:hAnsi="宋体"/>
                <w:szCs w:val="21"/>
              </w:rPr>
            </w:pPr>
            <w:r>
              <w:rPr>
                <w:rFonts w:ascii="宋体" w:hAnsi="宋体"/>
                <w:szCs w:val="21"/>
              </w:rPr>
              <w:t>银河成长优选一年持有混合</w:t>
            </w:r>
          </w:p>
        </w:tc>
        <w:tc>
          <w:tcPr>
            <w:tcW w:w="3780" w:type="dxa"/>
          </w:tcPr>
          <w:p w:rsidR="003173A8" w:rsidRDefault="003173A8">
            <w:pPr>
              <w:rPr>
                <w:rFonts w:ascii="宋体" w:hAnsi="宋体"/>
                <w:szCs w:val="21"/>
              </w:rPr>
            </w:pPr>
            <w:r>
              <w:rPr>
                <w:rFonts w:ascii="宋体" w:hAnsi="宋体"/>
                <w:szCs w:val="21"/>
              </w:rPr>
              <w:t>013665</w:t>
            </w:r>
          </w:p>
        </w:tc>
      </w:tr>
    </w:tbl>
    <w:p w:rsidR="002D3D19" w:rsidRDefault="002D3D19">
      <w:pPr>
        <w:spacing w:line="360" w:lineRule="auto"/>
        <w:jc w:val="left"/>
        <w:rPr>
          <w:rFonts w:ascii="宋体" w:hAnsi="宋体" w:hint="eastAsia"/>
          <w:szCs w:val="21"/>
        </w:rPr>
      </w:pPr>
      <w:bookmarkStart w:id="11" w:name="t_12_1_2645_a1_fm1"/>
      <w:bookmarkEnd w:id="5"/>
      <w:r>
        <w:rPr>
          <w:rFonts w:ascii="宋体" w:hAnsi="宋体" w:hint="eastAsia"/>
          <w:szCs w:val="21"/>
        </w:rPr>
        <w:t>注：</w:t>
      </w:r>
      <w:bookmarkEnd w:id="11"/>
      <w:r w:rsidR="003173A8">
        <w:rPr>
          <w:rFonts w:ascii="宋体" w:hAnsi="宋体" w:hint="eastAsia"/>
          <w:szCs w:val="21"/>
        </w:rPr>
        <w:t>自本公告披露后，本公司旗下新成立基金亦将聘请毕马威华振会计师事务所（特殊普通合伙）提供服务。如有变更，另行公告。</w:t>
      </w:r>
    </w:p>
    <w:bookmarkEnd w:id="4"/>
    <w:p w:rsidR="002D3D19" w:rsidRDefault="002D3D19" w:rsidP="002B1F00">
      <w:pPr>
        <w:pStyle w:val="2"/>
        <w:numPr>
          <w:ilvl w:val="0"/>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 xml:space="preserve"> </w:t>
      </w:r>
      <w:bookmarkStart w:id="12" w:name="t_12_2_table"/>
      <w:bookmarkEnd w:id="12"/>
      <w:r>
        <w:rPr>
          <w:rFonts w:ascii="宋体" w:eastAsia="宋体" w:hAnsi="宋体" w:hint="eastAsia"/>
          <w:bCs/>
          <w:sz w:val="24"/>
          <w:szCs w:val="24"/>
        </w:rPr>
        <w:t>其他需要提示的事项</w:t>
      </w:r>
    </w:p>
    <w:p w:rsidR="003173A8" w:rsidRDefault="003173A8">
      <w:pPr>
        <w:spacing w:line="360" w:lineRule="auto"/>
        <w:ind w:firstLineChars="200" w:firstLine="420"/>
        <w:jc w:val="left"/>
        <w:rPr>
          <w:rFonts w:ascii="宋体" w:hAnsi="宋体"/>
          <w:szCs w:val="21"/>
        </w:rPr>
      </w:pPr>
      <w:bookmarkStart w:id="13" w:name="t_12_2_2646_a1_fm1"/>
      <w:bookmarkEnd w:id="13"/>
      <w:r>
        <w:rPr>
          <w:rFonts w:ascii="宋体" w:hAnsi="宋体" w:hint="eastAsia"/>
          <w:szCs w:val="21"/>
        </w:rPr>
        <w:t>上述事项已经银河基金管理有限公司第五届董事会第十七次通讯表决会议审议通过。</w:t>
      </w:r>
    </w:p>
    <w:p w:rsidR="003173A8" w:rsidRDefault="003173A8">
      <w:pPr>
        <w:spacing w:line="360" w:lineRule="auto"/>
        <w:ind w:firstLineChars="200" w:firstLine="420"/>
        <w:jc w:val="left"/>
        <w:rPr>
          <w:rFonts w:ascii="宋体" w:hAnsi="宋体"/>
          <w:szCs w:val="21"/>
        </w:rPr>
      </w:pPr>
    </w:p>
    <w:p w:rsidR="002D3D19" w:rsidRDefault="003173A8">
      <w:pPr>
        <w:spacing w:line="360" w:lineRule="auto"/>
        <w:ind w:firstLineChars="200" w:firstLine="420"/>
        <w:jc w:val="left"/>
        <w:rPr>
          <w:rFonts w:ascii="宋体" w:hAnsi="宋体"/>
          <w:szCs w:val="21"/>
        </w:rPr>
      </w:pPr>
      <w:r>
        <w:rPr>
          <w:rFonts w:ascii="宋体" w:hAnsi="宋体" w:hint="eastAsia"/>
          <w:szCs w:val="21"/>
        </w:rPr>
        <w:t>特此公告。</w:t>
      </w:r>
    </w:p>
    <w:p w:rsidR="002D3D19" w:rsidRDefault="002D3D19">
      <w:pPr>
        <w:spacing w:line="360" w:lineRule="auto"/>
        <w:ind w:firstLineChars="200" w:firstLine="420"/>
        <w:jc w:val="left"/>
        <w:rPr>
          <w:rFonts w:ascii="宋体" w:hAnsi="宋体"/>
          <w:szCs w:val="21"/>
        </w:rPr>
      </w:pPr>
    </w:p>
    <w:p w:rsidR="002D3D19" w:rsidRDefault="002D3D19">
      <w:pPr>
        <w:spacing w:line="360" w:lineRule="auto"/>
        <w:ind w:firstLineChars="200" w:firstLine="420"/>
        <w:jc w:val="left"/>
        <w:rPr>
          <w:rFonts w:ascii="宋体" w:hAnsi="宋体"/>
          <w:szCs w:val="21"/>
        </w:rPr>
      </w:pPr>
    </w:p>
    <w:p w:rsidR="003173A8" w:rsidRDefault="003173A8">
      <w:pPr>
        <w:spacing w:line="360" w:lineRule="auto"/>
        <w:jc w:val="right"/>
        <w:rPr>
          <w:rFonts w:ascii="宋体" w:hAnsi="宋体"/>
          <w:sz w:val="24"/>
          <w:szCs w:val="30"/>
        </w:rPr>
      </w:pPr>
      <w:r>
        <w:rPr>
          <w:rFonts w:ascii="宋体" w:hAnsi="宋体" w:hint="eastAsia"/>
          <w:sz w:val="24"/>
          <w:szCs w:val="30"/>
        </w:rPr>
        <w:t>银河基金管理有限公司</w:t>
      </w:r>
    </w:p>
    <w:p w:rsidR="002D3D19" w:rsidRDefault="003173A8">
      <w:pPr>
        <w:spacing w:line="360" w:lineRule="auto"/>
        <w:jc w:val="right"/>
        <w:rPr>
          <w:rFonts w:ascii="宋体" w:hAnsi="宋体"/>
          <w:sz w:val="24"/>
          <w:szCs w:val="21"/>
        </w:rPr>
      </w:pPr>
      <w:r>
        <w:rPr>
          <w:rFonts w:ascii="宋体" w:hAnsi="宋体"/>
          <w:sz w:val="24"/>
          <w:szCs w:val="30"/>
        </w:rPr>
        <w:t>2022年1月7日</w:t>
      </w:r>
    </w:p>
    <w:sectPr w:rsidR="002D3D19">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A3D" w:rsidRDefault="00791A3D" w:rsidP="008305A6">
      <w:r>
        <w:separator/>
      </w:r>
    </w:p>
  </w:endnote>
  <w:endnote w:type="continuationSeparator" w:id="0">
    <w:p w:rsidR="00791A3D" w:rsidRDefault="00791A3D" w:rsidP="00830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A8" w:rsidRDefault="003173A8" w:rsidP="003173A8">
    <w:pPr>
      <w:pStyle w:val="a5"/>
      <w:jc w:val="center"/>
    </w:pPr>
    <w:r>
      <w:rPr>
        <w:rFonts w:hint="eastAsia"/>
      </w:rPr>
      <w:t>第</w:t>
    </w:r>
    <w:r>
      <w:rPr>
        <w:rFonts w:hint="eastAsia"/>
      </w:rPr>
      <w:t xml:space="preserve"> </w:t>
    </w:r>
    <w:fldSimple w:instr=" PAGE   \* MERGEFORMAT ">
      <w:r w:rsidR="00AE7153">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AE7153">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A3D" w:rsidRDefault="00791A3D" w:rsidP="008305A6">
      <w:r>
        <w:separator/>
      </w:r>
    </w:p>
  </w:footnote>
  <w:footnote w:type="continuationSeparator" w:id="0">
    <w:p w:rsidR="00791A3D" w:rsidRDefault="00791A3D" w:rsidP="00830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A8" w:rsidRDefault="003173A8" w:rsidP="003173A8">
    <w:pPr>
      <w:pStyle w:val="a4"/>
      <w:jc w:val="right"/>
    </w:pPr>
    <w:r>
      <w:rPr>
        <w:rFonts w:hint="eastAsia"/>
      </w:rPr>
      <w:t>银河基金管理有限公司旗下基金更换会计师事务所的公告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51178"/>
    <w:multiLevelType w:val="hybridMultilevel"/>
    <w:tmpl w:val="E1C60F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2B1F00"/>
    <w:rsid w:val="002D3D19"/>
    <w:rsid w:val="003173A8"/>
    <w:rsid w:val="003D495C"/>
    <w:rsid w:val="00682E8B"/>
    <w:rsid w:val="00791A3D"/>
    <w:rsid w:val="008305A6"/>
    <w:rsid w:val="00AE7153"/>
    <w:rsid w:val="00B80264"/>
    <w:rsid w:val="00DA09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a"/>
    <w:link w:val="2Char"/>
    <w:qFormat/>
    <w:pPr>
      <w:keepNext/>
      <w:keepLines/>
      <w:spacing w:before="260" w:after="260" w:line="413" w:lineRule="auto"/>
      <w:outlineLvl w:val="1"/>
    </w:pPr>
    <w:rPr>
      <w:rFonts w:ascii="Arial" w:eastAsia="黑体" w:hAnsi="Arial"/>
      <w:b/>
      <w:kern w:val="0"/>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Char">
    <w:name w:val="页眉 Char"/>
    <w:link w:val="a4"/>
    <w:rPr>
      <w:sz w:val="18"/>
      <w:szCs w:val="18"/>
    </w:rPr>
  </w:style>
  <w:style w:type="character" w:customStyle="1" w:styleId="Char0">
    <w:name w:val="页脚 Char"/>
    <w:link w:val="a5"/>
    <w:rPr>
      <w:sz w:val="18"/>
      <w:szCs w:val="18"/>
    </w:rPr>
  </w:style>
  <w:style w:type="character" w:customStyle="1" w:styleId="2Char">
    <w:name w:val="标题 2 Char"/>
    <w:link w:val="2"/>
    <w:rPr>
      <w:rFonts w:ascii="Arial" w:eastAsia="黑体" w:hAnsi="Arial" w:cs="Times New Roman"/>
      <w:b/>
      <w:sz w:val="32"/>
      <w:szCs w:val="20"/>
    </w:rPr>
  </w:style>
  <w:style w:type="character" w:customStyle="1" w:styleId="Char1">
    <w:name w:val="脚注文本 Char"/>
    <w:link w:val="a6"/>
    <w:rPr>
      <w:rFonts w:ascii="Times New Roman" w:eastAsia="宋体" w:hAnsi="Times New Roman" w:cs="Times New Roman"/>
      <w:sz w:val="18"/>
      <w:szCs w:val="20"/>
    </w:rPr>
  </w:style>
  <w:style w:type="paragraph" w:styleId="a7">
    <w:name w:val="Document Map"/>
    <w:basedOn w:val="a"/>
    <w:pPr>
      <w:shd w:val="clear" w:color="auto" w:fill="000080"/>
    </w:pPr>
  </w:style>
  <w:style w:type="paragraph" w:styleId="a4">
    <w:name w:val="header"/>
    <w:basedOn w:val="a"/>
    <w:link w:val="Char"/>
    <w:pPr>
      <w:pBdr>
        <w:bottom w:val="single" w:sz="6" w:space="1" w:color="auto"/>
      </w:pBdr>
      <w:tabs>
        <w:tab w:val="center" w:pos="4153"/>
        <w:tab w:val="right" w:pos="8306"/>
      </w:tabs>
      <w:snapToGrid w:val="0"/>
      <w:jc w:val="center"/>
    </w:pPr>
    <w:rPr>
      <w:rFonts w:ascii="Calibri" w:hAnsi="Calibri"/>
      <w:kern w:val="0"/>
      <w:sz w:val="18"/>
      <w:szCs w:val="18"/>
      <w:lang/>
    </w:rPr>
  </w:style>
  <w:style w:type="paragraph" w:styleId="a5">
    <w:name w:val="footer"/>
    <w:basedOn w:val="a"/>
    <w:link w:val="Char0"/>
    <w:pPr>
      <w:tabs>
        <w:tab w:val="center" w:pos="4153"/>
        <w:tab w:val="right" w:pos="8306"/>
      </w:tabs>
      <w:snapToGrid w:val="0"/>
      <w:jc w:val="left"/>
    </w:pPr>
    <w:rPr>
      <w:rFonts w:ascii="Calibri" w:hAnsi="Calibri"/>
      <w:kern w:val="0"/>
      <w:sz w:val="18"/>
      <w:szCs w:val="18"/>
      <w:lang/>
    </w:rPr>
  </w:style>
  <w:style w:type="paragraph" w:styleId="a6">
    <w:name w:val="footnote text"/>
    <w:basedOn w:val="a"/>
    <w:link w:val="Char1"/>
    <w:pPr>
      <w:snapToGrid w:val="0"/>
      <w:jc w:val="left"/>
    </w:pPr>
    <w:rPr>
      <w:kern w:val="0"/>
      <w:sz w:val="18"/>
      <w:szCs w:val="20"/>
      <w:lang/>
    </w:rPr>
  </w:style>
  <w:style w:type="paragraph" w:customStyle="1" w:styleId="Char2">
    <w:name w:val=" Char"/>
    <w:basedOn w:val="a"/>
  </w:style>
  <w:style w:type="paragraph" w:customStyle="1" w:styleId="Char3">
    <w:name w:val="Char"/>
    <w:basedOn w:val="a"/>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2721</Characters>
  <Application>Microsoft Office Word</Application>
  <DocSecurity>4</DocSecurity>
  <PresentationFormat/>
  <Lines>22</Lines>
  <Paragraphs>6</Paragraphs>
  <Slides>0</Slides>
  <Notes>0</Notes>
  <HiddenSlides>0</HiddenSlides>
  <MMClips>0</MMClips>
  <ScaleCrop>false</ScaleCrop>
  <Manager/>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ZHONGM</cp:lastModifiedBy>
  <cp:revision>2</cp:revision>
  <cp:lastPrinted>1899-12-30T00:00:00Z</cp:lastPrinted>
  <dcterms:created xsi:type="dcterms:W3CDTF">2022-01-06T16:01:00Z</dcterms:created>
  <dcterms:modified xsi:type="dcterms:W3CDTF">2022-01-06T16:01:00Z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