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1D2540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1D2540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600238">
        <w:rPr>
          <w:rFonts w:asciiTheme="minorEastAsia" w:eastAsiaTheme="minorEastAsia" w:hAnsiTheme="minorEastAsia" w:hint="eastAsia"/>
          <w:b/>
          <w:sz w:val="24"/>
          <w:szCs w:val="24"/>
        </w:rPr>
        <w:t>北京汇成基金销售有限公司</w:t>
      </w:r>
      <w:r w:rsidRPr="001D2540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</w:t>
      </w:r>
      <w:r w:rsidR="00346763">
        <w:rPr>
          <w:rFonts w:asciiTheme="minorEastAsia" w:eastAsiaTheme="minorEastAsia" w:hAnsiTheme="minorEastAsia" w:hint="eastAsia"/>
          <w:b/>
          <w:sz w:val="24"/>
          <w:szCs w:val="24"/>
        </w:rPr>
        <w:t>、转换</w:t>
      </w:r>
      <w:r w:rsidRPr="001D2540">
        <w:rPr>
          <w:rFonts w:asciiTheme="minorEastAsia" w:eastAsiaTheme="minorEastAsia" w:hAnsiTheme="minorEastAsia" w:hint="eastAsia"/>
          <w:b/>
          <w:sz w:val="24"/>
          <w:szCs w:val="24"/>
        </w:rPr>
        <w:t>业务费率优惠活动的公告</w:t>
      </w:r>
    </w:p>
    <w:p w:rsidR="009C1B3D" w:rsidRPr="001D2540" w:rsidRDefault="009C1B3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52C76" w:rsidRPr="001D2540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600238">
        <w:rPr>
          <w:rFonts w:asciiTheme="minorEastAsia" w:eastAsiaTheme="minorEastAsia" w:hAnsiTheme="minorEastAsia" w:hint="eastAsia"/>
          <w:sz w:val="24"/>
          <w:szCs w:val="24"/>
        </w:rPr>
        <w:t>北京汇成基金销售有限公司</w:t>
      </w:r>
      <w:r w:rsidR="00287E1A" w:rsidRPr="001D254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600238">
        <w:rPr>
          <w:rFonts w:asciiTheme="minorEastAsia" w:eastAsiaTheme="minorEastAsia" w:hAnsiTheme="minorEastAsia"/>
          <w:sz w:val="24"/>
          <w:szCs w:val="24"/>
        </w:rPr>
        <w:t>汇成基金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600238">
        <w:rPr>
          <w:rFonts w:asciiTheme="minorEastAsia" w:eastAsiaTheme="minorEastAsia" w:hAnsiTheme="minorEastAsia" w:hint="eastAsia"/>
          <w:sz w:val="24"/>
          <w:szCs w:val="24"/>
        </w:rPr>
        <w:t>汇成基金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1D2540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346763">
        <w:rPr>
          <w:rFonts w:asciiTheme="minorEastAsia" w:eastAsiaTheme="minorEastAsia" w:hAnsiTheme="minorEastAsia" w:hint="eastAsia"/>
          <w:sz w:val="24"/>
          <w:szCs w:val="24"/>
        </w:rPr>
        <w:t>、转换</w:t>
      </w:r>
      <w:r w:rsidR="006E0E34" w:rsidRPr="001D2540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Pr="001D2540" w:rsidRDefault="00E004D4" w:rsidP="005A4062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1D2540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1D2540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Style w:val="aa"/>
        <w:tblW w:w="0" w:type="auto"/>
        <w:tblLayout w:type="fixed"/>
        <w:tblLook w:val="0000"/>
      </w:tblPr>
      <w:tblGrid>
        <w:gridCol w:w="838"/>
        <w:gridCol w:w="1911"/>
        <w:gridCol w:w="5547"/>
      </w:tblGrid>
      <w:tr w:rsidR="006512B5" w:rsidRPr="001D2540" w:rsidTr="00945C3D">
        <w:trPr>
          <w:trHeight w:val="397"/>
        </w:trPr>
        <w:tc>
          <w:tcPr>
            <w:tcW w:w="838" w:type="dxa"/>
            <w:vAlign w:val="center"/>
          </w:tcPr>
          <w:p w:rsidR="006512B5" w:rsidRPr="001D2540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2540">
              <w:rPr>
                <w:rFonts w:asciiTheme="minorEastAsia" w:eastAsia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1911" w:type="dxa"/>
            <w:vAlign w:val="center"/>
          </w:tcPr>
          <w:p w:rsidR="006512B5" w:rsidRPr="001D2540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2540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基金代码</w:t>
            </w:r>
          </w:p>
        </w:tc>
        <w:tc>
          <w:tcPr>
            <w:tcW w:w="5547" w:type="dxa"/>
            <w:vAlign w:val="center"/>
          </w:tcPr>
          <w:p w:rsidR="006512B5" w:rsidRPr="001D2540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2540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基金名称</w:t>
            </w:r>
          </w:p>
        </w:tc>
      </w:tr>
      <w:tr w:rsidR="00DE2672" w:rsidRPr="00B717D2" w:rsidTr="00945C3D">
        <w:trPr>
          <w:trHeight w:val="397"/>
        </w:trPr>
        <w:tc>
          <w:tcPr>
            <w:tcW w:w="838" w:type="dxa"/>
            <w:vAlign w:val="center"/>
          </w:tcPr>
          <w:p w:rsidR="00DE2672" w:rsidRPr="00B717D2" w:rsidRDefault="002B1E9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DE2672" w:rsidRPr="00B717D2" w:rsidRDefault="00A8753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570001</w:t>
            </w:r>
          </w:p>
        </w:tc>
        <w:tc>
          <w:tcPr>
            <w:tcW w:w="5547" w:type="dxa"/>
            <w:vAlign w:val="center"/>
          </w:tcPr>
          <w:p w:rsidR="00DE2672" w:rsidRPr="00B717D2" w:rsidRDefault="00DE267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诺德价值</w:t>
            </w:r>
            <w:r w:rsidR="002B1E9A"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优势混合型证券投资基金</w:t>
            </w:r>
          </w:p>
        </w:tc>
      </w:tr>
      <w:tr w:rsidR="0075241C" w:rsidRPr="00B717D2" w:rsidTr="00945C3D">
        <w:trPr>
          <w:trHeight w:val="397"/>
        </w:trPr>
        <w:tc>
          <w:tcPr>
            <w:tcW w:w="838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571002</w:t>
            </w:r>
          </w:p>
        </w:tc>
        <w:tc>
          <w:tcPr>
            <w:tcW w:w="5547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诺德主题灵活配置混合型证券投资基金</w:t>
            </w:r>
          </w:p>
        </w:tc>
      </w:tr>
      <w:tr w:rsidR="0075241C" w:rsidRPr="00B717D2" w:rsidTr="00945C3D">
        <w:trPr>
          <w:trHeight w:val="397"/>
        </w:trPr>
        <w:tc>
          <w:tcPr>
            <w:tcW w:w="838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573003</w:t>
            </w:r>
          </w:p>
        </w:tc>
        <w:tc>
          <w:tcPr>
            <w:tcW w:w="5547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诺德增强收益债券型证券投资基金</w:t>
            </w:r>
          </w:p>
        </w:tc>
      </w:tr>
      <w:tr w:rsidR="00847022" w:rsidRPr="00B717D2" w:rsidTr="00945C3D">
        <w:trPr>
          <w:trHeight w:val="397"/>
        </w:trPr>
        <w:tc>
          <w:tcPr>
            <w:tcW w:w="838" w:type="dxa"/>
            <w:vAlign w:val="center"/>
          </w:tcPr>
          <w:p w:rsidR="00847022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center"/>
          </w:tcPr>
          <w:p w:rsidR="00847022" w:rsidRPr="00B717D2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570005</w:t>
            </w:r>
          </w:p>
        </w:tc>
        <w:tc>
          <w:tcPr>
            <w:tcW w:w="5547" w:type="dxa"/>
            <w:vAlign w:val="center"/>
          </w:tcPr>
          <w:p w:rsidR="00847022" w:rsidRPr="00B717D2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诺德成长优势混合型证券投资基金</w:t>
            </w:r>
          </w:p>
        </w:tc>
      </w:tr>
      <w:tr w:rsidR="0075241C" w:rsidRPr="00B717D2" w:rsidTr="00945C3D">
        <w:trPr>
          <w:trHeight w:val="397"/>
        </w:trPr>
        <w:tc>
          <w:tcPr>
            <w:tcW w:w="838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570006</w:t>
            </w:r>
          </w:p>
        </w:tc>
        <w:tc>
          <w:tcPr>
            <w:tcW w:w="5547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诺德中小盘混合型证券投资基金</w:t>
            </w:r>
          </w:p>
        </w:tc>
      </w:tr>
      <w:tr w:rsidR="0075241C" w:rsidRPr="00B717D2" w:rsidTr="00945C3D">
        <w:trPr>
          <w:trHeight w:val="397"/>
        </w:trPr>
        <w:tc>
          <w:tcPr>
            <w:tcW w:w="838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570007</w:t>
            </w:r>
          </w:p>
        </w:tc>
        <w:tc>
          <w:tcPr>
            <w:tcW w:w="5547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诺德优选</w:t>
            </w: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30混合型证券投资基金</w:t>
            </w:r>
          </w:p>
        </w:tc>
      </w:tr>
      <w:tr w:rsidR="0075241C" w:rsidRPr="00B717D2" w:rsidTr="00945C3D">
        <w:trPr>
          <w:trHeight w:val="397"/>
        </w:trPr>
        <w:tc>
          <w:tcPr>
            <w:tcW w:w="838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911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570008</w:t>
            </w:r>
          </w:p>
        </w:tc>
        <w:tc>
          <w:tcPr>
            <w:tcW w:w="5547" w:type="dxa"/>
            <w:vAlign w:val="center"/>
          </w:tcPr>
          <w:p w:rsidR="0075241C" w:rsidRPr="00B717D2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诺德周期策略混合型证券投资基金</w:t>
            </w:r>
          </w:p>
        </w:tc>
      </w:tr>
      <w:tr w:rsidR="00E97B67" w:rsidRPr="00B717D2" w:rsidTr="00945C3D">
        <w:trPr>
          <w:trHeight w:val="397"/>
        </w:trPr>
        <w:tc>
          <w:tcPr>
            <w:tcW w:w="838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003561</w:t>
            </w:r>
          </w:p>
        </w:tc>
        <w:tc>
          <w:tcPr>
            <w:tcW w:w="5547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诺德成长精选灵活配置混合型证券投资基金</w:t>
            </w: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287E1A" w:rsidRPr="00B717D2" w:rsidTr="00945C3D">
        <w:trPr>
          <w:trHeight w:val="397"/>
        </w:trPr>
        <w:tc>
          <w:tcPr>
            <w:tcW w:w="838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005295</w:t>
            </w:r>
          </w:p>
        </w:tc>
        <w:tc>
          <w:tcPr>
            <w:tcW w:w="5547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诺德天富灵活配置混合型证券投资基金</w:t>
            </w:r>
          </w:p>
        </w:tc>
      </w:tr>
      <w:tr w:rsidR="00287E1A" w:rsidRPr="00B717D2" w:rsidTr="00945C3D">
        <w:trPr>
          <w:trHeight w:val="397"/>
        </w:trPr>
        <w:tc>
          <w:tcPr>
            <w:tcW w:w="838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005290</w:t>
            </w:r>
          </w:p>
        </w:tc>
        <w:tc>
          <w:tcPr>
            <w:tcW w:w="5547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诺德新盛灵活配置混合型证券投资基金</w:t>
            </w: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AA2A5A" w:rsidRPr="00B717D2" w:rsidTr="00945C3D">
        <w:trPr>
          <w:trHeight w:val="397"/>
        </w:trPr>
        <w:tc>
          <w:tcPr>
            <w:tcW w:w="838" w:type="dxa"/>
            <w:vAlign w:val="center"/>
          </w:tcPr>
          <w:p w:rsidR="00AA2A5A" w:rsidRPr="00B717D2" w:rsidRDefault="00AA2A5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911" w:type="dxa"/>
            <w:vAlign w:val="center"/>
          </w:tcPr>
          <w:p w:rsidR="00AA2A5A" w:rsidRPr="00B717D2" w:rsidRDefault="00AA2A5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005293</w:t>
            </w:r>
          </w:p>
        </w:tc>
        <w:tc>
          <w:tcPr>
            <w:tcW w:w="5547" w:type="dxa"/>
            <w:vAlign w:val="center"/>
          </w:tcPr>
          <w:p w:rsidR="00AA2A5A" w:rsidRPr="00B717D2" w:rsidRDefault="00AA2A5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诺德新旺灵活配置混合型证券投资基金</w:t>
            </w:r>
          </w:p>
        </w:tc>
      </w:tr>
      <w:tr w:rsidR="00287E1A" w:rsidRPr="00B717D2" w:rsidTr="00945C3D">
        <w:trPr>
          <w:trHeight w:val="397"/>
        </w:trPr>
        <w:tc>
          <w:tcPr>
            <w:tcW w:w="838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AA2A5A" w:rsidRPr="00B717D2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005294</w:t>
            </w:r>
          </w:p>
        </w:tc>
        <w:tc>
          <w:tcPr>
            <w:tcW w:w="5547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诺德新宜灵活配置混合型证券投资基金</w:t>
            </w:r>
          </w:p>
        </w:tc>
      </w:tr>
      <w:tr w:rsidR="00AA2A5A" w:rsidRPr="00B717D2" w:rsidTr="00945C3D">
        <w:trPr>
          <w:trHeight w:val="397"/>
        </w:trPr>
        <w:tc>
          <w:tcPr>
            <w:tcW w:w="838" w:type="dxa"/>
            <w:vAlign w:val="center"/>
          </w:tcPr>
          <w:p w:rsidR="00AA2A5A" w:rsidRPr="00B717D2" w:rsidRDefault="00AA2A5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911" w:type="dxa"/>
            <w:vAlign w:val="center"/>
          </w:tcPr>
          <w:p w:rsidR="00AA2A5A" w:rsidRPr="00B717D2" w:rsidRDefault="00AA2A5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004987</w:t>
            </w:r>
          </w:p>
        </w:tc>
        <w:tc>
          <w:tcPr>
            <w:tcW w:w="5547" w:type="dxa"/>
            <w:vAlign w:val="center"/>
          </w:tcPr>
          <w:p w:rsidR="00AA2A5A" w:rsidRPr="00B717D2" w:rsidRDefault="00AA2A5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诺德新享灵活配置混合型证券投资基金</w:t>
            </w:r>
          </w:p>
        </w:tc>
      </w:tr>
      <w:tr w:rsidR="00287E1A" w:rsidRPr="00B717D2" w:rsidTr="00945C3D">
        <w:trPr>
          <w:trHeight w:val="397"/>
        </w:trPr>
        <w:tc>
          <w:tcPr>
            <w:tcW w:w="838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AA2A5A" w:rsidRPr="00B717D2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005082</w:t>
            </w:r>
          </w:p>
        </w:tc>
        <w:tc>
          <w:tcPr>
            <w:tcW w:w="5547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诺德量化蓝筹增强混合型证券投资基金</w:t>
            </w: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287E1A" w:rsidRPr="00B717D2" w:rsidTr="00945C3D">
        <w:trPr>
          <w:trHeight w:val="397"/>
        </w:trPr>
        <w:tc>
          <w:tcPr>
            <w:tcW w:w="838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AA2A5A" w:rsidRPr="00B717D2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005674</w:t>
            </w:r>
          </w:p>
        </w:tc>
        <w:tc>
          <w:tcPr>
            <w:tcW w:w="5547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诺德消费升级灵活配置混合型证券投资基金</w:t>
            </w:r>
          </w:p>
        </w:tc>
      </w:tr>
      <w:tr w:rsidR="00E97B67" w:rsidRPr="00B717D2" w:rsidTr="00945C3D">
        <w:trPr>
          <w:trHeight w:val="397"/>
        </w:trPr>
        <w:tc>
          <w:tcPr>
            <w:tcW w:w="838" w:type="dxa"/>
            <w:vAlign w:val="center"/>
          </w:tcPr>
          <w:p w:rsidR="00E97B67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AA2A5A" w:rsidRPr="00B717D2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006267</w:t>
            </w:r>
          </w:p>
        </w:tc>
        <w:tc>
          <w:tcPr>
            <w:tcW w:w="5547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诺德量化核心灵活配置混合型证券投资基金</w:t>
            </w: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A类基</w:t>
            </w: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金份额</w:t>
            </w:r>
          </w:p>
        </w:tc>
      </w:tr>
      <w:tr w:rsidR="00287E1A" w:rsidRPr="00B717D2" w:rsidTr="00945C3D">
        <w:trPr>
          <w:trHeight w:val="397"/>
        </w:trPr>
        <w:tc>
          <w:tcPr>
            <w:tcW w:w="838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1</w:t>
            </w:r>
            <w:r w:rsidR="00AA2A5A" w:rsidRPr="00B717D2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911" w:type="dxa"/>
            <w:vAlign w:val="center"/>
          </w:tcPr>
          <w:p w:rsidR="00287E1A" w:rsidRPr="00B717D2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005350</w:t>
            </w:r>
          </w:p>
        </w:tc>
        <w:tc>
          <w:tcPr>
            <w:tcW w:w="5547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诺德短债</w:t>
            </w:r>
            <w:r w:rsidR="002701D0"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债券型证券投资基金</w:t>
            </w: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A类</w:t>
            </w:r>
            <w:r w:rsidR="002701D0"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基金份额</w:t>
            </w:r>
          </w:p>
        </w:tc>
      </w:tr>
      <w:tr w:rsidR="00E97B67" w:rsidRPr="00B717D2" w:rsidTr="00945C3D">
        <w:trPr>
          <w:trHeight w:val="397"/>
        </w:trPr>
        <w:tc>
          <w:tcPr>
            <w:tcW w:w="838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AA2A5A" w:rsidRPr="00B717D2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006887</w:t>
            </w:r>
          </w:p>
        </w:tc>
        <w:tc>
          <w:tcPr>
            <w:tcW w:w="5547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诺德新生活混合型证券投资基金</w:t>
            </w: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E97B67" w:rsidRPr="00B717D2" w:rsidTr="00945C3D">
        <w:trPr>
          <w:trHeight w:val="397"/>
        </w:trPr>
        <w:tc>
          <w:tcPr>
            <w:tcW w:w="838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AA2A5A" w:rsidRPr="00B717D2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007152</w:t>
            </w:r>
          </w:p>
        </w:tc>
        <w:tc>
          <w:tcPr>
            <w:tcW w:w="5547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诺德策略精选混合型证券投资基金</w:t>
            </w:r>
          </w:p>
        </w:tc>
      </w:tr>
      <w:tr w:rsidR="00287E1A" w:rsidRPr="00B717D2" w:rsidTr="00945C3D">
        <w:trPr>
          <w:trHeight w:val="397"/>
        </w:trPr>
        <w:tc>
          <w:tcPr>
            <w:tcW w:w="838" w:type="dxa"/>
            <w:vAlign w:val="center"/>
          </w:tcPr>
          <w:p w:rsidR="00287E1A" w:rsidRPr="00B717D2" w:rsidRDefault="00AA2A5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287E1A" w:rsidRPr="00B717D2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007737</w:t>
            </w:r>
          </w:p>
        </w:tc>
        <w:tc>
          <w:tcPr>
            <w:tcW w:w="5547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</w:t>
            </w:r>
            <w:r w:rsidR="002701D0"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中证</w:t>
            </w: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研发创新</w:t>
            </w: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 w:rsidR="002701D0"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指数型证券投资基金</w:t>
            </w:r>
          </w:p>
        </w:tc>
      </w:tr>
      <w:tr w:rsidR="00E97B67" w:rsidRPr="00B717D2" w:rsidTr="00945C3D">
        <w:trPr>
          <w:trHeight w:val="397"/>
        </w:trPr>
        <w:tc>
          <w:tcPr>
            <w:tcW w:w="838" w:type="dxa"/>
            <w:vAlign w:val="center"/>
          </w:tcPr>
          <w:p w:rsidR="00E97B67" w:rsidRPr="00B717D2" w:rsidRDefault="00AA2A5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1911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008079</w:t>
            </w:r>
          </w:p>
        </w:tc>
        <w:tc>
          <w:tcPr>
            <w:tcW w:w="5547" w:type="dxa"/>
            <w:vAlign w:val="center"/>
          </w:tcPr>
          <w:p w:rsidR="00E97B67" w:rsidRPr="00B717D2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诺德大类精选配置三个月定期开放混合型基金中基金（</w:t>
            </w: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FOF）</w:t>
            </w:r>
          </w:p>
        </w:tc>
      </w:tr>
      <w:tr w:rsidR="00600238" w:rsidRPr="00B717D2" w:rsidTr="00945C3D">
        <w:trPr>
          <w:trHeight w:val="397"/>
        </w:trPr>
        <w:tc>
          <w:tcPr>
            <w:tcW w:w="838" w:type="dxa"/>
            <w:vAlign w:val="center"/>
          </w:tcPr>
          <w:p w:rsidR="00600238" w:rsidRPr="007906D3" w:rsidRDefault="00C26E8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1911" w:type="dxa"/>
            <w:vAlign w:val="center"/>
          </w:tcPr>
          <w:p w:rsidR="00600238" w:rsidRPr="007906D3" w:rsidRDefault="00600238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/>
                <w:sz w:val="24"/>
                <w:szCs w:val="24"/>
              </w:rPr>
              <w:t>008937</w:t>
            </w:r>
          </w:p>
        </w:tc>
        <w:tc>
          <w:tcPr>
            <w:tcW w:w="5547" w:type="dxa"/>
            <w:vAlign w:val="center"/>
          </w:tcPr>
          <w:p w:rsidR="00600238" w:rsidRPr="007906D3" w:rsidRDefault="00600238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</w:t>
            </w:r>
            <w:r w:rsidR="00CA11C0" w:rsidRPr="007906D3">
              <w:rPr>
                <w:rFonts w:asciiTheme="minorEastAsia" w:eastAsiaTheme="minorEastAsia" w:hAnsiTheme="minorEastAsia" w:hint="eastAsia"/>
                <w:sz w:val="24"/>
                <w:szCs w:val="24"/>
              </w:rPr>
              <w:t>安盈纯债债券型证券投资基金</w:t>
            </w:r>
          </w:p>
        </w:tc>
      </w:tr>
      <w:tr w:rsidR="00287E1A" w:rsidRPr="00B717D2" w:rsidTr="00945C3D">
        <w:trPr>
          <w:trHeight w:val="397"/>
        </w:trPr>
        <w:tc>
          <w:tcPr>
            <w:tcW w:w="838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C26E87" w:rsidRPr="007906D3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287E1A" w:rsidRPr="00B717D2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/>
                <w:sz w:val="24"/>
                <w:szCs w:val="24"/>
              </w:rPr>
              <w:t>005347</w:t>
            </w:r>
          </w:p>
        </w:tc>
        <w:tc>
          <w:tcPr>
            <w:tcW w:w="5547" w:type="dxa"/>
            <w:vAlign w:val="center"/>
          </w:tcPr>
          <w:p w:rsidR="00287E1A" w:rsidRPr="00B717D2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17D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诺德量化优选</w:t>
            </w:r>
            <w:r w:rsidR="002701D0" w:rsidRPr="00B717D2">
              <w:rPr>
                <w:rFonts w:asciiTheme="minorEastAsia" w:eastAsiaTheme="minorEastAsia" w:hAnsiTheme="minorEastAsia"/>
                <w:sz w:val="24"/>
                <w:szCs w:val="24"/>
              </w:rPr>
              <w:t>6个月持有期混合型证券投资基金</w:t>
            </w:r>
          </w:p>
        </w:tc>
      </w:tr>
      <w:tr w:rsidR="00600238" w:rsidRPr="00B717D2" w:rsidTr="00945C3D">
        <w:trPr>
          <w:trHeight w:val="397"/>
        </w:trPr>
        <w:tc>
          <w:tcPr>
            <w:tcW w:w="838" w:type="dxa"/>
            <w:vAlign w:val="center"/>
          </w:tcPr>
          <w:p w:rsidR="00600238" w:rsidRPr="007906D3" w:rsidRDefault="00C26E8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1911" w:type="dxa"/>
            <w:vAlign w:val="center"/>
          </w:tcPr>
          <w:p w:rsidR="00600238" w:rsidRPr="007906D3" w:rsidRDefault="00600238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/>
                <w:sz w:val="24"/>
                <w:szCs w:val="24"/>
              </w:rPr>
              <w:t>011078</w:t>
            </w:r>
          </w:p>
        </w:tc>
        <w:tc>
          <w:tcPr>
            <w:tcW w:w="5547" w:type="dxa"/>
            <w:vAlign w:val="center"/>
          </w:tcPr>
          <w:p w:rsidR="00600238" w:rsidRPr="007906D3" w:rsidRDefault="00600238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诺德品质消费</w:t>
            </w:r>
            <w:r w:rsidR="00CA11C0" w:rsidRPr="007906D3">
              <w:rPr>
                <w:rFonts w:asciiTheme="minorEastAsia" w:eastAsiaTheme="minorEastAsia" w:hAnsiTheme="minorEastAsia"/>
                <w:sz w:val="24"/>
                <w:szCs w:val="24"/>
              </w:rPr>
              <w:t>6个月持有期混合型证券投资基金</w:t>
            </w:r>
          </w:p>
        </w:tc>
      </w:tr>
      <w:tr w:rsidR="00600238" w:rsidRPr="00B717D2" w:rsidTr="00945C3D">
        <w:trPr>
          <w:trHeight w:val="397"/>
        </w:trPr>
        <w:tc>
          <w:tcPr>
            <w:tcW w:w="838" w:type="dxa"/>
            <w:vAlign w:val="center"/>
          </w:tcPr>
          <w:p w:rsidR="00600238" w:rsidRPr="007906D3" w:rsidRDefault="00C26E8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1911" w:type="dxa"/>
            <w:vAlign w:val="center"/>
          </w:tcPr>
          <w:p w:rsidR="00600238" w:rsidRPr="007906D3" w:rsidRDefault="00600238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/>
                <w:sz w:val="24"/>
                <w:szCs w:val="24"/>
              </w:rPr>
              <w:t>010878</w:t>
            </w:r>
          </w:p>
        </w:tc>
        <w:tc>
          <w:tcPr>
            <w:tcW w:w="5547" w:type="dxa"/>
            <w:vAlign w:val="center"/>
          </w:tcPr>
          <w:p w:rsidR="00600238" w:rsidRPr="007906D3" w:rsidRDefault="00600238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诺德优势产业</w:t>
            </w:r>
            <w:r w:rsidR="00CA11C0" w:rsidRPr="007906D3">
              <w:rPr>
                <w:rFonts w:asciiTheme="minorEastAsia" w:eastAsiaTheme="minorEastAsia" w:hAnsiTheme="minorEastAsia" w:hint="eastAsia"/>
                <w:sz w:val="24"/>
                <w:szCs w:val="24"/>
              </w:rPr>
              <w:t>混合型证券投资基金</w:t>
            </w:r>
          </w:p>
        </w:tc>
      </w:tr>
      <w:tr w:rsidR="00600238" w:rsidRPr="00B717D2" w:rsidTr="00945C3D">
        <w:trPr>
          <w:trHeight w:val="397"/>
        </w:trPr>
        <w:tc>
          <w:tcPr>
            <w:tcW w:w="838" w:type="dxa"/>
            <w:vAlign w:val="center"/>
          </w:tcPr>
          <w:p w:rsidR="00600238" w:rsidRPr="007906D3" w:rsidRDefault="00C26E8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1911" w:type="dxa"/>
            <w:vAlign w:val="center"/>
          </w:tcPr>
          <w:p w:rsidR="00600238" w:rsidRPr="007906D3" w:rsidRDefault="00600238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/>
                <w:sz w:val="24"/>
                <w:szCs w:val="24"/>
              </w:rPr>
              <w:t>012036</w:t>
            </w:r>
          </w:p>
        </w:tc>
        <w:tc>
          <w:tcPr>
            <w:tcW w:w="5547" w:type="dxa"/>
            <w:vAlign w:val="center"/>
          </w:tcPr>
          <w:p w:rsidR="00600238" w:rsidRPr="007906D3" w:rsidRDefault="00600238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诺德兴远优选</w:t>
            </w:r>
            <w:r w:rsidR="00C26E87" w:rsidRPr="007906D3">
              <w:rPr>
                <w:rFonts w:asciiTheme="minorEastAsia" w:eastAsiaTheme="minorEastAsia" w:hAnsiTheme="minorEastAsia" w:hint="eastAsia"/>
                <w:sz w:val="24"/>
                <w:szCs w:val="24"/>
              </w:rPr>
              <w:t>一年持有期混合型证券投资基金</w:t>
            </w:r>
          </w:p>
        </w:tc>
      </w:tr>
      <w:tr w:rsidR="00600238" w:rsidRPr="001D2540" w:rsidTr="00945C3D">
        <w:trPr>
          <w:trHeight w:val="397"/>
        </w:trPr>
        <w:tc>
          <w:tcPr>
            <w:tcW w:w="838" w:type="dxa"/>
            <w:vAlign w:val="center"/>
          </w:tcPr>
          <w:p w:rsidR="00600238" w:rsidRPr="007906D3" w:rsidRDefault="00C26E8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1911" w:type="dxa"/>
            <w:vAlign w:val="center"/>
          </w:tcPr>
          <w:p w:rsidR="00600238" w:rsidRPr="007906D3" w:rsidRDefault="00600238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/>
                <w:sz w:val="24"/>
                <w:szCs w:val="24"/>
              </w:rPr>
              <w:t>012150</w:t>
            </w:r>
          </w:p>
        </w:tc>
        <w:tc>
          <w:tcPr>
            <w:tcW w:w="5547" w:type="dxa"/>
            <w:vAlign w:val="center"/>
          </w:tcPr>
          <w:p w:rsidR="00600238" w:rsidRPr="007906D3" w:rsidRDefault="00600238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D3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诺德价值发现</w:t>
            </w:r>
            <w:r w:rsidR="00C26E87" w:rsidRPr="007906D3">
              <w:rPr>
                <w:rFonts w:asciiTheme="minorEastAsia" w:eastAsiaTheme="minorEastAsia" w:hAnsiTheme="minorEastAsia" w:hint="eastAsia"/>
                <w:sz w:val="24"/>
                <w:szCs w:val="24"/>
              </w:rPr>
              <w:t>一年持有期混合型证券投资基金</w:t>
            </w:r>
          </w:p>
        </w:tc>
      </w:tr>
    </w:tbl>
    <w:p w:rsidR="006512B5" w:rsidRPr="001D2540" w:rsidRDefault="00E004D4" w:rsidP="005A4062">
      <w:pPr>
        <w:spacing w:beforeLines="5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525B74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Pr="001D2540">
        <w:rPr>
          <w:rFonts w:asciiTheme="minorEastAsia" w:eastAsiaTheme="minorEastAsia" w:hAnsiTheme="minorEastAsia"/>
          <w:sz w:val="24"/>
          <w:szCs w:val="24"/>
        </w:rPr>
        <w:t>202</w:t>
      </w:r>
      <w:r w:rsidR="00DE2672" w:rsidRPr="001D2540">
        <w:rPr>
          <w:rFonts w:asciiTheme="minorEastAsia" w:eastAsiaTheme="minorEastAsia" w:hAnsiTheme="minorEastAsia"/>
          <w:sz w:val="24"/>
          <w:szCs w:val="24"/>
        </w:rPr>
        <w:t>1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A2A5A" w:rsidRPr="001D2540">
        <w:rPr>
          <w:rFonts w:asciiTheme="minorEastAsia" w:eastAsiaTheme="minorEastAsia" w:hAnsiTheme="minorEastAsia"/>
          <w:sz w:val="24"/>
          <w:szCs w:val="24"/>
        </w:rPr>
        <w:t>7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26E87">
        <w:rPr>
          <w:rFonts w:asciiTheme="minorEastAsia" w:eastAsiaTheme="minorEastAsia" w:hAnsiTheme="minorEastAsia"/>
          <w:sz w:val="24"/>
          <w:szCs w:val="24"/>
        </w:rPr>
        <w:t>6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日起，投资者通过</w:t>
      </w:r>
      <w:r w:rsidR="00600238">
        <w:rPr>
          <w:rFonts w:asciiTheme="minorEastAsia" w:eastAsiaTheme="minorEastAsia" w:hAnsiTheme="minorEastAsia" w:hint="eastAsia"/>
          <w:sz w:val="24"/>
          <w:szCs w:val="24"/>
        </w:rPr>
        <w:t>汇成基金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1D2540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上述基金的（限前端收费模式），</w:t>
      </w:r>
      <w:r w:rsidR="000F0B4F" w:rsidRPr="001D2540">
        <w:rPr>
          <w:rFonts w:asciiTheme="minorEastAsia" w:eastAsiaTheme="minorEastAsia" w:hAnsiTheme="minorEastAsia" w:hint="eastAsia"/>
          <w:sz w:val="24"/>
          <w:szCs w:val="24"/>
        </w:rPr>
        <w:t>申购费率</w:t>
      </w:r>
      <w:r w:rsidR="00AA2A5A" w:rsidRPr="001D2540">
        <w:rPr>
          <w:rFonts w:asciiTheme="minorEastAsia" w:eastAsiaTheme="minorEastAsia" w:hAnsiTheme="minorEastAsia" w:hint="eastAsia"/>
          <w:sz w:val="24"/>
          <w:szCs w:val="24"/>
        </w:rPr>
        <w:t>由</w:t>
      </w:r>
      <w:r w:rsidR="00600238">
        <w:rPr>
          <w:rFonts w:asciiTheme="minorEastAsia" w:eastAsiaTheme="minorEastAsia" w:hAnsiTheme="minorEastAsia" w:hint="eastAsia"/>
          <w:sz w:val="24"/>
          <w:szCs w:val="24"/>
        </w:rPr>
        <w:t>汇成基金</w:t>
      </w:r>
      <w:r w:rsidR="00AA2A5A" w:rsidRPr="001D2540">
        <w:rPr>
          <w:rFonts w:asciiTheme="minorEastAsia" w:eastAsiaTheme="minorEastAsia" w:hAnsiTheme="minorEastAsia" w:hint="eastAsia"/>
          <w:sz w:val="24"/>
          <w:szCs w:val="24"/>
        </w:rPr>
        <w:t>在符合法律法规要求的范围内设置，具体折扣费率以其页面公示为准</w:t>
      </w:r>
      <w:r w:rsidRPr="001D2540">
        <w:rPr>
          <w:rFonts w:asciiTheme="minorEastAsia" w:eastAsiaTheme="minorEastAsia" w:hAnsiTheme="minorEastAsia"/>
          <w:sz w:val="24"/>
          <w:szCs w:val="24"/>
        </w:rPr>
        <w:t>；原申购费率为固定费用的，则按原申购费率执行，不再享有费率折扣。</w:t>
      </w:r>
    </w:p>
    <w:p w:rsidR="00043FCC" w:rsidRDefault="00043FCC" w:rsidP="00043FC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投资者通过</w:t>
      </w:r>
      <w:r w:rsidR="008B5E70">
        <w:rPr>
          <w:rFonts w:asciiTheme="minorEastAsia" w:eastAsiaTheme="minorEastAsia" w:hAnsiTheme="minorEastAsia"/>
          <w:sz w:val="24"/>
          <w:szCs w:val="24"/>
        </w:rPr>
        <w:t>汇成</w:t>
      </w:r>
      <w:r>
        <w:rPr>
          <w:rFonts w:asciiTheme="minorEastAsia" w:eastAsiaTheme="minorEastAsia" w:hAnsiTheme="minorEastAsia" w:hint="eastAsia"/>
          <w:sz w:val="24"/>
          <w:szCs w:val="24"/>
        </w:rPr>
        <w:t>基金办理本公司旗下可参与转换基金之间的转换业务，其申购补差费率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由</w:t>
      </w:r>
      <w:r w:rsidR="008B5E70">
        <w:rPr>
          <w:rFonts w:asciiTheme="minorEastAsia" w:eastAsiaTheme="minorEastAsia" w:hAnsiTheme="minorEastAsia"/>
          <w:sz w:val="24"/>
          <w:szCs w:val="24"/>
        </w:rPr>
        <w:t>汇成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基金在符合法律法规要求的范围内设置，具体折扣费率以其页面公示为准</w:t>
      </w:r>
      <w:r>
        <w:rPr>
          <w:rFonts w:asciiTheme="minorEastAsia" w:eastAsiaTheme="minorEastAsia" w:hAnsiTheme="minorEastAsia" w:hint="eastAsia"/>
          <w:sz w:val="24"/>
          <w:szCs w:val="24"/>
        </w:rPr>
        <w:t>；原申购补差费率为固定费用的，则按原费率执行，不再享有费率折扣。</w:t>
      </w:r>
    </w:p>
    <w:p w:rsidR="00525B74" w:rsidRPr="001D2540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sz w:val="24"/>
          <w:szCs w:val="24"/>
        </w:rPr>
        <w:t>基金原费率请详见基金合同、招募说明书（更新）等法律文件，以及本公司发布的最新业务公告。</w:t>
      </w:r>
    </w:p>
    <w:p w:rsidR="006512B5" w:rsidRPr="001D2540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600238">
        <w:rPr>
          <w:rFonts w:asciiTheme="minorEastAsia" w:eastAsiaTheme="minorEastAsia" w:hAnsiTheme="minorEastAsia" w:hint="eastAsia"/>
          <w:sz w:val="24"/>
          <w:szCs w:val="24"/>
        </w:rPr>
        <w:t>汇成基金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</w:t>
      </w:r>
      <w:r w:rsidR="006D0E17">
        <w:rPr>
          <w:rFonts w:asciiTheme="minorEastAsia" w:eastAsiaTheme="minorEastAsia" w:hAnsiTheme="minorEastAsia" w:hint="eastAsia"/>
          <w:sz w:val="24"/>
          <w:szCs w:val="24"/>
        </w:rPr>
        <w:t>、转换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当日起，将同时开通该基金上述优惠活动。</w:t>
      </w:r>
      <w:r w:rsidR="00E004D4" w:rsidRPr="001D2540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1D254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60023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汇成基金</w:t>
      </w:r>
      <w:r w:rsidR="00E004D4" w:rsidRPr="001D2540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1D254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1D2540" w:rsidRDefault="00E004D4" w:rsidP="005A4062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1D2540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1D2540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/>
          <w:sz w:val="24"/>
          <w:szCs w:val="24"/>
        </w:rPr>
        <w:t>1、本次优惠活动的解释权归</w:t>
      </w:r>
      <w:r w:rsidR="00600238">
        <w:rPr>
          <w:rFonts w:asciiTheme="minorEastAsia" w:eastAsiaTheme="minorEastAsia" w:hAnsiTheme="minorEastAsia" w:hint="eastAsia"/>
          <w:sz w:val="24"/>
          <w:szCs w:val="24"/>
        </w:rPr>
        <w:t>汇成基金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lastRenderedPageBreak/>
        <w:t>体时间、流程以</w:t>
      </w:r>
      <w:r w:rsidR="00600238">
        <w:rPr>
          <w:rFonts w:asciiTheme="minorEastAsia" w:eastAsiaTheme="minorEastAsia" w:hAnsiTheme="minorEastAsia" w:hint="eastAsia"/>
          <w:sz w:val="24"/>
          <w:szCs w:val="24"/>
        </w:rPr>
        <w:t>汇成基金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1D2540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/>
          <w:sz w:val="24"/>
          <w:szCs w:val="24"/>
        </w:rPr>
        <w:t>2、</w:t>
      </w:r>
      <w:r w:rsidR="00600238">
        <w:rPr>
          <w:rFonts w:asciiTheme="minorEastAsia" w:eastAsiaTheme="minorEastAsia" w:hAnsiTheme="minorEastAsia" w:hint="eastAsia"/>
          <w:sz w:val="24"/>
          <w:szCs w:val="24"/>
        </w:rPr>
        <w:t>汇成基金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</w:t>
      </w:r>
      <w:r w:rsidR="00346763" w:rsidRPr="001D2540">
        <w:rPr>
          <w:rFonts w:asciiTheme="minorEastAsia" w:eastAsiaTheme="minorEastAsia" w:hAnsiTheme="minorEastAsia" w:hint="eastAsia"/>
          <w:sz w:val="24"/>
          <w:szCs w:val="24"/>
        </w:rPr>
        <w:t>、转换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手续费</w:t>
      </w:r>
      <w:r w:rsidR="006E0E34" w:rsidRPr="001D254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不包括基金赎回</w:t>
      </w:r>
      <w:r w:rsidR="000F5BD0" w:rsidRPr="001D2540">
        <w:rPr>
          <w:rFonts w:asciiTheme="minorEastAsia" w:eastAsiaTheme="minorEastAsia" w:hAnsiTheme="minorEastAsia" w:hint="eastAsia"/>
          <w:sz w:val="24"/>
          <w:szCs w:val="24"/>
        </w:rPr>
        <w:t>、</w:t>
      </w:r>
      <w:bookmarkStart w:id="0" w:name="_GoBack"/>
      <w:bookmarkEnd w:id="0"/>
      <w:r w:rsidRPr="001D2540">
        <w:rPr>
          <w:rFonts w:asciiTheme="minorEastAsia" w:eastAsiaTheme="minorEastAsia" w:hAnsiTheme="minorEastAsia" w:hint="eastAsia"/>
          <w:sz w:val="24"/>
          <w:szCs w:val="24"/>
        </w:rPr>
        <w:t>固定费用以及基金的后端模式申购手续费等其他业务手续费。</w:t>
      </w:r>
    </w:p>
    <w:p w:rsidR="006512B5" w:rsidRPr="001D2540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1D2540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1D2540" w:rsidRDefault="00E004D4" w:rsidP="005A4062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1" w:author="ZHONGM" w:date="2021-07-06T00:20:00Z">
          <w:pPr>
            <w:pStyle w:val="1"/>
            <w:spacing w:beforeLines="50" w:line="360" w:lineRule="auto"/>
            <w:ind w:firstLineChars="0" w:firstLine="0"/>
            <w:outlineLvl w:val="0"/>
          </w:pPr>
        </w:pPrChange>
      </w:pPr>
      <w:r w:rsidRPr="001D2540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1D2540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/>
          <w:sz w:val="24"/>
          <w:szCs w:val="24"/>
        </w:rPr>
        <w:t>1、</w:t>
      </w:r>
      <w:r w:rsidR="00600238">
        <w:rPr>
          <w:rFonts w:asciiTheme="minorEastAsia" w:eastAsiaTheme="minorEastAsia" w:hAnsiTheme="minorEastAsia" w:hint="eastAsia"/>
          <w:sz w:val="24"/>
          <w:szCs w:val="24"/>
        </w:rPr>
        <w:t>北京汇成基金销售有限公司</w:t>
      </w:r>
      <w:r w:rsidR="00287E1A" w:rsidRPr="001D254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F82314" w:rsidRPr="001D2540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="00AA2A5A" w:rsidRPr="001D2540">
        <w:rPr>
          <w:rFonts w:asciiTheme="minorEastAsia" w:eastAsiaTheme="minorEastAsia" w:hAnsiTheme="minorEastAsia"/>
          <w:sz w:val="24"/>
          <w:szCs w:val="24"/>
        </w:rPr>
        <w:t>400-</w:t>
      </w:r>
      <w:r w:rsidR="00570757">
        <w:rPr>
          <w:rFonts w:asciiTheme="minorEastAsia" w:eastAsiaTheme="minorEastAsia" w:hAnsiTheme="minorEastAsia"/>
          <w:sz w:val="24"/>
          <w:szCs w:val="24"/>
        </w:rPr>
        <w:t>619</w:t>
      </w:r>
      <w:r w:rsidR="00AA2A5A" w:rsidRPr="001D2540">
        <w:rPr>
          <w:rFonts w:asciiTheme="minorEastAsia" w:eastAsiaTheme="minorEastAsia" w:hAnsiTheme="minorEastAsia"/>
          <w:sz w:val="24"/>
          <w:szCs w:val="24"/>
        </w:rPr>
        <w:t>-</w:t>
      </w:r>
      <w:r w:rsidR="00570757">
        <w:rPr>
          <w:rFonts w:asciiTheme="minorEastAsia" w:eastAsiaTheme="minorEastAsia" w:hAnsiTheme="minorEastAsia"/>
          <w:sz w:val="24"/>
          <w:szCs w:val="24"/>
        </w:rPr>
        <w:t>9059</w:t>
      </w:r>
    </w:p>
    <w:p w:rsidR="0075241C" w:rsidRPr="001D2540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sz w:val="24"/>
          <w:szCs w:val="24"/>
        </w:rPr>
        <w:t>公司网址</w:t>
      </w:r>
      <w:r w:rsidR="000F5BD0" w:rsidRPr="001D2540">
        <w:rPr>
          <w:rFonts w:asciiTheme="minorEastAsia" w:eastAsiaTheme="minorEastAsia" w:hAnsiTheme="minorEastAsia"/>
          <w:sz w:val="24"/>
          <w:szCs w:val="24"/>
        </w:rPr>
        <w:t>：</w:t>
      </w:r>
      <w:r w:rsidR="00AA2A5A" w:rsidRPr="001D2540">
        <w:rPr>
          <w:rFonts w:asciiTheme="minorEastAsia" w:eastAsiaTheme="minorEastAsia" w:hAnsiTheme="minorEastAsia"/>
          <w:sz w:val="24"/>
          <w:szCs w:val="24"/>
        </w:rPr>
        <w:t>www.</w:t>
      </w:r>
      <w:r w:rsidR="00570757">
        <w:rPr>
          <w:rFonts w:asciiTheme="minorEastAsia" w:eastAsiaTheme="minorEastAsia" w:hAnsiTheme="minorEastAsia"/>
          <w:sz w:val="24"/>
          <w:szCs w:val="24"/>
        </w:rPr>
        <w:t>hcjijin</w:t>
      </w:r>
      <w:r w:rsidR="00AA2A5A" w:rsidRPr="001D2540">
        <w:rPr>
          <w:rFonts w:asciiTheme="minorEastAsia" w:eastAsiaTheme="minorEastAsia" w:hAnsiTheme="minorEastAsia"/>
          <w:sz w:val="24"/>
          <w:szCs w:val="24"/>
        </w:rPr>
        <w:t>.com</w:t>
      </w:r>
    </w:p>
    <w:p w:rsidR="006512B5" w:rsidRPr="001D2540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1D2540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Pr="001D2540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1D2540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1D2540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1D2540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1D2540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47022" w:rsidRPr="001D2540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1D2540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6512B5" w:rsidRPr="001D2540" w:rsidRDefault="006512B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82314" w:rsidRPr="001D2540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1D2540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>
      <w:pPr>
        <w:spacing w:line="360" w:lineRule="auto"/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1D2540">
        <w:rPr>
          <w:rFonts w:asciiTheme="minorEastAsia" w:eastAsiaTheme="minorEastAsia" w:hAnsiTheme="minorEastAsia"/>
          <w:sz w:val="24"/>
          <w:szCs w:val="24"/>
        </w:rPr>
        <w:t>202</w:t>
      </w:r>
      <w:r w:rsidR="00A87533" w:rsidRPr="001D2540">
        <w:rPr>
          <w:rFonts w:asciiTheme="minorEastAsia" w:eastAsiaTheme="minorEastAsia" w:hAnsiTheme="minorEastAsia"/>
          <w:sz w:val="24"/>
          <w:szCs w:val="24"/>
        </w:rPr>
        <w:t>1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A2A5A" w:rsidRPr="001D2540">
        <w:rPr>
          <w:rFonts w:asciiTheme="minorEastAsia" w:eastAsiaTheme="minorEastAsia" w:hAnsiTheme="minorEastAsia"/>
          <w:sz w:val="24"/>
          <w:szCs w:val="24"/>
        </w:rPr>
        <w:t>7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26E87">
        <w:rPr>
          <w:rFonts w:asciiTheme="minorEastAsia" w:eastAsiaTheme="minorEastAsia" w:hAnsiTheme="minorEastAsia"/>
          <w:sz w:val="24"/>
          <w:szCs w:val="24"/>
        </w:rPr>
        <w:t>6</w:t>
      </w:r>
      <w:r w:rsidRPr="001D254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DB40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37" w:rsidRDefault="00BD5E37">
      <w:pPr>
        <w:rPr>
          <w:sz w:val="18"/>
        </w:rPr>
      </w:pPr>
    </w:p>
  </w:endnote>
  <w:endnote w:type="continuationSeparator" w:id="0">
    <w:p w:rsidR="00BD5E37" w:rsidRDefault="00BD5E37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37" w:rsidRDefault="00BD5E37">
      <w:pPr>
        <w:rPr>
          <w:sz w:val="18"/>
        </w:rPr>
      </w:pPr>
    </w:p>
  </w:footnote>
  <w:footnote w:type="continuationSeparator" w:id="0">
    <w:p w:rsidR="00BD5E37" w:rsidRDefault="00BD5E37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1572"/>
    <w:rsid w:val="00012890"/>
    <w:rsid w:val="00012FC0"/>
    <w:rsid w:val="000327A8"/>
    <w:rsid w:val="00037E22"/>
    <w:rsid w:val="00043FCC"/>
    <w:rsid w:val="00052D51"/>
    <w:rsid w:val="00063C1B"/>
    <w:rsid w:val="00064238"/>
    <w:rsid w:val="000744D7"/>
    <w:rsid w:val="000A0657"/>
    <w:rsid w:val="000B027D"/>
    <w:rsid w:val="000B30E3"/>
    <w:rsid w:val="000C43E5"/>
    <w:rsid w:val="000D70C2"/>
    <w:rsid w:val="000E066C"/>
    <w:rsid w:val="000E21D5"/>
    <w:rsid w:val="000E6EAE"/>
    <w:rsid w:val="000F0B4F"/>
    <w:rsid w:val="000F3304"/>
    <w:rsid w:val="000F5BD0"/>
    <w:rsid w:val="000F67B3"/>
    <w:rsid w:val="00100504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D2540"/>
    <w:rsid w:val="001E3125"/>
    <w:rsid w:val="001E74F5"/>
    <w:rsid w:val="001F44F9"/>
    <w:rsid w:val="00223049"/>
    <w:rsid w:val="00233279"/>
    <w:rsid w:val="002472A6"/>
    <w:rsid w:val="00250D58"/>
    <w:rsid w:val="00252803"/>
    <w:rsid w:val="00254174"/>
    <w:rsid w:val="00255A06"/>
    <w:rsid w:val="002562F8"/>
    <w:rsid w:val="0026283E"/>
    <w:rsid w:val="00267798"/>
    <w:rsid w:val="002701D0"/>
    <w:rsid w:val="00274E6F"/>
    <w:rsid w:val="0028298C"/>
    <w:rsid w:val="00282C3B"/>
    <w:rsid w:val="00287E1A"/>
    <w:rsid w:val="002B1E9A"/>
    <w:rsid w:val="002B625F"/>
    <w:rsid w:val="002C1224"/>
    <w:rsid w:val="002C2129"/>
    <w:rsid w:val="002D40F7"/>
    <w:rsid w:val="002E037B"/>
    <w:rsid w:val="002E3E0A"/>
    <w:rsid w:val="002E4A05"/>
    <w:rsid w:val="002F5858"/>
    <w:rsid w:val="002F681E"/>
    <w:rsid w:val="0030434C"/>
    <w:rsid w:val="0032410F"/>
    <w:rsid w:val="00324E6E"/>
    <w:rsid w:val="00337BAF"/>
    <w:rsid w:val="00343BCF"/>
    <w:rsid w:val="00346763"/>
    <w:rsid w:val="0035457A"/>
    <w:rsid w:val="0036720D"/>
    <w:rsid w:val="003721C2"/>
    <w:rsid w:val="003824CD"/>
    <w:rsid w:val="00386F3D"/>
    <w:rsid w:val="00387770"/>
    <w:rsid w:val="0039320B"/>
    <w:rsid w:val="003A03D8"/>
    <w:rsid w:val="003A17E2"/>
    <w:rsid w:val="003B0DE8"/>
    <w:rsid w:val="003C22A1"/>
    <w:rsid w:val="003C74E9"/>
    <w:rsid w:val="00433B7E"/>
    <w:rsid w:val="004541A0"/>
    <w:rsid w:val="00456A15"/>
    <w:rsid w:val="00481B67"/>
    <w:rsid w:val="00482983"/>
    <w:rsid w:val="004A0E11"/>
    <w:rsid w:val="004D1272"/>
    <w:rsid w:val="004E1E30"/>
    <w:rsid w:val="004F5615"/>
    <w:rsid w:val="005042A8"/>
    <w:rsid w:val="00513549"/>
    <w:rsid w:val="00514481"/>
    <w:rsid w:val="00520668"/>
    <w:rsid w:val="00524A3A"/>
    <w:rsid w:val="00525B74"/>
    <w:rsid w:val="005264F4"/>
    <w:rsid w:val="0053228C"/>
    <w:rsid w:val="00540037"/>
    <w:rsid w:val="0054592A"/>
    <w:rsid w:val="00552C76"/>
    <w:rsid w:val="00556463"/>
    <w:rsid w:val="00567E70"/>
    <w:rsid w:val="005702EB"/>
    <w:rsid w:val="00570757"/>
    <w:rsid w:val="005940BE"/>
    <w:rsid w:val="005974AB"/>
    <w:rsid w:val="005A3699"/>
    <w:rsid w:val="005A4062"/>
    <w:rsid w:val="005A465F"/>
    <w:rsid w:val="005A6B99"/>
    <w:rsid w:val="005B606A"/>
    <w:rsid w:val="005C2854"/>
    <w:rsid w:val="005C6A94"/>
    <w:rsid w:val="005D7CF2"/>
    <w:rsid w:val="005E3BC0"/>
    <w:rsid w:val="005E7FA0"/>
    <w:rsid w:val="00600238"/>
    <w:rsid w:val="0060393A"/>
    <w:rsid w:val="006041E9"/>
    <w:rsid w:val="00607FC4"/>
    <w:rsid w:val="0061144D"/>
    <w:rsid w:val="00611F38"/>
    <w:rsid w:val="0061675E"/>
    <w:rsid w:val="006436A8"/>
    <w:rsid w:val="00647146"/>
    <w:rsid w:val="00647DFD"/>
    <w:rsid w:val="006512B5"/>
    <w:rsid w:val="00666D62"/>
    <w:rsid w:val="006B5342"/>
    <w:rsid w:val="006C2607"/>
    <w:rsid w:val="006C55F0"/>
    <w:rsid w:val="006D0397"/>
    <w:rsid w:val="006D0E17"/>
    <w:rsid w:val="006D3DB4"/>
    <w:rsid w:val="006E0E34"/>
    <w:rsid w:val="006F34E5"/>
    <w:rsid w:val="00701D56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4B"/>
    <w:rsid w:val="00775B74"/>
    <w:rsid w:val="00787226"/>
    <w:rsid w:val="00787462"/>
    <w:rsid w:val="007906D3"/>
    <w:rsid w:val="00791772"/>
    <w:rsid w:val="00791E91"/>
    <w:rsid w:val="007A1BC4"/>
    <w:rsid w:val="007B2F42"/>
    <w:rsid w:val="007B582C"/>
    <w:rsid w:val="007B5B0E"/>
    <w:rsid w:val="007C39A2"/>
    <w:rsid w:val="007D0539"/>
    <w:rsid w:val="007D53F1"/>
    <w:rsid w:val="007E2EFC"/>
    <w:rsid w:val="00815501"/>
    <w:rsid w:val="00833A3B"/>
    <w:rsid w:val="00841D85"/>
    <w:rsid w:val="00842B4F"/>
    <w:rsid w:val="008444A5"/>
    <w:rsid w:val="00847022"/>
    <w:rsid w:val="008562EC"/>
    <w:rsid w:val="008617E2"/>
    <w:rsid w:val="0086186B"/>
    <w:rsid w:val="00862F40"/>
    <w:rsid w:val="008749EE"/>
    <w:rsid w:val="0088183E"/>
    <w:rsid w:val="00886C22"/>
    <w:rsid w:val="008B0F92"/>
    <w:rsid w:val="008B5E70"/>
    <w:rsid w:val="008F03B2"/>
    <w:rsid w:val="008F0D51"/>
    <w:rsid w:val="008F5D45"/>
    <w:rsid w:val="00900620"/>
    <w:rsid w:val="00904089"/>
    <w:rsid w:val="00907EFD"/>
    <w:rsid w:val="00912493"/>
    <w:rsid w:val="00917110"/>
    <w:rsid w:val="00936A20"/>
    <w:rsid w:val="00944A61"/>
    <w:rsid w:val="00945C3D"/>
    <w:rsid w:val="00946A7B"/>
    <w:rsid w:val="009524FE"/>
    <w:rsid w:val="00952AE4"/>
    <w:rsid w:val="009673C9"/>
    <w:rsid w:val="009704B7"/>
    <w:rsid w:val="00976CA5"/>
    <w:rsid w:val="00983911"/>
    <w:rsid w:val="0098479E"/>
    <w:rsid w:val="00985EF4"/>
    <w:rsid w:val="009B1363"/>
    <w:rsid w:val="009C14D9"/>
    <w:rsid w:val="009C1B3D"/>
    <w:rsid w:val="009C1BD6"/>
    <w:rsid w:val="009D69F7"/>
    <w:rsid w:val="009E36EA"/>
    <w:rsid w:val="009E556E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76CD8"/>
    <w:rsid w:val="00A8356C"/>
    <w:rsid w:val="00A8458B"/>
    <w:rsid w:val="00A87533"/>
    <w:rsid w:val="00AA2A5A"/>
    <w:rsid w:val="00AA5C4B"/>
    <w:rsid w:val="00AB2684"/>
    <w:rsid w:val="00AB3A29"/>
    <w:rsid w:val="00AB4D98"/>
    <w:rsid w:val="00B01972"/>
    <w:rsid w:val="00B10EED"/>
    <w:rsid w:val="00B25040"/>
    <w:rsid w:val="00B31F22"/>
    <w:rsid w:val="00B3332B"/>
    <w:rsid w:val="00B43FEA"/>
    <w:rsid w:val="00B717D2"/>
    <w:rsid w:val="00B736EA"/>
    <w:rsid w:val="00B80021"/>
    <w:rsid w:val="00B83AE0"/>
    <w:rsid w:val="00B8760A"/>
    <w:rsid w:val="00B96CB0"/>
    <w:rsid w:val="00B97B39"/>
    <w:rsid w:val="00BD110E"/>
    <w:rsid w:val="00BD4869"/>
    <w:rsid w:val="00BD5E37"/>
    <w:rsid w:val="00BE2E6B"/>
    <w:rsid w:val="00BF268D"/>
    <w:rsid w:val="00C21116"/>
    <w:rsid w:val="00C26E87"/>
    <w:rsid w:val="00C73EB6"/>
    <w:rsid w:val="00C83148"/>
    <w:rsid w:val="00C87B31"/>
    <w:rsid w:val="00C94100"/>
    <w:rsid w:val="00C9550F"/>
    <w:rsid w:val="00C95A10"/>
    <w:rsid w:val="00CA11C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4071A"/>
    <w:rsid w:val="00D612D1"/>
    <w:rsid w:val="00D65472"/>
    <w:rsid w:val="00D70D30"/>
    <w:rsid w:val="00D76186"/>
    <w:rsid w:val="00D764AF"/>
    <w:rsid w:val="00D8134B"/>
    <w:rsid w:val="00D97DE9"/>
    <w:rsid w:val="00DB133A"/>
    <w:rsid w:val="00DB4064"/>
    <w:rsid w:val="00DB4D26"/>
    <w:rsid w:val="00DC19B1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13377"/>
    <w:rsid w:val="00E145C7"/>
    <w:rsid w:val="00E21258"/>
    <w:rsid w:val="00E47C55"/>
    <w:rsid w:val="00E627C1"/>
    <w:rsid w:val="00E77901"/>
    <w:rsid w:val="00E7791D"/>
    <w:rsid w:val="00E77939"/>
    <w:rsid w:val="00E8117B"/>
    <w:rsid w:val="00E81E84"/>
    <w:rsid w:val="00E83925"/>
    <w:rsid w:val="00E97B67"/>
    <w:rsid w:val="00EA76B3"/>
    <w:rsid w:val="00EA7E66"/>
    <w:rsid w:val="00EB0B7F"/>
    <w:rsid w:val="00EB3FF3"/>
    <w:rsid w:val="00ED06EB"/>
    <w:rsid w:val="00EE6A8D"/>
    <w:rsid w:val="00F01921"/>
    <w:rsid w:val="00F02AD2"/>
    <w:rsid w:val="00F02D4B"/>
    <w:rsid w:val="00F078B9"/>
    <w:rsid w:val="00F1031A"/>
    <w:rsid w:val="00F303E1"/>
    <w:rsid w:val="00F46BB7"/>
    <w:rsid w:val="00F52B6D"/>
    <w:rsid w:val="00F52BC2"/>
    <w:rsid w:val="00F63C44"/>
    <w:rsid w:val="00F67FB6"/>
    <w:rsid w:val="00F713FA"/>
    <w:rsid w:val="00F82314"/>
    <w:rsid w:val="00F93AAD"/>
    <w:rsid w:val="00FA4D48"/>
    <w:rsid w:val="00FA5A32"/>
    <w:rsid w:val="00FC797E"/>
    <w:rsid w:val="00FD0CB6"/>
    <w:rsid w:val="00FD0E59"/>
    <w:rsid w:val="00FD723B"/>
    <w:rsid w:val="00FE2437"/>
    <w:rsid w:val="00FF0215"/>
    <w:rsid w:val="00FF682C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B4064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DB4064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DB4064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DB4064"/>
  </w:style>
  <w:style w:type="character" w:customStyle="1" w:styleId="Char1">
    <w:name w:val="页眉 Char"/>
    <w:basedOn w:val="a0"/>
    <w:link w:val="a7"/>
    <w:uiPriority w:val="99"/>
    <w:qFormat/>
    <w:rsid w:val="00DB4064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DB4064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DB4064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DB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DB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DB4064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DB4064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DB4064"/>
    <w:rPr>
      <w:b/>
      <w:bCs/>
    </w:rPr>
  </w:style>
  <w:style w:type="paragraph" w:customStyle="1" w:styleId="1">
    <w:name w:val="列出段落1"/>
    <w:basedOn w:val="a"/>
    <w:uiPriority w:val="34"/>
    <w:qFormat/>
    <w:rsid w:val="00DB4064"/>
    <w:pPr>
      <w:ind w:firstLineChars="200" w:firstLine="420"/>
    </w:pPr>
  </w:style>
  <w:style w:type="paragraph" w:customStyle="1" w:styleId="10">
    <w:name w:val="修订1"/>
    <w:uiPriority w:val="99"/>
    <w:semiHidden/>
    <w:rsid w:val="00DB4064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DB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ode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8BDE-0F03-49C3-A184-B3023BB3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1727</Characters>
  <Application>Microsoft Office Word</Application>
  <DocSecurity>4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dcterms:created xsi:type="dcterms:W3CDTF">2021-07-05T16:20:00Z</dcterms:created>
  <dcterms:modified xsi:type="dcterms:W3CDTF">2021-07-05T16:20:00Z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