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EE5EBB"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133A1C">
        <w:rPr>
          <w:rFonts w:ascii="仿宋_GB2312" w:eastAsia="仿宋_GB2312" w:hAnsi="宋体" w:hint="eastAsia"/>
          <w:b/>
          <w:noProof/>
          <w:sz w:val="40"/>
          <w:szCs w:val="44"/>
        </w:rPr>
        <w:t>华安MSCI中国A股国际交易型开放式指数证券投资基金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133A1C">
        <w:rPr>
          <w:rFonts w:ascii="仿宋_GB2312" w:eastAsia="仿宋_GB2312" w:hint="eastAsia"/>
          <w:sz w:val="28"/>
        </w:rPr>
        <w:t>华安MSCI中国A股国际交易型开放式指数证券投资基金</w:t>
      </w:r>
      <w:r w:rsidRPr="00C86666">
        <w:rPr>
          <w:rFonts w:ascii="仿宋_GB2312" w:eastAsia="仿宋_GB2312" w:hint="eastAsia"/>
          <w:sz w:val="28"/>
          <w:szCs w:val="32"/>
        </w:rPr>
        <w:t>（以下简称</w:t>
      </w:r>
      <w:r w:rsidR="001F63C4" w:rsidRPr="001F63C4">
        <w:rPr>
          <w:rFonts w:ascii="仿宋_GB2312" w:eastAsia="仿宋_GB2312" w:hint="eastAsia"/>
          <w:sz w:val="28"/>
          <w:szCs w:val="32"/>
        </w:rPr>
        <w:t>“</w:t>
      </w:r>
      <w:r w:rsidR="00F37EE1">
        <w:rPr>
          <w:rFonts w:ascii="仿宋_GB2312" w:eastAsia="仿宋_GB2312" w:hint="eastAsia"/>
          <w:sz w:val="28"/>
          <w:szCs w:val="32"/>
        </w:rPr>
        <w:t>MSCI中国</w:t>
      </w:r>
      <w:r w:rsidR="001F63C4" w:rsidRPr="001F63C4">
        <w:rPr>
          <w:rFonts w:ascii="仿宋_GB2312" w:eastAsia="仿宋_GB2312" w:hint="eastAsia"/>
          <w:sz w:val="28"/>
          <w:szCs w:val="32"/>
        </w:rPr>
        <w:t>”</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0001CB">
        <w:rPr>
          <w:rFonts w:ascii="仿宋_GB2312" w:eastAsia="仿宋_GB2312" w:hAnsi="宋体" w:hint="eastAsia"/>
          <w:noProof/>
          <w:sz w:val="28"/>
        </w:rPr>
        <w:t>4</w:t>
      </w:r>
      <w:r>
        <w:rPr>
          <w:rFonts w:ascii="仿宋_GB2312" w:eastAsia="仿宋_GB2312" w:hAnsi="宋体" w:hint="eastAsia"/>
          <w:noProof/>
          <w:sz w:val="28"/>
        </w:rPr>
        <w:t>月</w:t>
      </w:r>
      <w:r w:rsidR="00F37EE1">
        <w:rPr>
          <w:rFonts w:ascii="仿宋_GB2312" w:eastAsia="仿宋_GB2312" w:hAnsi="宋体" w:hint="eastAsia"/>
          <w:noProof/>
          <w:sz w:val="28"/>
        </w:rPr>
        <w:t>30</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C46715">
        <w:rPr>
          <w:rFonts w:ascii="仿宋_GB2312" w:eastAsia="仿宋_GB2312" w:hAnsi="宋体" w:hint="eastAsia"/>
          <w:noProof/>
          <w:sz w:val="28"/>
        </w:rPr>
        <w:t>1</w:t>
      </w:r>
      <w:r w:rsidRPr="00C86666">
        <w:rPr>
          <w:rFonts w:ascii="仿宋_GB2312" w:eastAsia="仿宋_GB2312" w:hAnsi="宋体" w:hint="eastAsia"/>
          <w:noProof/>
          <w:sz w:val="28"/>
        </w:rPr>
        <w:t>年</w:t>
      </w:r>
      <w:r w:rsidR="00F37EE1">
        <w:rPr>
          <w:rFonts w:ascii="仿宋_GB2312" w:eastAsia="仿宋_GB2312" w:hAnsi="宋体" w:hint="eastAsia"/>
          <w:noProof/>
          <w:sz w:val="28"/>
        </w:rPr>
        <w:t>5</w:t>
      </w:r>
      <w:r>
        <w:rPr>
          <w:rFonts w:ascii="仿宋_GB2312" w:eastAsia="仿宋_GB2312" w:hAnsi="宋体" w:hint="eastAsia"/>
          <w:noProof/>
          <w:sz w:val="28"/>
        </w:rPr>
        <w:t>月</w:t>
      </w:r>
      <w:r w:rsidR="00F37EE1">
        <w:rPr>
          <w:rFonts w:ascii="仿宋_GB2312" w:eastAsia="仿宋_GB2312" w:hAnsi="宋体" w:hint="eastAsia"/>
          <w:noProof/>
          <w:sz w:val="28"/>
        </w:rPr>
        <w:t>10</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695126">
        <w:rPr>
          <w:rFonts w:ascii="仿宋_GB2312" w:eastAsia="仿宋_GB2312" w:hint="eastAsia"/>
          <w:sz w:val="28"/>
          <w:szCs w:val="32"/>
        </w:rPr>
        <w:t>华安基金管理有限公司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F37EE1">
        <w:rPr>
          <w:rFonts w:ascii="仿宋_GB2312" w:eastAsia="仿宋_GB2312" w:hint="eastAsia"/>
          <w:sz w:val="28"/>
          <w:szCs w:val="32"/>
        </w:rPr>
        <w:t>MSCI中国</w:t>
      </w:r>
      <w:r w:rsidRPr="00C86666">
        <w:rPr>
          <w:rFonts w:ascii="仿宋_GB2312" w:eastAsia="仿宋_GB2312" w:hint="eastAsia"/>
          <w:sz w:val="28"/>
          <w:szCs w:val="32"/>
        </w:rPr>
        <w:t>的司法协助冻结、质押登记等，证券公司应当及时将相关数据及书面材料移交</w:t>
      </w:r>
      <w:r w:rsidR="00695126">
        <w:rPr>
          <w:rFonts w:ascii="仿宋_GB2312" w:eastAsia="仿宋_GB2312" w:hint="eastAsia"/>
          <w:sz w:val="28"/>
          <w:szCs w:val="32"/>
        </w:rPr>
        <w:t>华安基金管理有限公司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C46715">
        <w:rPr>
          <w:rFonts w:ascii="仿宋_GB2312" w:eastAsia="仿宋_GB2312" w:hAnsi="宋体" w:hint="eastAsia"/>
          <w:noProof/>
          <w:sz w:val="28"/>
        </w:rPr>
        <w:t>一</w:t>
      </w:r>
      <w:r w:rsidRPr="00C86666">
        <w:rPr>
          <w:rFonts w:ascii="仿宋_GB2312" w:eastAsia="仿宋_GB2312" w:hAnsi="宋体" w:hint="eastAsia"/>
          <w:noProof/>
          <w:sz w:val="28"/>
        </w:rPr>
        <w:t>年</w:t>
      </w:r>
      <w:r w:rsidR="00F37EE1">
        <w:rPr>
          <w:rFonts w:ascii="仿宋_GB2312" w:eastAsia="仿宋_GB2312" w:hAnsi="宋体" w:hint="eastAsia"/>
          <w:noProof/>
          <w:sz w:val="28"/>
        </w:rPr>
        <w:t>五</w:t>
      </w:r>
      <w:r w:rsidRPr="00C86666">
        <w:rPr>
          <w:rFonts w:ascii="仿宋_GB2312" w:eastAsia="仿宋_GB2312" w:hAnsi="宋体" w:hint="eastAsia"/>
          <w:noProof/>
          <w:sz w:val="28"/>
        </w:rPr>
        <w:t>月</w:t>
      </w:r>
      <w:r w:rsidR="000001CB">
        <w:rPr>
          <w:rFonts w:ascii="仿宋_GB2312" w:eastAsia="仿宋_GB2312" w:hAnsi="宋体" w:hint="eastAsia"/>
          <w:noProof/>
          <w:sz w:val="28"/>
        </w:rPr>
        <w:t>十</w:t>
      </w:r>
      <w:r w:rsidRPr="00C86666">
        <w:rPr>
          <w:rFonts w:ascii="仿宋_GB2312" w:eastAsia="仿宋_GB2312" w:hAnsi="宋体" w:hint="eastAsia"/>
          <w:noProof/>
          <w:sz w:val="28"/>
        </w:rPr>
        <w:t>日</w:t>
      </w:r>
    </w:p>
    <w:p w:rsidR="000A5C89" w:rsidRPr="00421370" w:rsidRDefault="000A5C89" w:rsidP="00421370"/>
    <w:sectPr w:rsidR="000A5C89" w:rsidRPr="00421370" w:rsidSect="00EE5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4C" w:rsidRDefault="00964C4C" w:rsidP="00964C4C">
      <w:r>
        <w:separator/>
      </w:r>
    </w:p>
  </w:endnote>
  <w:endnote w:type="continuationSeparator" w:id="0">
    <w:p w:rsidR="00964C4C" w:rsidRDefault="00964C4C"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4C" w:rsidRDefault="00964C4C" w:rsidP="00964C4C">
      <w:r>
        <w:separator/>
      </w:r>
    </w:p>
  </w:footnote>
  <w:footnote w:type="continuationSeparator" w:id="0">
    <w:p w:rsidR="00964C4C" w:rsidRDefault="00964C4C"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001CB"/>
    <w:rsid w:val="000A1638"/>
    <w:rsid w:val="000A5C89"/>
    <w:rsid w:val="001310C2"/>
    <w:rsid w:val="00133A1C"/>
    <w:rsid w:val="001D11FF"/>
    <w:rsid w:val="001F63C4"/>
    <w:rsid w:val="00222E07"/>
    <w:rsid w:val="00250C10"/>
    <w:rsid w:val="003358E0"/>
    <w:rsid w:val="0038395C"/>
    <w:rsid w:val="003B23F1"/>
    <w:rsid w:val="00421370"/>
    <w:rsid w:val="00534A17"/>
    <w:rsid w:val="005C3E51"/>
    <w:rsid w:val="006561F9"/>
    <w:rsid w:val="00695126"/>
    <w:rsid w:val="006F69BD"/>
    <w:rsid w:val="0074736F"/>
    <w:rsid w:val="008650AC"/>
    <w:rsid w:val="008D4A9C"/>
    <w:rsid w:val="0090791E"/>
    <w:rsid w:val="00964C4C"/>
    <w:rsid w:val="009B6FE4"/>
    <w:rsid w:val="00AA4688"/>
    <w:rsid w:val="00C23AE3"/>
    <w:rsid w:val="00C4303D"/>
    <w:rsid w:val="00C46715"/>
    <w:rsid w:val="00D47FEA"/>
    <w:rsid w:val="00EC01C1"/>
    <w:rsid w:val="00EE5EBB"/>
    <w:rsid w:val="00EF4246"/>
    <w:rsid w:val="00F37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4</DocSecurity>
  <Lines>2</Lines>
  <Paragraphs>1</Paragraphs>
  <ScaleCrop>false</ScaleCrop>
  <Company>csdccsh</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傅帅</dc:creator>
  <cp:lastModifiedBy>ZHONGM</cp:lastModifiedBy>
  <cp:revision>2</cp:revision>
  <cp:lastPrinted>2021-02-24T06:50:00Z</cp:lastPrinted>
  <dcterms:created xsi:type="dcterms:W3CDTF">2021-05-09T16:08:00Z</dcterms:created>
  <dcterms:modified xsi:type="dcterms:W3CDTF">2021-05-09T16:08:00Z</dcterms:modified>
</cp:coreProperties>
</file>