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27C" w:rsidRPr="00C9027C" w:rsidRDefault="00C9027C" w:rsidP="00C9027C">
      <w:pPr>
        <w:pStyle w:val="a3"/>
        <w:rPr>
          <w:rFonts w:ascii="宋体" w:eastAsia="宋体" w:hAnsi="宋体"/>
        </w:rPr>
      </w:pPr>
      <w:r>
        <w:rPr>
          <w:rFonts w:ascii="宋体" w:eastAsia="宋体" w:hAnsi="宋体" w:hint="eastAsia"/>
        </w:rPr>
        <w:t>泰达宏利基金管理有限公司</w:t>
      </w:r>
      <w:r w:rsidRPr="00C9027C">
        <w:rPr>
          <w:rFonts w:ascii="宋体" w:eastAsia="宋体" w:hAnsi="宋体" w:hint="eastAsia"/>
        </w:rPr>
        <w:t>关于旗下部分基金新增招商银行股份有限公司招赢通平台为销售机构并参加其费率优惠活动的公告</w:t>
      </w:r>
    </w:p>
    <w:p w:rsidR="00C9027C" w:rsidRDefault="00C9027C" w:rsidP="00C9027C">
      <w:pPr>
        <w:autoSpaceDE w:val="0"/>
        <w:autoSpaceDN w:val="0"/>
        <w:adjustRightInd w:val="0"/>
        <w:jc w:val="left"/>
        <w:rPr>
          <w:rFonts w:ascii="宋体" w:eastAsia="宋体" w:hAnsi="宋体" w:cs="DLF-1-81-136064246"/>
          <w:kern w:val="0"/>
          <w:szCs w:val="21"/>
        </w:rPr>
      </w:pPr>
    </w:p>
    <w:p w:rsidR="00C9027C" w:rsidRPr="00C9027C" w:rsidRDefault="00C9027C" w:rsidP="00C9027C">
      <w:pPr>
        <w:autoSpaceDE w:val="0"/>
        <w:autoSpaceDN w:val="0"/>
        <w:adjustRightInd w:val="0"/>
        <w:spacing w:line="360" w:lineRule="auto"/>
        <w:ind w:firstLineChars="200" w:firstLine="420"/>
        <w:jc w:val="left"/>
        <w:rPr>
          <w:rFonts w:ascii="宋体" w:eastAsia="宋体" w:hAnsi="宋体" w:cs="DLF-1-81-407773726"/>
          <w:kern w:val="0"/>
          <w:szCs w:val="21"/>
        </w:rPr>
      </w:pPr>
      <w:r>
        <w:rPr>
          <w:rFonts w:ascii="宋体" w:eastAsia="宋体" w:hAnsi="宋体" w:cs="DLF-1-81-136064246" w:hint="eastAsia"/>
          <w:kern w:val="0"/>
          <w:szCs w:val="21"/>
        </w:rPr>
        <w:t>泰达宏利基金管理有限公司</w:t>
      </w:r>
      <w:r w:rsidRPr="00C9027C">
        <w:rPr>
          <w:rFonts w:ascii="宋体" w:eastAsia="宋体" w:hAnsi="宋体" w:cs="DLF-1-81-2021874145" w:hint="eastAsia"/>
          <w:kern w:val="0"/>
          <w:szCs w:val="21"/>
        </w:rPr>
        <w:t>（以下</w:t>
      </w:r>
      <w:r w:rsidRPr="00C9027C">
        <w:rPr>
          <w:rFonts w:ascii="宋体" w:eastAsia="宋体" w:hAnsi="宋体" w:cs="DLF-1-81-407773726" w:hint="eastAsia"/>
          <w:kern w:val="0"/>
          <w:szCs w:val="21"/>
        </w:rPr>
        <w:t>简称“</w:t>
      </w:r>
      <w:r w:rsidRPr="00C9027C">
        <w:rPr>
          <w:rFonts w:ascii="宋体" w:eastAsia="宋体" w:hAnsi="宋体" w:cs="DLF-1-81-2021874145" w:hint="eastAsia"/>
          <w:kern w:val="0"/>
          <w:szCs w:val="21"/>
        </w:rPr>
        <w:t>本公司</w:t>
      </w:r>
      <w:r w:rsidRPr="00C9027C">
        <w:rPr>
          <w:rFonts w:ascii="宋体" w:eastAsia="宋体" w:hAnsi="宋体" w:cs="DLF-1-81-407773726" w:hint="eastAsia"/>
          <w:kern w:val="0"/>
          <w:szCs w:val="21"/>
        </w:rPr>
        <w:t>”</w:t>
      </w:r>
      <w:r w:rsidRPr="00C9027C">
        <w:rPr>
          <w:rFonts w:ascii="宋体" w:eastAsia="宋体" w:hAnsi="宋体" w:cs="DLF-1-81-407773726"/>
          <w:kern w:val="0"/>
          <w:szCs w:val="21"/>
        </w:rPr>
        <w:t xml:space="preserve"> </w:t>
      </w:r>
      <w:r w:rsidRPr="00C9027C">
        <w:rPr>
          <w:rFonts w:ascii="宋体" w:eastAsia="宋体" w:hAnsi="宋体" w:cs="DLF-1-81-2021874145" w:hint="eastAsia"/>
          <w:kern w:val="0"/>
          <w:szCs w:val="21"/>
        </w:rPr>
        <w:t>）</w:t>
      </w:r>
      <w:r w:rsidRPr="00C9027C">
        <w:rPr>
          <w:rFonts w:ascii="宋体" w:eastAsia="宋体" w:hAnsi="宋体" w:cs="DLF-1-81-407773726" w:hint="eastAsia"/>
          <w:kern w:val="0"/>
          <w:szCs w:val="21"/>
        </w:rPr>
        <w:t>与</w:t>
      </w:r>
      <w:r w:rsidRPr="00C9027C">
        <w:rPr>
          <w:rFonts w:ascii="宋体" w:eastAsia="宋体" w:hAnsi="宋体" w:cs="DLF-1-81-566316307" w:hint="eastAsia"/>
          <w:kern w:val="0"/>
          <w:szCs w:val="21"/>
        </w:rPr>
        <w:t>招</w:t>
      </w:r>
      <w:r w:rsidRPr="00C9027C">
        <w:rPr>
          <w:rFonts w:ascii="宋体" w:eastAsia="宋体" w:hAnsi="宋体" w:cs="DLF-1-81-136064246" w:hint="eastAsia"/>
          <w:kern w:val="0"/>
          <w:szCs w:val="21"/>
        </w:rPr>
        <w:t>商</w:t>
      </w:r>
      <w:r w:rsidRPr="00C9027C">
        <w:rPr>
          <w:rFonts w:ascii="宋体" w:eastAsia="宋体" w:hAnsi="宋体" w:cs="DLF-1-81-566316307" w:hint="eastAsia"/>
          <w:kern w:val="0"/>
          <w:szCs w:val="21"/>
        </w:rPr>
        <w:t>银</w:t>
      </w:r>
      <w:r w:rsidRPr="00C9027C">
        <w:rPr>
          <w:rFonts w:ascii="宋体" w:eastAsia="宋体" w:hAnsi="宋体" w:cs="DLF-1-81-2021874145" w:hint="eastAsia"/>
          <w:kern w:val="0"/>
          <w:szCs w:val="21"/>
        </w:rPr>
        <w:t>行股份有限公司（以下</w:t>
      </w:r>
      <w:r w:rsidRPr="00C9027C">
        <w:rPr>
          <w:rFonts w:ascii="宋体" w:eastAsia="宋体" w:hAnsi="宋体" w:cs="DLF-1-81-407773726" w:hint="eastAsia"/>
          <w:kern w:val="0"/>
          <w:szCs w:val="21"/>
        </w:rPr>
        <w:t>简称“</w:t>
      </w:r>
      <w:r w:rsidRPr="00C9027C">
        <w:rPr>
          <w:rFonts w:ascii="宋体" w:eastAsia="宋体" w:hAnsi="宋体" w:cs="DLF-1-81-566316307" w:hint="eastAsia"/>
          <w:kern w:val="0"/>
          <w:szCs w:val="21"/>
        </w:rPr>
        <w:t>招</w:t>
      </w:r>
      <w:r w:rsidRPr="00C9027C">
        <w:rPr>
          <w:rFonts w:ascii="宋体" w:eastAsia="宋体" w:hAnsi="宋体" w:cs="DLF-1-81-136064246" w:hint="eastAsia"/>
          <w:kern w:val="0"/>
          <w:szCs w:val="21"/>
        </w:rPr>
        <w:t>商</w:t>
      </w:r>
      <w:r w:rsidRPr="00C9027C">
        <w:rPr>
          <w:rFonts w:ascii="宋体" w:eastAsia="宋体" w:hAnsi="宋体" w:cs="DLF-1-81-566316307" w:hint="eastAsia"/>
          <w:kern w:val="0"/>
          <w:szCs w:val="21"/>
        </w:rPr>
        <w:t>银</w:t>
      </w:r>
      <w:r w:rsidRPr="00C9027C">
        <w:rPr>
          <w:rFonts w:ascii="宋体" w:eastAsia="宋体" w:hAnsi="宋体" w:cs="DLF-1-81-2021874145" w:hint="eastAsia"/>
          <w:kern w:val="0"/>
          <w:szCs w:val="21"/>
        </w:rPr>
        <w:t>行</w:t>
      </w:r>
      <w:r w:rsidRPr="00C9027C">
        <w:rPr>
          <w:rFonts w:ascii="宋体" w:eastAsia="宋体" w:hAnsi="宋体" w:cs="DLF-1-81-407773726" w:hint="eastAsia"/>
          <w:kern w:val="0"/>
          <w:szCs w:val="21"/>
        </w:rPr>
        <w:t>”</w:t>
      </w:r>
      <w:r w:rsidRPr="00C9027C">
        <w:rPr>
          <w:rFonts w:ascii="宋体" w:eastAsia="宋体" w:hAnsi="宋体" w:cs="DLF-1-81-407773726"/>
          <w:kern w:val="0"/>
          <w:szCs w:val="21"/>
        </w:rPr>
        <w:t xml:space="preserve"> </w:t>
      </w:r>
      <w:r w:rsidRPr="00C9027C">
        <w:rPr>
          <w:rFonts w:ascii="宋体" w:eastAsia="宋体" w:hAnsi="宋体" w:cs="DLF-1-81-2021874145" w:hint="eastAsia"/>
          <w:kern w:val="0"/>
          <w:szCs w:val="21"/>
        </w:rPr>
        <w:t>）</w:t>
      </w:r>
      <w:r w:rsidRPr="00C9027C">
        <w:rPr>
          <w:rFonts w:ascii="宋体" w:eastAsia="宋体" w:hAnsi="宋体" w:cs="DLF-1-81-407773726" w:hint="eastAsia"/>
          <w:kern w:val="0"/>
          <w:szCs w:val="21"/>
        </w:rPr>
        <w:t>协</w:t>
      </w:r>
      <w:r w:rsidRPr="00C9027C">
        <w:rPr>
          <w:rFonts w:ascii="宋体" w:eastAsia="宋体" w:hAnsi="宋体" w:cs="DLF-1-81-136064246" w:hint="eastAsia"/>
          <w:kern w:val="0"/>
          <w:szCs w:val="21"/>
        </w:rPr>
        <w:t>商</w:t>
      </w:r>
      <w:r w:rsidRPr="00C9027C">
        <w:rPr>
          <w:rFonts w:ascii="宋体" w:eastAsia="宋体" w:hAnsi="宋体" w:cs="DLF-1-81-2021874145" w:hint="eastAsia"/>
          <w:kern w:val="0"/>
          <w:szCs w:val="21"/>
        </w:rPr>
        <w:t>一</w:t>
      </w:r>
      <w:r w:rsidRPr="00C9027C">
        <w:rPr>
          <w:rFonts w:ascii="宋体" w:eastAsia="宋体" w:hAnsi="宋体" w:cs="DLF-1-81-407773726" w:hint="eastAsia"/>
          <w:kern w:val="0"/>
          <w:szCs w:val="21"/>
        </w:rPr>
        <w:t>致</w:t>
      </w:r>
      <w:r w:rsidRPr="00C9027C">
        <w:rPr>
          <w:rFonts w:ascii="宋体" w:eastAsia="宋体" w:hAnsi="宋体" w:cs="DLF-1-81-2021874145" w:hint="eastAsia"/>
          <w:kern w:val="0"/>
          <w:szCs w:val="21"/>
        </w:rPr>
        <w:t>，</w:t>
      </w:r>
      <w:r w:rsidRPr="00C9027C">
        <w:rPr>
          <w:rFonts w:ascii="宋体" w:eastAsia="宋体" w:hAnsi="宋体" w:cs="DLF-1-81-407773726" w:hint="eastAsia"/>
          <w:kern w:val="0"/>
          <w:szCs w:val="21"/>
        </w:rPr>
        <w:t>自</w:t>
      </w:r>
      <w:r w:rsidRPr="00C9027C">
        <w:rPr>
          <w:rFonts w:ascii="宋体" w:eastAsia="宋体" w:hAnsi="宋体" w:cs="DLF-0-346-1377112834"/>
          <w:kern w:val="0"/>
          <w:szCs w:val="21"/>
        </w:rPr>
        <w:t>2021</w:t>
      </w:r>
      <w:r w:rsidRPr="00C9027C">
        <w:rPr>
          <w:rFonts w:ascii="宋体" w:eastAsia="宋体" w:hAnsi="宋体" w:cs="DLF-1-81-2021874145" w:hint="eastAsia"/>
          <w:kern w:val="0"/>
          <w:szCs w:val="21"/>
        </w:rPr>
        <w:t>年</w:t>
      </w:r>
      <w:r>
        <w:rPr>
          <w:rFonts w:ascii="宋体" w:eastAsia="宋体" w:hAnsi="宋体" w:cs="DLF-0-346-1377112834"/>
          <w:kern w:val="0"/>
          <w:szCs w:val="21"/>
        </w:rPr>
        <w:t>5</w:t>
      </w:r>
      <w:r w:rsidRPr="00C9027C">
        <w:rPr>
          <w:rFonts w:ascii="宋体" w:eastAsia="宋体" w:hAnsi="宋体" w:cs="DLF-1-81-2021874145" w:hint="eastAsia"/>
          <w:kern w:val="0"/>
          <w:szCs w:val="21"/>
        </w:rPr>
        <w:t>月</w:t>
      </w:r>
      <w:r>
        <w:rPr>
          <w:rFonts w:ascii="宋体" w:eastAsia="宋体" w:hAnsi="宋体" w:cs="DLF-0-346-1377112834"/>
          <w:kern w:val="0"/>
          <w:szCs w:val="21"/>
        </w:rPr>
        <w:t>6</w:t>
      </w:r>
      <w:r w:rsidRPr="00C9027C">
        <w:rPr>
          <w:rFonts w:ascii="宋体" w:eastAsia="宋体" w:hAnsi="宋体" w:cs="DLF-1-81-2021874145" w:hint="eastAsia"/>
          <w:kern w:val="0"/>
          <w:szCs w:val="21"/>
        </w:rPr>
        <w:t>日</w:t>
      </w:r>
      <w:r w:rsidRPr="00C9027C">
        <w:rPr>
          <w:rFonts w:ascii="宋体" w:eastAsia="宋体" w:hAnsi="宋体" w:cs="DLF-1-81-407773726" w:hint="eastAsia"/>
          <w:kern w:val="0"/>
          <w:szCs w:val="21"/>
        </w:rPr>
        <w:t>起</w:t>
      </w:r>
      <w:r w:rsidRPr="00C9027C">
        <w:rPr>
          <w:rFonts w:ascii="宋体" w:eastAsia="宋体" w:hAnsi="宋体" w:cs="DLF-1-81-2021874145" w:hint="eastAsia"/>
          <w:kern w:val="0"/>
          <w:szCs w:val="21"/>
        </w:rPr>
        <w:t>，本公司</w:t>
      </w:r>
      <w:r w:rsidRPr="00C9027C">
        <w:rPr>
          <w:rFonts w:ascii="宋体" w:eastAsia="宋体" w:hAnsi="宋体" w:cs="DLF-1-81-407773726" w:hint="eastAsia"/>
          <w:kern w:val="0"/>
          <w:szCs w:val="21"/>
        </w:rPr>
        <w:t>新</w:t>
      </w:r>
      <w:r w:rsidRPr="00C9027C">
        <w:rPr>
          <w:rFonts w:ascii="宋体" w:eastAsia="宋体" w:hAnsi="宋体" w:cs="DLF-1-81-136064246" w:hint="eastAsia"/>
          <w:kern w:val="0"/>
          <w:szCs w:val="21"/>
        </w:rPr>
        <w:t>增</w:t>
      </w:r>
      <w:r w:rsidRPr="00C9027C">
        <w:rPr>
          <w:rFonts w:ascii="宋体" w:eastAsia="宋体" w:hAnsi="宋体" w:cs="DLF-1-81-566316307" w:hint="eastAsia"/>
          <w:kern w:val="0"/>
          <w:szCs w:val="21"/>
        </w:rPr>
        <w:t>招</w:t>
      </w:r>
      <w:r w:rsidRPr="00C9027C">
        <w:rPr>
          <w:rFonts w:ascii="宋体" w:eastAsia="宋体" w:hAnsi="宋体" w:cs="DLF-1-81-136064246" w:hint="eastAsia"/>
          <w:kern w:val="0"/>
          <w:szCs w:val="21"/>
        </w:rPr>
        <w:t>商</w:t>
      </w:r>
      <w:r w:rsidRPr="00C9027C">
        <w:rPr>
          <w:rFonts w:ascii="宋体" w:eastAsia="宋体" w:hAnsi="宋体" w:cs="DLF-1-81-566316307" w:hint="eastAsia"/>
          <w:kern w:val="0"/>
          <w:szCs w:val="21"/>
        </w:rPr>
        <w:t>银</w:t>
      </w:r>
      <w:r w:rsidRPr="00C9027C">
        <w:rPr>
          <w:rFonts w:ascii="宋体" w:eastAsia="宋体" w:hAnsi="宋体" w:cs="DLF-1-81-2021874145" w:hint="eastAsia"/>
          <w:kern w:val="0"/>
          <w:szCs w:val="21"/>
        </w:rPr>
        <w:t>行</w:t>
      </w:r>
      <w:r w:rsidRPr="00C9027C">
        <w:rPr>
          <w:rFonts w:ascii="宋体" w:eastAsia="宋体" w:hAnsi="宋体" w:cs="DLF-1-81-136064246" w:hint="eastAsia"/>
          <w:kern w:val="0"/>
          <w:szCs w:val="21"/>
        </w:rPr>
        <w:t>旗</w:t>
      </w:r>
      <w:r w:rsidRPr="00C9027C">
        <w:rPr>
          <w:rFonts w:ascii="宋体" w:eastAsia="宋体" w:hAnsi="宋体" w:cs="DLF-1-81-2021874145" w:hint="eastAsia"/>
          <w:kern w:val="0"/>
          <w:szCs w:val="21"/>
        </w:rPr>
        <w:t>下</w:t>
      </w:r>
      <w:r w:rsidRPr="00C9027C">
        <w:rPr>
          <w:rFonts w:ascii="宋体" w:eastAsia="宋体" w:hAnsi="宋体" w:cs="DLF-1-81-566316307" w:hint="eastAsia"/>
          <w:kern w:val="0"/>
          <w:szCs w:val="21"/>
        </w:rPr>
        <w:t>招</w:t>
      </w:r>
      <w:r w:rsidRPr="00C9027C">
        <w:rPr>
          <w:rFonts w:ascii="宋体" w:eastAsia="宋体" w:hAnsi="宋体" w:cs="DLF-1-81-136064246" w:hint="eastAsia"/>
          <w:kern w:val="0"/>
          <w:szCs w:val="21"/>
        </w:rPr>
        <w:t>赢</w:t>
      </w:r>
      <w:r w:rsidRPr="00C9027C">
        <w:rPr>
          <w:rFonts w:ascii="宋体" w:eastAsia="宋体" w:hAnsi="宋体" w:cs="DLF-1-81-2021874145" w:hint="eastAsia"/>
          <w:kern w:val="0"/>
          <w:szCs w:val="21"/>
        </w:rPr>
        <w:t>通</w:t>
      </w:r>
      <w:r w:rsidRPr="00C9027C">
        <w:rPr>
          <w:rFonts w:ascii="宋体" w:eastAsia="宋体" w:hAnsi="宋体" w:cs="DLF-1-81-136064246" w:hint="eastAsia"/>
          <w:kern w:val="0"/>
          <w:szCs w:val="21"/>
        </w:rPr>
        <w:t>平台</w:t>
      </w:r>
      <w:r w:rsidRPr="00C9027C">
        <w:rPr>
          <w:rFonts w:ascii="宋体" w:eastAsia="宋体" w:hAnsi="宋体" w:cs="DLF-1-81-2021874145" w:hint="eastAsia"/>
          <w:kern w:val="0"/>
          <w:szCs w:val="21"/>
        </w:rPr>
        <w:t>（以下</w:t>
      </w:r>
      <w:r w:rsidRPr="00C9027C">
        <w:rPr>
          <w:rFonts w:ascii="宋体" w:eastAsia="宋体" w:hAnsi="宋体" w:cs="DLF-1-81-407773726" w:hint="eastAsia"/>
          <w:kern w:val="0"/>
          <w:szCs w:val="21"/>
        </w:rPr>
        <w:t>简称“</w:t>
      </w:r>
      <w:r w:rsidRPr="00C9027C">
        <w:rPr>
          <w:rFonts w:ascii="宋体" w:eastAsia="宋体" w:hAnsi="宋体" w:cs="DLF-1-81-566316307" w:hint="eastAsia"/>
          <w:kern w:val="0"/>
          <w:szCs w:val="21"/>
        </w:rPr>
        <w:t>招</w:t>
      </w:r>
      <w:r w:rsidRPr="00C9027C">
        <w:rPr>
          <w:rFonts w:ascii="宋体" w:eastAsia="宋体" w:hAnsi="宋体" w:cs="DLF-1-81-136064246" w:hint="eastAsia"/>
          <w:kern w:val="0"/>
          <w:szCs w:val="21"/>
        </w:rPr>
        <w:t>商</w:t>
      </w:r>
      <w:r w:rsidRPr="00C9027C">
        <w:rPr>
          <w:rFonts w:ascii="宋体" w:eastAsia="宋体" w:hAnsi="宋体" w:cs="DLF-1-81-566316307" w:hint="eastAsia"/>
          <w:kern w:val="0"/>
          <w:szCs w:val="21"/>
        </w:rPr>
        <w:t>银</w:t>
      </w:r>
      <w:r w:rsidRPr="00C9027C">
        <w:rPr>
          <w:rFonts w:ascii="宋体" w:eastAsia="宋体" w:hAnsi="宋体" w:cs="DLF-1-81-2021874145" w:hint="eastAsia"/>
          <w:kern w:val="0"/>
          <w:szCs w:val="21"/>
        </w:rPr>
        <w:t>行</w:t>
      </w:r>
      <w:r w:rsidRPr="00C9027C">
        <w:rPr>
          <w:rFonts w:ascii="宋体" w:eastAsia="宋体" w:hAnsi="宋体" w:cs="DLF-1-81-566316307" w:hint="eastAsia"/>
          <w:kern w:val="0"/>
          <w:szCs w:val="21"/>
        </w:rPr>
        <w:t>招</w:t>
      </w:r>
      <w:r w:rsidRPr="00C9027C">
        <w:rPr>
          <w:rFonts w:ascii="宋体" w:eastAsia="宋体" w:hAnsi="宋体" w:cs="DLF-1-81-136064246" w:hint="eastAsia"/>
          <w:kern w:val="0"/>
          <w:szCs w:val="21"/>
        </w:rPr>
        <w:t>赢</w:t>
      </w:r>
      <w:r w:rsidRPr="00C9027C">
        <w:rPr>
          <w:rFonts w:ascii="宋体" w:eastAsia="宋体" w:hAnsi="宋体" w:cs="DLF-1-81-2021874145" w:hint="eastAsia"/>
          <w:kern w:val="0"/>
          <w:szCs w:val="21"/>
        </w:rPr>
        <w:t>通</w:t>
      </w:r>
      <w:r w:rsidRPr="00C9027C">
        <w:rPr>
          <w:rFonts w:ascii="宋体" w:eastAsia="宋体" w:hAnsi="宋体" w:cs="DLF-1-81-407773726" w:hint="eastAsia"/>
          <w:kern w:val="0"/>
          <w:szCs w:val="21"/>
        </w:rPr>
        <w:t>”</w:t>
      </w:r>
      <w:r w:rsidRPr="00C9027C">
        <w:rPr>
          <w:rFonts w:ascii="宋体" w:eastAsia="宋体" w:hAnsi="宋体" w:cs="DLF-1-81-407773726"/>
          <w:kern w:val="0"/>
          <w:szCs w:val="21"/>
        </w:rPr>
        <w:t xml:space="preserve"> </w:t>
      </w:r>
      <w:r w:rsidRPr="00C9027C">
        <w:rPr>
          <w:rFonts w:ascii="宋体" w:eastAsia="宋体" w:hAnsi="宋体" w:cs="DLF-1-81-2021874145" w:hint="eastAsia"/>
          <w:kern w:val="0"/>
          <w:szCs w:val="21"/>
        </w:rPr>
        <w:t>）为</w:t>
      </w:r>
      <w:r w:rsidRPr="00C9027C">
        <w:rPr>
          <w:rFonts w:ascii="宋体" w:eastAsia="宋体" w:hAnsi="宋体" w:cs="DLF-1-81-136064246" w:hint="eastAsia"/>
          <w:kern w:val="0"/>
          <w:szCs w:val="21"/>
        </w:rPr>
        <w:t>旗</w:t>
      </w:r>
      <w:r w:rsidRPr="00C9027C">
        <w:rPr>
          <w:rFonts w:ascii="宋体" w:eastAsia="宋体" w:hAnsi="宋体" w:cs="DLF-1-81-2021874145" w:hint="eastAsia"/>
          <w:kern w:val="0"/>
          <w:szCs w:val="21"/>
        </w:rPr>
        <w:t>下部</w:t>
      </w:r>
      <w:r w:rsidRPr="00C9027C">
        <w:rPr>
          <w:rFonts w:ascii="宋体" w:eastAsia="宋体" w:hAnsi="宋体" w:cs="DLF-1-81-407773726" w:hint="eastAsia"/>
          <w:kern w:val="0"/>
          <w:szCs w:val="21"/>
        </w:rPr>
        <w:t>分基</w:t>
      </w:r>
      <w:r w:rsidRPr="00C9027C">
        <w:rPr>
          <w:rFonts w:ascii="宋体" w:eastAsia="宋体" w:hAnsi="宋体" w:cs="DLF-1-81-566316307" w:hint="eastAsia"/>
          <w:kern w:val="0"/>
          <w:szCs w:val="21"/>
        </w:rPr>
        <w:t>金</w:t>
      </w:r>
      <w:r w:rsidRPr="00C9027C">
        <w:rPr>
          <w:rFonts w:ascii="宋体" w:eastAsia="宋体" w:hAnsi="宋体" w:cs="DLF-1-81-2021874145" w:hint="eastAsia"/>
          <w:kern w:val="0"/>
          <w:szCs w:val="21"/>
        </w:rPr>
        <w:t>的</w:t>
      </w:r>
      <w:r w:rsidRPr="00C9027C">
        <w:rPr>
          <w:rFonts w:ascii="宋体" w:eastAsia="宋体" w:hAnsi="宋体" w:cs="DLF-1-81-566316307" w:hint="eastAsia"/>
          <w:kern w:val="0"/>
          <w:szCs w:val="21"/>
        </w:rPr>
        <w:t>销售机构</w:t>
      </w:r>
      <w:r w:rsidRPr="00C9027C">
        <w:rPr>
          <w:rFonts w:ascii="宋体" w:eastAsia="宋体" w:hAnsi="宋体" w:cs="DLF-1-81-2021874145" w:hint="eastAsia"/>
          <w:kern w:val="0"/>
          <w:szCs w:val="21"/>
        </w:rPr>
        <w:t>，</w:t>
      </w:r>
      <w:r w:rsidRPr="00C9027C">
        <w:rPr>
          <w:rFonts w:ascii="宋体" w:eastAsia="宋体" w:hAnsi="宋体" w:cs="DLF-1-81-566316307" w:hint="eastAsia"/>
          <w:kern w:val="0"/>
          <w:szCs w:val="21"/>
        </w:rPr>
        <w:t>办</w:t>
      </w:r>
      <w:r w:rsidRPr="00C9027C">
        <w:rPr>
          <w:rFonts w:ascii="宋体" w:eastAsia="宋体" w:hAnsi="宋体" w:cs="DLF-1-81-2021874145" w:hint="eastAsia"/>
          <w:kern w:val="0"/>
          <w:szCs w:val="21"/>
        </w:rPr>
        <w:t>理</w:t>
      </w:r>
      <w:r w:rsidRPr="00C9027C">
        <w:rPr>
          <w:rFonts w:ascii="宋体" w:eastAsia="宋体" w:hAnsi="宋体" w:cs="DLF-1-81-407773726" w:hint="eastAsia"/>
          <w:kern w:val="0"/>
          <w:szCs w:val="21"/>
        </w:rPr>
        <w:t>认</w:t>
      </w:r>
      <w:r w:rsidRPr="00C9027C">
        <w:rPr>
          <w:rFonts w:ascii="宋体" w:eastAsia="宋体" w:hAnsi="宋体" w:cs="DLF-1-81-566316307" w:hint="eastAsia"/>
          <w:kern w:val="0"/>
          <w:szCs w:val="21"/>
        </w:rPr>
        <w:t>购</w:t>
      </w:r>
      <w:r w:rsidRPr="00C9027C">
        <w:rPr>
          <w:rFonts w:ascii="宋体" w:eastAsia="宋体" w:hAnsi="宋体" w:cs="DLF-1-81-2021874145" w:hint="eastAsia"/>
          <w:kern w:val="0"/>
          <w:szCs w:val="21"/>
        </w:rPr>
        <w:t>、</w:t>
      </w:r>
      <w:r w:rsidRPr="00C9027C">
        <w:rPr>
          <w:rFonts w:ascii="宋体" w:eastAsia="宋体" w:hAnsi="宋体" w:cs="DLF-1-81-136064246" w:hint="eastAsia"/>
          <w:kern w:val="0"/>
          <w:szCs w:val="21"/>
        </w:rPr>
        <w:t>申</w:t>
      </w:r>
      <w:r w:rsidRPr="00C9027C">
        <w:rPr>
          <w:rFonts w:ascii="宋体" w:eastAsia="宋体" w:hAnsi="宋体" w:cs="DLF-1-81-566316307" w:hint="eastAsia"/>
          <w:kern w:val="0"/>
          <w:szCs w:val="21"/>
        </w:rPr>
        <w:t>购</w:t>
      </w:r>
      <w:r w:rsidRPr="00C9027C">
        <w:rPr>
          <w:rFonts w:ascii="宋体" w:eastAsia="宋体" w:hAnsi="宋体" w:cs="DLF-1-81-2021874145" w:hint="eastAsia"/>
          <w:kern w:val="0"/>
          <w:szCs w:val="21"/>
        </w:rPr>
        <w:t>、</w:t>
      </w:r>
      <w:r w:rsidRPr="00C9027C">
        <w:rPr>
          <w:rFonts w:ascii="宋体" w:eastAsia="宋体" w:hAnsi="宋体" w:cs="DLF-1-81-136064246" w:hint="eastAsia"/>
          <w:kern w:val="0"/>
          <w:szCs w:val="21"/>
        </w:rPr>
        <w:t>赎</w:t>
      </w:r>
      <w:r w:rsidRPr="00C9027C">
        <w:rPr>
          <w:rFonts w:ascii="宋体" w:eastAsia="宋体" w:hAnsi="宋体" w:cs="DLF-1-81-407773726" w:hint="eastAsia"/>
          <w:kern w:val="0"/>
          <w:szCs w:val="21"/>
        </w:rPr>
        <w:t>回</w:t>
      </w:r>
      <w:r w:rsidRPr="00C9027C">
        <w:rPr>
          <w:rFonts w:ascii="宋体" w:eastAsia="宋体" w:hAnsi="宋体" w:cs="DLF-1-81-2021874145" w:hint="eastAsia"/>
          <w:kern w:val="0"/>
          <w:szCs w:val="21"/>
        </w:rPr>
        <w:t>和定期定</w:t>
      </w:r>
      <w:r w:rsidRPr="00C9027C">
        <w:rPr>
          <w:rFonts w:ascii="宋体" w:eastAsia="宋体" w:hAnsi="宋体" w:cs="DLF-1-81-407773726" w:hint="eastAsia"/>
          <w:kern w:val="0"/>
          <w:szCs w:val="21"/>
        </w:rPr>
        <w:t>额</w:t>
      </w:r>
      <w:r w:rsidRPr="00C9027C">
        <w:rPr>
          <w:rFonts w:ascii="宋体" w:eastAsia="宋体" w:hAnsi="宋体" w:cs="DLF-1-81-2021874145" w:hint="eastAsia"/>
          <w:kern w:val="0"/>
          <w:szCs w:val="21"/>
        </w:rPr>
        <w:t>投</w:t>
      </w:r>
      <w:r w:rsidRPr="00C9027C">
        <w:rPr>
          <w:rFonts w:ascii="宋体" w:eastAsia="宋体" w:hAnsi="宋体" w:cs="DLF-1-81-407773726" w:hint="eastAsia"/>
          <w:kern w:val="0"/>
          <w:szCs w:val="21"/>
        </w:rPr>
        <w:t>资</w:t>
      </w:r>
      <w:r w:rsidRPr="00C9027C">
        <w:rPr>
          <w:rFonts w:ascii="宋体" w:eastAsia="宋体" w:hAnsi="宋体" w:cs="DLF-1-81-2021874145" w:hint="eastAsia"/>
          <w:kern w:val="0"/>
          <w:szCs w:val="21"/>
        </w:rPr>
        <w:t>（以下</w:t>
      </w:r>
      <w:r w:rsidRPr="00C9027C">
        <w:rPr>
          <w:rFonts w:ascii="宋体" w:eastAsia="宋体" w:hAnsi="宋体" w:cs="DLF-1-81-407773726" w:hint="eastAsia"/>
          <w:kern w:val="0"/>
          <w:szCs w:val="21"/>
        </w:rPr>
        <w:t>简称“</w:t>
      </w:r>
      <w:r w:rsidRPr="00C9027C">
        <w:rPr>
          <w:rFonts w:ascii="宋体" w:eastAsia="宋体" w:hAnsi="宋体" w:cs="DLF-1-81-2021874145" w:hint="eastAsia"/>
          <w:kern w:val="0"/>
          <w:szCs w:val="21"/>
        </w:rPr>
        <w:t>定投</w:t>
      </w:r>
      <w:r w:rsidRPr="00C9027C">
        <w:rPr>
          <w:rFonts w:ascii="宋体" w:eastAsia="宋体" w:hAnsi="宋体" w:cs="DLF-1-81-407773726" w:hint="eastAsia"/>
          <w:kern w:val="0"/>
          <w:szCs w:val="21"/>
        </w:rPr>
        <w:t>”</w:t>
      </w:r>
      <w:r w:rsidRPr="00C9027C">
        <w:rPr>
          <w:rFonts w:ascii="宋体" w:eastAsia="宋体" w:hAnsi="宋体" w:cs="DLF-1-81-407773726"/>
          <w:kern w:val="0"/>
          <w:szCs w:val="21"/>
        </w:rPr>
        <w:t xml:space="preserve"> </w:t>
      </w:r>
      <w:r w:rsidRPr="00C9027C">
        <w:rPr>
          <w:rFonts w:ascii="宋体" w:eastAsia="宋体" w:hAnsi="宋体" w:cs="DLF-1-81-2021874145" w:hint="eastAsia"/>
          <w:kern w:val="0"/>
          <w:szCs w:val="21"/>
        </w:rPr>
        <w:t>）等</w:t>
      </w:r>
      <w:r w:rsidRPr="00C9027C">
        <w:rPr>
          <w:rFonts w:ascii="宋体" w:eastAsia="宋体" w:hAnsi="宋体" w:cs="DLF-1-81-566316307" w:hint="eastAsia"/>
          <w:kern w:val="0"/>
          <w:szCs w:val="21"/>
        </w:rPr>
        <w:t>销售</w:t>
      </w:r>
      <w:r w:rsidRPr="00C9027C">
        <w:rPr>
          <w:rFonts w:ascii="宋体" w:eastAsia="宋体" w:hAnsi="宋体" w:cs="DLF-1-81-2021874145" w:hint="eastAsia"/>
          <w:kern w:val="0"/>
          <w:szCs w:val="21"/>
        </w:rPr>
        <w:t>业务，并</w:t>
      </w:r>
      <w:r w:rsidRPr="00C9027C">
        <w:rPr>
          <w:rFonts w:ascii="宋体" w:eastAsia="宋体" w:hAnsi="宋体" w:cs="DLF-1-81-136064246" w:hint="eastAsia"/>
          <w:kern w:val="0"/>
          <w:szCs w:val="21"/>
        </w:rPr>
        <w:t>参</w:t>
      </w:r>
      <w:r w:rsidRPr="00C9027C">
        <w:rPr>
          <w:rFonts w:ascii="宋体" w:eastAsia="宋体" w:hAnsi="宋体" w:cs="DLF-1-81-566316307" w:hint="eastAsia"/>
          <w:kern w:val="0"/>
          <w:szCs w:val="21"/>
        </w:rPr>
        <w:t>加招</w:t>
      </w:r>
      <w:r w:rsidRPr="00C9027C">
        <w:rPr>
          <w:rFonts w:ascii="宋体" w:eastAsia="宋体" w:hAnsi="宋体" w:cs="DLF-1-81-136064246" w:hint="eastAsia"/>
          <w:kern w:val="0"/>
          <w:szCs w:val="21"/>
        </w:rPr>
        <w:t>商</w:t>
      </w:r>
      <w:r w:rsidRPr="00C9027C">
        <w:rPr>
          <w:rFonts w:ascii="宋体" w:eastAsia="宋体" w:hAnsi="宋体" w:cs="DLF-1-81-566316307" w:hint="eastAsia"/>
          <w:kern w:val="0"/>
          <w:szCs w:val="21"/>
        </w:rPr>
        <w:t>银</w:t>
      </w:r>
      <w:r w:rsidRPr="00C9027C">
        <w:rPr>
          <w:rFonts w:ascii="宋体" w:eastAsia="宋体" w:hAnsi="宋体" w:cs="DLF-1-81-2021874145" w:hint="eastAsia"/>
          <w:kern w:val="0"/>
          <w:szCs w:val="21"/>
        </w:rPr>
        <w:t>行</w:t>
      </w:r>
      <w:r w:rsidRPr="00C9027C">
        <w:rPr>
          <w:rFonts w:ascii="宋体" w:eastAsia="宋体" w:hAnsi="宋体" w:cs="DLF-1-81-566316307" w:hint="eastAsia"/>
          <w:kern w:val="0"/>
          <w:szCs w:val="21"/>
        </w:rPr>
        <w:t>招</w:t>
      </w:r>
      <w:r w:rsidRPr="00C9027C">
        <w:rPr>
          <w:rFonts w:ascii="宋体" w:eastAsia="宋体" w:hAnsi="宋体" w:cs="DLF-1-81-136064246" w:hint="eastAsia"/>
          <w:kern w:val="0"/>
          <w:szCs w:val="21"/>
        </w:rPr>
        <w:t>赢</w:t>
      </w:r>
      <w:r w:rsidRPr="00C9027C">
        <w:rPr>
          <w:rFonts w:ascii="宋体" w:eastAsia="宋体" w:hAnsi="宋体" w:cs="DLF-1-81-2021874145" w:hint="eastAsia"/>
          <w:kern w:val="0"/>
          <w:szCs w:val="21"/>
        </w:rPr>
        <w:t>通的</w:t>
      </w:r>
      <w:r w:rsidRPr="00C9027C">
        <w:rPr>
          <w:rFonts w:ascii="宋体" w:eastAsia="宋体" w:hAnsi="宋体" w:cs="DLF-1-81-136064246" w:hint="eastAsia"/>
          <w:kern w:val="0"/>
          <w:szCs w:val="21"/>
        </w:rPr>
        <w:t>费率优</w:t>
      </w:r>
      <w:r w:rsidRPr="00C9027C">
        <w:rPr>
          <w:rFonts w:ascii="宋体" w:eastAsia="宋体" w:hAnsi="宋体" w:cs="DLF-1-81-566316307" w:hint="eastAsia"/>
          <w:kern w:val="0"/>
          <w:szCs w:val="21"/>
        </w:rPr>
        <w:t>惠</w:t>
      </w:r>
      <w:r w:rsidRPr="00C9027C">
        <w:rPr>
          <w:rFonts w:ascii="宋体" w:eastAsia="宋体" w:hAnsi="宋体" w:cs="DLF-1-81-136064246" w:hint="eastAsia"/>
          <w:kern w:val="0"/>
          <w:szCs w:val="21"/>
        </w:rPr>
        <w:t>活</w:t>
      </w:r>
      <w:r w:rsidRPr="00C9027C">
        <w:rPr>
          <w:rFonts w:ascii="宋体" w:eastAsia="宋体" w:hAnsi="宋体" w:cs="DLF-1-81-566316307" w:hint="eastAsia"/>
          <w:kern w:val="0"/>
          <w:szCs w:val="21"/>
        </w:rPr>
        <w:t>动</w:t>
      </w:r>
      <w:r w:rsidRPr="00C9027C">
        <w:rPr>
          <w:rFonts w:ascii="宋体" w:eastAsia="宋体" w:hAnsi="宋体" w:cs="DLF-1-81-2021874145" w:hint="eastAsia"/>
          <w:kern w:val="0"/>
          <w:szCs w:val="21"/>
        </w:rPr>
        <w:t>。具体公</w:t>
      </w:r>
      <w:r w:rsidRPr="00C9027C">
        <w:rPr>
          <w:rFonts w:ascii="宋体" w:eastAsia="宋体" w:hAnsi="宋体" w:cs="DLF-1-81-407773726" w:hint="eastAsia"/>
          <w:kern w:val="0"/>
          <w:szCs w:val="21"/>
        </w:rPr>
        <w:t>告如</w:t>
      </w:r>
      <w:r w:rsidRPr="00C9027C">
        <w:rPr>
          <w:rFonts w:ascii="宋体" w:eastAsia="宋体" w:hAnsi="宋体" w:cs="DLF-1-81-2021874145" w:hint="eastAsia"/>
          <w:kern w:val="0"/>
          <w:szCs w:val="21"/>
        </w:rPr>
        <w:t>下：</w:t>
      </w:r>
    </w:p>
    <w:p w:rsidR="00C9027C" w:rsidRPr="00C9027C" w:rsidRDefault="00C9027C" w:rsidP="00C9027C">
      <w:pPr>
        <w:autoSpaceDE w:val="0"/>
        <w:autoSpaceDN w:val="0"/>
        <w:adjustRightInd w:val="0"/>
        <w:spacing w:line="360" w:lineRule="auto"/>
        <w:jc w:val="left"/>
        <w:rPr>
          <w:rFonts w:ascii="宋体" w:eastAsia="宋体" w:hAnsi="宋体" w:cs="DLF-1-81-136064246"/>
          <w:b/>
          <w:kern w:val="0"/>
          <w:szCs w:val="21"/>
        </w:rPr>
      </w:pPr>
      <w:r w:rsidRPr="00C9027C">
        <w:rPr>
          <w:rFonts w:ascii="宋体" w:eastAsia="宋体" w:hAnsi="宋体" w:cs="DLF-1-81-2021874145" w:hint="eastAsia"/>
          <w:b/>
          <w:kern w:val="0"/>
          <w:szCs w:val="21"/>
        </w:rPr>
        <w:t>一、</w:t>
      </w:r>
      <w:r w:rsidRPr="00C9027C">
        <w:rPr>
          <w:rFonts w:ascii="宋体" w:eastAsia="宋体" w:hAnsi="宋体" w:cs="DLF-1-81-407773726" w:hint="eastAsia"/>
          <w:b/>
          <w:kern w:val="0"/>
          <w:szCs w:val="21"/>
        </w:rPr>
        <w:t>适</w:t>
      </w:r>
      <w:r w:rsidRPr="00C9027C">
        <w:rPr>
          <w:rFonts w:ascii="宋体" w:eastAsia="宋体" w:hAnsi="宋体" w:cs="DLF-1-81-566316307" w:hint="eastAsia"/>
          <w:b/>
          <w:kern w:val="0"/>
          <w:szCs w:val="21"/>
        </w:rPr>
        <w:t>用</w:t>
      </w:r>
      <w:r w:rsidRPr="00C9027C">
        <w:rPr>
          <w:rFonts w:ascii="宋体" w:eastAsia="宋体" w:hAnsi="宋体" w:cs="DLF-1-81-2021874145" w:hint="eastAsia"/>
          <w:b/>
          <w:kern w:val="0"/>
          <w:szCs w:val="21"/>
        </w:rPr>
        <w:t>投</w:t>
      </w:r>
      <w:r w:rsidRPr="00C9027C">
        <w:rPr>
          <w:rFonts w:ascii="宋体" w:eastAsia="宋体" w:hAnsi="宋体" w:cs="DLF-1-81-407773726" w:hint="eastAsia"/>
          <w:b/>
          <w:kern w:val="0"/>
          <w:szCs w:val="21"/>
        </w:rPr>
        <w:t>资者</w:t>
      </w:r>
      <w:r w:rsidRPr="00C9027C">
        <w:rPr>
          <w:rFonts w:ascii="宋体" w:eastAsia="宋体" w:hAnsi="宋体" w:cs="DLF-1-81-2021874145" w:hint="eastAsia"/>
          <w:b/>
          <w:kern w:val="0"/>
          <w:szCs w:val="21"/>
        </w:rPr>
        <w:t>范</w:t>
      </w:r>
      <w:r w:rsidRPr="00C9027C">
        <w:rPr>
          <w:rFonts w:ascii="宋体" w:eastAsia="宋体" w:hAnsi="宋体" w:cs="DLF-1-81-136064246" w:hint="eastAsia"/>
          <w:b/>
          <w:kern w:val="0"/>
          <w:szCs w:val="21"/>
        </w:rPr>
        <w:t>围</w:t>
      </w:r>
    </w:p>
    <w:p w:rsidR="00C9027C" w:rsidRPr="00C9027C" w:rsidRDefault="00C9027C" w:rsidP="00C9027C">
      <w:pPr>
        <w:autoSpaceDE w:val="0"/>
        <w:autoSpaceDN w:val="0"/>
        <w:adjustRightInd w:val="0"/>
        <w:spacing w:line="360" w:lineRule="auto"/>
        <w:ind w:firstLineChars="200" w:firstLine="420"/>
        <w:jc w:val="left"/>
        <w:rPr>
          <w:rFonts w:ascii="宋体" w:eastAsia="宋体" w:hAnsi="宋体" w:cs="DLF-1-81-566316307"/>
          <w:kern w:val="0"/>
          <w:szCs w:val="21"/>
        </w:rPr>
      </w:pPr>
      <w:r w:rsidRPr="00C9027C">
        <w:rPr>
          <w:rFonts w:ascii="宋体" w:eastAsia="宋体" w:hAnsi="宋体" w:cs="DLF-1-81-2021874145" w:hint="eastAsia"/>
          <w:kern w:val="0"/>
          <w:szCs w:val="21"/>
        </w:rPr>
        <w:t>本业务</w:t>
      </w:r>
      <w:r w:rsidRPr="00C9027C">
        <w:rPr>
          <w:rFonts w:ascii="宋体" w:eastAsia="宋体" w:hAnsi="宋体" w:cs="DLF-1-81-407773726" w:hint="eastAsia"/>
          <w:kern w:val="0"/>
          <w:szCs w:val="21"/>
        </w:rPr>
        <w:t>适</w:t>
      </w:r>
      <w:r w:rsidRPr="00C9027C">
        <w:rPr>
          <w:rFonts w:ascii="宋体" w:eastAsia="宋体" w:hAnsi="宋体" w:cs="DLF-1-81-566316307" w:hint="eastAsia"/>
          <w:kern w:val="0"/>
          <w:szCs w:val="21"/>
        </w:rPr>
        <w:t>用</w:t>
      </w:r>
      <w:r w:rsidRPr="00C9027C">
        <w:rPr>
          <w:rFonts w:ascii="宋体" w:eastAsia="宋体" w:hAnsi="宋体" w:cs="DLF-1-81-2021874145" w:hint="eastAsia"/>
          <w:kern w:val="0"/>
          <w:szCs w:val="21"/>
        </w:rPr>
        <w:t>于已</w:t>
      </w:r>
      <w:r w:rsidRPr="00C9027C">
        <w:rPr>
          <w:rFonts w:ascii="宋体" w:eastAsia="宋体" w:hAnsi="宋体" w:cs="DLF-1-81-407773726" w:hint="eastAsia"/>
          <w:kern w:val="0"/>
          <w:szCs w:val="21"/>
        </w:rPr>
        <w:t>开</w:t>
      </w:r>
      <w:r w:rsidRPr="00C9027C">
        <w:rPr>
          <w:rFonts w:ascii="宋体" w:eastAsia="宋体" w:hAnsi="宋体" w:cs="DLF-1-81-2021874145" w:hint="eastAsia"/>
          <w:kern w:val="0"/>
          <w:szCs w:val="21"/>
        </w:rPr>
        <w:t>通</w:t>
      </w:r>
      <w:r w:rsidRPr="00C9027C">
        <w:rPr>
          <w:rFonts w:ascii="宋体" w:eastAsia="宋体" w:hAnsi="宋体" w:cs="DLF-1-81-566316307" w:hint="eastAsia"/>
          <w:kern w:val="0"/>
          <w:szCs w:val="21"/>
        </w:rPr>
        <w:t>招</w:t>
      </w:r>
      <w:r w:rsidRPr="00C9027C">
        <w:rPr>
          <w:rFonts w:ascii="宋体" w:eastAsia="宋体" w:hAnsi="宋体" w:cs="DLF-1-81-136064246" w:hint="eastAsia"/>
          <w:kern w:val="0"/>
          <w:szCs w:val="21"/>
        </w:rPr>
        <w:t>商</w:t>
      </w:r>
      <w:r w:rsidRPr="00C9027C">
        <w:rPr>
          <w:rFonts w:ascii="宋体" w:eastAsia="宋体" w:hAnsi="宋体" w:cs="DLF-1-81-566316307" w:hint="eastAsia"/>
          <w:kern w:val="0"/>
          <w:szCs w:val="21"/>
        </w:rPr>
        <w:t>银</w:t>
      </w:r>
      <w:r w:rsidRPr="00C9027C">
        <w:rPr>
          <w:rFonts w:ascii="宋体" w:eastAsia="宋体" w:hAnsi="宋体" w:cs="DLF-1-81-2021874145" w:hint="eastAsia"/>
          <w:kern w:val="0"/>
          <w:szCs w:val="21"/>
        </w:rPr>
        <w:t>行</w:t>
      </w:r>
      <w:r w:rsidRPr="00C9027C">
        <w:rPr>
          <w:rFonts w:ascii="宋体" w:eastAsia="宋体" w:hAnsi="宋体" w:cs="DLF-1-81-566316307" w:hint="eastAsia"/>
          <w:kern w:val="0"/>
          <w:szCs w:val="21"/>
        </w:rPr>
        <w:t>招</w:t>
      </w:r>
      <w:r w:rsidRPr="00C9027C">
        <w:rPr>
          <w:rFonts w:ascii="宋体" w:eastAsia="宋体" w:hAnsi="宋体" w:cs="DLF-1-81-136064246" w:hint="eastAsia"/>
          <w:kern w:val="0"/>
          <w:szCs w:val="21"/>
        </w:rPr>
        <w:t>赢</w:t>
      </w:r>
      <w:r w:rsidRPr="00C9027C">
        <w:rPr>
          <w:rFonts w:ascii="宋体" w:eastAsia="宋体" w:hAnsi="宋体" w:cs="DLF-1-81-2021874145" w:hint="eastAsia"/>
          <w:kern w:val="0"/>
          <w:szCs w:val="21"/>
        </w:rPr>
        <w:t>通业务，</w:t>
      </w:r>
      <w:r w:rsidRPr="00C9027C">
        <w:rPr>
          <w:rFonts w:ascii="宋体" w:eastAsia="宋体" w:hAnsi="宋体" w:cs="DLF-1-81-136064246" w:hint="eastAsia"/>
          <w:kern w:val="0"/>
          <w:szCs w:val="21"/>
        </w:rPr>
        <w:t>依</w:t>
      </w:r>
      <w:r w:rsidRPr="00C9027C">
        <w:rPr>
          <w:rFonts w:ascii="宋体" w:eastAsia="宋体" w:hAnsi="宋体" w:cs="DLF-1-81-407773726" w:hint="eastAsia"/>
          <w:kern w:val="0"/>
          <w:szCs w:val="21"/>
        </w:rPr>
        <w:t>据国</w:t>
      </w:r>
      <w:r w:rsidRPr="00C9027C">
        <w:rPr>
          <w:rFonts w:ascii="宋体" w:eastAsia="宋体" w:hAnsi="宋体" w:cs="DLF-1-81-136064246" w:hint="eastAsia"/>
          <w:kern w:val="0"/>
          <w:szCs w:val="21"/>
        </w:rPr>
        <w:t>家</w:t>
      </w:r>
      <w:r w:rsidRPr="00C9027C">
        <w:rPr>
          <w:rFonts w:ascii="宋体" w:eastAsia="宋体" w:hAnsi="宋体" w:cs="DLF-1-81-2021874145" w:hint="eastAsia"/>
          <w:kern w:val="0"/>
          <w:szCs w:val="21"/>
        </w:rPr>
        <w:t>有关法律法规、相关</w:t>
      </w:r>
      <w:r w:rsidRPr="00C9027C">
        <w:rPr>
          <w:rFonts w:ascii="宋体" w:eastAsia="宋体" w:hAnsi="宋体" w:cs="DLF-1-81-407773726" w:hint="eastAsia"/>
          <w:kern w:val="0"/>
          <w:szCs w:val="21"/>
        </w:rPr>
        <w:t>基</w:t>
      </w:r>
      <w:r w:rsidRPr="00C9027C">
        <w:rPr>
          <w:rFonts w:ascii="宋体" w:eastAsia="宋体" w:hAnsi="宋体" w:cs="DLF-1-81-566316307" w:hint="eastAsia"/>
          <w:kern w:val="0"/>
          <w:szCs w:val="21"/>
        </w:rPr>
        <w:t>金</w:t>
      </w:r>
      <w:r w:rsidRPr="00C9027C">
        <w:rPr>
          <w:rFonts w:ascii="宋体" w:eastAsia="宋体" w:hAnsi="宋体" w:cs="DLF-1-81-2021874145" w:hint="eastAsia"/>
          <w:kern w:val="0"/>
          <w:szCs w:val="21"/>
        </w:rPr>
        <w:t>的</w:t>
      </w:r>
      <w:r w:rsidRPr="00C9027C">
        <w:rPr>
          <w:rFonts w:ascii="宋体" w:eastAsia="宋体" w:hAnsi="宋体" w:cs="DLF-1-81-407773726" w:hint="eastAsia"/>
          <w:kern w:val="0"/>
          <w:szCs w:val="21"/>
        </w:rPr>
        <w:t>基</w:t>
      </w:r>
      <w:r w:rsidRPr="00C9027C">
        <w:rPr>
          <w:rFonts w:ascii="宋体" w:eastAsia="宋体" w:hAnsi="宋体" w:cs="DLF-1-81-566316307" w:hint="eastAsia"/>
          <w:kern w:val="0"/>
          <w:szCs w:val="21"/>
        </w:rPr>
        <w:t>金</w:t>
      </w:r>
      <w:r w:rsidRPr="00C9027C">
        <w:rPr>
          <w:rFonts w:ascii="宋体" w:eastAsia="宋体" w:hAnsi="宋体" w:cs="DLF-1-81-2021874145" w:hint="eastAsia"/>
          <w:kern w:val="0"/>
          <w:szCs w:val="21"/>
        </w:rPr>
        <w:t>合</w:t>
      </w:r>
      <w:r w:rsidRPr="00C9027C">
        <w:rPr>
          <w:rFonts w:ascii="宋体" w:eastAsia="宋体" w:hAnsi="宋体" w:cs="DLF-1-81-407773726" w:hint="eastAsia"/>
          <w:kern w:val="0"/>
          <w:szCs w:val="21"/>
        </w:rPr>
        <w:t>同</w:t>
      </w:r>
      <w:r w:rsidRPr="00C9027C">
        <w:rPr>
          <w:rFonts w:ascii="宋体" w:eastAsia="宋体" w:hAnsi="宋体" w:cs="DLF-1-81-2021874145" w:hint="eastAsia"/>
          <w:kern w:val="0"/>
          <w:szCs w:val="21"/>
        </w:rPr>
        <w:t>、</w:t>
      </w:r>
      <w:r w:rsidRPr="00C9027C">
        <w:rPr>
          <w:rFonts w:ascii="宋体" w:eastAsia="宋体" w:hAnsi="宋体" w:cs="DLF-1-81-566316307" w:hint="eastAsia"/>
          <w:kern w:val="0"/>
          <w:szCs w:val="21"/>
        </w:rPr>
        <w:t>招募说明</w:t>
      </w:r>
      <w:r w:rsidRPr="00C9027C">
        <w:rPr>
          <w:rFonts w:ascii="宋体" w:eastAsia="宋体" w:hAnsi="宋体" w:cs="DLF-1-81-2021874145" w:hint="eastAsia"/>
          <w:kern w:val="0"/>
          <w:szCs w:val="21"/>
        </w:rPr>
        <w:t>书及相关业务规则的规定</w:t>
      </w:r>
      <w:r w:rsidRPr="00C9027C">
        <w:rPr>
          <w:rFonts w:ascii="宋体" w:eastAsia="宋体" w:hAnsi="宋体" w:cs="DLF-1-81-136064246" w:hint="eastAsia"/>
          <w:kern w:val="0"/>
          <w:szCs w:val="21"/>
        </w:rPr>
        <w:t>可</w:t>
      </w:r>
      <w:r w:rsidRPr="00C9027C">
        <w:rPr>
          <w:rFonts w:ascii="宋体" w:eastAsia="宋体" w:hAnsi="宋体" w:cs="DLF-1-81-2021874145" w:hint="eastAsia"/>
          <w:kern w:val="0"/>
          <w:szCs w:val="21"/>
        </w:rPr>
        <w:t>以投</w:t>
      </w:r>
      <w:r w:rsidRPr="00C9027C">
        <w:rPr>
          <w:rFonts w:ascii="宋体" w:eastAsia="宋体" w:hAnsi="宋体" w:cs="DLF-1-81-407773726" w:hint="eastAsia"/>
          <w:kern w:val="0"/>
          <w:szCs w:val="21"/>
        </w:rPr>
        <w:t>资</w:t>
      </w:r>
      <w:r w:rsidRPr="00C9027C">
        <w:rPr>
          <w:rFonts w:ascii="宋体" w:eastAsia="宋体" w:hAnsi="宋体" w:cs="DLF-1-81-2021874145" w:hint="eastAsia"/>
          <w:kern w:val="0"/>
          <w:szCs w:val="21"/>
        </w:rPr>
        <w:t>证券投</w:t>
      </w:r>
      <w:r w:rsidRPr="00C9027C">
        <w:rPr>
          <w:rFonts w:ascii="宋体" w:eastAsia="宋体" w:hAnsi="宋体" w:cs="DLF-1-81-407773726" w:hint="eastAsia"/>
          <w:kern w:val="0"/>
          <w:szCs w:val="21"/>
        </w:rPr>
        <w:t>资基</w:t>
      </w:r>
      <w:r w:rsidRPr="00C9027C">
        <w:rPr>
          <w:rFonts w:ascii="宋体" w:eastAsia="宋体" w:hAnsi="宋体" w:cs="DLF-1-81-566316307" w:hint="eastAsia"/>
          <w:kern w:val="0"/>
          <w:szCs w:val="21"/>
        </w:rPr>
        <w:t>金</w:t>
      </w:r>
      <w:r w:rsidRPr="00C9027C">
        <w:rPr>
          <w:rFonts w:ascii="宋体" w:eastAsia="宋体" w:hAnsi="宋体" w:cs="DLF-1-81-2021874145" w:hint="eastAsia"/>
          <w:kern w:val="0"/>
          <w:szCs w:val="21"/>
        </w:rPr>
        <w:t>的</w:t>
      </w:r>
      <w:r w:rsidRPr="00C9027C">
        <w:rPr>
          <w:rFonts w:ascii="宋体" w:eastAsia="宋体" w:hAnsi="宋体" w:cs="DLF-1-81-566316307" w:hint="eastAsia"/>
          <w:kern w:val="0"/>
          <w:szCs w:val="21"/>
        </w:rPr>
        <w:t>机构</w:t>
      </w:r>
      <w:r w:rsidRPr="00C9027C">
        <w:rPr>
          <w:rFonts w:ascii="宋体" w:eastAsia="宋体" w:hAnsi="宋体" w:cs="DLF-1-81-2021874145" w:hint="eastAsia"/>
          <w:kern w:val="0"/>
          <w:szCs w:val="21"/>
        </w:rPr>
        <w:t>投</w:t>
      </w:r>
      <w:r w:rsidRPr="00C9027C">
        <w:rPr>
          <w:rFonts w:ascii="宋体" w:eastAsia="宋体" w:hAnsi="宋体" w:cs="DLF-1-81-407773726" w:hint="eastAsia"/>
          <w:kern w:val="0"/>
          <w:szCs w:val="21"/>
        </w:rPr>
        <w:t>资者</w:t>
      </w:r>
      <w:r w:rsidRPr="00C9027C">
        <w:rPr>
          <w:rFonts w:ascii="宋体" w:eastAsia="宋体" w:hAnsi="宋体" w:cs="DLF-1-81-2021874145" w:hint="eastAsia"/>
          <w:kern w:val="0"/>
          <w:szCs w:val="21"/>
        </w:rPr>
        <w:t>。</w:t>
      </w:r>
    </w:p>
    <w:p w:rsidR="00C9027C" w:rsidRPr="00C9027C" w:rsidRDefault="00C9027C" w:rsidP="00C9027C">
      <w:pPr>
        <w:autoSpaceDE w:val="0"/>
        <w:autoSpaceDN w:val="0"/>
        <w:adjustRightInd w:val="0"/>
        <w:spacing w:line="360" w:lineRule="auto"/>
        <w:jc w:val="left"/>
        <w:rPr>
          <w:rFonts w:ascii="宋体" w:eastAsia="宋体" w:hAnsi="宋体" w:cs="DLF-1-81-566316307"/>
          <w:b/>
          <w:kern w:val="0"/>
          <w:szCs w:val="21"/>
        </w:rPr>
      </w:pPr>
      <w:r w:rsidRPr="00C9027C">
        <w:rPr>
          <w:rFonts w:ascii="宋体" w:eastAsia="宋体" w:hAnsi="宋体" w:cs="DLF-1-81-2021874145" w:hint="eastAsia"/>
          <w:b/>
          <w:kern w:val="0"/>
          <w:szCs w:val="21"/>
        </w:rPr>
        <w:t>二、</w:t>
      </w:r>
      <w:r w:rsidRPr="00C9027C">
        <w:rPr>
          <w:rFonts w:ascii="宋体" w:eastAsia="宋体" w:hAnsi="宋体" w:cs="DLF-1-81-407773726" w:hint="eastAsia"/>
          <w:b/>
          <w:kern w:val="0"/>
          <w:szCs w:val="21"/>
        </w:rPr>
        <w:t>适</w:t>
      </w:r>
      <w:r w:rsidRPr="00C9027C">
        <w:rPr>
          <w:rFonts w:ascii="宋体" w:eastAsia="宋体" w:hAnsi="宋体" w:cs="DLF-1-81-566316307" w:hint="eastAsia"/>
          <w:b/>
          <w:kern w:val="0"/>
          <w:szCs w:val="21"/>
        </w:rPr>
        <w:t>用</w:t>
      </w:r>
      <w:r w:rsidRPr="00C9027C">
        <w:rPr>
          <w:rFonts w:ascii="宋体" w:eastAsia="宋体" w:hAnsi="宋体" w:cs="DLF-1-81-407773726" w:hint="eastAsia"/>
          <w:b/>
          <w:kern w:val="0"/>
          <w:szCs w:val="21"/>
        </w:rPr>
        <w:t>基</w:t>
      </w:r>
      <w:r w:rsidRPr="00C9027C">
        <w:rPr>
          <w:rFonts w:ascii="宋体" w:eastAsia="宋体" w:hAnsi="宋体" w:cs="DLF-1-81-566316307" w:hint="eastAsia"/>
          <w:b/>
          <w:kern w:val="0"/>
          <w:szCs w:val="21"/>
        </w:rPr>
        <w:t>金</w:t>
      </w:r>
    </w:p>
    <w:tbl>
      <w:tblPr>
        <w:tblStyle w:val="a4"/>
        <w:tblW w:w="8926" w:type="dxa"/>
        <w:tblLook w:val="04A0"/>
      </w:tblPr>
      <w:tblGrid>
        <w:gridCol w:w="6232"/>
        <w:gridCol w:w="2694"/>
      </w:tblGrid>
      <w:tr w:rsidR="00DF56CB" w:rsidRPr="00DF56CB" w:rsidTr="00092938">
        <w:tc>
          <w:tcPr>
            <w:tcW w:w="6232" w:type="dxa"/>
          </w:tcPr>
          <w:p w:rsidR="00DF56CB" w:rsidRPr="001F6C83" w:rsidRDefault="00DF56CB" w:rsidP="00092938">
            <w:pPr>
              <w:autoSpaceDE w:val="0"/>
              <w:autoSpaceDN w:val="0"/>
              <w:adjustRightInd w:val="0"/>
              <w:spacing w:line="360" w:lineRule="auto"/>
              <w:jc w:val="center"/>
              <w:rPr>
                <w:rFonts w:ascii="宋体" w:eastAsia="宋体" w:hAnsi="宋体" w:cs="DLF-1-81-136064246"/>
                <w:b/>
                <w:kern w:val="0"/>
                <w:szCs w:val="21"/>
              </w:rPr>
            </w:pPr>
            <w:r w:rsidRPr="001F6C83">
              <w:rPr>
                <w:rFonts w:ascii="宋体" w:eastAsia="宋体" w:hAnsi="宋体" w:cs="DLF-1-81-136064246" w:hint="eastAsia"/>
                <w:b/>
                <w:kern w:val="0"/>
                <w:szCs w:val="21"/>
              </w:rPr>
              <w:t>基金名称</w:t>
            </w:r>
          </w:p>
        </w:tc>
        <w:tc>
          <w:tcPr>
            <w:tcW w:w="2694" w:type="dxa"/>
          </w:tcPr>
          <w:p w:rsidR="00DF56CB" w:rsidRPr="001F6C83" w:rsidRDefault="00DF56CB" w:rsidP="00092938">
            <w:pPr>
              <w:autoSpaceDE w:val="0"/>
              <w:autoSpaceDN w:val="0"/>
              <w:adjustRightInd w:val="0"/>
              <w:spacing w:line="360" w:lineRule="auto"/>
              <w:jc w:val="center"/>
              <w:rPr>
                <w:rFonts w:ascii="宋体" w:eastAsia="宋体" w:hAnsi="宋体" w:cs="DLF-1-81-136064246"/>
                <w:b/>
                <w:kern w:val="0"/>
                <w:szCs w:val="21"/>
              </w:rPr>
            </w:pPr>
            <w:r w:rsidRPr="001F6C83">
              <w:rPr>
                <w:rFonts w:ascii="宋体" w:eastAsia="宋体" w:hAnsi="宋体" w:cs="DLF-1-81-136064246" w:hint="eastAsia"/>
                <w:b/>
                <w:kern w:val="0"/>
                <w:szCs w:val="21"/>
              </w:rPr>
              <w:t>基金代码</w:t>
            </w:r>
          </w:p>
        </w:tc>
      </w:tr>
      <w:tr w:rsidR="001F6C83" w:rsidRPr="001F6C83" w:rsidTr="00092938">
        <w:trPr>
          <w:trHeight w:val="333"/>
        </w:trPr>
        <w:tc>
          <w:tcPr>
            <w:tcW w:w="6232"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泰达宏利中证主要消费红利指数型证券投资基金A类/C类</w:t>
            </w:r>
          </w:p>
        </w:tc>
        <w:tc>
          <w:tcPr>
            <w:tcW w:w="2694"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A类008928/C类008929</w:t>
            </w:r>
          </w:p>
        </w:tc>
      </w:tr>
      <w:tr w:rsidR="001F6C83" w:rsidRPr="001F6C83" w:rsidTr="00092938">
        <w:trPr>
          <w:trHeight w:val="408"/>
        </w:trPr>
        <w:tc>
          <w:tcPr>
            <w:tcW w:w="6232"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泰达宏利中证申万绩优策略指数增强型证券投资基金A类/C类</w:t>
            </w:r>
          </w:p>
        </w:tc>
        <w:tc>
          <w:tcPr>
            <w:tcW w:w="2694"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A类009194/C类009195</w:t>
            </w:r>
          </w:p>
        </w:tc>
      </w:tr>
      <w:tr w:rsidR="001F6C83" w:rsidRPr="001F6C83" w:rsidTr="00092938">
        <w:trPr>
          <w:trHeight w:val="415"/>
        </w:trPr>
        <w:tc>
          <w:tcPr>
            <w:tcW w:w="6232"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泰达宏利中证500指数增强型证券投资基金（LOF）</w:t>
            </w:r>
          </w:p>
        </w:tc>
        <w:tc>
          <w:tcPr>
            <w:tcW w:w="2694"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162216</w:t>
            </w:r>
          </w:p>
        </w:tc>
      </w:tr>
      <w:tr w:rsidR="001F6C83" w:rsidRPr="001F6C83" w:rsidTr="00092938">
        <w:trPr>
          <w:trHeight w:val="421"/>
        </w:trPr>
        <w:tc>
          <w:tcPr>
            <w:tcW w:w="6232"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泰达宏利鑫利半年定期开放债券型证券投资基金A类</w:t>
            </w:r>
          </w:p>
        </w:tc>
        <w:tc>
          <w:tcPr>
            <w:tcW w:w="2694"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007641</w:t>
            </w:r>
          </w:p>
        </w:tc>
      </w:tr>
      <w:tr w:rsidR="003047D6" w:rsidRPr="001F6C83" w:rsidTr="00092938">
        <w:trPr>
          <w:trHeight w:val="421"/>
        </w:trPr>
        <w:tc>
          <w:tcPr>
            <w:tcW w:w="6232" w:type="dxa"/>
          </w:tcPr>
          <w:p w:rsidR="003047D6" w:rsidRPr="001F6C83" w:rsidRDefault="003047D6" w:rsidP="001F6C83">
            <w:pPr>
              <w:widowControl/>
              <w:jc w:val="left"/>
              <w:rPr>
                <w:rFonts w:ascii="宋体" w:eastAsia="宋体" w:hAnsi="宋体" w:cs="Arial"/>
                <w:kern w:val="0"/>
                <w:szCs w:val="21"/>
              </w:rPr>
            </w:pPr>
            <w:r w:rsidRPr="003047D6">
              <w:rPr>
                <w:rFonts w:ascii="宋体" w:eastAsia="宋体" w:hAnsi="宋体" w:cs="Arial" w:hint="eastAsia"/>
                <w:kern w:val="0"/>
                <w:szCs w:val="21"/>
              </w:rPr>
              <w:t>泰达宏利业绩驱动量化股票型证券投资基金</w:t>
            </w:r>
            <w:r>
              <w:rPr>
                <w:rFonts w:ascii="宋体" w:eastAsia="宋体" w:hAnsi="宋体" w:cs="Arial" w:hint="eastAsia"/>
                <w:kern w:val="0"/>
                <w:szCs w:val="21"/>
              </w:rPr>
              <w:t>A类/</w:t>
            </w:r>
            <w:r>
              <w:rPr>
                <w:rFonts w:ascii="宋体" w:eastAsia="宋体" w:hAnsi="宋体" w:cs="Arial"/>
                <w:kern w:val="0"/>
                <w:szCs w:val="21"/>
              </w:rPr>
              <w:t>C</w:t>
            </w:r>
            <w:r>
              <w:rPr>
                <w:rFonts w:ascii="宋体" w:eastAsia="宋体" w:hAnsi="宋体" w:cs="Arial" w:hint="eastAsia"/>
                <w:kern w:val="0"/>
                <w:szCs w:val="21"/>
              </w:rPr>
              <w:t>类</w:t>
            </w:r>
          </w:p>
        </w:tc>
        <w:tc>
          <w:tcPr>
            <w:tcW w:w="2694" w:type="dxa"/>
          </w:tcPr>
          <w:p w:rsidR="003047D6" w:rsidRPr="001F6C83" w:rsidRDefault="003047D6" w:rsidP="001F6C83">
            <w:pPr>
              <w:widowControl/>
              <w:jc w:val="left"/>
              <w:rPr>
                <w:rFonts w:ascii="宋体" w:eastAsia="宋体" w:hAnsi="宋体" w:cs="Arial"/>
                <w:kern w:val="0"/>
                <w:szCs w:val="21"/>
              </w:rPr>
            </w:pPr>
            <w:r>
              <w:rPr>
                <w:rFonts w:ascii="宋体" w:eastAsia="宋体" w:hAnsi="宋体" w:cs="Arial"/>
                <w:kern w:val="0"/>
                <w:szCs w:val="21"/>
              </w:rPr>
              <w:t>A</w:t>
            </w:r>
            <w:r>
              <w:rPr>
                <w:rFonts w:ascii="宋体" w:eastAsia="宋体" w:hAnsi="宋体" w:cs="Arial" w:hint="eastAsia"/>
                <w:kern w:val="0"/>
                <w:szCs w:val="21"/>
              </w:rPr>
              <w:t>类</w:t>
            </w:r>
            <w:r w:rsidRPr="003047D6">
              <w:rPr>
                <w:rFonts w:ascii="宋体" w:eastAsia="宋体" w:hAnsi="宋体" w:cs="Arial"/>
                <w:kern w:val="0"/>
                <w:szCs w:val="21"/>
              </w:rPr>
              <w:t>004484</w:t>
            </w:r>
            <w:r>
              <w:rPr>
                <w:rFonts w:ascii="宋体" w:eastAsia="宋体" w:hAnsi="宋体" w:cs="Arial"/>
                <w:kern w:val="0"/>
                <w:szCs w:val="21"/>
              </w:rPr>
              <w:t>/C</w:t>
            </w:r>
            <w:r>
              <w:rPr>
                <w:rFonts w:ascii="宋体" w:eastAsia="宋体" w:hAnsi="宋体" w:cs="Arial" w:hint="eastAsia"/>
                <w:kern w:val="0"/>
                <w:szCs w:val="21"/>
              </w:rPr>
              <w:t>类0</w:t>
            </w:r>
            <w:r>
              <w:rPr>
                <w:rFonts w:ascii="宋体" w:eastAsia="宋体" w:hAnsi="宋体" w:cs="Arial"/>
                <w:kern w:val="0"/>
                <w:szCs w:val="21"/>
              </w:rPr>
              <w:t>04485</w:t>
            </w:r>
          </w:p>
        </w:tc>
      </w:tr>
      <w:tr w:rsidR="001F6C83" w:rsidRPr="001F6C83" w:rsidTr="00092938">
        <w:trPr>
          <w:trHeight w:val="370"/>
        </w:trPr>
        <w:tc>
          <w:tcPr>
            <w:tcW w:w="6232"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泰达宏利新思路灵活配置混合型证券投资基金A类/B类</w:t>
            </w:r>
          </w:p>
        </w:tc>
        <w:tc>
          <w:tcPr>
            <w:tcW w:w="2694"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A类001419/B类002314</w:t>
            </w:r>
          </w:p>
        </w:tc>
      </w:tr>
      <w:tr w:rsidR="001F6C83" w:rsidRPr="001F6C83" w:rsidTr="00092938">
        <w:trPr>
          <w:trHeight w:val="270"/>
        </w:trPr>
        <w:tc>
          <w:tcPr>
            <w:tcW w:w="6232"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泰达宏利效率优选混合型证券投资基金（LOF）</w:t>
            </w:r>
          </w:p>
        </w:tc>
        <w:tc>
          <w:tcPr>
            <w:tcW w:w="2694"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162207</w:t>
            </w:r>
          </w:p>
        </w:tc>
      </w:tr>
      <w:tr w:rsidR="001F6C83" w:rsidRPr="001F6C83" w:rsidTr="00092938">
        <w:trPr>
          <w:trHeight w:val="295"/>
        </w:trPr>
        <w:tc>
          <w:tcPr>
            <w:tcW w:w="6232"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泰达宏利消费行业量化精选混合型证券投资基金A类</w:t>
            </w:r>
          </w:p>
        </w:tc>
        <w:tc>
          <w:tcPr>
            <w:tcW w:w="2694"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008353</w:t>
            </w:r>
          </w:p>
        </w:tc>
      </w:tr>
      <w:tr w:rsidR="001F6C83" w:rsidRPr="001F6C83" w:rsidTr="00092938">
        <w:trPr>
          <w:trHeight w:val="385"/>
        </w:trPr>
        <w:tc>
          <w:tcPr>
            <w:tcW w:w="6232"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泰达宏利泰和稳健养老目标一年持有期混合型基金中基金（FOF）</w:t>
            </w:r>
          </w:p>
        </w:tc>
        <w:tc>
          <w:tcPr>
            <w:tcW w:w="2694"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009355</w:t>
            </w:r>
          </w:p>
        </w:tc>
      </w:tr>
      <w:tr w:rsidR="001F6C83" w:rsidRPr="001F6C83" w:rsidTr="00092938">
        <w:trPr>
          <w:trHeight w:val="277"/>
        </w:trPr>
        <w:tc>
          <w:tcPr>
            <w:tcW w:w="6232"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泰达宏利泰和平衡养老目标三年持有期混合型基金中基金（FOF）</w:t>
            </w:r>
          </w:p>
        </w:tc>
        <w:tc>
          <w:tcPr>
            <w:tcW w:w="2694"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006306</w:t>
            </w:r>
          </w:p>
        </w:tc>
      </w:tr>
      <w:tr w:rsidR="001F6C83" w:rsidRPr="001F6C83" w:rsidTr="00092938">
        <w:trPr>
          <w:trHeight w:val="381"/>
        </w:trPr>
        <w:tc>
          <w:tcPr>
            <w:tcW w:w="6232"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泰达宏利首选企业股票型证券投资基金</w:t>
            </w:r>
          </w:p>
        </w:tc>
        <w:tc>
          <w:tcPr>
            <w:tcW w:w="2694"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162208</w:t>
            </w:r>
          </w:p>
        </w:tc>
      </w:tr>
      <w:tr w:rsidR="001F6C83" w:rsidRPr="001F6C83" w:rsidTr="00092938">
        <w:trPr>
          <w:trHeight w:val="270"/>
        </w:trPr>
        <w:tc>
          <w:tcPr>
            <w:tcW w:w="6232"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泰达宏利市值优选混合型证券投资基金</w:t>
            </w:r>
          </w:p>
        </w:tc>
        <w:tc>
          <w:tcPr>
            <w:tcW w:w="2694"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162209</w:t>
            </w:r>
          </w:p>
        </w:tc>
      </w:tr>
      <w:tr w:rsidR="001F6C83" w:rsidRPr="001F6C83" w:rsidTr="00092938">
        <w:trPr>
          <w:trHeight w:val="377"/>
        </w:trPr>
        <w:tc>
          <w:tcPr>
            <w:tcW w:w="6232"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泰达宏利逆向策略混合型证券投资基金</w:t>
            </w:r>
          </w:p>
        </w:tc>
        <w:tc>
          <w:tcPr>
            <w:tcW w:w="2694"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229002</w:t>
            </w:r>
          </w:p>
        </w:tc>
      </w:tr>
      <w:tr w:rsidR="001F6C83" w:rsidRPr="001F6C83" w:rsidTr="00092938">
        <w:trPr>
          <w:trHeight w:val="268"/>
        </w:trPr>
        <w:tc>
          <w:tcPr>
            <w:tcW w:w="6232"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泰达宏利量化增强股票型证券投资基金</w:t>
            </w:r>
          </w:p>
        </w:tc>
        <w:tc>
          <w:tcPr>
            <w:tcW w:w="2694" w:type="dxa"/>
            <w:hideMark/>
          </w:tcPr>
          <w:p w:rsidR="001F6C83" w:rsidRPr="001F6C83" w:rsidRDefault="00092938" w:rsidP="001F6C83">
            <w:pPr>
              <w:widowControl/>
              <w:jc w:val="left"/>
              <w:rPr>
                <w:rFonts w:ascii="宋体" w:eastAsia="宋体" w:hAnsi="宋体" w:cs="Arial"/>
                <w:kern w:val="0"/>
                <w:szCs w:val="21"/>
              </w:rPr>
            </w:pPr>
            <w:r w:rsidRPr="00092938">
              <w:rPr>
                <w:rFonts w:ascii="宋体" w:eastAsia="宋体" w:hAnsi="宋体" w:cs="Arial" w:hint="eastAsia"/>
                <w:kern w:val="0"/>
                <w:szCs w:val="21"/>
              </w:rPr>
              <w:t>00</w:t>
            </w:r>
            <w:r w:rsidR="001F6C83" w:rsidRPr="001F6C83">
              <w:rPr>
                <w:rFonts w:ascii="宋体" w:eastAsia="宋体" w:hAnsi="宋体" w:cs="Arial" w:hint="eastAsia"/>
                <w:kern w:val="0"/>
                <w:szCs w:val="21"/>
              </w:rPr>
              <w:t>1733</w:t>
            </w:r>
          </w:p>
        </w:tc>
      </w:tr>
      <w:tr w:rsidR="001F6C83" w:rsidRPr="001F6C83" w:rsidTr="00092938">
        <w:trPr>
          <w:trHeight w:val="275"/>
        </w:trPr>
        <w:tc>
          <w:tcPr>
            <w:tcW w:w="6232"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泰达宏利乐盈66个月定期开放债券型证券投资基金A类</w:t>
            </w:r>
          </w:p>
        </w:tc>
        <w:tc>
          <w:tcPr>
            <w:tcW w:w="2694" w:type="dxa"/>
            <w:hideMark/>
          </w:tcPr>
          <w:p w:rsidR="001F6C83" w:rsidRPr="001F6C83" w:rsidRDefault="00092938" w:rsidP="001F6C83">
            <w:pPr>
              <w:widowControl/>
              <w:jc w:val="left"/>
              <w:rPr>
                <w:rFonts w:ascii="宋体" w:eastAsia="宋体" w:hAnsi="宋体" w:cs="Arial"/>
                <w:kern w:val="0"/>
                <w:szCs w:val="21"/>
              </w:rPr>
            </w:pPr>
            <w:r w:rsidRPr="00092938">
              <w:rPr>
                <w:rFonts w:ascii="宋体" w:eastAsia="宋体" w:hAnsi="宋体" w:cs="Arial" w:hint="eastAsia"/>
                <w:kern w:val="0"/>
                <w:szCs w:val="21"/>
              </w:rPr>
              <w:t>00</w:t>
            </w:r>
            <w:r w:rsidR="001F6C83" w:rsidRPr="001F6C83">
              <w:rPr>
                <w:rFonts w:ascii="宋体" w:eastAsia="宋体" w:hAnsi="宋体" w:cs="Arial" w:hint="eastAsia"/>
                <w:kern w:val="0"/>
                <w:szCs w:val="21"/>
              </w:rPr>
              <w:t>9814</w:t>
            </w:r>
          </w:p>
        </w:tc>
      </w:tr>
      <w:tr w:rsidR="001F6C83" w:rsidRPr="001F6C83" w:rsidTr="00092938">
        <w:trPr>
          <w:trHeight w:val="379"/>
        </w:trPr>
        <w:tc>
          <w:tcPr>
            <w:tcW w:w="6232"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泰达宏利价值长青混合型证券投资基金A类/C类</w:t>
            </w:r>
          </w:p>
        </w:tc>
        <w:tc>
          <w:tcPr>
            <w:tcW w:w="2694"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A类009141/C类009142</w:t>
            </w:r>
          </w:p>
        </w:tc>
      </w:tr>
      <w:tr w:rsidR="001F6C83" w:rsidRPr="001F6C83" w:rsidTr="00092938">
        <w:trPr>
          <w:trHeight w:val="284"/>
        </w:trPr>
        <w:tc>
          <w:tcPr>
            <w:tcW w:w="6232"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泰达宏利价值优化型周期类行业混合型证券投资基金</w:t>
            </w:r>
          </w:p>
        </w:tc>
        <w:tc>
          <w:tcPr>
            <w:tcW w:w="2694"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162202</w:t>
            </w:r>
          </w:p>
        </w:tc>
      </w:tr>
      <w:tr w:rsidR="001F6C83" w:rsidRPr="001F6C83" w:rsidTr="00092938">
        <w:trPr>
          <w:trHeight w:val="233"/>
        </w:trPr>
        <w:tc>
          <w:tcPr>
            <w:tcW w:w="6232"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泰达宏利价值优化型稳定类行业混合型证券投资基金</w:t>
            </w:r>
          </w:p>
        </w:tc>
        <w:tc>
          <w:tcPr>
            <w:tcW w:w="2694"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162203</w:t>
            </w:r>
          </w:p>
        </w:tc>
      </w:tr>
      <w:tr w:rsidR="001F6C83" w:rsidRPr="001F6C83" w:rsidTr="00092938">
        <w:trPr>
          <w:trHeight w:val="274"/>
        </w:trPr>
        <w:tc>
          <w:tcPr>
            <w:tcW w:w="6232"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lastRenderedPageBreak/>
              <w:t>泰达宏利沪深300指数增强型证券投资基金A类/C类</w:t>
            </w:r>
          </w:p>
        </w:tc>
        <w:tc>
          <w:tcPr>
            <w:tcW w:w="2694"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A类162213/C类003548</w:t>
            </w:r>
          </w:p>
        </w:tc>
      </w:tr>
      <w:tr w:rsidR="001F6C83" w:rsidRPr="001F6C83" w:rsidTr="00092938">
        <w:trPr>
          <w:trHeight w:val="270"/>
        </w:trPr>
        <w:tc>
          <w:tcPr>
            <w:tcW w:w="6232"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泰达宏利行业精选混合型证券投资基金</w:t>
            </w:r>
          </w:p>
        </w:tc>
        <w:tc>
          <w:tcPr>
            <w:tcW w:w="2694"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162204</w:t>
            </w:r>
          </w:p>
        </w:tc>
      </w:tr>
      <w:tr w:rsidR="001F6C83" w:rsidRPr="001F6C83" w:rsidTr="00092938">
        <w:trPr>
          <w:trHeight w:val="236"/>
        </w:trPr>
        <w:tc>
          <w:tcPr>
            <w:tcW w:w="6232"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泰达宏利高研发创新6个月持有期混合型证券投资基金A类</w:t>
            </w:r>
          </w:p>
        </w:tc>
        <w:tc>
          <w:tcPr>
            <w:tcW w:w="2694"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010135</w:t>
            </w:r>
          </w:p>
        </w:tc>
      </w:tr>
      <w:tr w:rsidR="001F6C83" w:rsidRPr="001F6C83" w:rsidTr="00092938">
        <w:trPr>
          <w:trHeight w:val="290"/>
        </w:trPr>
        <w:tc>
          <w:tcPr>
            <w:tcW w:w="6232"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泰达宏利改革动力量化策略灵活配置混合型证券投资基金A类</w:t>
            </w:r>
          </w:p>
        </w:tc>
        <w:tc>
          <w:tcPr>
            <w:tcW w:w="2694"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001017</w:t>
            </w:r>
          </w:p>
        </w:tc>
      </w:tr>
      <w:tr w:rsidR="001F6C83" w:rsidRPr="001F6C83" w:rsidTr="00092938">
        <w:trPr>
          <w:trHeight w:val="246"/>
        </w:trPr>
        <w:tc>
          <w:tcPr>
            <w:tcW w:w="6232"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泰达宏利复兴伟业灵活配置混合型证券投资基金</w:t>
            </w:r>
          </w:p>
        </w:tc>
        <w:tc>
          <w:tcPr>
            <w:tcW w:w="2694"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001170</w:t>
            </w:r>
          </w:p>
        </w:tc>
      </w:tr>
      <w:tr w:rsidR="001F6C83" w:rsidRPr="001F6C83" w:rsidTr="00092938">
        <w:trPr>
          <w:trHeight w:val="265"/>
        </w:trPr>
        <w:tc>
          <w:tcPr>
            <w:tcW w:w="6232"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泰达宏利风险预算混合型证券投资基金</w:t>
            </w:r>
          </w:p>
        </w:tc>
        <w:tc>
          <w:tcPr>
            <w:tcW w:w="2694"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162205</w:t>
            </w:r>
          </w:p>
        </w:tc>
      </w:tr>
      <w:tr w:rsidR="001F6C83" w:rsidRPr="001F6C83" w:rsidTr="00092938">
        <w:trPr>
          <w:trHeight w:val="271"/>
        </w:trPr>
        <w:tc>
          <w:tcPr>
            <w:tcW w:w="6232"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泰达宏利创盈灵活配置混合型证券投资基金A类/B类</w:t>
            </w:r>
          </w:p>
        </w:tc>
        <w:tc>
          <w:tcPr>
            <w:tcW w:w="2694"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A类001141/B类001142</w:t>
            </w:r>
          </w:p>
        </w:tc>
      </w:tr>
      <w:tr w:rsidR="001F6C83" w:rsidRPr="001F6C83" w:rsidTr="00092938">
        <w:trPr>
          <w:trHeight w:val="263"/>
        </w:trPr>
        <w:tc>
          <w:tcPr>
            <w:tcW w:w="6232"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泰达宏利创益灵活配置混合型证券投资基金A类/B类</w:t>
            </w:r>
          </w:p>
        </w:tc>
        <w:tc>
          <w:tcPr>
            <w:tcW w:w="2694"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A类001418/B类002273</w:t>
            </w:r>
          </w:p>
        </w:tc>
      </w:tr>
      <w:tr w:rsidR="001F6C83" w:rsidRPr="001F6C83" w:rsidTr="00092938">
        <w:trPr>
          <w:trHeight w:val="269"/>
        </w:trPr>
        <w:tc>
          <w:tcPr>
            <w:tcW w:w="6232" w:type="dxa"/>
            <w:noWrap/>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泰达宏利活期友货币市场基金A类份额</w:t>
            </w:r>
          </w:p>
        </w:tc>
        <w:tc>
          <w:tcPr>
            <w:tcW w:w="2694" w:type="dxa"/>
            <w:noWrap/>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kern w:val="0"/>
                <w:szCs w:val="21"/>
              </w:rPr>
              <w:t>001894</w:t>
            </w:r>
          </w:p>
        </w:tc>
      </w:tr>
      <w:tr w:rsidR="001F6C83" w:rsidRPr="001F6C83" w:rsidTr="00092938">
        <w:trPr>
          <w:trHeight w:val="282"/>
        </w:trPr>
        <w:tc>
          <w:tcPr>
            <w:tcW w:w="6232"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泰达宏利京元宝货币市场基金A类/B类</w:t>
            </w:r>
          </w:p>
        </w:tc>
        <w:tc>
          <w:tcPr>
            <w:tcW w:w="2694"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A类003711/B类003712</w:t>
            </w:r>
          </w:p>
        </w:tc>
      </w:tr>
      <w:tr w:rsidR="001F6C83" w:rsidRPr="001F6C83" w:rsidTr="00092938">
        <w:trPr>
          <w:trHeight w:val="373"/>
        </w:trPr>
        <w:tc>
          <w:tcPr>
            <w:tcW w:w="6232"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泰达宏利货币市场基金A类/B类</w:t>
            </w:r>
          </w:p>
        </w:tc>
        <w:tc>
          <w:tcPr>
            <w:tcW w:w="2694" w:type="dxa"/>
            <w:hideMark/>
          </w:tcPr>
          <w:p w:rsidR="001F6C83" w:rsidRPr="001F6C83" w:rsidRDefault="001F6C83" w:rsidP="001F6C83">
            <w:pPr>
              <w:widowControl/>
              <w:jc w:val="left"/>
              <w:rPr>
                <w:rFonts w:ascii="宋体" w:eastAsia="宋体" w:hAnsi="宋体" w:cs="Arial"/>
                <w:kern w:val="0"/>
                <w:szCs w:val="21"/>
              </w:rPr>
            </w:pPr>
            <w:r w:rsidRPr="001F6C83">
              <w:rPr>
                <w:rFonts w:ascii="宋体" w:eastAsia="宋体" w:hAnsi="宋体" w:cs="Arial" w:hint="eastAsia"/>
                <w:kern w:val="0"/>
                <w:szCs w:val="21"/>
              </w:rPr>
              <w:t>A类162206/B类000700</w:t>
            </w:r>
          </w:p>
        </w:tc>
      </w:tr>
    </w:tbl>
    <w:p w:rsidR="00C9027C" w:rsidRPr="00C9027C" w:rsidRDefault="00C9027C" w:rsidP="00C9027C">
      <w:pPr>
        <w:autoSpaceDE w:val="0"/>
        <w:autoSpaceDN w:val="0"/>
        <w:adjustRightInd w:val="0"/>
        <w:spacing w:line="360" w:lineRule="auto"/>
        <w:jc w:val="left"/>
        <w:rPr>
          <w:rFonts w:ascii="宋体" w:eastAsia="宋体" w:hAnsi="宋体" w:cs="DLF-1-81-566316307"/>
          <w:b/>
          <w:kern w:val="0"/>
          <w:szCs w:val="21"/>
        </w:rPr>
      </w:pPr>
      <w:r w:rsidRPr="00C9027C">
        <w:rPr>
          <w:rFonts w:ascii="宋体" w:eastAsia="宋体" w:hAnsi="宋体" w:cs="DLF-1-81-2021874145" w:hint="eastAsia"/>
          <w:b/>
          <w:kern w:val="0"/>
          <w:szCs w:val="21"/>
        </w:rPr>
        <w:t>三、</w:t>
      </w:r>
      <w:r w:rsidRPr="00C9027C">
        <w:rPr>
          <w:rFonts w:ascii="宋体" w:eastAsia="宋体" w:hAnsi="宋体" w:cs="DLF-1-81-136064246" w:hint="eastAsia"/>
          <w:b/>
          <w:kern w:val="0"/>
          <w:szCs w:val="21"/>
        </w:rPr>
        <w:t>费率优</w:t>
      </w:r>
      <w:r w:rsidRPr="00C9027C">
        <w:rPr>
          <w:rFonts w:ascii="宋体" w:eastAsia="宋体" w:hAnsi="宋体" w:cs="DLF-1-81-566316307" w:hint="eastAsia"/>
          <w:b/>
          <w:kern w:val="0"/>
          <w:szCs w:val="21"/>
        </w:rPr>
        <w:t>惠</w:t>
      </w:r>
      <w:r w:rsidRPr="00C9027C">
        <w:rPr>
          <w:rFonts w:ascii="宋体" w:eastAsia="宋体" w:hAnsi="宋体" w:cs="DLF-1-81-407773726" w:hint="eastAsia"/>
          <w:b/>
          <w:kern w:val="0"/>
          <w:szCs w:val="21"/>
        </w:rPr>
        <w:t>内</w:t>
      </w:r>
      <w:r w:rsidRPr="00C9027C">
        <w:rPr>
          <w:rFonts w:ascii="宋体" w:eastAsia="宋体" w:hAnsi="宋体" w:cs="DLF-1-81-566316307" w:hint="eastAsia"/>
          <w:b/>
          <w:kern w:val="0"/>
          <w:szCs w:val="21"/>
        </w:rPr>
        <w:t>容</w:t>
      </w:r>
    </w:p>
    <w:p w:rsidR="00C9027C" w:rsidRPr="00C9027C" w:rsidRDefault="00C9027C" w:rsidP="00C9027C">
      <w:pPr>
        <w:autoSpaceDE w:val="0"/>
        <w:autoSpaceDN w:val="0"/>
        <w:adjustRightInd w:val="0"/>
        <w:spacing w:line="360" w:lineRule="auto"/>
        <w:ind w:firstLineChars="200" w:firstLine="420"/>
        <w:jc w:val="left"/>
        <w:rPr>
          <w:rFonts w:ascii="宋体" w:eastAsia="宋体" w:hAnsi="宋体" w:cs="DLF-1-81-2021874145"/>
          <w:kern w:val="0"/>
          <w:szCs w:val="21"/>
        </w:rPr>
      </w:pPr>
      <w:r w:rsidRPr="00C9027C">
        <w:rPr>
          <w:rFonts w:ascii="宋体" w:eastAsia="宋体" w:hAnsi="宋体" w:cs="DLF-1-81-2021874145" w:hint="eastAsia"/>
          <w:kern w:val="0"/>
          <w:szCs w:val="21"/>
        </w:rPr>
        <w:t>投</w:t>
      </w:r>
      <w:r w:rsidRPr="00C9027C">
        <w:rPr>
          <w:rFonts w:ascii="宋体" w:eastAsia="宋体" w:hAnsi="宋体" w:cs="DLF-1-81-407773726" w:hint="eastAsia"/>
          <w:kern w:val="0"/>
          <w:szCs w:val="21"/>
        </w:rPr>
        <w:t>资者</w:t>
      </w:r>
      <w:r w:rsidRPr="00C9027C">
        <w:rPr>
          <w:rFonts w:ascii="宋体" w:eastAsia="宋体" w:hAnsi="宋体" w:cs="DLF-1-81-2021874145" w:hint="eastAsia"/>
          <w:kern w:val="0"/>
          <w:szCs w:val="21"/>
        </w:rPr>
        <w:t>通过</w:t>
      </w:r>
      <w:r w:rsidRPr="00C9027C">
        <w:rPr>
          <w:rFonts w:ascii="宋体" w:eastAsia="宋体" w:hAnsi="宋体" w:cs="DLF-1-81-566316307" w:hint="eastAsia"/>
          <w:kern w:val="0"/>
          <w:szCs w:val="21"/>
        </w:rPr>
        <w:t>招</w:t>
      </w:r>
      <w:r w:rsidRPr="00C9027C">
        <w:rPr>
          <w:rFonts w:ascii="宋体" w:eastAsia="宋体" w:hAnsi="宋体" w:cs="DLF-1-81-136064246" w:hint="eastAsia"/>
          <w:kern w:val="0"/>
          <w:szCs w:val="21"/>
        </w:rPr>
        <w:t>商</w:t>
      </w:r>
      <w:r w:rsidRPr="00C9027C">
        <w:rPr>
          <w:rFonts w:ascii="宋体" w:eastAsia="宋体" w:hAnsi="宋体" w:cs="DLF-1-81-566316307" w:hint="eastAsia"/>
          <w:kern w:val="0"/>
          <w:szCs w:val="21"/>
        </w:rPr>
        <w:t>银</w:t>
      </w:r>
      <w:r w:rsidRPr="00C9027C">
        <w:rPr>
          <w:rFonts w:ascii="宋体" w:eastAsia="宋体" w:hAnsi="宋体" w:cs="DLF-1-81-2021874145" w:hint="eastAsia"/>
          <w:kern w:val="0"/>
          <w:szCs w:val="21"/>
        </w:rPr>
        <w:t>行</w:t>
      </w:r>
      <w:r w:rsidRPr="00C9027C">
        <w:rPr>
          <w:rFonts w:ascii="宋体" w:eastAsia="宋体" w:hAnsi="宋体" w:cs="DLF-1-81-566316307" w:hint="eastAsia"/>
          <w:kern w:val="0"/>
          <w:szCs w:val="21"/>
        </w:rPr>
        <w:t>招</w:t>
      </w:r>
      <w:r w:rsidRPr="00C9027C">
        <w:rPr>
          <w:rFonts w:ascii="宋体" w:eastAsia="宋体" w:hAnsi="宋体" w:cs="DLF-1-81-136064246" w:hint="eastAsia"/>
          <w:kern w:val="0"/>
          <w:szCs w:val="21"/>
        </w:rPr>
        <w:t>赢</w:t>
      </w:r>
      <w:r w:rsidRPr="00C9027C">
        <w:rPr>
          <w:rFonts w:ascii="宋体" w:eastAsia="宋体" w:hAnsi="宋体" w:cs="DLF-1-81-2021874145" w:hint="eastAsia"/>
          <w:kern w:val="0"/>
          <w:szCs w:val="21"/>
        </w:rPr>
        <w:t>通</w:t>
      </w:r>
      <w:r w:rsidRPr="00C9027C">
        <w:rPr>
          <w:rFonts w:ascii="宋体" w:eastAsia="宋体" w:hAnsi="宋体" w:cs="DLF-1-81-566316307" w:hint="eastAsia"/>
          <w:kern w:val="0"/>
          <w:szCs w:val="21"/>
        </w:rPr>
        <w:t>购买</w:t>
      </w:r>
      <w:r w:rsidRPr="00C9027C">
        <w:rPr>
          <w:rFonts w:ascii="宋体" w:eastAsia="宋体" w:hAnsi="宋体" w:cs="DLF-1-81-2021874145" w:hint="eastAsia"/>
          <w:kern w:val="0"/>
          <w:szCs w:val="21"/>
        </w:rPr>
        <w:t>本公司</w:t>
      </w:r>
      <w:r w:rsidRPr="00C9027C">
        <w:rPr>
          <w:rFonts w:ascii="宋体" w:eastAsia="宋体" w:hAnsi="宋体" w:cs="DLF-1-81-136064246" w:hint="eastAsia"/>
          <w:kern w:val="0"/>
          <w:szCs w:val="21"/>
        </w:rPr>
        <w:t>旗</w:t>
      </w:r>
      <w:r w:rsidRPr="00C9027C">
        <w:rPr>
          <w:rFonts w:ascii="宋体" w:eastAsia="宋体" w:hAnsi="宋体" w:cs="DLF-1-81-2021874145" w:hint="eastAsia"/>
          <w:kern w:val="0"/>
          <w:szCs w:val="21"/>
        </w:rPr>
        <w:t>下</w:t>
      </w:r>
      <w:r w:rsidRPr="00C9027C">
        <w:rPr>
          <w:rFonts w:ascii="宋体" w:eastAsia="宋体" w:hAnsi="宋体" w:cs="DLF-1-81-407773726" w:hint="eastAsia"/>
          <w:kern w:val="0"/>
          <w:szCs w:val="21"/>
        </w:rPr>
        <w:t>前</w:t>
      </w:r>
      <w:r w:rsidRPr="00C9027C">
        <w:rPr>
          <w:rFonts w:ascii="宋体" w:eastAsia="宋体" w:hAnsi="宋体" w:cs="DLF-1-81-136064246" w:hint="eastAsia"/>
          <w:kern w:val="0"/>
          <w:szCs w:val="21"/>
        </w:rPr>
        <w:t>端</w:t>
      </w:r>
      <w:r w:rsidRPr="00C9027C">
        <w:rPr>
          <w:rFonts w:ascii="宋体" w:eastAsia="宋体" w:hAnsi="宋体" w:cs="DLF-1-81-566316307" w:hint="eastAsia"/>
          <w:kern w:val="0"/>
          <w:szCs w:val="21"/>
        </w:rPr>
        <w:t>收</w:t>
      </w:r>
      <w:r w:rsidRPr="00C9027C">
        <w:rPr>
          <w:rFonts w:ascii="宋体" w:eastAsia="宋体" w:hAnsi="宋体" w:cs="DLF-1-81-136064246" w:hint="eastAsia"/>
          <w:kern w:val="0"/>
          <w:szCs w:val="21"/>
        </w:rPr>
        <w:t>费模</w:t>
      </w:r>
      <w:r w:rsidRPr="00C9027C">
        <w:rPr>
          <w:rFonts w:ascii="宋体" w:eastAsia="宋体" w:hAnsi="宋体" w:cs="DLF-1-81-2021874145" w:hint="eastAsia"/>
          <w:kern w:val="0"/>
          <w:szCs w:val="21"/>
        </w:rPr>
        <w:t>式</w:t>
      </w:r>
      <w:r w:rsidRPr="00C9027C">
        <w:rPr>
          <w:rFonts w:ascii="宋体" w:eastAsia="宋体" w:hAnsi="宋体" w:cs="DLF-1-81-407773726" w:hint="eastAsia"/>
          <w:kern w:val="0"/>
          <w:szCs w:val="21"/>
        </w:rPr>
        <w:t>开</w:t>
      </w:r>
      <w:r w:rsidRPr="00C9027C">
        <w:rPr>
          <w:rFonts w:ascii="宋体" w:eastAsia="宋体" w:hAnsi="宋体" w:cs="DLF-1-81-136064246" w:hint="eastAsia"/>
          <w:kern w:val="0"/>
          <w:szCs w:val="21"/>
        </w:rPr>
        <w:t>放</w:t>
      </w:r>
      <w:r w:rsidRPr="00C9027C">
        <w:rPr>
          <w:rFonts w:ascii="宋体" w:eastAsia="宋体" w:hAnsi="宋体" w:cs="DLF-1-81-2021874145" w:hint="eastAsia"/>
          <w:kern w:val="0"/>
          <w:szCs w:val="21"/>
        </w:rPr>
        <w:t>式</w:t>
      </w:r>
      <w:r w:rsidRPr="00C9027C">
        <w:rPr>
          <w:rFonts w:ascii="宋体" w:eastAsia="宋体" w:hAnsi="宋体" w:cs="DLF-1-81-407773726" w:hint="eastAsia"/>
          <w:kern w:val="0"/>
          <w:szCs w:val="21"/>
        </w:rPr>
        <w:t>基</w:t>
      </w:r>
      <w:r w:rsidRPr="00C9027C">
        <w:rPr>
          <w:rFonts w:ascii="宋体" w:eastAsia="宋体" w:hAnsi="宋体" w:cs="DLF-1-81-566316307" w:hint="eastAsia"/>
          <w:kern w:val="0"/>
          <w:szCs w:val="21"/>
        </w:rPr>
        <w:t>金</w:t>
      </w:r>
      <w:r w:rsidRPr="00C9027C">
        <w:rPr>
          <w:rFonts w:ascii="宋体" w:eastAsia="宋体" w:hAnsi="宋体" w:cs="DLF-1-81-2021874145" w:hint="eastAsia"/>
          <w:kern w:val="0"/>
          <w:szCs w:val="21"/>
        </w:rPr>
        <w:t>，</w:t>
      </w:r>
      <w:r w:rsidRPr="00C9027C">
        <w:rPr>
          <w:rFonts w:ascii="宋体" w:eastAsia="宋体" w:hAnsi="宋体" w:cs="DLF-1-81-136064246" w:hint="eastAsia"/>
          <w:kern w:val="0"/>
          <w:szCs w:val="21"/>
        </w:rPr>
        <w:t>手</w:t>
      </w:r>
      <w:r w:rsidRPr="00C9027C">
        <w:rPr>
          <w:rFonts w:ascii="宋体" w:eastAsia="宋体" w:hAnsi="宋体" w:cs="DLF-1-81-566316307" w:hint="eastAsia"/>
          <w:kern w:val="0"/>
          <w:szCs w:val="21"/>
        </w:rPr>
        <w:t>机</w:t>
      </w:r>
      <w:r w:rsidRPr="00C9027C">
        <w:rPr>
          <w:rFonts w:ascii="宋体" w:eastAsia="宋体" w:hAnsi="宋体" w:cs="DLF-1-81-2021874145" w:hint="eastAsia"/>
          <w:kern w:val="0"/>
          <w:szCs w:val="21"/>
        </w:rPr>
        <w:t>、网</w:t>
      </w:r>
      <w:r w:rsidRPr="00C9027C">
        <w:rPr>
          <w:rFonts w:ascii="宋体" w:eastAsia="宋体" w:hAnsi="宋体" w:cs="DLF-1-81-566316307" w:hint="eastAsia"/>
          <w:kern w:val="0"/>
          <w:szCs w:val="21"/>
        </w:rPr>
        <w:t>银</w:t>
      </w:r>
      <w:r w:rsidRPr="00C9027C">
        <w:rPr>
          <w:rFonts w:ascii="宋体" w:eastAsia="宋体" w:hAnsi="宋体" w:cs="DLF-1-81-2021874145" w:hint="eastAsia"/>
          <w:kern w:val="0"/>
          <w:szCs w:val="21"/>
        </w:rPr>
        <w:t>、</w:t>
      </w:r>
      <w:r w:rsidRPr="00C9027C">
        <w:rPr>
          <w:rFonts w:ascii="宋体" w:eastAsia="宋体" w:hAnsi="宋体" w:cs="DLF-1-81-136064246" w:hint="eastAsia"/>
          <w:kern w:val="0"/>
          <w:szCs w:val="21"/>
        </w:rPr>
        <w:t>柜面渠道申</w:t>
      </w:r>
      <w:r w:rsidRPr="00C9027C">
        <w:rPr>
          <w:rFonts w:ascii="宋体" w:eastAsia="宋体" w:hAnsi="宋体" w:cs="DLF-1-81-566316307" w:hint="eastAsia"/>
          <w:kern w:val="0"/>
          <w:szCs w:val="21"/>
        </w:rPr>
        <w:t>购</w:t>
      </w:r>
      <w:r w:rsidRPr="00C9027C">
        <w:rPr>
          <w:rFonts w:ascii="宋体" w:eastAsia="宋体" w:hAnsi="宋体" w:cs="DLF-1-81-2021874145" w:hint="eastAsia"/>
          <w:kern w:val="0"/>
          <w:szCs w:val="21"/>
        </w:rPr>
        <w:t>、定期定</w:t>
      </w:r>
      <w:r w:rsidRPr="00C9027C">
        <w:rPr>
          <w:rFonts w:ascii="宋体" w:eastAsia="宋体" w:hAnsi="宋体" w:cs="DLF-1-81-407773726" w:hint="eastAsia"/>
          <w:kern w:val="0"/>
          <w:szCs w:val="21"/>
        </w:rPr>
        <w:t>额</w:t>
      </w:r>
      <w:r w:rsidRPr="00C9027C">
        <w:rPr>
          <w:rFonts w:ascii="宋体" w:eastAsia="宋体" w:hAnsi="宋体" w:cs="DLF-1-81-2021874145" w:hint="eastAsia"/>
          <w:kern w:val="0"/>
          <w:szCs w:val="21"/>
        </w:rPr>
        <w:t>投</w:t>
      </w:r>
      <w:r w:rsidRPr="00C9027C">
        <w:rPr>
          <w:rFonts w:ascii="宋体" w:eastAsia="宋体" w:hAnsi="宋体" w:cs="DLF-1-81-407773726" w:hint="eastAsia"/>
          <w:kern w:val="0"/>
          <w:szCs w:val="21"/>
        </w:rPr>
        <w:t>资</w:t>
      </w:r>
      <w:r w:rsidRPr="00C9027C">
        <w:rPr>
          <w:rFonts w:ascii="宋体" w:eastAsia="宋体" w:hAnsi="宋体" w:cs="DLF-1-81-136064246" w:hint="eastAsia"/>
          <w:kern w:val="0"/>
          <w:szCs w:val="21"/>
        </w:rPr>
        <w:t>费率优</w:t>
      </w:r>
      <w:r w:rsidRPr="00C9027C">
        <w:rPr>
          <w:rFonts w:ascii="宋体" w:eastAsia="宋体" w:hAnsi="宋体" w:cs="DLF-1-81-566316307" w:hint="eastAsia"/>
          <w:kern w:val="0"/>
          <w:szCs w:val="21"/>
        </w:rPr>
        <w:t>惠降</w:t>
      </w:r>
      <w:r w:rsidRPr="00C9027C">
        <w:rPr>
          <w:rFonts w:ascii="宋体" w:eastAsia="宋体" w:hAnsi="宋体" w:cs="DLF-1-81-407773726" w:hint="eastAsia"/>
          <w:kern w:val="0"/>
          <w:szCs w:val="21"/>
        </w:rPr>
        <w:t>至</w:t>
      </w:r>
      <w:r w:rsidRPr="00C9027C">
        <w:rPr>
          <w:rFonts w:ascii="宋体" w:eastAsia="宋体" w:hAnsi="宋体" w:cs="DLF-0-346-1377112834"/>
          <w:kern w:val="0"/>
          <w:szCs w:val="21"/>
        </w:rPr>
        <w:t>1</w:t>
      </w:r>
      <w:r w:rsidRPr="00C9027C">
        <w:rPr>
          <w:rFonts w:ascii="宋体" w:eastAsia="宋体" w:hAnsi="宋体" w:cs="DLF-1-81-136064246" w:hint="eastAsia"/>
          <w:kern w:val="0"/>
          <w:szCs w:val="21"/>
        </w:rPr>
        <w:t>折</w:t>
      </w:r>
      <w:bookmarkStart w:id="0" w:name="_GoBack"/>
      <w:bookmarkEnd w:id="0"/>
      <w:r w:rsidRPr="00C9027C">
        <w:rPr>
          <w:rFonts w:ascii="宋体" w:eastAsia="宋体" w:hAnsi="宋体" w:cs="DLF-1-81-2021874145" w:hint="eastAsia"/>
          <w:kern w:val="0"/>
          <w:szCs w:val="21"/>
        </w:rPr>
        <w:t>，按</w:t>
      </w:r>
      <w:r w:rsidRPr="00C9027C">
        <w:rPr>
          <w:rFonts w:ascii="宋体" w:eastAsia="宋体" w:hAnsi="宋体" w:cs="DLF-1-81-136064246" w:hint="eastAsia"/>
          <w:kern w:val="0"/>
          <w:szCs w:val="21"/>
        </w:rPr>
        <w:t>笔</w:t>
      </w:r>
      <w:r w:rsidRPr="00C9027C">
        <w:rPr>
          <w:rFonts w:ascii="宋体" w:eastAsia="宋体" w:hAnsi="宋体" w:cs="DLF-1-81-566316307" w:hint="eastAsia"/>
          <w:kern w:val="0"/>
          <w:szCs w:val="21"/>
        </w:rPr>
        <w:t>收</w:t>
      </w:r>
      <w:r w:rsidRPr="00C9027C">
        <w:rPr>
          <w:rFonts w:ascii="宋体" w:eastAsia="宋体" w:hAnsi="宋体" w:cs="DLF-1-81-2021874145" w:hint="eastAsia"/>
          <w:kern w:val="0"/>
          <w:szCs w:val="21"/>
        </w:rPr>
        <w:t>取</w:t>
      </w:r>
      <w:r w:rsidRPr="00C9027C">
        <w:rPr>
          <w:rFonts w:ascii="宋体" w:eastAsia="宋体" w:hAnsi="宋体" w:cs="DLF-1-81-136064246" w:hint="eastAsia"/>
          <w:kern w:val="0"/>
          <w:szCs w:val="21"/>
        </w:rPr>
        <w:t>固</w:t>
      </w:r>
      <w:r w:rsidRPr="00C9027C">
        <w:rPr>
          <w:rFonts w:ascii="宋体" w:eastAsia="宋体" w:hAnsi="宋体" w:cs="DLF-1-81-2021874145" w:hint="eastAsia"/>
          <w:kern w:val="0"/>
          <w:szCs w:val="21"/>
        </w:rPr>
        <w:t>定</w:t>
      </w:r>
      <w:r w:rsidRPr="00C9027C">
        <w:rPr>
          <w:rFonts w:ascii="宋体" w:eastAsia="宋体" w:hAnsi="宋体" w:cs="DLF-1-81-136064246" w:hint="eastAsia"/>
          <w:kern w:val="0"/>
          <w:szCs w:val="21"/>
        </w:rPr>
        <w:t>费</w:t>
      </w:r>
      <w:r w:rsidRPr="00C9027C">
        <w:rPr>
          <w:rFonts w:ascii="宋体" w:eastAsia="宋体" w:hAnsi="宋体" w:cs="DLF-1-81-566316307" w:hint="eastAsia"/>
          <w:kern w:val="0"/>
          <w:szCs w:val="21"/>
        </w:rPr>
        <w:t>用</w:t>
      </w:r>
      <w:r w:rsidRPr="00C9027C">
        <w:rPr>
          <w:rFonts w:ascii="宋体" w:eastAsia="宋体" w:hAnsi="宋体" w:cs="DLF-1-81-2021874145" w:hint="eastAsia"/>
          <w:kern w:val="0"/>
          <w:szCs w:val="21"/>
        </w:rPr>
        <w:t>的除外，具体</w:t>
      </w:r>
      <w:r w:rsidRPr="00C9027C">
        <w:rPr>
          <w:rFonts w:ascii="宋体" w:eastAsia="宋体" w:hAnsi="宋体" w:cs="DLF-1-81-136064246" w:hint="eastAsia"/>
          <w:kern w:val="0"/>
          <w:szCs w:val="21"/>
        </w:rPr>
        <w:t>折扣费率</w:t>
      </w:r>
      <w:r w:rsidRPr="00C9027C">
        <w:rPr>
          <w:rFonts w:ascii="宋体" w:eastAsia="宋体" w:hAnsi="宋体" w:cs="DLF-1-81-2021874145" w:hint="eastAsia"/>
          <w:kern w:val="0"/>
          <w:szCs w:val="21"/>
        </w:rPr>
        <w:t>以</w:t>
      </w:r>
      <w:r w:rsidRPr="00C9027C">
        <w:rPr>
          <w:rFonts w:ascii="宋体" w:eastAsia="宋体" w:hAnsi="宋体" w:cs="DLF-1-81-566316307" w:hint="eastAsia"/>
          <w:kern w:val="0"/>
          <w:szCs w:val="21"/>
        </w:rPr>
        <w:t>招</w:t>
      </w:r>
      <w:r w:rsidRPr="00C9027C">
        <w:rPr>
          <w:rFonts w:ascii="宋体" w:eastAsia="宋体" w:hAnsi="宋体" w:cs="DLF-1-81-136064246" w:hint="eastAsia"/>
          <w:kern w:val="0"/>
          <w:szCs w:val="21"/>
        </w:rPr>
        <w:t>商</w:t>
      </w:r>
      <w:r w:rsidRPr="00C9027C">
        <w:rPr>
          <w:rFonts w:ascii="宋体" w:eastAsia="宋体" w:hAnsi="宋体" w:cs="DLF-1-81-566316307" w:hint="eastAsia"/>
          <w:kern w:val="0"/>
          <w:szCs w:val="21"/>
        </w:rPr>
        <w:t>银</w:t>
      </w:r>
      <w:r w:rsidRPr="00C9027C">
        <w:rPr>
          <w:rFonts w:ascii="宋体" w:eastAsia="宋体" w:hAnsi="宋体" w:cs="DLF-1-81-2021874145" w:hint="eastAsia"/>
          <w:kern w:val="0"/>
          <w:szCs w:val="21"/>
        </w:rPr>
        <w:t>行</w:t>
      </w:r>
      <w:r w:rsidRPr="00C9027C">
        <w:rPr>
          <w:rFonts w:ascii="宋体" w:eastAsia="宋体" w:hAnsi="宋体" w:cs="DLF-1-81-566316307" w:hint="eastAsia"/>
          <w:kern w:val="0"/>
          <w:szCs w:val="21"/>
        </w:rPr>
        <w:t>招</w:t>
      </w:r>
      <w:r w:rsidRPr="00C9027C">
        <w:rPr>
          <w:rFonts w:ascii="宋体" w:eastAsia="宋体" w:hAnsi="宋体" w:cs="DLF-1-81-136064246" w:hint="eastAsia"/>
          <w:kern w:val="0"/>
          <w:szCs w:val="21"/>
        </w:rPr>
        <w:t>赢</w:t>
      </w:r>
      <w:r w:rsidRPr="00C9027C">
        <w:rPr>
          <w:rFonts w:ascii="宋体" w:eastAsia="宋体" w:hAnsi="宋体" w:cs="DLF-1-81-2021874145" w:hint="eastAsia"/>
          <w:kern w:val="0"/>
          <w:szCs w:val="21"/>
        </w:rPr>
        <w:t>通</w:t>
      </w:r>
      <w:r w:rsidRPr="00C9027C">
        <w:rPr>
          <w:rFonts w:ascii="宋体" w:eastAsia="宋体" w:hAnsi="宋体" w:cs="DLF-1-81-136064246" w:hint="eastAsia"/>
          <w:kern w:val="0"/>
          <w:szCs w:val="21"/>
        </w:rPr>
        <w:t>活</w:t>
      </w:r>
      <w:r w:rsidRPr="00C9027C">
        <w:rPr>
          <w:rFonts w:ascii="宋体" w:eastAsia="宋体" w:hAnsi="宋体" w:cs="DLF-1-81-566316307" w:hint="eastAsia"/>
          <w:kern w:val="0"/>
          <w:szCs w:val="21"/>
        </w:rPr>
        <w:t>动</w:t>
      </w:r>
      <w:r w:rsidRPr="00C9027C">
        <w:rPr>
          <w:rFonts w:ascii="宋体" w:eastAsia="宋体" w:hAnsi="宋体" w:cs="DLF-1-81-2021874145" w:hint="eastAsia"/>
          <w:kern w:val="0"/>
          <w:szCs w:val="21"/>
        </w:rPr>
        <w:t>公</w:t>
      </w:r>
      <w:r w:rsidRPr="00C9027C">
        <w:rPr>
          <w:rFonts w:ascii="宋体" w:eastAsia="宋体" w:hAnsi="宋体" w:cs="DLF-1-81-407773726" w:hint="eastAsia"/>
          <w:kern w:val="0"/>
          <w:szCs w:val="21"/>
        </w:rPr>
        <w:t>告</w:t>
      </w:r>
      <w:r w:rsidRPr="00C9027C">
        <w:rPr>
          <w:rFonts w:ascii="宋体" w:eastAsia="宋体" w:hAnsi="宋体" w:cs="DLF-1-81-2021874145" w:hint="eastAsia"/>
          <w:kern w:val="0"/>
          <w:szCs w:val="21"/>
        </w:rPr>
        <w:t>为</w:t>
      </w:r>
      <w:r w:rsidRPr="00C9027C">
        <w:rPr>
          <w:rFonts w:ascii="宋体" w:eastAsia="宋体" w:hAnsi="宋体" w:cs="DLF-1-81-566316307" w:hint="eastAsia"/>
          <w:kern w:val="0"/>
          <w:szCs w:val="21"/>
        </w:rPr>
        <w:t>准</w:t>
      </w:r>
      <w:r w:rsidRPr="00C9027C">
        <w:rPr>
          <w:rFonts w:ascii="宋体" w:eastAsia="宋体" w:hAnsi="宋体" w:cs="DLF-1-81-2021874145" w:hint="eastAsia"/>
          <w:kern w:val="0"/>
          <w:szCs w:val="21"/>
        </w:rPr>
        <w:t>。</w:t>
      </w:r>
      <w:r w:rsidRPr="00C9027C">
        <w:rPr>
          <w:rFonts w:ascii="宋体" w:eastAsia="宋体" w:hAnsi="宋体" w:cs="DLF-1-81-407773726" w:hint="eastAsia"/>
          <w:kern w:val="0"/>
          <w:szCs w:val="21"/>
        </w:rPr>
        <w:t>基</w:t>
      </w:r>
      <w:r w:rsidRPr="00C9027C">
        <w:rPr>
          <w:rFonts w:ascii="宋体" w:eastAsia="宋体" w:hAnsi="宋体" w:cs="DLF-1-81-566316307" w:hint="eastAsia"/>
          <w:kern w:val="0"/>
          <w:szCs w:val="21"/>
        </w:rPr>
        <w:t>金原</w:t>
      </w:r>
      <w:r w:rsidRPr="00C9027C">
        <w:rPr>
          <w:rFonts w:ascii="宋体" w:eastAsia="宋体" w:hAnsi="宋体" w:cs="DLF-1-81-136064246" w:hint="eastAsia"/>
          <w:kern w:val="0"/>
          <w:szCs w:val="21"/>
        </w:rPr>
        <w:t>费率</w:t>
      </w:r>
      <w:r w:rsidRPr="00C9027C">
        <w:rPr>
          <w:rFonts w:ascii="宋体" w:eastAsia="宋体" w:hAnsi="宋体" w:cs="DLF-1-81-407773726" w:hint="eastAsia"/>
          <w:kern w:val="0"/>
          <w:szCs w:val="21"/>
        </w:rPr>
        <w:t>请详</w:t>
      </w:r>
      <w:r w:rsidRPr="00C9027C">
        <w:rPr>
          <w:rFonts w:ascii="宋体" w:eastAsia="宋体" w:hAnsi="宋体" w:cs="DLF-1-81-2021874145" w:hint="eastAsia"/>
          <w:kern w:val="0"/>
          <w:szCs w:val="21"/>
        </w:rPr>
        <w:t>见相</w:t>
      </w:r>
      <w:r w:rsidRPr="00C9027C">
        <w:rPr>
          <w:rFonts w:ascii="宋体" w:eastAsia="宋体" w:hAnsi="宋体" w:cs="DLF-1-81-407773726" w:hint="eastAsia"/>
          <w:kern w:val="0"/>
          <w:szCs w:val="21"/>
        </w:rPr>
        <w:t>应基</w:t>
      </w:r>
      <w:r w:rsidRPr="00C9027C">
        <w:rPr>
          <w:rFonts w:ascii="宋体" w:eastAsia="宋体" w:hAnsi="宋体" w:cs="DLF-1-81-566316307" w:hint="eastAsia"/>
          <w:kern w:val="0"/>
          <w:szCs w:val="21"/>
        </w:rPr>
        <w:t>金</w:t>
      </w:r>
      <w:r w:rsidR="00EA7481">
        <w:rPr>
          <w:rFonts w:ascii="宋体" w:eastAsia="宋体" w:hAnsi="宋体" w:cs="DLF-1-81-566316307" w:hint="eastAsia"/>
          <w:kern w:val="0"/>
          <w:szCs w:val="21"/>
        </w:rPr>
        <w:t>的</w:t>
      </w:r>
      <w:r w:rsidRPr="00C9027C">
        <w:rPr>
          <w:rFonts w:ascii="宋体" w:eastAsia="宋体" w:hAnsi="宋体" w:cs="DLF-1-81-407773726" w:hint="eastAsia"/>
          <w:kern w:val="0"/>
          <w:szCs w:val="21"/>
        </w:rPr>
        <w:t>基</w:t>
      </w:r>
      <w:r w:rsidRPr="00C9027C">
        <w:rPr>
          <w:rFonts w:ascii="宋体" w:eastAsia="宋体" w:hAnsi="宋体" w:cs="DLF-1-81-566316307" w:hint="eastAsia"/>
          <w:kern w:val="0"/>
          <w:szCs w:val="21"/>
        </w:rPr>
        <w:t>金</w:t>
      </w:r>
      <w:r w:rsidRPr="00C9027C">
        <w:rPr>
          <w:rFonts w:ascii="宋体" w:eastAsia="宋体" w:hAnsi="宋体" w:cs="DLF-1-81-2021874145" w:hint="eastAsia"/>
          <w:kern w:val="0"/>
          <w:szCs w:val="21"/>
        </w:rPr>
        <w:t>合</w:t>
      </w:r>
      <w:r w:rsidRPr="00C9027C">
        <w:rPr>
          <w:rFonts w:ascii="宋体" w:eastAsia="宋体" w:hAnsi="宋体" w:cs="DLF-1-81-407773726" w:hint="eastAsia"/>
          <w:kern w:val="0"/>
          <w:szCs w:val="21"/>
        </w:rPr>
        <w:t>同</w:t>
      </w:r>
      <w:r w:rsidRPr="00C9027C">
        <w:rPr>
          <w:rFonts w:ascii="宋体" w:eastAsia="宋体" w:hAnsi="宋体" w:cs="DLF-1-81-2021874145" w:hint="eastAsia"/>
          <w:kern w:val="0"/>
          <w:szCs w:val="21"/>
        </w:rPr>
        <w:t>、</w:t>
      </w:r>
      <w:r w:rsidRPr="00C9027C">
        <w:rPr>
          <w:rFonts w:ascii="宋体" w:eastAsia="宋体" w:hAnsi="宋体" w:cs="DLF-1-81-566316307" w:hint="eastAsia"/>
          <w:kern w:val="0"/>
          <w:szCs w:val="21"/>
        </w:rPr>
        <w:t>招募说明</w:t>
      </w:r>
      <w:r w:rsidRPr="00C9027C">
        <w:rPr>
          <w:rFonts w:ascii="宋体" w:eastAsia="宋体" w:hAnsi="宋体" w:cs="DLF-1-81-2021874145" w:hint="eastAsia"/>
          <w:kern w:val="0"/>
          <w:szCs w:val="21"/>
        </w:rPr>
        <w:t>书（</w:t>
      </w:r>
      <w:r w:rsidRPr="00C9027C">
        <w:rPr>
          <w:rFonts w:ascii="宋体" w:eastAsia="宋体" w:hAnsi="宋体" w:cs="DLF-1-81-136064246" w:hint="eastAsia"/>
          <w:kern w:val="0"/>
          <w:szCs w:val="21"/>
        </w:rPr>
        <w:t>更</w:t>
      </w:r>
      <w:r w:rsidRPr="00C9027C">
        <w:rPr>
          <w:rFonts w:ascii="宋体" w:eastAsia="宋体" w:hAnsi="宋体" w:cs="DLF-1-81-407773726" w:hint="eastAsia"/>
          <w:kern w:val="0"/>
          <w:szCs w:val="21"/>
        </w:rPr>
        <w:t>新</w:t>
      </w:r>
      <w:r w:rsidRPr="00C9027C">
        <w:rPr>
          <w:rFonts w:ascii="宋体" w:eastAsia="宋体" w:hAnsi="宋体" w:cs="DLF-1-81-2021874145" w:hint="eastAsia"/>
          <w:kern w:val="0"/>
          <w:szCs w:val="21"/>
        </w:rPr>
        <w:t>）等法律文件，以及本公司</w:t>
      </w:r>
      <w:r w:rsidRPr="00C9027C">
        <w:rPr>
          <w:rFonts w:ascii="宋体" w:eastAsia="宋体" w:hAnsi="宋体" w:cs="DLF-1-81-407773726" w:hint="eastAsia"/>
          <w:kern w:val="0"/>
          <w:szCs w:val="21"/>
        </w:rPr>
        <w:t>发</w:t>
      </w:r>
      <w:r w:rsidRPr="00C9027C">
        <w:rPr>
          <w:rFonts w:ascii="宋体" w:eastAsia="宋体" w:hAnsi="宋体" w:cs="DLF-1-81-136064246" w:hint="eastAsia"/>
          <w:kern w:val="0"/>
          <w:szCs w:val="21"/>
        </w:rPr>
        <w:t>布</w:t>
      </w:r>
      <w:r w:rsidRPr="00C9027C">
        <w:rPr>
          <w:rFonts w:ascii="宋体" w:eastAsia="宋体" w:hAnsi="宋体" w:cs="DLF-1-81-2021874145" w:hint="eastAsia"/>
          <w:kern w:val="0"/>
          <w:szCs w:val="21"/>
        </w:rPr>
        <w:t>的</w:t>
      </w:r>
      <w:r w:rsidRPr="00C9027C">
        <w:rPr>
          <w:rFonts w:ascii="宋体" w:eastAsia="宋体" w:hAnsi="宋体" w:cs="DLF-1-81-407773726" w:hint="eastAsia"/>
          <w:kern w:val="0"/>
          <w:szCs w:val="21"/>
        </w:rPr>
        <w:t>最新</w:t>
      </w:r>
      <w:r w:rsidRPr="00C9027C">
        <w:rPr>
          <w:rFonts w:ascii="宋体" w:eastAsia="宋体" w:hAnsi="宋体" w:cs="DLF-1-81-2021874145" w:hint="eastAsia"/>
          <w:kern w:val="0"/>
          <w:szCs w:val="21"/>
        </w:rPr>
        <w:t>业务公</w:t>
      </w:r>
      <w:r w:rsidRPr="00C9027C">
        <w:rPr>
          <w:rFonts w:ascii="宋体" w:eastAsia="宋体" w:hAnsi="宋体" w:cs="DLF-1-81-407773726" w:hint="eastAsia"/>
          <w:kern w:val="0"/>
          <w:szCs w:val="21"/>
        </w:rPr>
        <w:t>告</w:t>
      </w:r>
      <w:r w:rsidRPr="00C9027C">
        <w:rPr>
          <w:rFonts w:ascii="宋体" w:eastAsia="宋体" w:hAnsi="宋体" w:cs="DLF-1-81-2021874145" w:hint="eastAsia"/>
          <w:kern w:val="0"/>
          <w:szCs w:val="21"/>
        </w:rPr>
        <w:t>。</w:t>
      </w:r>
    </w:p>
    <w:p w:rsidR="00C9027C" w:rsidRPr="00C9027C" w:rsidRDefault="00C9027C" w:rsidP="00C9027C">
      <w:pPr>
        <w:autoSpaceDE w:val="0"/>
        <w:autoSpaceDN w:val="0"/>
        <w:adjustRightInd w:val="0"/>
        <w:spacing w:line="360" w:lineRule="auto"/>
        <w:jc w:val="left"/>
        <w:rPr>
          <w:rFonts w:ascii="宋体" w:eastAsia="宋体" w:hAnsi="宋体" w:cs="DLF-1-81-2021874145"/>
          <w:b/>
          <w:kern w:val="0"/>
          <w:szCs w:val="21"/>
        </w:rPr>
      </w:pPr>
      <w:r w:rsidRPr="00C9027C">
        <w:rPr>
          <w:rFonts w:ascii="宋体" w:eastAsia="宋体" w:hAnsi="宋体" w:cs="DLF-1-81-407773726" w:hint="eastAsia"/>
          <w:b/>
          <w:kern w:val="0"/>
          <w:szCs w:val="21"/>
        </w:rPr>
        <w:t>四</w:t>
      </w:r>
      <w:r w:rsidRPr="00C9027C">
        <w:rPr>
          <w:rFonts w:ascii="宋体" w:eastAsia="宋体" w:hAnsi="宋体" w:cs="DLF-1-81-2021874145" w:hint="eastAsia"/>
          <w:b/>
          <w:kern w:val="0"/>
          <w:szCs w:val="21"/>
        </w:rPr>
        <w:t>、</w:t>
      </w:r>
      <w:r w:rsidRPr="00C9027C">
        <w:rPr>
          <w:rFonts w:ascii="宋体" w:eastAsia="宋体" w:hAnsi="宋体" w:cs="DLF-1-81-136064246" w:hint="eastAsia"/>
          <w:b/>
          <w:kern w:val="0"/>
          <w:szCs w:val="21"/>
        </w:rPr>
        <w:t>费率优</w:t>
      </w:r>
      <w:r w:rsidRPr="00C9027C">
        <w:rPr>
          <w:rFonts w:ascii="宋体" w:eastAsia="宋体" w:hAnsi="宋体" w:cs="DLF-1-81-566316307" w:hint="eastAsia"/>
          <w:b/>
          <w:kern w:val="0"/>
          <w:szCs w:val="21"/>
        </w:rPr>
        <w:t>惠</w:t>
      </w:r>
      <w:r w:rsidRPr="00C9027C">
        <w:rPr>
          <w:rFonts w:ascii="宋体" w:eastAsia="宋体" w:hAnsi="宋体" w:cs="DLF-1-81-2021874145" w:hint="eastAsia"/>
          <w:b/>
          <w:kern w:val="0"/>
          <w:szCs w:val="21"/>
        </w:rPr>
        <w:t>期限</w:t>
      </w:r>
    </w:p>
    <w:p w:rsidR="00C9027C" w:rsidRPr="00C9027C" w:rsidRDefault="00C9027C" w:rsidP="00C9027C">
      <w:pPr>
        <w:autoSpaceDE w:val="0"/>
        <w:autoSpaceDN w:val="0"/>
        <w:adjustRightInd w:val="0"/>
        <w:spacing w:line="360" w:lineRule="auto"/>
        <w:ind w:firstLineChars="200" w:firstLine="420"/>
        <w:jc w:val="left"/>
        <w:rPr>
          <w:rFonts w:ascii="宋体" w:eastAsia="宋体" w:hAnsi="宋体" w:cs="DLF-1-81-2021874145"/>
          <w:kern w:val="0"/>
          <w:szCs w:val="21"/>
        </w:rPr>
      </w:pPr>
      <w:r w:rsidRPr="00C9027C">
        <w:rPr>
          <w:rFonts w:ascii="宋体" w:eastAsia="宋体" w:hAnsi="宋体" w:cs="DLF-1-81-407773726" w:hint="eastAsia"/>
          <w:kern w:val="0"/>
          <w:szCs w:val="21"/>
        </w:rPr>
        <w:t>自</w:t>
      </w:r>
      <w:r w:rsidRPr="00C9027C">
        <w:rPr>
          <w:rFonts w:ascii="宋体" w:eastAsia="宋体" w:hAnsi="宋体" w:cs="DLF-0-346-1377112834"/>
          <w:kern w:val="0"/>
          <w:szCs w:val="21"/>
        </w:rPr>
        <w:t>2021</w:t>
      </w:r>
      <w:r w:rsidRPr="00C9027C">
        <w:rPr>
          <w:rFonts w:ascii="宋体" w:eastAsia="宋体" w:hAnsi="宋体" w:cs="DLF-1-81-2021874145" w:hint="eastAsia"/>
          <w:kern w:val="0"/>
          <w:szCs w:val="21"/>
        </w:rPr>
        <w:t>年</w:t>
      </w:r>
      <w:r>
        <w:rPr>
          <w:rFonts w:ascii="宋体" w:eastAsia="宋体" w:hAnsi="宋体" w:cs="DLF-0-346-1377112834"/>
          <w:kern w:val="0"/>
          <w:szCs w:val="21"/>
        </w:rPr>
        <w:t>5</w:t>
      </w:r>
      <w:r w:rsidRPr="00C9027C">
        <w:rPr>
          <w:rFonts w:ascii="宋体" w:eastAsia="宋体" w:hAnsi="宋体" w:cs="DLF-1-81-2021874145" w:hint="eastAsia"/>
          <w:kern w:val="0"/>
          <w:szCs w:val="21"/>
        </w:rPr>
        <w:t>月</w:t>
      </w:r>
      <w:r>
        <w:rPr>
          <w:rFonts w:ascii="宋体" w:eastAsia="宋体" w:hAnsi="宋体" w:cs="DLF-0-346-1377112834"/>
          <w:kern w:val="0"/>
          <w:szCs w:val="21"/>
        </w:rPr>
        <w:t>6</w:t>
      </w:r>
      <w:r w:rsidRPr="00C9027C">
        <w:rPr>
          <w:rFonts w:ascii="宋体" w:eastAsia="宋体" w:hAnsi="宋体" w:cs="DLF-1-81-2021874145" w:hint="eastAsia"/>
          <w:kern w:val="0"/>
          <w:szCs w:val="21"/>
        </w:rPr>
        <w:t>日</w:t>
      </w:r>
      <w:r w:rsidRPr="00C9027C">
        <w:rPr>
          <w:rFonts w:ascii="宋体" w:eastAsia="宋体" w:hAnsi="宋体" w:cs="DLF-1-81-407773726" w:hint="eastAsia"/>
          <w:kern w:val="0"/>
          <w:szCs w:val="21"/>
        </w:rPr>
        <w:t>起</w:t>
      </w:r>
      <w:r w:rsidRPr="00C9027C">
        <w:rPr>
          <w:rFonts w:ascii="宋体" w:eastAsia="宋体" w:hAnsi="宋体" w:cs="DLF-1-81-2021874145" w:hint="eastAsia"/>
          <w:kern w:val="0"/>
          <w:szCs w:val="21"/>
        </w:rPr>
        <w:t>，</w:t>
      </w:r>
      <w:r w:rsidRPr="00C9027C">
        <w:rPr>
          <w:rFonts w:ascii="宋体" w:eastAsia="宋体" w:hAnsi="宋体" w:cs="DLF-1-81-407773726" w:hint="eastAsia"/>
          <w:kern w:val="0"/>
          <w:szCs w:val="21"/>
        </w:rPr>
        <w:t>结</w:t>
      </w:r>
      <w:r w:rsidRPr="00C9027C">
        <w:rPr>
          <w:rFonts w:ascii="宋体" w:eastAsia="宋体" w:hAnsi="宋体" w:cs="DLF-1-81-2021874145" w:hint="eastAsia"/>
          <w:kern w:val="0"/>
          <w:szCs w:val="21"/>
        </w:rPr>
        <w:t>束时间以</w:t>
      </w:r>
      <w:r w:rsidRPr="00C9027C">
        <w:rPr>
          <w:rFonts w:ascii="宋体" w:eastAsia="宋体" w:hAnsi="宋体" w:cs="DLF-1-81-566316307" w:hint="eastAsia"/>
          <w:kern w:val="0"/>
          <w:szCs w:val="21"/>
        </w:rPr>
        <w:t>招</w:t>
      </w:r>
      <w:r w:rsidRPr="00C9027C">
        <w:rPr>
          <w:rFonts w:ascii="宋体" w:eastAsia="宋体" w:hAnsi="宋体" w:cs="DLF-1-81-136064246" w:hint="eastAsia"/>
          <w:kern w:val="0"/>
          <w:szCs w:val="21"/>
        </w:rPr>
        <w:t>商</w:t>
      </w:r>
      <w:r w:rsidRPr="00C9027C">
        <w:rPr>
          <w:rFonts w:ascii="宋体" w:eastAsia="宋体" w:hAnsi="宋体" w:cs="DLF-1-81-566316307" w:hint="eastAsia"/>
          <w:kern w:val="0"/>
          <w:szCs w:val="21"/>
        </w:rPr>
        <w:t>银</w:t>
      </w:r>
      <w:r w:rsidRPr="00C9027C">
        <w:rPr>
          <w:rFonts w:ascii="宋体" w:eastAsia="宋体" w:hAnsi="宋体" w:cs="DLF-1-81-2021874145" w:hint="eastAsia"/>
          <w:kern w:val="0"/>
          <w:szCs w:val="21"/>
        </w:rPr>
        <w:t>行</w:t>
      </w:r>
      <w:r w:rsidRPr="00C9027C">
        <w:rPr>
          <w:rFonts w:ascii="宋体" w:eastAsia="宋体" w:hAnsi="宋体" w:cs="DLF-1-81-566316307" w:hint="eastAsia"/>
          <w:kern w:val="0"/>
          <w:szCs w:val="21"/>
        </w:rPr>
        <w:t>招</w:t>
      </w:r>
      <w:r w:rsidRPr="00C9027C">
        <w:rPr>
          <w:rFonts w:ascii="宋体" w:eastAsia="宋体" w:hAnsi="宋体" w:cs="DLF-1-81-136064246" w:hint="eastAsia"/>
          <w:kern w:val="0"/>
          <w:szCs w:val="21"/>
        </w:rPr>
        <w:t>赢</w:t>
      </w:r>
      <w:r w:rsidRPr="00C9027C">
        <w:rPr>
          <w:rFonts w:ascii="宋体" w:eastAsia="宋体" w:hAnsi="宋体" w:cs="DLF-1-81-2021874145" w:hint="eastAsia"/>
          <w:kern w:val="0"/>
          <w:szCs w:val="21"/>
        </w:rPr>
        <w:t>通</w:t>
      </w:r>
      <w:r w:rsidRPr="00C9027C">
        <w:rPr>
          <w:rFonts w:ascii="宋体" w:eastAsia="宋体" w:hAnsi="宋体" w:cs="DLF-1-81-136064246" w:hint="eastAsia"/>
          <w:kern w:val="0"/>
          <w:szCs w:val="21"/>
        </w:rPr>
        <w:t>官</w:t>
      </w:r>
      <w:r w:rsidRPr="00C9027C">
        <w:rPr>
          <w:rFonts w:ascii="宋体" w:eastAsia="宋体" w:hAnsi="宋体" w:cs="DLF-1-81-2021874145" w:hint="eastAsia"/>
          <w:kern w:val="0"/>
          <w:szCs w:val="21"/>
        </w:rPr>
        <w:t>方网</w:t>
      </w:r>
      <w:r w:rsidRPr="00C9027C">
        <w:rPr>
          <w:rFonts w:ascii="宋体" w:eastAsia="宋体" w:hAnsi="宋体" w:cs="DLF-1-81-566316307" w:hint="eastAsia"/>
          <w:kern w:val="0"/>
          <w:szCs w:val="21"/>
        </w:rPr>
        <w:t>站</w:t>
      </w:r>
      <w:r w:rsidRPr="00C9027C">
        <w:rPr>
          <w:rFonts w:ascii="宋体" w:eastAsia="宋体" w:hAnsi="宋体" w:cs="DLF-1-81-2021874145" w:hint="eastAsia"/>
          <w:kern w:val="0"/>
          <w:szCs w:val="21"/>
        </w:rPr>
        <w:t>所</w:t>
      </w:r>
      <w:r w:rsidRPr="00C9027C">
        <w:rPr>
          <w:rFonts w:ascii="宋体" w:eastAsia="宋体" w:hAnsi="宋体" w:cs="DLF-1-81-407773726" w:hint="eastAsia"/>
          <w:kern w:val="0"/>
          <w:szCs w:val="21"/>
        </w:rPr>
        <w:t>示</w:t>
      </w:r>
      <w:r w:rsidRPr="00C9027C">
        <w:rPr>
          <w:rFonts w:ascii="宋体" w:eastAsia="宋体" w:hAnsi="宋体" w:cs="DLF-1-81-2021874145" w:hint="eastAsia"/>
          <w:kern w:val="0"/>
          <w:szCs w:val="21"/>
        </w:rPr>
        <w:t>公</w:t>
      </w:r>
      <w:r w:rsidRPr="00C9027C">
        <w:rPr>
          <w:rFonts w:ascii="宋体" w:eastAsia="宋体" w:hAnsi="宋体" w:cs="DLF-1-81-407773726" w:hint="eastAsia"/>
          <w:kern w:val="0"/>
          <w:szCs w:val="21"/>
        </w:rPr>
        <w:t>告</w:t>
      </w:r>
      <w:r w:rsidRPr="00C9027C">
        <w:rPr>
          <w:rFonts w:ascii="宋体" w:eastAsia="宋体" w:hAnsi="宋体" w:cs="DLF-1-81-2021874145" w:hint="eastAsia"/>
          <w:kern w:val="0"/>
          <w:szCs w:val="21"/>
        </w:rPr>
        <w:t>为</w:t>
      </w:r>
      <w:r w:rsidRPr="00C9027C">
        <w:rPr>
          <w:rFonts w:ascii="宋体" w:eastAsia="宋体" w:hAnsi="宋体" w:cs="DLF-1-81-566316307" w:hint="eastAsia"/>
          <w:kern w:val="0"/>
          <w:szCs w:val="21"/>
        </w:rPr>
        <w:t>准</w:t>
      </w:r>
      <w:r w:rsidRPr="00C9027C">
        <w:rPr>
          <w:rFonts w:ascii="宋体" w:eastAsia="宋体" w:hAnsi="宋体" w:cs="DLF-1-81-2021874145" w:hint="eastAsia"/>
          <w:kern w:val="0"/>
          <w:szCs w:val="21"/>
        </w:rPr>
        <w:t>。</w:t>
      </w:r>
    </w:p>
    <w:p w:rsidR="00C9027C" w:rsidRPr="00C9027C" w:rsidRDefault="00C9027C" w:rsidP="00C9027C">
      <w:pPr>
        <w:autoSpaceDE w:val="0"/>
        <w:autoSpaceDN w:val="0"/>
        <w:adjustRightInd w:val="0"/>
        <w:spacing w:line="360" w:lineRule="auto"/>
        <w:jc w:val="left"/>
        <w:rPr>
          <w:rFonts w:ascii="宋体" w:eastAsia="宋体" w:hAnsi="宋体" w:cs="DLF-1-81-2021874145"/>
          <w:b/>
          <w:kern w:val="0"/>
          <w:szCs w:val="21"/>
        </w:rPr>
      </w:pPr>
      <w:r w:rsidRPr="00C9027C">
        <w:rPr>
          <w:rFonts w:ascii="宋体" w:eastAsia="宋体" w:hAnsi="宋体" w:cs="DLF-1-81-566316307" w:hint="eastAsia"/>
          <w:b/>
          <w:kern w:val="0"/>
          <w:szCs w:val="21"/>
        </w:rPr>
        <w:t>五</w:t>
      </w:r>
      <w:r w:rsidRPr="00C9027C">
        <w:rPr>
          <w:rFonts w:ascii="宋体" w:eastAsia="宋体" w:hAnsi="宋体" w:cs="DLF-1-81-2021874145" w:hint="eastAsia"/>
          <w:b/>
          <w:kern w:val="0"/>
          <w:szCs w:val="21"/>
        </w:rPr>
        <w:t>、投</w:t>
      </w:r>
      <w:r w:rsidRPr="00C9027C">
        <w:rPr>
          <w:rFonts w:ascii="宋体" w:eastAsia="宋体" w:hAnsi="宋体" w:cs="DLF-1-81-407773726" w:hint="eastAsia"/>
          <w:b/>
          <w:kern w:val="0"/>
          <w:szCs w:val="21"/>
        </w:rPr>
        <w:t>资者</w:t>
      </w:r>
      <w:r w:rsidRPr="00C9027C">
        <w:rPr>
          <w:rFonts w:ascii="宋体" w:eastAsia="宋体" w:hAnsi="宋体" w:cs="DLF-1-81-136064246" w:hint="eastAsia"/>
          <w:b/>
          <w:kern w:val="0"/>
          <w:szCs w:val="21"/>
        </w:rPr>
        <w:t>可</w:t>
      </w:r>
      <w:r w:rsidRPr="00C9027C">
        <w:rPr>
          <w:rFonts w:ascii="宋体" w:eastAsia="宋体" w:hAnsi="宋体" w:cs="DLF-1-81-2021874145" w:hint="eastAsia"/>
          <w:b/>
          <w:kern w:val="0"/>
          <w:szCs w:val="21"/>
        </w:rPr>
        <w:t>以通过以下</w:t>
      </w:r>
      <w:r w:rsidRPr="00C9027C">
        <w:rPr>
          <w:rFonts w:ascii="宋体" w:eastAsia="宋体" w:hAnsi="宋体" w:cs="DLF-1-81-136064246" w:hint="eastAsia"/>
          <w:b/>
          <w:kern w:val="0"/>
          <w:szCs w:val="21"/>
        </w:rPr>
        <w:t>途径</w:t>
      </w:r>
      <w:r w:rsidRPr="00C9027C">
        <w:rPr>
          <w:rFonts w:ascii="宋体" w:eastAsia="宋体" w:hAnsi="宋体" w:cs="DLF-1-81-407773726" w:hint="eastAsia"/>
          <w:b/>
          <w:kern w:val="0"/>
          <w:szCs w:val="21"/>
        </w:rPr>
        <w:t>查</w:t>
      </w:r>
      <w:r w:rsidRPr="00C9027C">
        <w:rPr>
          <w:rFonts w:ascii="宋体" w:eastAsia="宋体" w:hAnsi="宋体" w:cs="DLF-1-81-566316307" w:hint="eastAsia"/>
          <w:b/>
          <w:kern w:val="0"/>
          <w:szCs w:val="21"/>
        </w:rPr>
        <w:t>询</w:t>
      </w:r>
      <w:r w:rsidRPr="00C9027C">
        <w:rPr>
          <w:rFonts w:ascii="宋体" w:eastAsia="宋体" w:hAnsi="宋体" w:cs="DLF-1-81-2021874145" w:hint="eastAsia"/>
          <w:b/>
          <w:kern w:val="0"/>
          <w:szCs w:val="21"/>
        </w:rPr>
        <w:t>相关</w:t>
      </w:r>
      <w:r w:rsidRPr="00C9027C">
        <w:rPr>
          <w:rFonts w:ascii="宋体" w:eastAsia="宋体" w:hAnsi="宋体" w:cs="DLF-1-81-407773726" w:hint="eastAsia"/>
          <w:b/>
          <w:kern w:val="0"/>
          <w:szCs w:val="21"/>
        </w:rPr>
        <w:t>详</w:t>
      </w:r>
      <w:r w:rsidRPr="00C9027C">
        <w:rPr>
          <w:rFonts w:ascii="宋体" w:eastAsia="宋体" w:hAnsi="宋体" w:cs="DLF-1-81-2021874145" w:hint="eastAsia"/>
          <w:b/>
          <w:kern w:val="0"/>
          <w:szCs w:val="21"/>
        </w:rPr>
        <w:t>情</w:t>
      </w:r>
    </w:p>
    <w:p w:rsidR="00C9027C" w:rsidRPr="00C9027C" w:rsidRDefault="00C9027C" w:rsidP="00C9027C">
      <w:pPr>
        <w:autoSpaceDE w:val="0"/>
        <w:autoSpaceDN w:val="0"/>
        <w:adjustRightInd w:val="0"/>
        <w:spacing w:line="360" w:lineRule="auto"/>
        <w:ind w:firstLineChars="202" w:firstLine="424"/>
        <w:jc w:val="left"/>
        <w:rPr>
          <w:rFonts w:ascii="宋体" w:eastAsia="宋体" w:hAnsi="宋体" w:cs="DLF-1-81-2021874145"/>
          <w:kern w:val="0"/>
          <w:szCs w:val="21"/>
        </w:rPr>
      </w:pPr>
      <w:r w:rsidRPr="00C9027C">
        <w:rPr>
          <w:rFonts w:ascii="宋体" w:eastAsia="宋体" w:hAnsi="宋体" w:cs="DLF-0-346-1377112834"/>
          <w:kern w:val="0"/>
          <w:szCs w:val="21"/>
        </w:rPr>
        <w:t>1</w:t>
      </w:r>
      <w:r w:rsidRPr="00C9027C">
        <w:rPr>
          <w:rFonts w:ascii="宋体" w:eastAsia="宋体" w:hAnsi="宋体" w:cs="DLF-1-81-2021874145" w:hint="eastAsia"/>
          <w:kern w:val="0"/>
          <w:szCs w:val="21"/>
        </w:rPr>
        <w:t>、</w:t>
      </w:r>
      <w:r>
        <w:rPr>
          <w:rFonts w:ascii="宋体" w:eastAsia="宋体" w:hAnsi="宋体" w:cs="DLF-1-81-136064246" w:hint="eastAsia"/>
          <w:kern w:val="0"/>
          <w:szCs w:val="21"/>
        </w:rPr>
        <w:t>泰达宏利基金管理有限公司</w:t>
      </w:r>
    </w:p>
    <w:p w:rsidR="00C9027C" w:rsidRPr="00C9027C" w:rsidRDefault="00C9027C" w:rsidP="00C9027C">
      <w:pPr>
        <w:autoSpaceDE w:val="0"/>
        <w:autoSpaceDN w:val="0"/>
        <w:adjustRightInd w:val="0"/>
        <w:spacing w:line="360" w:lineRule="auto"/>
        <w:ind w:firstLineChars="202" w:firstLine="424"/>
        <w:jc w:val="left"/>
        <w:rPr>
          <w:rFonts w:ascii="宋体" w:eastAsia="宋体" w:hAnsi="宋体" w:cs="DLF-0-346-1377112834"/>
          <w:kern w:val="0"/>
          <w:szCs w:val="21"/>
        </w:rPr>
      </w:pPr>
      <w:r w:rsidRPr="00C9027C">
        <w:rPr>
          <w:rFonts w:ascii="宋体" w:eastAsia="宋体" w:hAnsi="宋体" w:cs="DLF-1-81-2021874145" w:hint="eastAsia"/>
          <w:kern w:val="0"/>
          <w:szCs w:val="21"/>
        </w:rPr>
        <w:t>网</w:t>
      </w:r>
      <w:r w:rsidRPr="00C9027C">
        <w:rPr>
          <w:rFonts w:ascii="宋体" w:eastAsia="宋体" w:hAnsi="宋体" w:cs="DLF-1-81-407773726" w:hint="eastAsia"/>
          <w:kern w:val="0"/>
          <w:szCs w:val="21"/>
        </w:rPr>
        <w:t>址</w:t>
      </w:r>
      <w:r w:rsidRPr="00C9027C">
        <w:rPr>
          <w:rFonts w:ascii="宋体" w:eastAsia="宋体" w:hAnsi="宋体" w:cs="DLF-1-81-2021874145" w:hint="eastAsia"/>
          <w:kern w:val="0"/>
          <w:szCs w:val="21"/>
        </w:rPr>
        <w:t>：</w:t>
      </w:r>
      <w:r w:rsidRPr="00C9027C">
        <w:rPr>
          <w:rFonts w:ascii="宋体" w:eastAsia="宋体" w:hAnsi="宋体" w:cs="DLF-0-346-1377112834"/>
          <w:kern w:val="0"/>
          <w:szCs w:val="21"/>
        </w:rPr>
        <w:t>www.</w:t>
      </w:r>
      <w:r w:rsidR="00EA7481">
        <w:rPr>
          <w:rFonts w:ascii="宋体" w:eastAsia="宋体" w:hAnsi="宋体" w:cs="DLF-0-346-1377112834" w:hint="eastAsia"/>
          <w:kern w:val="0"/>
          <w:szCs w:val="21"/>
        </w:rPr>
        <w:t>mfcteda</w:t>
      </w:r>
      <w:r w:rsidRPr="00C9027C">
        <w:rPr>
          <w:rFonts w:ascii="宋体" w:eastAsia="宋体" w:hAnsi="宋体" w:cs="DLF-0-346-1377112834"/>
          <w:kern w:val="0"/>
          <w:szCs w:val="21"/>
        </w:rPr>
        <w:t>.com</w:t>
      </w:r>
    </w:p>
    <w:p w:rsidR="00C9027C" w:rsidRPr="00C9027C" w:rsidRDefault="00C9027C" w:rsidP="00C9027C">
      <w:pPr>
        <w:autoSpaceDE w:val="0"/>
        <w:autoSpaceDN w:val="0"/>
        <w:adjustRightInd w:val="0"/>
        <w:spacing w:line="360" w:lineRule="auto"/>
        <w:ind w:firstLineChars="202" w:firstLine="424"/>
        <w:jc w:val="left"/>
        <w:rPr>
          <w:rFonts w:ascii="宋体" w:eastAsia="宋体" w:hAnsi="宋体" w:cs="DLF-0-346-1377112834"/>
          <w:kern w:val="0"/>
          <w:szCs w:val="21"/>
        </w:rPr>
      </w:pPr>
      <w:r w:rsidRPr="00C9027C">
        <w:rPr>
          <w:rFonts w:ascii="宋体" w:eastAsia="宋体" w:hAnsi="宋体" w:cs="DLF-1-81-566316307" w:hint="eastAsia"/>
          <w:kern w:val="0"/>
          <w:szCs w:val="21"/>
        </w:rPr>
        <w:t>客</w:t>
      </w:r>
      <w:r w:rsidRPr="00C9027C">
        <w:rPr>
          <w:rFonts w:ascii="宋体" w:eastAsia="宋体" w:hAnsi="宋体" w:cs="DLF-1-81-136064246" w:hint="eastAsia"/>
          <w:kern w:val="0"/>
          <w:szCs w:val="21"/>
        </w:rPr>
        <w:t>户服</w:t>
      </w:r>
      <w:r w:rsidRPr="00C9027C">
        <w:rPr>
          <w:rFonts w:ascii="宋体" w:eastAsia="宋体" w:hAnsi="宋体" w:cs="DLF-1-81-2021874145" w:hint="eastAsia"/>
          <w:kern w:val="0"/>
          <w:szCs w:val="21"/>
        </w:rPr>
        <w:t>务</w:t>
      </w:r>
      <w:r w:rsidRPr="00C9027C">
        <w:rPr>
          <w:rFonts w:ascii="宋体" w:eastAsia="宋体" w:hAnsi="宋体" w:cs="DLF-1-81-566316307" w:hint="eastAsia"/>
          <w:kern w:val="0"/>
          <w:szCs w:val="21"/>
        </w:rPr>
        <w:t>电</w:t>
      </w:r>
      <w:r w:rsidRPr="00C9027C">
        <w:rPr>
          <w:rFonts w:ascii="宋体" w:eastAsia="宋体" w:hAnsi="宋体" w:cs="DLF-1-81-136064246" w:hint="eastAsia"/>
          <w:kern w:val="0"/>
          <w:szCs w:val="21"/>
        </w:rPr>
        <w:t>话</w:t>
      </w:r>
      <w:r w:rsidRPr="00C9027C">
        <w:rPr>
          <w:rFonts w:ascii="宋体" w:eastAsia="宋体" w:hAnsi="宋体" w:cs="DLF-1-81-2021874145" w:hint="eastAsia"/>
          <w:kern w:val="0"/>
          <w:szCs w:val="21"/>
        </w:rPr>
        <w:t>：</w:t>
      </w:r>
      <w:r w:rsidRPr="00C9027C">
        <w:rPr>
          <w:rFonts w:ascii="宋体" w:eastAsia="宋体" w:hAnsi="宋体" w:cs="DLF-0-346-1377112834"/>
          <w:kern w:val="0"/>
          <w:szCs w:val="21"/>
        </w:rPr>
        <w:t>400-</w:t>
      </w:r>
      <w:r w:rsidR="00EA7481">
        <w:rPr>
          <w:rFonts w:ascii="宋体" w:eastAsia="宋体" w:hAnsi="宋体" w:cs="DLF-0-346-1377112834"/>
          <w:kern w:val="0"/>
          <w:szCs w:val="21"/>
        </w:rPr>
        <w:t>698</w:t>
      </w:r>
      <w:r w:rsidRPr="00C9027C">
        <w:rPr>
          <w:rFonts w:ascii="宋体" w:eastAsia="宋体" w:hAnsi="宋体" w:cs="DLF-0-346-1377112834"/>
          <w:kern w:val="0"/>
          <w:szCs w:val="21"/>
        </w:rPr>
        <w:t>-</w:t>
      </w:r>
      <w:r w:rsidR="00EA7481">
        <w:rPr>
          <w:rFonts w:ascii="宋体" w:eastAsia="宋体" w:hAnsi="宋体" w:cs="DLF-0-346-1377112834"/>
          <w:kern w:val="0"/>
          <w:szCs w:val="21"/>
        </w:rPr>
        <w:t>8888</w:t>
      </w:r>
    </w:p>
    <w:p w:rsidR="00C9027C" w:rsidRPr="00C9027C" w:rsidRDefault="00C9027C" w:rsidP="00C9027C">
      <w:pPr>
        <w:autoSpaceDE w:val="0"/>
        <w:autoSpaceDN w:val="0"/>
        <w:adjustRightInd w:val="0"/>
        <w:spacing w:line="360" w:lineRule="auto"/>
        <w:ind w:firstLineChars="202" w:firstLine="424"/>
        <w:jc w:val="left"/>
        <w:rPr>
          <w:rFonts w:ascii="宋体" w:eastAsia="宋体" w:hAnsi="宋体" w:cs="DLF-1-81-136064246"/>
          <w:kern w:val="0"/>
          <w:szCs w:val="21"/>
        </w:rPr>
      </w:pPr>
      <w:r w:rsidRPr="00C9027C">
        <w:rPr>
          <w:rFonts w:ascii="宋体" w:eastAsia="宋体" w:hAnsi="宋体" w:cs="DLF-0-346-1377112834"/>
          <w:kern w:val="0"/>
          <w:szCs w:val="21"/>
        </w:rPr>
        <w:t>2</w:t>
      </w:r>
      <w:r w:rsidRPr="00C9027C">
        <w:rPr>
          <w:rFonts w:ascii="宋体" w:eastAsia="宋体" w:hAnsi="宋体" w:cs="DLF-1-81-2021874145" w:hint="eastAsia"/>
          <w:kern w:val="0"/>
          <w:szCs w:val="21"/>
        </w:rPr>
        <w:t>、</w:t>
      </w:r>
      <w:r w:rsidRPr="00C9027C">
        <w:rPr>
          <w:rFonts w:ascii="宋体" w:eastAsia="宋体" w:hAnsi="宋体" w:cs="DLF-1-81-566316307" w:hint="eastAsia"/>
          <w:kern w:val="0"/>
          <w:szCs w:val="21"/>
        </w:rPr>
        <w:t>招</w:t>
      </w:r>
      <w:r w:rsidRPr="00C9027C">
        <w:rPr>
          <w:rFonts w:ascii="宋体" w:eastAsia="宋体" w:hAnsi="宋体" w:cs="DLF-1-81-136064246" w:hint="eastAsia"/>
          <w:kern w:val="0"/>
          <w:szCs w:val="21"/>
        </w:rPr>
        <w:t>商</w:t>
      </w:r>
      <w:r w:rsidRPr="00C9027C">
        <w:rPr>
          <w:rFonts w:ascii="宋体" w:eastAsia="宋体" w:hAnsi="宋体" w:cs="DLF-1-81-566316307" w:hint="eastAsia"/>
          <w:kern w:val="0"/>
          <w:szCs w:val="21"/>
        </w:rPr>
        <w:t>银</w:t>
      </w:r>
      <w:r w:rsidRPr="00C9027C">
        <w:rPr>
          <w:rFonts w:ascii="宋体" w:eastAsia="宋体" w:hAnsi="宋体" w:cs="DLF-1-81-2021874145" w:hint="eastAsia"/>
          <w:kern w:val="0"/>
          <w:szCs w:val="21"/>
        </w:rPr>
        <w:t>行</w:t>
      </w:r>
      <w:r w:rsidRPr="00C9027C">
        <w:rPr>
          <w:rFonts w:ascii="宋体" w:eastAsia="宋体" w:hAnsi="宋体" w:cs="DLF-1-81-566316307" w:hint="eastAsia"/>
          <w:kern w:val="0"/>
          <w:szCs w:val="21"/>
        </w:rPr>
        <w:t>招</w:t>
      </w:r>
      <w:r w:rsidRPr="00C9027C">
        <w:rPr>
          <w:rFonts w:ascii="宋体" w:eastAsia="宋体" w:hAnsi="宋体" w:cs="DLF-1-81-136064246" w:hint="eastAsia"/>
          <w:kern w:val="0"/>
          <w:szCs w:val="21"/>
        </w:rPr>
        <w:t>赢</w:t>
      </w:r>
      <w:r w:rsidRPr="00C9027C">
        <w:rPr>
          <w:rFonts w:ascii="宋体" w:eastAsia="宋体" w:hAnsi="宋体" w:cs="DLF-1-81-2021874145" w:hint="eastAsia"/>
          <w:kern w:val="0"/>
          <w:szCs w:val="21"/>
        </w:rPr>
        <w:t>通</w:t>
      </w:r>
      <w:r w:rsidRPr="00C9027C">
        <w:rPr>
          <w:rFonts w:ascii="宋体" w:eastAsia="宋体" w:hAnsi="宋体" w:cs="DLF-1-81-136064246" w:hint="eastAsia"/>
          <w:kern w:val="0"/>
          <w:szCs w:val="21"/>
        </w:rPr>
        <w:t>平台</w:t>
      </w:r>
    </w:p>
    <w:p w:rsidR="00C9027C" w:rsidRPr="00C9027C" w:rsidRDefault="00C9027C" w:rsidP="00C9027C">
      <w:pPr>
        <w:autoSpaceDE w:val="0"/>
        <w:autoSpaceDN w:val="0"/>
        <w:adjustRightInd w:val="0"/>
        <w:spacing w:line="360" w:lineRule="auto"/>
        <w:ind w:firstLineChars="202" w:firstLine="424"/>
        <w:jc w:val="left"/>
        <w:rPr>
          <w:rFonts w:ascii="宋体" w:eastAsia="宋体" w:hAnsi="宋体" w:cs="DLF-0-346-1377112834"/>
          <w:kern w:val="0"/>
          <w:szCs w:val="21"/>
        </w:rPr>
      </w:pPr>
      <w:r w:rsidRPr="00C9027C">
        <w:rPr>
          <w:rFonts w:ascii="宋体" w:eastAsia="宋体" w:hAnsi="宋体" w:cs="DLF-1-81-2021874145" w:hint="eastAsia"/>
          <w:kern w:val="0"/>
          <w:szCs w:val="21"/>
        </w:rPr>
        <w:t>网</w:t>
      </w:r>
      <w:r w:rsidRPr="00C9027C">
        <w:rPr>
          <w:rFonts w:ascii="宋体" w:eastAsia="宋体" w:hAnsi="宋体" w:cs="DLF-1-81-566316307" w:hint="eastAsia"/>
          <w:kern w:val="0"/>
          <w:szCs w:val="21"/>
        </w:rPr>
        <w:t>站</w:t>
      </w:r>
      <w:r w:rsidRPr="00C9027C">
        <w:rPr>
          <w:rFonts w:ascii="宋体" w:eastAsia="宋体" w:hAnsi="宋体" w:cs="DLF-1-81-2021874145" w:hint="eastAsia"/>
          <w:kern w:val="0"/>
          <w:szCs w:val="21"/>
        </w:rPr>
        <w:t>：</w:t>
      </w:r>
      <w:r w:rsidRPr="00C9027C">
        <w:rPr>
          <w:rFonts w:ascii="宋体" w:eastAsia="宋体" w:hAnsi="宋体" w:cs="DLF-0-346-1377112834"/>
          <w:kern w:val="0"/>
          <w:szCs w:val="21"/>
        </w:rPr>
        <w:t>https://fi.cmbchina.com</w:t>
      </w:r>
    </w:p>
    <w:p w:rsidR="00C9027C" w:rsidRPr="00C9027C" w:rsidRDefault="00C9027C" w:rsidP="00C9027C">
      <w:pPr>
        <w:autoSpaceDE w:val="0"/>
        <w:autoSpaceDN w:val="0"/>
        <w:adjustRightInd w:val="0"/>
        <w:spacing w:line="360" w:lineRule="auto"/>
        <w:ind w:firstLineChars="202" w:firstLine="424"/>
        <w:jc w:val="left"/>
        <w:rPr>
          <w:rFonts w:ascii="宋体" w:eastAsia="宋体" w:hAnsi="宋体" w:cs="DLF-0-346-1377112834"/>
          <w:kern w:val="0"/>
          <w:szCs w:val="21"/>
        </w:rPr>
      </w:pPr>
      <w:r w:rsidRPr="00C9027C">
        <w:rPr>
          <w:rFonts w:ascii="宋体" w:eastAsia="宋体" w:hAnsi="宋体" w:cs="DLF-1-81-566316307" w:hint="eastAsia"/>
          <w:kern w:val="0"/>
          <w:szCs w:val="21"/>
        </w:rPr>
        <w:t>客</w:t>
      </w:r>
      <w:r w:rsidRPr="00C9027C">
        <w:rPr>
          <w:rFonts w:ascii="宋体" w:eastAsia="宋体" w:hAnsi="宋体" w:cs="DLF-1-81-136064246" w:hint="eastAsia"/>
          <w:kern w:val="0"/>
          <w:szCs w:val="21"/>
        </w:rPr>
        <w:t>户服</w:t>
      </w:r>
      <w:r w:rsidRPr="00C9027C">
        <w:rPr>
          <w:rFonts w:ascii="宋体" w:eastAsia="宋体" w:hAnsi="宋体" w:cs="DLF-1-81-2021874145" w:hint="eastAsia"/>
          <w:kern w:val="0"/>
          <w:szCs w:val="21"/>
        </w:rPr>
        <w:t>务</w:t>
      </w:r>
      <w:r w:rsidRPr="00C9027C">
        <w:rPr>
          <w:rFonts w:ascii="宋体" w:eastAsia="宋体" w:hAnsi="宋体" w:cs="DLF-1-81-566316307" w:hint="eastAsia"/>
          <w:kern w:val="0"/>
          <w:szCs w:val="21"/>
        </w:rPr>
        <w:t>电</w:t>
      </w:r>
      <w:r w:rsidRPr="00C9027C">
        <w:rPr>
          <w:rFonts w:ascii="宋体" w:eastAsia="宋体" w:hAnsi="宋体" w:cs="DLF-1-81-136064246" w:hint="eastAsia"/>
          <w:kern w:val="0"/>
          <w:szCs w:val="21"/>
        </w:rPr>
        <w:t>话</w:t>
      </w:r>
      <w:r w:rsidRPr="00C9027C">
        <w:rPr>
          <w:rFonts w:ascii="宋体" w:eastAsia="宋体" w:hAnsi="宋体" w:cs="DLF-1-81-2021874145" w:hint="eastAsia"/>
          <w:kern w:val="0"/>
          <w:szCs w:val="21"/>
        </w:rPr>
        <w:t>：</w:t>
      </w:r>
      <w:r w:rsidRPr="00C9027C">
        <w:rPr>
          <w:rFonts w:ascii="宋体" w:eastAsia="宋体" w:hAnsi="宋体" w:cs="DLF-0-346-1377112834"/>
          <w:kern w:val="0"/>
          <w:szCs w:val="21"/>
        </w:rPr>
        <w:t>95555</w:t>
      </w:r>
    </w:p>
    <w:p w:rsidR="00C9027C" w:rsidRPr="00C9027C" w:rsidRDefault="00C9027C" w:rsidP="00C9027C">
      <w:pPr>
        <w:autoSpaceDE w:val="0"/>
        <w:autoSpaceDN w:val="0"/>
        <w:adjustRightInd w:val="0"/>
        <w:spacing w:line="360" w:lineRule="auto"/>
        <w:jc w:val="left"/>
        <w:rPr>
          <w:rFonts w:ascii="宋体" w:eastAsia="宋体" w:hAnsi="宋体" w:cs="DLF-1-81-407773726"/>
          <w:b/>
          <w:kern w:val="0"/>
          <w:szCs w:val="21"/>
        </w:rPr>
      </w:pPr>
      <w:r w:rsidRPr="00C9027C">
        <w:rPr>
          <w:rFonts w:ascii="宋体" w:eastAsia="宋体" w:hAnsi="宋体" w:cs="DLF-1-81-566316307" w:hint="eastAsia"/>
          <w:b/>
          <w:kern w:val="0"/>
          <w:szCs w:val="21"/>
        </w:rPr>
        <w:t>六</w:t>
      </w:r>
      <w:r w:rsidRPr="00C9027C">
        <w:rPr>
          <w:rFonts w:ascii="宋体" w:eastAsia="宋体" w:hAnsi="宋体" w:cs="DLF-1-81-2021874145" w:hint="eastAsia"/>
          <w:b/>
          <w:kern w:val="0"/>
          <w:szCs w:val="21"/>
        </w:rPr>
        <w:t>、</w:t>
      </w:r>
      <w:r w:rsidRPr="00C9027C">
        <w:rPr>
          <w:rFonts w:ascii="宋体" w:eastAsia="宋体" w:hAnsi="宋体" w:cs="DLF-1-81-566316307" w:hint="eastAsia"/>
          <w:b/>
          <w:kern w:val="0"/>
          <w:szCs w:val="21"/>
        </w:rPr>
        <w:t>风险</w:t>
      </w:r>
      <w:r w:rsidRPr="00C9027C">
        <w:rPr>
          <w:rFonts w:ascii="宋体" w:eastAsia="宋体" w:hAnsi="宋体" w:cs="DLF-1-81-2021874145" w:hint="eastAsia"/>
          <w:b/>
          <w:kern w:val="0"/>
          <w:szCs w:val="21"/>
        </w:rPr>
        <w:t>提</w:t>
      </w:r>
      <w:r w:rsidRPr="00C9027C">
        <w:rPr>
          <w:rFonts w:ascii="宋体" w:eastAsia="宋体" w:hAnsi="宋体" w:cs="DLF-1-81-407773726" w:hint="eastAsia"/>
          <w:b/>
          <w:kern w:val="0"/>
          <w:szCs w:val="21"/>
        </w:rPr>
        <w:t>示</w:t>
      </w:r>
    </w:p>
    <w:p w:rsidR="00C9027C" w:rsidRPr="00C9027C" w:rsidRDefault="00C9027C" w:rsidP="00C9027C">
      <w:pPr>
        <w:autoSpaceDE w:val="0"/>
        <w:autoSpaceDN w:val="0"/>
        <w:adjustRightInd w:val="0"/>
        <w:spacing w:line="360" w:lineRule="auto"/>
        <w:ind w:firstLineChars="202" w:firstLine="424"/>
        <w:jc w:val="left"/>
        <w:rPr>
          <w:rFonts w:ascii="宋体" w:eastAsia="宋体" w:hAnsi="宋体" w:cs="DLF-1-81-566316307"/>
          <w:kern w:val="0"/>
          <w:szCs w:val="21"/>
        </w:rPr>
      </w:pPr>
      <w:r w:rsidRPr="00C9027C">
        <w:rPr>
          <w:rFonts w:ascii="宋体" w:eastAsia="宋体" w:hAnsi="宋体" w:cs="DLF-0-346-1377112834"/>
          <w:kern w:val="0"/>
          <w:szCs w:val="21"/>
        </w:rPr>
        <w:t>1</w:t>
      </w:r>
      <w:r w:rsidRPr="00C9027C">
        <w:rPr>
          <w:rFonts w:ascii="宋体" w:eastAsia="宋体" w:hAnsi="宋体" w:cs="DLF-1-81-2021874145" w:hint="eastAsia"/>
          <w:kern w:val="0"/>
          <w:szCs w:val="21"/>
        </w:rPr>
        <w:t>、</w:t>
      </w:r>
      <w:r w:rsidRPr="00C9027C">
        <w:rPr>
          <w:rFonts w:ascii="宋体" w:eastAsia="宋体" w:hAnsi="宋体" w:cs="DLF-1-81-407773726" w:hint="eastAsia"/>
          <w:kern w:val="0"/>
          <w:szCs w:val="21"/>
        </w:rPr>
        <w:t>基</w:t>
      </w:r>
      <w:r w:rsidRPr="00C9027C">
        <w:rPr>
          <w:rFonts w:ascii="宋体" w:eastAsia="宋体" w:hAnsi="宋体" w:cs="DLF-1-81-566316307" w:hint="eastAsia"/>
          <w:kern w:val="0"/>
          <w:szCs w:val="21"/>
        </w:rPr>
        <w:t>金</w:t>
      </w:r>
      <w:r w:rsidRPr="00C9027C">
        <w:rPr>
          <w:rFonts w:ascii="宋体" w:eastAsia="宋体" w:hAnsi="宋体" w:cs="DLF-1-81-2021874145" w:hint="eastAsia"/>
          <w:kern w:val="0"/>
          <w:szCs w:val="21"/>
        </w:rPr>
        <w:t>管理人</w:t>
      </w:r>
      <w:r w:rsidRPr="00C9027C">
        <w:rPr>
          <w:rFonts w:ascii="宋体" w:eastAsia="宋体" w:hAnsi="宋体" w:cs="DLF-1-81-136064246" w:hint="eastAsia"/>
          <w:kern w:val="0"/>
          <w:szCs w:val="21"/>
        </w:rPr>
        <w:t>依</w:t>
      </w:r>
      <w:r w:rsidRPr="00C9027C">
        <w:rPr>
          <w:rFonts w:ascii="宋体" w:eastAsia="宋体" w:hAnsi="宋体" w:cs="DLF-1-81-2021874145" w:hint="eastAsia"/>
          <w:kern w:val="0"/>
          <w:szCs w:val="21"/>
        </w:rPr>
        <w:t>照</w:t>
      </w:r>
      <w:r w:rsidRPr="00C9027C">
        <w:rPr>
          <w:rFonts w:ascii="宋体" w:eastAsia="宋体" w:hAnsi="宋体" w:cs="DLF-1-81-136064246" w:hint="eastAsia"/>
          <w:kern w:val="0"/>
          <w:szCs w:val="21"/>
        </w:rPr>
        <w:t>恪</w:t>
      </w:r>
      <w:r w:rsidRPr="00C9027C">
        <w:rPr>
          <w:rFonts w:ascii="宋体" w:eastAsia="宋体" w:hAnsi="宋体" w:cs="DLF-1-81-566316307" w:hint="eastAsia"/>
          <w:kern w:val="0"/>
          <w:szCs w:val="21"/>
        </w:rPr>
        <w:t>尽</w:t>
      </w:r>
      <w:r w:rsidRPr="00C9027C">
        <w:rPr>
          <w:rFonts w:ascii="宋体" w:eastAsia="宋体" w:hAnsi="宋体" w:cs="DLF-1-81-407773726" w:hint="eastAsia"/>
          <w:kern w:val="0"/>
          <w:szCs w:val="21"/>
        </w:rPr>
        <w:t>职</w:t>
      </w:r>
      <w:r w:rsidRPr="00C9027C">
        <w:rPr>
          <w:rFonts w:ascii="宋体" w:eastAsia="宋体" w:hAnsi="宋体" w:cs="DLF-1-81-136064246" w:hint="eastAsia"/>
          <w:kern w:val="0"/>
          <w:szCs w:val="21"/>
        </w:rPr>
        <w:t>守</w:t>
      </w:r>
      <w:r w:rsidRPr="00C9027C">
        <w:rPr>
          <w:rFonts w:ascii="宋体" w:eastAsia="宋体" w:hAnsi="宋体" w:cs="DLF-1-81-2021874145" w:hint="eastAsia"/>
          <w:kern w:val="0"/>
          <w:szCs w:val="21"/>
        </w:rPr>
        <w:t>、</w:t>
      </w:r>
      <w:r w:rsidRPr="00C9027C">
        <w:rPr>
          <w:rFonts w:ascii="宋体" w:eastAsia="宋体" w:hAnsi="宋体" w:cs="DLF-1-81-566316307" w:hint="eastAsia"/>
          <w:kern w:val="0"/>
          <w:szCs w:val="21"/>
        </w:rPr>
        <w:t>诚</w:t>
      </w:r>
      <w:r w:rsidRPr="00C9027C">
        <w:rPr>
          <w:rFonts w:ascii="宋体" w:eastAsia="宋体" w:hAnsi="宋体" w:cs="DLF-1-81-407773726" w:hint="eastAsia"/>
          <w:kern w:val="0"/>
          <w:szCs w:val="21"/>
        </w:rPr>
        <w:t>实信</w:t>
      </w:r>
      <w:r w:rsidRPr="00C9027C">
        <w:rPr>
          <w:rFonts w:ascii="宋体" w:eastAsia="宋体" w:hAnsi="宋体" w:cs="DLF-1-81-566316307" w:hint="eastAsia"/>
          <w:kern w:val="0"/>
          <w:szCs w:val="21"/>
        </w:rPr>
        <w:t>用</w:t>
      </w:r>
      <w:r w:rsidRPr="00C9027C">
        <w:rPr>
          <w:rFonts w:ascii="宋体" w:eastAsia="宋体" w:hAnsi="宋体" w:cs="DLF-1-81-2021874145" w:hint="eastAsia"/>
          <w:kern w:val="0"/>
          <w:szCs w:val="21"/>
        </w:rPr>
        <w:t>、</w:t>
      </w:r>
      <w:r w:rsidRPr="00C9027C">
        <w:rPr>
          <w:rFonts w:ascii="宋体" w:eastAsia="宋体" w:hAnsi="宋体" w:cs="DLF-1-81-566316307" w:hint="eastAsia"/>
          <w:kern w:val="0"/>
          <w:szCs w:val="21"/>
        </w:rPr>
        <w:t>谨慎勤勉</w:t>
      </w:r>
      <w:r w:rsidRPr="00C9027C">
        <w:rPr>
          <w:rFonts w:ascii="宋体" w:eastAsia="宋体" w:hAnsi="宋体" w:cs="DLF-1-81-2021874145" w:hint="eastAsia"/>
          <w:kern w:val="0"/>
          <w:szCs w:val="21"/>
        </w:rPr>
        <w:t>的</w:t>
      </w:r>
      <w:r w:rsidRPr="00C9027C">
        <w:rPr>
          <w:rFonts w:ascii="宋体" w:eastAsia="宋体" w:hAnsi="宋体" w:cs="DLF-1-81-566316307" w:hint="eastAsia"/>
          <w:kern w:val="0"/>
          <w:szCs w:val="21"/>
        </w:rPr>
        <w:t>原</w:t>
      </w:r>
      <w:r w:rsidRPr="00C9027C">
        <w:rPr>
          <w:rFonts w:ascii="宋体" w:eastAsia="宋体" w:hAnsi="宋体" w:cs="DLF-1-81-2021874145" w:hint="eastAsia"/>
          <w:kern w:val="0"/>
          <w:szCs w:val="21"/>
        </w:rPr>
        <w:t>则管理和</w:t>
      </w:r>
      <w:r w:rsidRPr="00C9027C">
        <w:rPr>
          <w:rFonts w:ascii="宋体" w:eastAsia="宋体" w:hAnsi="宋体" w:cs="DLF-1-81-407773726" w:hint="eastAsia"/>
          <w:kern w:val="0"/>
          <w:szCs w:val="21"/>
        </w:rPr>
        <w:t>运</w:t>
      </w:r>
      <w:r w:rsidRPr="00C9027C">
        <w:rPr>
          <w:rFonts w:ascii="宋体" w:eastAsia="宋体" w:hAnsi="宋体" w:cs="DLF-1-81-566316307" w:hint="eastAsia"/>
          <w:kern w:val="0"/>
          <w:szCs w:val="21"/>
        </w:rPr>
        <w:t>用</w:t>
      </w:r>
      <w:r w:rsidRPr="00C9027C">
        <w:rPr>
          <w:rFonts w:ascii="宋体" w:eastAsia="宋体" w:hAnsi="宋体" w:cs="DLF-1-81-407773726" w:hint="eastAsia"/>
          <w:kern w:val="0"/>
          <w:szCs w:val="21"/>
        </w:rPr>
        <w:t>基</w:t>
      </w:r>
      <w:r w:rsidRPr="00C9027C">
        <w:rPr>
          <w:rFonts w:ascii="宋体" w:eastAsia="宋体" w:hAnsi="宋体" w:cs="DLF-1-81-566316307" w:hint="eastAsia"/>
          <w:kern w:val="0"/>
          <w:szCs w:val="21"/>
        </w:rPr>
        <w:t>金财</w:t>
      </w:r>
      <w:r w:rsidRPr="00C9027C">
        <w:rPr>
          <w:rFonts w:ascii="宋体" w:eastAsia="宋体" w:hAnsi="宋体" w:cs="DLF-1-81-2021874145" w:hint="eastAsia"/>
          <w:kern w:val="0"/>
          <w:szCs w:val="21"/>
        </w:rPr>
        <w:t>产，</w:t>
      </w:r>
      <w:r w:rsidRPr="00C9027C">
        <w:rPr>
          <w:rFonts w:ascii="宋体" w:eastAsia="宋体" w:hAnsi="宋体" w:cs="DLF-1-81-566316307" w:hint="eastAsia"/>
          <w:kern w:val="0"/>
          <w:szCs w:val="21"/>
        </w:rPr>
        <w:t>但不</w:t>
      </w:r>
      <w:r w:rsidRPr="00C9027C">
        <w:rPr>
          <w:rFonts w:ascii="宋体" w:eastAsia="宋体" w:hAnsi="宋体" w:cs="DLF-1-81-407773726" w:hint="eastAsia"/>
          <w:kern w:val="0"/>
          <w:szCs w:val="21"/>
        </w:rPr>
        <w:t>保</w:t>
      </w:r>
      <w:r w:rsidRPr="00C9027C">
        <w:rPr>
          <w:rFonts w:ascii="宋体" w:eastAsia="宋体" w:hAnsi="宋体" w:cs="DLF-1-81-2021874145" w:hint="eastAsia"/>
          <w:kern w:val="0"/>
          <w:szCs w:val="21"/>
        </w:rPr>
        <w:t>证</w:t>
      </w:r>
      <w:r w:rsidRPr="00C9027C">
        <w:rPr>
          <w:rFonts w:ascii="宋体" w:eastAsia="宋体" w:hAnsi="宋体" w:cs="DLF-1-81-407773726" w:hint="eastAsia"/>
          <w:kern w:val="0"/>
          <w:szCs w:val="21"/>
        </w:rPr>
        <w:t>基</w:t>
      </w:r>
      <w:r w:rsidRPr="00C9027C">
        <w:rPr>
          <w:rFonts w:ascii="宋体" w:eastAsia="宋体" w:hAnsi="宋体" w:cs="DLF-1-81-566316307" w:hint="eastAsia"/>
          <w:kern w:val="0"/>
          <w:szCs w:val="21"/>
        </w:rPr>
        <w:t>金</w:t>
      </w:r>
      <w:r w:rsidRPr="00C9027C">
        <w:rPr>
          <w:rFonts w:ascii="宋体" w:eastAsia="宋体" w:hAnsi="宋体" w:cs="DLF-1-81-2021874145" w:hint="eastAsia"/>
          <w:kern w:val="0"/>
          <w:szCs w:val="21"/>
        </w:rPr>
        <w:t>一定</w:t>
      </w:r>
      <w:r w:rsidRPr="00C9027C">
        <w:rPr>
          <w:rFonts w:ascii="宋体" w:eastAsia="宋体" w:hAnsi="宋体" w:cs="DLF-1-81-566316307" w:hint="eastAsia"/>
          <w:kern w:val="0"/>
          <w:szCs w:val="21"/>
        </w:rPr>
        <w:t>盈利</w:t>
      </w:r>
      <w:r w:rsidRPr="00C9027C">
        <w:rPr>
          <w:rFonts w:ascii="宋体" w:eastAsia="宋体" w:hAnsi="宋体" w:cs="DLF-1-81-2021874145" w:hint="eastAsia"/>
          <w:kern w:val="0"/>
          <w:szCs w:val="21"/>
        </w:rPr>
        <w:t>，</w:t>
      </w:r>
      <w:r w:rsidRPr="00C9027C">
        <w:rPr>
          <w:rFonts w:ascii="宋体" w:eastAsia="宋体" w:hAnsi="宋体" w:cs="DLF-1-81-407773726" w:hint="eastAsia"/>
          <w:kern w:val="0"/>
          <w:szCs w:val="21"/>
        </w:rPr>
        <w:t>也</w:t>
      </w:r>
      <w:r w:rsidRPr="00C9027C">
        <w:rPr>
          <w:rFonts w:ascii="宋体" w:eastAsia="宋体" w:hAnsi="宋体" w:cs="DLF-1-81-566316307" w:hint="eastAsia"/>
          <w:kern w:val="0"/>
          <w:szCs w:val="21"/>
        </w:rPr>
        <w:t>不</w:t>
      </w:r>
      <w:r w:rsidRPr="00C9027C">
        <w:rPr>
          <w:rFonts w:ascii="宋体" w:eastAsia="宋体" w:hAnsi="宋体" w:cs="DLF-1-81-407773726" w:hint="eastAsia"/>
          <w:kern w:val="0"/>
          <w:szCs w:val="21"/>
        </w:rPr>
        <w:t>保</w:t>
      </w:r>
      <w:r w:rsidRPr="00C9027C">
        <w:rPr>
          <w:rFonts w:ascii="宋体" w:eastAsia="宋体" w:hAnsi="宋体" w:cs="DLF-1-81-2021874145" w:hint="eastAsia"/>
          <w:kern w:val="0"/>
          <w:szCs w:val="21"/>
        </w:rPr>
        <w:t>证</w:t>
      </w:r>
      <w:r w:rsidRPr="00C9027C">
        <w:rPr>
          <w:rFonts w:ascii="宋体" w:eastAsia="宋体" w:hAnsi="宋体" w:cs="DLF-1-81-407773726" w:hint="eastAsia"/>
          <w:kern w:val="0"/>
          <w:szCs w:val="21"/>
        </w:rPr>
        <w:t>最低</w:t>
      </w:r>
      <w:r w:rsidRPr="00C9027C">
        <w:rPr>
          <w:rFonts w:ascii="宋体" w:eastAsia="宋体" w:hAnsi="宋体" w:cs="DLF-1-81-566316307" w:hint="eastAsia"/>
          <w:kern w:val="0"/>
          <w:szCs w:val="21"/>
        </w:rPr>
        <w:t>收益</w:t>
      </w:r>
      <w:r w:rsidRPr="00C9027C">
        <w:rPr>
          <w:rFonts w:ascii="宋体" w:eastAsia="宋体" w:hAnsi="宋体" w:cs="DLF-1-81-2021874145" w:hint="eastAsia"/>
          <w:kern w:val="0"/>
          <w:szCs w:val="21"/>
        </w:rPr>
        <w:t>。</w:t>
      </w:r>
      <w:r w:rsidRPr="00C9027C">
        <w:rPr>
          <w:rFonts w:ascii="宋体" w:eastAsia="宋体" w:hAnsi="宋体" w:cs="DLF-1-81-407773726" w:hint="eastAsia"/>
          <w:kern w:val="0"/>
          <w:szCs w:val="21"/>
        </w:rPr>
        <w:t>基</w:t>
      </w:r>
      <w:r w:rsidRPr="00C9027C">
        <w:rPr>
          <w:rFonts w:ascii="宋体" w:eastAsia="宋体" w:hAnsi="宋体" w:cs="DLF-1-81-566316307" w:hint="eastAsia"/>
          <w:kern w:val="0"/>
          <w:szCs w:val="21"/>
        </w:rPr>
        <w:t>金</w:t>
      </w:r>
      <w:r w:rsidRPr="00C9027C">
        <w:rPr>
          <w:rFonts w:ascii="宋体" w:eastAsia="宋体" w:hAnsi="宋体" w:cs="DLF-1-81-2021874145" w:hint="eastAsia"/>
          <w:kern w:val="0"/>
          <w:szCs w:val="21"/>
        </w:rPr>
        <w:t>管理人提</w:t>
      </w:r>
      <w:r w:rsidRPr="00C9027C">
        <w:rPr>
          <w:rFonts w:ascii="宋体" w:eastAsia="宋体" w:hAnsi="宋体" w:cs="DLF-1-81-566316307" w:hint="eastAsia"/>
          <w:kern w:val="0"/>
          <w:szCs w:val="21"/>
        </w:rPr>
        <w:t>醒</w:t>
      </w:r>
      <w:r w:rsidRPr="00C9027C">
        <w:rPr>
          <w:rFonts w:ascii="宋体" w:eastAsia="宋体" w:hAnsi="宋体" w:cs="DLF-1-81-2021874145" w:hint="eastAsia"/>
          <w:kern w:val="0"/>
          <w:szCs w:val="21"/>
        </w:rPr>
        <w:t>投</w:t>
      </w:r>
      <w:r w:rsidRPr="00C9027C">
        <w:rPr>
          <w:rFonts w:ascii="宋体" w:eastAsia="宋体" w:hAnsi="宋体" w:cs="DLF-1-81-407773726" w:hint="eastAsia"/>
          <w:kern w:val="0"/>
          <w:szCs w:val="21"/>
        </w:rPr>
        <w:t>资者基</w:t>
      </w:r>
      <w:r w:rsidRPr="00C9027C">
        <w:rPr>
          <w:rFonts w:ascii="宋体" w:eastAsia="宋体" w:hAnsi="宋体" w:cs="DLF-1-81-566316307" w:hint="eastAsia"/>
          <w:kern w:val="0"/>
          <w:szCs w:val="21"/>
        </w:rPr>
        <w:t>金</w:t>
      </w:r>
      <w:r w:rsidRPr="00C9027C">
        <w:rPr>
          <w:rFonts w:ascii="宋体" w:eastAsia="宋体" w:hAnsi="宋体" w:cs="DLF-1-81-2021874145" w:hint="eastAsia"/>
          <w:kern w:val="0"/>
          <w:szCs w:val="21"/>
        </w:rPr>
        <w:t>投</w:t>
      </w:r>
      <w:r w:rsidRPr="00C9027C">
        <w:rPr>
          <w:rFonts w:ascii="宋体" w:eastAsia="宋体" w:hAnsi="宋体" w:cs="DLF-1-81-407773726" w:hint="eastAsia"/>
          <w:kern w:val="0"/>
          <w:szCs w:val="21"/>
        </w:rPr>
        <w:t>资</w:t>
      </w:r>
      <w:r w:rsidRPr="00C9027C">
        <w:rPr>
          <w:rFonts w:ascii="宋体" w:eastAsia="宋体" w:hAnsi="宋体" w:cs="DLF-1-81-2021874145" w:hint="eastAsia"/>
          <w:kern w:val="0"/>
          <w:szCs w:val="21"/>
        </w:rPr>
        <w:t>的</w:t>
      </w:r>
      <w:r w:rsidRPr="00C9027C">
        <w:rPr>
          <w:rFonts w:ascii="宋体" w:eastAsia="宋体" w:hAnsi="宋体" w:cs="DLF-1-81-407773726" w:hint="eastAsia"/>
          <w:kern w:val="0"/>
          <w:szCs w:val="21"/>
        </w:rPr>
        <w:t>“</w:t>
      </w:r>
      <w:r w:rsidRPr="00C9027C">
        <w:rPr>
          <w:rFonts w:ascii="宋体" w:eastAsia="宋体" w:hAnsi="宋体" w:cs="DLF-1-81-566316307" w:hint="eastAsia"/>
          <w:kern w:val="0"/>
          <w:szCs w:val="21"/>
        </w:rPr>
        <w:t>买</w:t>
      </w:r>
      <w:r w:rsidRPr="00C9027C">
        <w:rPr>
          <w:rFonts w:ascii="宋体" w:eastAsia="宋体" w:hAnsi="宋体" w:cs="DLF-1-81-407773726" w:hint="eastAsia"/>
          <w:kern w:val="0"/>
          <w:szCs w:val="21"/>
        </w:rPr>
        <w:t>者自负”</w:t>
      </w:r>
      <w:r w:rsidRPr="00C9027C">
        <w:rPr>
          <w:rFonts w:ascii="宋体" w:eastAsia="宋体" w:hAnsi="宋体" w:cs="DLF-1-81-407773726"/>
          <w:kern w:val="0"/>
          <w:szCs w:val="21"/>
        </w:rPr>
        <w:t xml:space="preserve"> </w:t>
      </w:r>
      <w:r w:rsidRPr="00C9027C">
        <w:rPr>
          <w:rFonts w:ascii="宋体" w:eastAsia="宋体" w:hAnsi="宋体" w:cs="DLF-1-81-566316307" w:hint="eastAsia"/>
          <w:kern w:val="0"/>
          <w:szCs w:val="21"/>
        </w:rPr>
        <w:t>原</w:t>
      </w:r>
      <w:r w:rsidRPr="00C9027C">
        <w:rPr>
          <w:rFonts w:ascii="宋体" w:eastAsia="宋体" w:hAnsi="宋体" w:cs="DLF-1-81-2021874145" w:hint="eastAsia"/>
          <w:kern w:val="0"/>
          <w:szCs w:val="21"/>
        </w:rPr>
        <w:t>则，</w:t>
      </w:r>
      <w:r w:rsidRPr="00C9027C">
        <w:rPr>
          <w:rFonts w:ascii="宋体" w:eastAsia="宋体" w:hAnsi="宋体" w:cs="DLF-1-81-407773726" w:hint="eastAsia"/>
          <w:kern w:val="0"/>
          <w:szCs w:val="21"/>
        </w:rPr>
        <w:t>在做</w:t>
      </w:r>
      <w:r w:rsidRPr="00C9027C">
        <w:rPr>
          <w:rFonts w:ascii="宋体" w:eastAsia="宋体" w:hAnsi="宋体" w:cs="DLF-1-81-2021874145" w:hint="eastAsia"/>
          <w:kern w:val="0"/>
          <w:szCs w:val="21"/>
        </w:rPr>
        <w:t>出投</w:t>
      </w:r>
      <w:r w:rsidRPr="00C9027C">
        <w:rPr>
          <w:rFonts w:ascii="宋体" w:eastAsia="宋体" w:hAnsi="宋体" w:cs="DLF-1-81-407773726" w:hint="eastAsia"/>
          <w:kern w:val="0"/>
          <w:szCs w:val="21"/>
        </w:rPr>
        <w:t>资决策后</w:t>
      </w:r>
      <w:r w:rsidRPr="00C9027C">
        <w:rPr>
          <w:rFonts w:ascii="宋体" w:eastAsia="宋体" w:hAnsi="宋体" w:cs="DLF-1-81-2021874145" w:hint="eastAsia"/>
          <w:kern w:val="0"/>
          <w:szCs w:val="21"/>
        </w:rPr>
        <w:t>，</w:t>
      </w:r>
      <w:r w:rsidRPr="00C9027C">
        <w:rPr>
          <w:rFonts w:ascii="宋体" w:eastAsia="宋体" w:hAnsi="宋体" w:cs="DLF-1-81-407773726" w:hint="eastAsia"/>
          <w:kern w:val="0"/>
          <w:szCs w:val="21"/>
        </w:rPr>
        <w:t>基</w:t>
      </w:r>
      <w:r w:rsidRPr="00C9027C">
        <w:rPr>
          <w:rFonts w:ascii="宋体" w:eastAsia="宋体" w:hAnsi="宋体" w:cs="DLF-1-81-566316307" w:hint="eastAsia"/>
          <w:kern w:val="0"/>
          <w:szCs w:val="21"/>
        </w:rPr>
        <w:t>金</w:t>
      </w:r>
      <w:r w:rsidRPr="00C9027C">
        <w:rPr>
          <w:rFonts w:ascii="宋体" w:eastAsia="宋体" w:hAnsi="宋体" w:cs="DLF-1-81-407773726" w:hint="eastAsia"/>
          <w:kern w:val="0"/>
          <w:szCs w:val="21"/>
        </w:rPr>
        <w:t>运</w:t>
      </w:r>
      <w:r w:rsidRPr="00C9027C">
        <w:rPr>
          <w:rFonts w:ascii="宋体" w:eastAsia="宋体" w:hAnsi="宋体" w:cs="DLF-1-81-566316307" w:hint="eastAsia"/>
          <w:kern w:val="0"/>
          <w:szCs w:val="21"/>
        </w:rPr>
        <w:t>营状</w:t>
      </w:r>
      <w:r w:rsidRPr="00C9027C">
        <w:rPr>
          <w:rFonts w:ascii="宋体" w:eastAsia="宋体" w:hAnsi="宋体" w:cs="DLF-1-81-2021874145" w:hint="eastAsia"/>
          <w:kern w:val="0"/>
          <w:szCs w:val="21"/>
        </w:rPr>
        <w:t>况</w:t>
      </w:r>
      <w:r w:rsidRPr="00C9027C">
        <w:rPr>
          <w:rFonts w:ascii="宋体" w:eastAsia="宋体" w:hAnsi="宋体" w:cs="DLF-1-81-407773726" w:hint="eastAsia"/>
          <w:kern w:val="0"/>
          <w:szCs w:val="21"/>
        </w:rPr>
        <w:t>与基</w:t>
      </w:r>
      <w:r w:rsidRPr="00C9027C">
        <w:rPr>
          <w:rFonts w:ascii="宋体" w:eastAsia="宋体" w:hAnsi="宋体" w:cs="DLF-1-81-566316307" w:hint="eastAsia"/>
          <w:kern w:val="0"/>
          <w:szCs w:val="21"/>
        </w:rPr>
        <w:t>金净值</w:t>
      </w:r>
      <w:r w:rsidRPr="00C9027C">
        <w:rPr>
          <w:rFonts w:ascii="宋体" w:eastAsia="宋体" w:hAnsi="宋体" w:cs="DLF-1-81-2021874145" w:hint="eastAsia"/>
          <w:kern w:val="0"/>
          <w:szCs w:val="21"/>
        </w:rPr>
        <w:t>变</w:t>
      </w:r>
      <w:r w:rsidRPr="00C9027C">
        <w:rPr>
          <w:rFonts w:ascii="宋体" w:eastAsia="宋体" w:hAnsi="宋体" w:cs="DLF-1-81-566316307" w:hint="eastAsia"/>
          <w:kern w:val="0"/>
          <w:szCs w:val="21"/>
        </w:rPr>
        <w:t>化</w:t>
      </w:r>
      <w:r w:rsidRPr="00C9027C">
        <w:rPr>
          <w:rFonts w:ascii="宋体" w:eastAsia="宋体" w:hAnsi="宋体" w:cs="DLF-1-81-407773726" w:hint="eastAsia"/>
          <w:kern w:val="0"/>
          <w:szCs w:val="21"/>
        </w:rPr>
        <w:t>引致</w:t>
      </w:r>
      <w:r w:rsidRPr="00C9027C">
        <w:rPr>
          <w:rFonts w:ascii="宋体" w:eastAsia="宋体" w:hAnsi="宋体" w:cs="DLF-1-81-2021874145" w:hint="eastAsia"/>
          <w:kern w:val="0"/>
          <w:szCs w:val="21"/>
        </w:rPr>
        <w:t>的投</w:t>
      </w:r>
      <w:r w:rsidRPr="00C9027C">
        <w:rPr>
          <w:rFonts w:ascii="宋体" w:eastAsia="宋体" w:hAnsi="宋体" w:cs="DLF-1-81-407773726" w:hint="eastAsia"/>
          <w:kern w:val="0"/>
          <w:szCs w:val="21"/>
        </w:rPr>
        <w:t>资</w:t>
      </w:r>
      <w:r w:rsidRPr="00C9027C">
        <w:rPr>
          <w:rFonts w:ascii="宋体" w:eastAsia="宋体" w:hAnsi="宋体" w:cs="DLF-1-81-566316307" w:hint="eastAsia"/>
          <w:kern w:val="0"/>
          <w:szCs w:val="21"/>
        </w:rPr>
        <w:t>风险</w:t>
      </w:r>
      <w:r w:rsidRPr="00C9027C">
        <w:rPr>
          <w:rFonts w:ascii="宋体" w:eastAsia="宋体" w:hAnsi="宋体" w:cs="DLF-1-81-2021874145" w:hint="eastAsia"/>
          <w:kern w:val="0"/>
          <w:szCs w:val="21"/>
        </w:rPr>
        <w:t>，</w:t>
      </w:r>
      <w:r w:rsidRPr="00C9027C">
        <w:rPr>
          <w:rFonts w:ascii="宋体" w:eastAsia="宋体" w:hAnsi="宋体" w:cs="DLF-1-81-407773726" w:hint="eastAsia"/>
          <w:kern w:val="0"/>
          <w:szCs w:val="21"/>
        </w:rPr>
        <w:t>由</w:t>
      </w:r>
      <w:r w:rsidRPr="00C9027C">
        <w:rPr>
          <w:rFonts w:ascii="宋体" w:eastAsia="宋体" w:hAnsi="宋体" w:cs="DLF-1-81-2021874145" w:hint="eastAsia"/>
          <w:kern w:val="0"/>
          <w:szCs w:val="21"/>
        </w:rPr>
        <w:t>投</w:t>
      </w:r>
      <w:r w:rsidRPr="00C9027C">
        <w:rPr>
          <w:rFonts w:ascii="宋体" w:eastAsia="宋体" w:hAnsi="宋体" w:cs="DLF-1-81-407773726" w:hint="eastAsia"/>
          <w:kern w:val="0"/>
          <w:szCs w:val="21"/>
        </w:rPr>
        <w:t>资者自</w:t>
      </w:r>
      <w:r w:rsidRPr="00C9027C">
        <w:rPr>
          <w:rFonts w:ascii="宋体" w:eastAsia="宋体" w:hAnsi="宋体" w:cs="DLF-1-81-2021874145" w:hint="eastAsia"/>
          <w:kern w:val="0"/>
          <w:szCs w:val="21"/>
        </w:rPr>
        <w:t>行</w:t>
      </w:r>
      <w:r w:rsidRPr="00C9027C">
        <w:rPr>
          <w:rFonts w:ascii="宋体" w:eastAsia="宋体" w:hAnsi="宋体" w:cs="DLF-1-81-566316307" w:hint="eastAsia"/>
          <w:kern w:val="0"/>
          <w:szCs w:val="21"/>
        </w:rPr>
        <w:t>承</w:t>
      </w:r>
      <w:r w:rsidRPr="00C9027C">
        <w:rPr>
          <w:rFonts w:ascii="宋体" w:eastAsia="宋体" w:hAnsi="宋体" w:cs="DLF-1-81-407773726" w:hint="eastAsia"/>
          <w:kern w:val="0"/>
          <w:szCs w:val="21"/>
        </w:rPr>
        <w:t>担</w:t>
      </w:r>
      <w:r w:rsidRPr="00C9027C">
        <w:rPr>
          <w:rFonts w:ascii="宋体" w:eastAsia="宋体" w:hAnsi="宋体" w:cs="DLF-1-81-2021874145" w:hint="eastAsia"/>
          <w:kern w:val="0"/>
          <w:szCs w:val="21"/>
        </w:rPr>
        <w:t>。投</w:t>
      </w:r>
      <w:r w:rsidRPr="00C9027C">
        <w:rPr>
          <w:rFonts w:ascii="宋体" w:eastAsia="宋体" w:hAnsi="宋体" w:cs="DLF-1-81-407773726" w:hint="eastAsia"/>
          <w:kern w:val="0"/>
          <w:szCs w:val="21"/>
        </w:rPr>
        <w:t>资</w:t>
      </w:r>
      <w:r w:rsidRPr="00C9027C">
        <w:rPr>
          <w:rFonts w:ascii="宋体" w:eastAsia="宋体" w:hAnsi="宋体" w:cs="DLF-1-81-2021874145" w:hint="eastAsia"/>
          <w:kern w:val="0"/>
          <w:szCs w:val="21"/>
        </w:rPr>
        <w:t>有</w:t>
      </w:r>
      <w:r w:rsidRPr="00C9027C">
        <w:rPr>
          <w:rFonts w:ascii="宋体" w:eastAsia="宋体" w:hAnsi="宋体" w:cs="DLF-1-81-566316307" w:hint="eastAsia"/>
          <w:kern w:val="0"/>
          <w:szCs w:val="21"/>
        </w:rPr>
        <w:t>风险</w:t>
      </w:r>
      <w:r w:rsidRPr="00C9027C">
        <w:rPr>
          <w:rFonts w:ascii="宋体" w:eastAsia="宋体" w:hAnsi="宋体" w:cs="DLF-1-81-2021874145" w:hint="eastAsia"/>
          <w:kern w:val="0"/>
          <w:szCs w:val="21"/>
        </w:rPr>
        <w:t>，选</w:t>
      </w:r>
      <w:r w:rsidRPr="00C9027C">
        <w:rPr>
          <w:rFonts w:ascii="宋体" w:eastAsia="宋体" w:hAnsi="宋体" w:cs="DLF-1-81-566316307" w:hint="eastAsia"/>
          <w:kern w:val="0"/>
          <w:szCs w:val="21"/>
        </w:rPr>
        <w:t>择</w:t>
      </w:r>
      <w:r w:rsidRPr="00C9027C">
        <w:rPr>
          <w:rFonts w:ascii="宋体" w:eastAsia="宋体" w:hAnsi="宋体" w:cs="DLF-1-81-136064246" w:hint="eastAsia"/>
          <w:kern w:val="0"/>
          <w:szCs w:val="21"/>
        </w:rPr>
        <w:t>须</w:t>
      </w:r>
      <w:r w:rsidRPr="00C9027C">
        <w:rPr>
          <w:rFonts w:ascii="宋体" w:eastAsia="宋体" w:hAnsi="宋体" w:cs="DLF-1-81-566316307" w:hint="eastAsia"/>
          <w:kern w:val="0"/>
          <w:szCs w:val="21"/>
        </w:rPr>
        <w:t>谨慎</w:t>
      </w:r>
      <w:r w:rsidRPr="00C9027C">
        <w:rPr>
          <w:rFonts w:ascii="宋体" w:eastAsia="宋体" w:hAnsi="宋体" w:cs="DLF-1-81-2021874145" w:hint="eastAsia"/>
          <w:kern w:val="0"/>
          <w:szCs w:val="21"/>
        </w:rPr>
        <w:t>。</w:t>
      </w:r>
      <w:r w:rsidRPr="00C9027C">
        <w:rPr>
          <w:rFonts w:ascii="宋体" w:eastAsia="宋体" w:hAnsi="宋体" w:cs="DLF-1-81-566316307" w:hint="eastAsia"/>
          <w:kern w:val="0"/>
          <w:szCs w:val="21"/>
        </w:rPr>
        <w:t>敬</w:t>
      </w:r>
      <w:r w:rsidRPr="00C9027C">
        <w:rPr>
          <w:rFonts w:ascii="宋体" w:eastAsia="宋体" w:hAnsi="宋体" w:cs="DLF-1-81-407773726" w:hint="eastAsia"/>
          <w:kern w:val="0"/>
          <w:szCs w:val="21"/>
        </w:rPr>
        <w:t>请</w:t>
      </w:r>
      <w:r w:rsidRPr="00C9027C">
        <w:rPr>
          <w:rFonts w:ascii="宋体" w:eastAsia="宋体" w:hAnsi="宋体" w:cs="DLF-1-81-2021874145" w:hint="eastAsia"/>
          <w:kern w:val="0"/>
          <w:szCs w:val="21"/>
        </w:rPr>
        <w:t>投</w:t>
      </w:r>
      <w:r w:rsidRPr="00C9027C">
        <w:rPr>
          <w:rFonts w:ascii="宋体" w:eastAsia="宋体" w:hAnsi="宋体" w:cs="DLF-1-81-407773726" w:hint="eastAsia"/>
          <w:kern w:val="0"/>
          <w:szCs w:val="21"/>
        </w:rPr>
        <w:t>资者</w:t>
      </w:r>
      <w:r w:rsidRPr="00C9027C">
        <w:rPr>
          <w:rFonts w:ascii="宋体" w:eastAsia="宋体" w:hAnsi="宋体" w:cs="DLF-1-81-2021874145" w:hint="eastAsia"/>
          <w:kern w:val="0"/>
          <w:szCs w:val="21"/>
        </w:rPr>
        <w:t>于投</w:t>
      </w:r>
      <w:r w:rsidRPr="00C9027C">
        <w:rPr>
          <w:rFonts w:ascii="宋体" w:eastAsia="宋体" w:hAnsi="宋体" w:cs="DLF-1-81-407773726" w:hint="eastAsia"/>
          <w:kern w:val="0"/>
          <w:szCs w:val="21"/>
        </w:rPr>
        <w:t>资前认真</w:t>
      </w:r>
      <w:r w:rsidRPr="00C9027C">
        <w:rPr>
          <w:rFonts w:ascii="宋体" w:eastAsia="宋体" w:hAnsi="宋体" w:cs="DLF-1-81-566316307" w:hint="eastAsia"/>
          <w:kern w:val="0"/>
          <w:szCs w:val="21"/>
        </w:rPr>
        <w:t>阅读</w:t>
      </w:r>
      <w:r w:rsidRPr="00C9027C">
        <w:rPr>
          <w:rFonts w:ascii="宋体" w:eastAsia="宋体" w:hAnsi="宋体" w:cs="DLF-1-81-2021874145" w:hint="eastAsia"/>
          <w:kern w:val="0"/>
          <w:szCs w:val="21"/>
        </w:rPr>
        <w:t>各</w:t>
      </w:r>
      <w:r w:rsidRPr="00C9027C">
        <w:rPr>
          <w:rFonts w:ascii="宋体" w:eastAsia="宋体" w:hAnsi="宋体" w:cs="DLF-1-81-407773726" w:hint="eastAsia"/>
          <w:kern w:val="0"/>
          <w:szCs w:val="21"/>
        </w:rPr>
        <w:t>基</w:t>
      </w:r>
      <w:r w:rsidRPr="00C9027C">
        <w:rPr>
          <w:rFonts w:ascii="宋体" w:eastAsia="宋体" w:hAnsi="宋体" w:cs="DLF-1-81-566316307" w:hint="eastAsia"/>
          <w:kern w:val="0"/>
          <w:szCs w:val="21"/>
        </w:rPr>
        <w:t>金</w:t>
      </w:r>
      <w:r w:rsidRPr="00C9027C">
        <w:rPr>
          <w:rFonts w:ascii="宋体" w:eastAsia="宋体" w:hAnsi="宋体" w:cs="DLF-1-81-2021874145" w:hint="eastAsia"/>
          <w:kern w:val="0"/>
          <w:szCs w:val="21"/>
        </w:rPr>
        <w:t>的</w:t>
      </w:r>
      <w:r w:rsidRPr="00C9027C">
        <w:rPr>
          <w:rFonts w:ascii="宋体" w:eastAsia="宋体" w:hAnsi="宋体" w:cs="DLF-1-81-407773726" w:hint="eastAsia"/>
          <w:kern w:val="0"/>
          <w:szCs w:val="21"/>
        </w:rPr>
        <w:t>基</w:t>
      </w:r>
      <w:r w:rsidRPr="00C9027C">
        <w:rPr>
          <w:rFonts w:ascii="宋体" w:eastAsia="宋体" w:hAnsi="宋体" w:cs="DLF-1-81-566316307" w:hint="eastAsia"/>
          <w:kern w:val="0"/>
          <w:szCs w:val="21"/>
        </w:rPr>
        <w:t>金</w:t>
      </w:r>
      <w:r w:rsidRPr="00C9027C">
        <w:rPr>
          <w:rFonts w:ascii="宋体" w:eastAsia="宋体" w:hAnsi="宋体" w:cs="DLF-1-81-2021874145" w:hint="eastAsia"/>
          <w:kern w:val="0"/>
          <w:szCs w:val="21"/>
        </w:rPr>
        <w:t>合</w:t>
      </w:r>
      <w:r w:rsidRPr="00C9027C">
        <w:rPr>
          <w:rFonts w:ascii="宋体" w:eastAsia="宋体" w:hAnsi="宋体" w:cs="DLF-1-81-407773726" w:hint="eastAsia"/>
          <w:kern w:val="0"/>
          <w:szCs w:val="21"/>
        </w:rPr>
        <w:t>同</w:t>
      </w:r>
      <w:r w:rsidRPr="00C9027C">
        <w:rPr>
          <w:rFonts w:ascii="宋体" w:eastAsia="宋体" w:hAnsi="宋体" w:cs="DLF-1-81-2021874145" w:hint="eastAsia"/>
          <w:kern w:val="0"/>
          <w:szCs w:val="21"/>
        </w:rPr>
        <w:t>、</w:t>
      </w:r>
      <w:r w:rsidRPr="00C9027C">
        <w:rPr>
          <w:rFonts w:ascii="宋体" w:eastAsia="宋体" w:hAnsi="宋体" w:cs="DLF-1-81-407773726" w:hint="eastAsia"/>
          <w:kern w:val="0"/>
          <w:szCs w:val="21"/>
        </w:rPr>
        <w:t>最新</w:t>
      </w:r>
      <w:r w:rsidRPr="00C9027C">
        <w:rPr>
          <w:rFonts w:ascii="宋体" w:eastAsia="宋体" w:hAnsi="宋体" w:cs="DLF-1-81-566316307" w:hint="eastAsia"/>
          <w:kern w:val="0"/>
          <w:szCs w:val="21"/>
        </w:rPr>
        <w:t>招募说明</w:t>
      </w:r>
      <w:r w:rsidRPr="00C9027C">
        <w:rPr>
          <w:rFonts w:ascii="宋体" w:eastAsia="宋体" w:hAnsi="宋体" w:cs="DLF-1-81-2021874145" w:hint="eastAsia"/>
          <w:kern w:val="0"/>
          <w:szCs w:val="21"/>
        </w:rPr>
        <w:t>书及其他法律文件。</w:t>
      </w:r>
    </w:p>
    <w:p w:rsidR="00C9027C" w:rsidRPr="00C9027C" w:rsidRDefault="00C9027C" w:rsidP="00C9027C">
      <w:pPr>
        <w:autoSpaceDE w:val="0"/>
        <w:autoSpaceDN w:val="0"/>
        <w:adjustRightInd w:val="0"/>
        <w:spacing w:line="360" w:lineRule="auto"/>
        <w:ind w:firstLineChars="202" w:firstLine="424"/>
        <w:jc w:val="left"/>
        <w:rPr>
          <w:rFonts w:ascii="宋体" w:eastAsia="宋体" w:hAnsi="宋体" w:cs="DLF-1-81-136064246"/>
          <w:kern w:val="0"/>
          <w:szCs w:val="21"/>
        </w:rPr>
      </w:pPr>
      <w:r w:rsidRPr="00C9027C">
        <w:rPr>
          <w:rFonts w:ascii="宋体" w:eastAsia="宋体" w:hAnsi="宋体" w:cs="DLF-0-346-1377112834"/>
          <w:kern w:val="0"/>
          <w:szCs w:val="21"/>
        </w:rPr>
        <w:t>2</w:t>
      </w:r>
      <w:r w:rsidRPr="00C9027C">
        <w:rPr>
          <w:rFonts w:ascii="宋体" w:eastAsia="宋体" w:hAnsi="宋体" w:cs="DLF-1-81-2021874145" w:hint="eastAsia"/>
          <w:kern w:val="0"/>
          <w:szCs w:val="21"/>
        </w:rPr>
        <w:t>、投</w:t>
      </w:r>
      <w:r w:rsidRPr="00C9027C">
        <w:rPr>
          <w:rFonts w:ascii="宋体" w:eastAsia="宋体" w:hAnsi="宋体" w:cs="DLF-1-81-407773726" w:hint="eastAsia"/>
          <w:kern w:val="0"/>
          <w:szCs w:val="21"/>
        </w:rPr>
        <w:t>资者应</w:t>
      </w:r>
      <w:r w:rsidRPr="00C9027C">
        <w:rPr>
          <w:rFonts w:ascii="宋体" w:eastAsia="宋体" w:hAnsi="宋体" w:cs="DLF-1-81-2021874145" w:hint="eastAsia"/>
          <w:kern w:val="0"/>
          <w:szCs w:val="21"/>
        </w:rPr>
        <w:t>当</w:t>
      </w:r>
      <w:r w:rsidRPr="00C9027C">
        <w:rPr>
          <w:rFonts w:ascii="宋体" w:eastAsia="宋体" w:hAnsi="宋体" w:cs="DLF-1-81-136064246" w:hint="eastAsia"/>
          <w:kern w:val="0"/>
          <w:szCs w:val="21"/>
        </w:rPr>
        <w:t>充</w:t>
      </w:r>
      <w:r w:rsidRPr="00C9027C">
        <w:rPr>
          <w:rFonts w:ascii="宋体" w:eastAsia="宋体" w:hAnsi="宋体" w:cs="DLF-1-81-407773726" w:hint="eastAsia"/>
          <w:kern w:val="0"/>
          <w:szCs w:val="21"/>
        </w:rPr>
        <w:t>分</w:t>
      </w:r>
      <w:r w:rsidRPr="00C9027C">
        <w:rPr>
          <w:rFonts w:ascii="宋体" w:eastAsia="宋体" w:hAnsi="宋体" w:cs="DLF-1-81-2021874145" w:hint="eastAsia"/>
          <w:kern w:val="0"/>
          <w:szCs w:val="21"/>
        </w:rPr>
        <w:t>了</w:t>
      </w:r>
      <w:r w:rsidRPr="00C9027C">
        <w:rPr>
          <w:rFonts w:ascii="宋体" w:eastAsia="宋体" w:hAnsi="宋体" w:cs="DLF-1-81-407773726" w:hint="eastAsia"/>
          <w:kern w:val="0"/>
          <w:szCs w:val="21"/>
        </w:rPr>
        <w:t>解基</w:t>
      </w:r>
      <w:r w:rsidRPr="00C9027C">
        <w:rPr>
          <w:rFonts w:ascii="宋体" w:eastAsia="宋体" w:hAnsi="宋体" w:cs="DLF-1-81-566316307" w:hint="eastAsia"/>
          <w:kern w:val="0"/>
          <w:szCs w:val="21"/>
        </w:rPr>
        <w:t>金</w:t>
      </w:r>
      <w:r w:rsidRPr="00C9027C">
        <w:rPr>
          <w:rFonts w:ascii="宋体" w:eastAsia="宋体" w:hAnsi="宋体" w:cs="DLF-1-81-2021874145" w:hint="eastAsia"/>
          <w:kern w:val="0"/>
          <w:szCs w:val="21"/>
        </w:rPr>
        <w:t>定投和</w:t>
      </w:r>
      <w:r w:rsidRPr="00C9027C">
        <w:rPr>
          <w:rFonts w:ascii="宋体" w:eastAsia="宋体" w:hAnsi="宋体" w:cs="DLF-1-81-136064246" w:hint="eastAsia"/>
          <w:kern w:val="0"/>
          <w:szCs w:val="21"/>
        </w:rPr>
        <w:t>零</w:t>
      </w:r>
      <w:r w:rsidRPr="00C9027C">
        <w:rPr>
          <w:rFonts w:ascii="宋体" w:eastAsia="宋体" w:hAnsi="宋体" w:cs="DLF-1-81-407773726" w:hint="eastAsia"/>
          <w:kern w:val="0"/>
          <w:szCs w:val="21"/>
        </w:rPr>
        <w:t>存</w:t>
      </w:r>
      <w:r w:rsidRPr="00C9027C">
        <w:rPr>
          <w:rFonts w:ascii="宋体" w:eastAsia="宋体" w:hAnsi="宋体" w:cs="DLF-1-81-566316307" w:hint="eastAsia"/>
          <w:kern w:val="0"/>
          <w:szCs w:val="21"/>
        </w:rPr>
        <w:t>整</w:t>
      </w:r>
      <w:r w:rsidRPr="00C9027C">
        <w:rPr>
          <w:rFonts w:ascii="宋体" w:eastAsia="宋体" w:hAnsi="宋体" w:cs="DLF-1-81-2021874145" w:hint="eastAsia"/>
          <w:kern w:val="0"/>
          <w:szCs w:val="21"/>
        </w:rPr>
        <w:t>取等</w:t>
      </w:r>
      <w:r w:rsidRPr="00C9027C">
        <w:rPr>
          <w:rFonts w:ascii="宋体" w:eastAsia="宋体" w:hAnsi="宋体" w:cs="DLF-1-81-566316307" w:hint="eastAsia"/>
          <w:kern w:val="0"/>
          <w:szCs w:val="21"/>
        </w:rPr>
        <w:t>储蓄</w:t>
      </w:r>
      <w:r w:rsidRPr="00C9027C">
        <w:rPr>
          <w:rFonts w:ascii="宋体" w:eastAsia="宋体" w:hAnsi="宋体" w:cs="DLF-1-81-2021874145" w:hint="eastAsia"/>
          <w:kern w:val="0"/>
          <w:szCs w:val="21"/>
        </w:rPr>
        <w:t>方式的</w:t>
      </w:r>
      <w:r w:rsidRPr="00C9027C">
        <w:rPr>
          <w:rFonts w:ascii="宋体" w:eastAsia="宋体" w:hAnsi="宋体" w:cs="DLF-1-81-566316307" w:hint="eastAsia"/>
          <w:kern w:val="0"/>
          <w:szCs w:val="21"/>
        </w:rPr>
        <w:t>区</w:t>
      </w:r>
      <w:r w:rsidRPr="00C9027C">
        <w:rPr>
          <w:rFonts w:ascii="宋体" w:eastAsia="宋体" w:hAnsi="宋体" w:cs="DLF-1-81-136064246" w:hint="eastAsia"/>
          <w:kern w:val="0"/>
          <w:szCs w:val="21"/>
        </w:rPr>
        <w:t>别</w:t>
      </w:r>
      <w:r w:rsidRPr="00C9027C">
        <w:rPr>
          <w:rFonts w:ascii="宋体" w:eastAsia="宋体" w:hAnsi="宋体" w:cs="DLF-1-81-2021874145" w:hint="eastAsia"/>
          <w:kern w:val="0"/>
          <w:szCs w:val="21"/>
        </w:rPr>
        <w:t>。定投</w:t>
      </w:r>
      <w:r w:rsidRPr="00C9027C">
        <w:rPr>
          <w:rFonts w:ascii="宋体" w:eastAsia="宋体" w:hAnsi="宋体" w:cs="DLF-1-81-407773726" w:hint="eastAsia"/>
          <w:kern w:val="0"/>
          <w:szCs w:val="21"/>
        </w:rPr>
        <w:t>是引</w:t>
      </w:r>
      <w:r w:rsidRPr="00C9027C">
        <w:rPr>
          <w:rFonts w:ascii="宋体" w:eastAsia="宋体" w:hAnsi="宋体" w:cs="DLF-1-81-136064246" w:hint="eastAsia"/>
          <w:kern w:val="0"/>
          <w:szCs w:val="21"/>
        </w:rPr>
        <w:t>导</w:t>
      </w:r>
      <w:r w:rsidRPr="00C9027C">
        <w:rPr>
          <w:rFonts w:ascii="宋体" w:eastAsia="宋体" w:hAnsi="宋体" w:cs="DLF-1-81-2021874145" w:hint="eastAsia"/>
          <w:kern w:val="0"/>
          <w:szCs w:val="21"/>
        </w:rPr>
        <w:t>投</w:t>
      </w:r>
      <w:r w:rsidRPr="00C9027C">
        <w:rPr>
          <w:rFonts w:ascii="宋体" w:eastAsia="宋体" w:hAnsi="宋体" w:cs="DLF-1-81-407773726" w:hint="eastAsia"/>
          <w:kern w:val="0"/>
          <w:szCs w:val="21"/>
        </w:rPr>
        <w:t>资者</w:t>
      </w:r>
      <w:r w:rsidRPr="00C9027C">
        <w:rPr>
          <w:rFonts w:ascii="宋体" w:eastAsia="宋体" w:hAnsi="宋体" w:cs="DLF-1-81-2021874145" w:hint="eastAsia"/>
          <w:kern w:val="0"/>
          <w:szCs w:val="21"/>
        </w:rPr>
        <w:t>进行长期投</w:t>
      </w:r>
      <w:r w:rsidRPr="00C9027C">
        <w:rPr>
          <w:rFonts w:ascii="宋体" w:eastAsia="宋体" w:hAnsi="宋体" w:cs="DLF-1-81-407773726" w:hint="eastAsia"/>
          <w:kern w:val="0"/>
          <w:szCs w:val="21"/>
        </w:rPr>
        <w:t>资</w:t>
      </w:r>
      <w:r w:rsidRPr="00C9027C">
        <w:rPr>
          <w:rFonts w:ascii="宋体" w:eastAsia="宋体" w:hAnsi="宋体" w:cs="DLF-1-81-2021874145" w:hint="eastAsia"/>
          <w:kern w:val="0"/>
          <w:szCs w:val="21"/>
        </w:rPr>
        <w:t>、</w:t>
      </w:r>
      <w:r w:rsidRPr="00C9027C">
        <w:rPr>
          <w:rFonts w:ascii="宋体" w:eastAsia="宋体" w:hAnsi="宋体" w:cs="DLF-1-81-136064246" w:hint="eastAsia"/>
          <w:kern w:val="0"/>
          <w:szCs w:val="21"/>
        </w:rPr>
        <w:t>平</w:t>
      </w:r>
      <w:r w:rsidRPr="00C9027C">
        <w:rPr>
          <w:rFonts w:ascii="宋体" w:eastAsia="宋体" w:hAnsi="宋体" w:cs="DLF-1-81-407773726" w:hint="eastAsia"/>
          <w:kern w:val="0"/>
          <w:szCs w:val="21"/>
        </w:rPr>
        <w:t>均</w:t>
      </w:r>
      <w:r w:rsidRPr="00C9027C">
        <w:rPr>
          <w:rFonts w:ascii="宋体" w:eastAsia="宋体" w:hAnsi="宋体" w:cs="DLF-1-81-2021874145" w:hint="eastAsia"/>
          <w:kern w:val="0"/>
          <w:szCs w:val="21"/>
        </w:rPr>
        <w:t>投</w:t>
      </w:r>
      <w:r w:rsidRPr="00C9027C">
        <w:rPr>
          <w:rFonts w:ascii="宋体" w:eastAsia="宋体" w:hAnsi="宋体" w:cs="DLF-1-81-407773726" w:hint="eastAsia"/>
          <w:kern w:val="0"/>
          <w:szCs w:val="21"/>
        </w:rPr>
        <w:t>资成</w:t>
      </w:r>
      <w:r w:rsidRPr="00C9027C">
        <w:rPr>
          <w:rFonts w:ascii="宋体" w:eastAsia="宋体" w:hAnsi="宋体" w:cs="DLF-1-81-2021874145" w:hint="eastAsia"/>
          <w:kern w:val="0"/>
          <w:szCs w:val="21"/>
        </w:rPr>
        <w:t>本的一</w:t>
      </w:r>
      <w:r w:rsidRPr="00C9027C">
        <w:rPr>
          <w:rFonts w:ascii="宋体" w:eastAsia="宋体" w:hAnsi="宋体" w:cs="DLF-1-81-136064246" w:hint="eastAsia"/>
          <w:kern w:val="0"/>
          <w:szCs w:val="21"/>
        </w:rPr>
        <w:t>种</w:t>
      </w:r>
      <w:r w:rsidRPr="00C9027C">
        <w:rPr>
          <w:rFonts w:ascii="宋体" w:eastAsia="宋体" w:hAnsi="宋体" w:cs="DLF-1-81-407773726" w:hint="eastAsia"/>
          <w:kern w:val="0"/>
          <w:szCs w:val="21"/>
        </w:rPr>
        <w:t>简</w:t>
      </w:r>
      <w:r w:rsidRPr="00C9027C">
        <w:rPr>
          <w:rFonts w:ascii="宋体" w:eastAsia="宋体" w:hAnsi="宋体" w:cs="DLF-1-81-2021874145" w:hint="eastAsia"/>
          <w:kern w:val="0"/>
          <w:szCs w:val="21"/>
        </w:rPr>
        <w:t>单易行的投</w:t>
      </w:r>
      <w:r w:rsidRPr="00C9027C">
        <w:rPr>
          <w:rFonts w:ascii="宋体" w:eastAsia="宋体" w:hAnsi="宋体" w:cs="DLF-1-81-407773726" w:hint="eastAsia"/>
          <w:kern w:val="0"/>
          <w:szCs w:val="21"/>
        </w:rPr>
        <w:t>资</w:t>
      </w:r>
      <w:r w:rsidRPr="00C9027C">
        <w:rPr>
          <w:rFonts w:ascii="宋体" w:eastAsia="宋体" w:hAnsi="宋体" w:cs="DLF-1-81-2021874145" w:hint="eastAsia"/>
          <w:kern w:val="0"/>
          <w:szCs w:val="21"/>
        </w:rPr>
        <w:t>方式，</w:t>
      </w:r>
      <w:r w:rsidRPr="00C9027C">
        <w:rPr>
          <w:rFonts w:ascii="宋体" w:eastAsia="宋体" w:hAnsi="宋体" w:cs="DLF-1-81-566316307" w:hint="eastAsia"/>
          <w:kern w:val="0"/>
          <w:szCs w:val="21"/>
        </w:rPr>
        <w:t>但</w:t>
      </w:r>
      <w:r w:rsidRPr="00C9027C">
        <w:rPr>
          <w:rFonts w:ascii="宋体" w:eastAsia="宋体" w:hAnsi="宋体" w:cs="DLF-1-81-407773726" w:hint="eastAsia"/>
          <w:kern w:val="0"/>
          <w:szCs w:val="21"/>
        </w:rPr>
        <w:t>是</w:t>
      </w:r>
      <w:r w:rsidRPr="00C9027C">
        <w:rPr>
          <w:rFonts w:ascii="宋体" w:eastAsia="宋体" w:hAnsi="宋体" w:cs="DLF-1-81-2021874145" w:hint="eastAsia"/>
          <w:kern w:val="0"/>
          <w:szCs w:val="21"/>
        </w:rPr>
        <w:t>其并</w:t>
      </w:r>
      <w:r w:rsidRPr="00C9027C">
        <w:rPr>
          <w:rFonts w:ascii="宋体" w:eastAsia="宋体" w:hAnsi="宋体" w:cs="DLF-1-81-566316307" w:hint="eastAsia"/>
          <w:kern w:val="0"/>
          <w:szCs w:val="21"/>
        </w:rPr>
        <w:t>不</w:t>
      </w:r>
      <w:r w:rsidRPr="00C9027C">
        <w:rPr>
          <w:rFonts w:ascii="宋体" w:eastAsia="宋体" w:hAnsi="宋体" w:cs="DLF-1-81-407773726" w:hint="eastAsia"/>
          <w:kern w:val="0"/>
          <w:szCs w:val="21"/>
        </w:rPr>
        <w:t>能</w:t>
      </w:r>
      <w:r w:rsidRPr="00C9027C">
        <w:rPr>
          <w:rFonts w:ascii="宋体" w:eastAsia="宋体" w:hAnsi="宋体" w:cs="DLF-1-81-2021874145" w:hint="eastAsia"/>
          <w:kern w:val="0"/>
          <w:szCs w:val="21"/>
        </w:rPr>
        <w:t>规</w:t>
      </w:r>
      <w:r w:rsidRPr="00C9027C">
        <w:rPr>
          <w:rFonts w:ascii="宋体" w:eastAsia="宋体" w:hAnsi="宋体" w:cs="DLF-1-81-407773726" w:hint="eastAsia"/>
          <w:kern w:val="0"/>
          <w:szCs w:val="21"/>
        </w:rPr>
        <w:t>避基</w:t>
      </w:r>
      <w:r w:rsidRPr="00C9027C">
        <w:rPr>
          <w:rFonts w:ascii="宋体" w:eastAsia="宋体" w:hAnsi="宋体" w:cs="DLF-1-81-566316307" w:hint="eastAsia"/>
          <w:kern w:val="0"/>
          <w:szCs w:val="21"/>
        </w:rPr>
        <w:t>金</w:t>
      </w:r>
      <w:r w:rsidRPr="00C9027C">
        <w:rPr>
          <w:rFonts w:ascii="宋体" w:eastAsia="宋体" w:hAnsi="宋体" w:cs="DLF-1-81-2021874145" w:hint="eastAsia"/>
          <w:kern w:val="0"/>
          <w:szCs w:val="21"/>
        </w:rPr>
        <w:t>投</w:t>
      </w:r>
      <w:r w:rsidRPr="00C9027C">
        <w:rPr>
          <w:rFonts w:ascii="宋体" w:eastAsia="宋体" w:hAnsi="宋体" w:cs="DLF-1-81-407773726" w:hint="eastAsia"/>
          <w:kern w:val="0"/>
          <w:szCs w:val="21"/>
        </w:rPr>
        <w:t>资</w:t>
      </w:r>
      <w:r w:rsidRPr="00C9027C">
        <w:rPr>
          <w:rFonts w:ascii="宋体" w:eastAsia="宋体" w:hAnsi="宋体" w:cs="DLF-1-81-2021874145" w:hint="eastAsia"/>
          <w:kern w:val="0"/>
          <w:szCs w:val="21"/>
        </w:rPr>
        <w:t>所</w:t>
      </w:r>
      <w:r w:rsidRPr="00C9027C">
        <w:rPr>
          <w:rFonts w:ascii="宋体" w:eastAsia="宋体" w:hAnsi="宋体" w:cs="DLF-1-81-136064246" w:hint="eastAsia"/>
          <w:kern w:val="0"/>
          <w:szCs w:val="21"/>
        </w:rPr>
        <w:t>固</w:t>
      </w:r>
      <w:r w:rsidRPr="00C9027C">
        <w:rPr>
          <w:rFonts w:ascii="宋体" w:eastAsia="宋体" w:hAnsi="宋体" w:cs="DLF-1-81-2021874145" w:hint="eastAsia"/>
          <w:kern w:val="0"/>
          <w:szCs w:val="21"/>
        </w:rPr>
        <w:t>有</w:t>
      </w:r>
      <w:r w:rsidRPr="00C9027C">
        <w:rPr>
          <w:rFonts w:ascii="宋体" w:eastAsia="宋体" w:hAnsi="宋体" w:cs="DLF-1-81-2021874145" w:hint="eastAsia"/>
          <w:kern w:val="0"/>
          <w:szCs w:val="21"/>
        </w:rPr>
        <w:lastRenderedPageBreak/>
        <w:t>的</w:t>
      </w:r>
      <w:r w:rsidRPr="00C9027C">
        <w:rPr>
          <w:rFonts w:ascii="宋体" w:eastAsia="宋体" w:hAnsi="宋体" w:cs="DLF-1-81-566316307" w:hint="eastAsia"/>
          <w:kern w:val="0"/>
          <w:szCs w:val="21"/>
        </w:rPr>
        <w:t>风险</w:t>
      </w:r>
      <w:r w:rsidRPr="00C9027C">
        <w:rPr>
          <w:rFonts w:ascii="宋体" w:eastAsia="宋体" w:hAnsi="宋体" w:cs="DLF-1-81-2021874145" w:hint="eastAsia"/>
          <w:kern w:val="0"/>
          <w:szCs w:val="21"/>
        </w:rPr>
        <w:t>，</w:t>
      </w:r>
      <w:r w:rsidRPr="00C9027C">
        <w:rPr>
          <w:rFonts w:ascii="宋体" w:eastAsia="宋体" w:hAnsi="宋体" w:cs="DLF-1-81-566316307" w:hint="eastAsia"/>
          <w:kern w:val="0"/>
          <w:szCs w:val="21"/>
        </w:rPr>
        <w:t>不</w:t>
      </w:r>
      <w:r w:rsidRPr="00C9027C">
        <w:rPr>
          <w:rFonts w:ascii="宋体" w:eastAsia="宋体" w:hAnsi="宋体" w:cs="DLF-1-81-407773726" w:hint="eastAsia"/>
          <w:kern w:val="0"/>
          <w:szCs w:val="21"/>
        </w:rPr>
        <w:t>能保</w:t>
      </w:r>
      <w:r w:rsidRPr="00C9027C">
        <w:rPr>
          <w:rFonts w:ascii="宋体" w:eastAsia="宋体" w:hAnsi="宋体" w:cs="DLF-1-81-2021874145" w:hint="eastAsia"/>
          <w:kern w:val="0"/>
          <w:szCs w:val="21"/>
        </w:rPr>
        <w:t>证投</w:t>
      </w:r>
      <w:r w:rsidRPr="00C9027C">
        <w:rPr>
          <w:rFonts w:ascii="宋体" w:eastAsia="宋体" w:hAnsi="宋体" w:cs="DLF-1-81-407773726" w:hint="eastAsia"/>
          <w:kern w:val="0"/>
          <w:szCs w:val="21"/>
        </w:rPr>
        <w:t>资者</w:t>
      </w:r>
      <w:r w:rsidRPr="00C9027C">
        <w:rPr>
          <w:rFonts w:ascii="宋体" w:eastAsia="宋体" w:hAnsi="宋体" w:cs="DLF-1-81-566316307" w:hint="eastAsia"/>
          <w:kern w:val="0"/>
          <w:szCs w:val="21"/>
        </w:rPr>
        <w:t>获</w:t>
      </w:r>
      <w:r w:rsidRPr="00C9027C">
        <w:rPr>
          <w:rFonts w:ascii="宋体" w:eastAsia="宋体" w:hAnsi="宋体" w:cs="DLF-1-81-407773726" w:hint="eastAsia"/>
          <w:kern w:val="0"/>
          <w:szCs w:val="21"/>
        </w:rPr>
        <w:t>得</w:t>
      </w:r>
      <w:r w:rsidRPr="00C9027C">
        <w:rPr>
          <w:rFonts w:ascii="宋体" w:eastAsia="宋体" w:hAnsi="宋体" w:cs="DLF-1-81-566316307" w:hint="eastAsia"/>
          <w:kern w:val="0"/>
          <w:szCs w:val="21"/>
        </w:rPr>
        <w:t>收益</w:t>
      </w:r>
      <w:r w:rsidRPr="00C9027C">
        <w:rPr>
          <w:rFonts w:ascii="宋体" w:eastAsia="宋体" w:hAnsi="宋体" w:cs="DLF-1-81-2021874145" w:hint="eastAsia"/>
          <w:kern w:val="0"/>
          <w:szCs w:val="21"/>
        </w:rPr>
        <w:t>，</w:t>
      </w:r>
      <w:r w:rsidRPr="00C9027C">
        <w:rPr>
          <w:rFonts w:ascii="宋体" w:eastAsia="宋体" w:hAnsi="宋体" w:cs="DLF-1-81-407773726" w:hint="eastAsia"/>
          <w:kern w:val="0"/>
          <w:szCs w:val="21"/>
        </w:rPr>
        <w:t>也</w:t>
      </w:r>
      <w:r w:rsidRPr="00C9027C">
        <w:rPr>
          <w:rFonts w:ascii="宋体" w:eastAsia="宋体" w:hAnsi="宋体" w:cs="DLF-1-81-566316307" w:hint="eastAsia"/>
          <w:kern w:val="0"/>
          <w:szCs w:val="21"/>
        </w:rPr>
        <w:t>不</w:t>
      </w:r>
      <w:r w:rsidRPr="00C9027C">
        <w:rPr>
          <w:rFonts w:ascii="宋体" w:eastAsia="宋体" w:hAnsi="宋体" w:cs="DLF-1-81-407773726" w:hint="eastAsia"/>
          <w:kern w:val="0"/>
          <w:szCs w:val="21"/>
        </w:rPr>
        <w:t>是</w:t>
      </w:r>
      <w:r w:rsidRPr="00C9027C">
        <w:rPr>
          <w:rFonts w:ascii="宋体" w:eastAsia="宋体" w:hAnsi="宋体" w:cs="DLF-1-81-136064246" w:hint="eastAsia"/>
          <w:kern w:val="0"/>
          <w:szCs w:val="21"/>
        </w:rPr>
        <w:t>替</w:t>
      </w:r>
      <w:r w:rsidRPr="00C9027C">
        <w:rPr>
          <w:rFonts w:ascii="宋体" w:eastAsia="宋体" w:hAnsi="宋体" w:cs="DLF-1-81-2021874145" w:hint="eastAsia"/>
          <w:kern w:val="0"/>
          <w:szCs w:val="21"/>
        </w:rPr>
        <w:t>代</w:t>
      </w:r>
      <w:r w:rsidRPr="00C9027C">
        <w:rPr>
          <w:rFonts w:ascii="宋体" w:eastAsia="宋体" w:hAnsi="宋体" w:cs="DLF-1-81-566316307" w:hint="eastAsia"/>
          <w:kern w:val="0"/>
          <w:szCs w:val="21"/>
        </w:rPr>
        <w:t>储蓄</w:t>
      </w:r>
      <w:r w:rsidRPr="00C9027C">
        <w:rPr>
          <w:rFonts w:ascii="宋体" w:eastAsia="宋体" w:hAnsi="宋体" w:cs="DLF-1-81-2021874145" w:hint="eastAsia"/>
          <w:kern w:val="0"/>
          <w:szCs w:val="21"/>
        </w:rPr>
        <w:t>的等</w:t>
      </w:r>
      <w:r w:rsidRPr="00C9027C">
        <w:rPr>
          <w:rFonts w:ascii="宋体" w:eastAsia="宋体" w:hAnsi="宋体" w:cs="DLF-1-81-407773726" w:hint="eastAsia"/>
          <w:kern w:val="0"/>
          <w:szCs w:val="21"/>
        </w:rPr>
        <w:t>效</w:t>
      </w:r>
      <w:r w:rsidRPr="00C9027C">
        <w:rPr>
          <w:rFonts w:ascii="宋体" w:eastAsia="宋体" w:hAnsi="宋体" w:cs="DLF-1-81-2021874145" w:hint="eastAsia"/>
          <w:kern w:val="0"/>
          <w:szCs w:val="21"/>
        </w:rPr>
        <w:t>理</w:t>
      </w:r>
      <w:r w:rsidRPr="00C9027C">
        <w:rPr>
          <w:rFonts w:ascii="宋体" w:eastAsia="宋体" w:hAnsi="宋体" w:cs="DLF-1-81-566316307" w:hint="eastAsia"/>
          <w:kern w:val="0"/>
          <w:szCs w:val="21"/>
        </w:rPr>
        <w:t>财</w:t>
      </w:r>
      <w:r w:rsidRPr="00C9027C">
        <w:rPr>
          <w:rFonts w:ascii="宋体" w:eastAsia="宋体" w:hAnsi="宋体" w:cs="DLF-1-81-2021874145" w:hint="eastAsia"/>
          <w:kern w:val="0"/>
          <w:szCs w:val="21"/>
        </w:rPr>
        <w:t>方式。</w:t>
      </w:r>
    </w:p>
    <w:p w:rsidR="00C9027C" w:rsidRPr="00C9027C" w:rsidRDefault="00C9027C" w:rsidP="00C9027C">
      <w:pPr>
        <w:autoSpaceDE w:val="0"/>
        <w:autoSpaceDN w:val="0"/>
        <w:adjustRightInd w:val="0"/>
        <w:spacing w:line="360" w:lineRule="auto"/>
        <w:ind w:firstLineChars="202" w:firstLine="424"/>
        <w:jc w:val="left"/>
        <w:rPr>
          <w:rFonts w:ascii="宋体" w:eastAsia="宋体" w:hAnsi="宋体" w:cs="DLF-1-81-136064246"/>
          <w:kern w:val="0"/>
          <w:szCs w:val="21"/>
        </w:rPr>
      </w:pPr>
      <w:r w:rsidRPr="00C9027C">
        <w:rPr>
          <w:rFonts w:ascii="宋体" w:eastAsia="宋体" w:hAnsi="宋体" w:cs="DLF-0-346-1377112834"/>
          <w:kern w:val="0"/>
          <w:szCs w:val="21"/>
        </w:rPr>
        <w:t>3</w:t>
      </w:r>
      <w:r w:rsidRPr="00C9027C">
        <w:rPr>
          <w:rFonts w:ascii="宋体" w:eastAsia="宋体" w:hAnsi="宋体" w:cs="DLF-1-81-2021874145" w:hint="eastAsia"/>
          <w:kern w:val="0"/>
          <w:szCs w:val="21"/>
        </w:rPr>
        <w:t>、本</w:t>
      </w:r>
      <w:r w:rsidRPr="00C9027C">
        <w:rPr>
          <w:rFonts w:ascii="宋体" w:eastAsia="宋体" w:hAnsi="宋体" w:cs="DLF-1-81-136064246" w:hint="eastAsia"/>
          <w:kern w:val="0"/>
          <w:szCs w:val="21"/>
        </w:rPr>
        <w:t>优</w:t>
      </w:r>
      <w:r w:rsidRPr="00C9027C">
        <w:rPr>
          <w:rFonts w:ascii="宋体" w:eastAsia="宋体" w:hAnsi="宋体" w:cs="DLF-1-81-566316307" w:hint="eastAsia"/>
          <w:kern w:val="0"/>
          <w:szCs w:val="21"/>
        </w:rPr>
        <w:t>惠</w:t>
      </w:r>
      <w:r w:rsidRPr="00C9027C">
        <w:rPr>
          <w:rFonts w:ascii="宋体" w:eastAsia="宋体" w:hAnsi="宋体" w:cs="DLF-1-81-136064246" w:hint="eastAsia"/>
          <w:kern w:val="0"/>
          <w:szCs w:val="21"/>
        </w:rPr>
        <w:t>活</w:t>
      </w:r>
      <w:r w:rsidRPr="00C9027C">
        <w:rPr>
          <w:rFonts w:ascii="宋体" w:eastAsia="宋体" w:hAnsi="宋体" w:cs="DLF-1-81-566316307" w:hint="eastAsia"/>
          <w:kern w:val="0"/>
          <w:szCs w:val="21"/>
        </w:rPr>
        <w:t>动</w:t>
      </w:r>
      <w:r w:rsidRPr="00C9027C">
        <w:rPr>
          <w:rFonts w:ascii="宋体" w:eastAsia="宋体" w:hAnsi="宋体" w:cs="DLF-1-81-2021874145" w:hint="eastAsia"/>
          <w:kern w:val="0"/>
          <w:szCs w:val="21"/>
        </w:rPr>
        <w:t>的</w:t>
      </w:r>
      <w:r w:rsidRPr="00C9027C">
        <w:rPr>
          <w:rFonts w:ascii="宋体" w:eastAsia="宋体" w:hAnsi="宋体" w:cs="DLF-1-81-136064246" w:hint="eastAsia"/>
          <w:kern w:val="0"/>
          <w:szCs w:val="21"/>
        </w:rPr>
        <w:t>折扣费率</w:t>
      </w:r>
      <w:r w:rsidRPr="00C9027C">
        <w:rPr>
          <w:rFonts w:ascii="宋体" w:eastAsia="宋体" w:hAnsi="宋体" w:cs="DLF-1-81-407773726" w:hint="eastAsia"/>
          <w:kern w:val="0"/>
          <w:szCs w:val="21"/>
        </w:rPr>
        <w:t>由</w:t>
      </w:r>
      <w:r w:rsidRPr="00C9027C">
        <w:rPr>
          <w:rFonts w:ascii="宋体" w:eastAsia="宋体" w:hAnsi="宋体" w:cs="DLF-1-81-566316307" w:hint="eastAsia"/>
          <w:kern w:val="0"/>
          <w:szCs w:val="21"/>
        </w:rPr>
        <w:t>招</w:t>
      </w:r>
      <w:r w:rsidRPr="00C9027C">
        <w:rPr>
          <w:rFonts w:ascii="宋体" w:eastAsia="宋体" w:hAnsi="宋体" w:cs="DLF-1-81-136064246" w:hint="eastAsia"/>
          <w:kern w:val="0"/>
          <w:szCs w:val="21"/>
        </w:rPr>
        <w:t>商</w:t>
      </w:r>
      <w:r w:rsidRPr="00C9027C">
        <w:rPr>
          <w:rFonts w:ascii="宋体" w:eastAsia="宋体" w:hAnsi="宋体" w:cs="DLF-1-81-566316307" w:hint="eastAsia"/>
          <w:kern w:val="0"/>
          <w:szCs w:val="21"/>
        </w:rPr>
        <w:t>银</w:t>
      </w:r>
      <w:r w:rsidRPr="00C9027C">
        <w:rPr>
          <w:rFonts w:ascii="宋体" w:eastAsia="宋体" w:hAnsi="宋体" w:cs="DLF-1-81-2021874145" w:hint="eastAsia"/>
          <w:kern w:val="0"/>
          <w:szCs w:val="21"/>
        </w:rPr>
        <w:t>行</w:t>
      </w:r>
      <w:r w:rsidRPr="00C9027C">
        <w:rPr>
          <w:rFonts w:ascii="宋体" w:eastAsia="宋体" w:hAnsi="宋体" w:cs="DLF-1-81-566316307" w:hint="eastAsia"/>
          <w:kern w:val="0"/>
          <w:szCs w:val="21"/>
        </w:rPr>
        <w:t>招</w:t>
      </w:r>
      <w:r w:rsidRPr="00C9027C">
        <w:rPr>
          <w:rFonts w:ascii="宋体" w:eastAsia="宋体" w:hAnsi="宋体" w:cs="DLF-1-81-136064246" w:hint="eastAsia"/>
          <w:kern w:val="0"/>
          <w:szCs w:val="21"/>
        </w:rPr>
        <w:t>赢</w:t>
      </w:r>
      <w:r w:rsidRPr="00C9027C">
        <w:rPr>
          <w:rFonts w:ascii="宋体" w:eastAsia="宋体" w:hAnsi="宋体" w:cs="DLF-1-81-2021874145" w:hint="eastAsia"/>
          <w:kern w:val="0"/>
          <w:szCs w:val="21"/>
        </w:rPr>
        <w:t>通</w:t>
      </w:r>
      <w:r w:rsidRPr="00C9027C">
        <w:rPr>
          <w:rFonts w:ascii="宋体" w:eastAsia="宋体" w:hAnsi="宋体" w:cs="DLF-1-81-407773726" w:hint="eastAsia"/>
          <w:kern w:val="0"/>
          <w:szCs w:val="21"/>
        </w:rPr>
        <w:t>决</w:t>
      </w:r>
      <w:r w:rsidRPr="00C9027C">
        <w:rPr>
          <w:rFonts w:ascii="宋体" w:eastAsia="宋体" w:hAnsi="宋体" w:cs="DLF-1-81-2021874145" w:hint="eastAsia"/>
          <w:kern w:val="0"/>
          <w:szCs w:val="21"/>
        </w:rPr>
        <w:t>定和</w:t>
      </w:r>
      <w:r w:rsidRPr="00C9027C">
        <w:rPr>
          <w:rFonts w:ascii="宋体" w:eastAsia="宋体" w:hAnsi="宋体" w:cs="DLF-1-81-407773726" w:hint="eastAsia"/>
          <w:kern w:val="0"/>
          <w:szCs w:val="21"/>
        </w:rPr>
        <w:t>执</w:t>
      </w:r>
      <w:r w:rsidRPr="00C9027C">
        <w:rPr>
          <w:rFonts w:ascii="宋体" w:eastAsia="宋体" w:hAnsi="宋体" w:cs="DLF-1-81-2021874145" w:hint="eastAsia"/>
          <w:kern w:val="0"/>
          <w:szCs w:val="21"/>
        </w:rPr>
        <w:t>行，本公司</w:t>
      </w:r>
      <w:r w:rsidRPr="00C9027C">
        <w:rPr>
          <w:rFonts w:ascii="宋体" w:eastAsia="宋体" w:hAnsi="宋体" w:cs="DLF-1-81-407773726" w:hint="eastAsia"/>
          <w:kern w:val="0"/>
          <w:szCs w:val="21"/>
        </w:rPr>
        <w:t>根据</w:t>
      </w:r>
      <w:r w:rsidRPr="00C9027C">
        <w:rPr>
          <w:rFonts w:ascii="宋体" w:eastAsia="宋体" w:hAnsi="宋体" w:cs="DLF-1-81-566316307" w:hint="eastAsia"/>
          <w:kern w:val="0"/>
          <w:szCs w:val="21"/>
        </w:rPr>
        <w:t>招</w:t>
      </w:r>
      <w:r w:rsidRPr="00C9027C">
        <w:rPr>
          <w:rFonts w:ascii="宋体" w:eastAsia="宋体" w:hAnsi="宋体" w:cs="DLF-1-81-136064246" w:hint="eastAsia"/>
          <w:kern w:val="0"/>
          <w:szCs w:val="21"/>
        </w:rPr>
        <w:t>商</w:t>
      </w:r>
      <w:r w:rsidRPr="00C9027C">
        <w:rPr>
          <w:rFonts w:ascii="宋体" w:eastAsia="宋体" w:hAnsi="宋体" w:cs="DLF-1-81-566316307" w:hint="eastAsia"/>
          <w:kern w:val="0"/>
          <w:szCs w:val="21"/>
        </w:rPr>
        <w:t>银</w:t>
      </w:r>
      <w:r w:rsidRPr="00C9027C">
        <w:rPr>
          <w:rFonts w:ascii="宋体" w:eastAsia="宋体" w:hAnsi="宋体" w:cs="DLF-1-81-2021874145" w:hint="eastAsia"/>
          <w:kern w:val="0"/>
          <w:szCs w:val="21"/>
        </w:rPr>
        <w:t>行</w:t>
      </w:r>
      <w:r w:rsidRPr="00C9027C">
        <w:rPr>
          <w:rFonts w:ascii="宋体" w:eastAsia="宋体" w:hAnsi="宋体" w:cs="DLF-1-81-566316307" w:hint="eastAsia"/>
          <w:kern w:val="0"/>
          <w:szCs w:val="21"/>
        </w:rPr>
        <w:t>招</w:t>
      </w:r>
      <w:r w:rsidRPr="00C9027C">
        <w:rPr>
          <w:rFonts w:ascii="宋体" w:eastAsia="宋体" w:hAnsi="宋体" w:cs="DLF-1-81-136064246" w:hint="eastAsia"/>
          <w:kern w:val="0"/>
          <w:szCs w:val="21"/>
        </w:rPr>
        <w:t>赢</w:t>
      </w:r>
      <w:r w:rsidRPr="00C9027C">
        <w:rPr>
          <w:rFonts w:ascii="宋体" w:eastAsia="宋体" w:hAnsi="宋体" w:cs="DLF-1-81-2021874145" w:hint="eastAsia"/>
          <w:kern w:val="0"/>
          <w:szCs w:val="21"/>
        </w:rPr>
        <w:t>通提</w:t>
      </w:r>
      <w:r w:rsidRPr="00C9027C">
        <w:rPr>
          <w:rFonts w:ascii="宋体" w:eastAsia="宋体" w:hAnsi="宋体" w:cs="DLF-1-81-407773726" w:hint="eastAsia"/>
          <w:kern w:val="0"/>
          <w:szCs w:val="21"/>
        </w:rPr>
        <w:t>供</w:t>
      </w:r>
      <w:r w:rsidRPr="00C9027C">
        <w:rPr>
          <w:rFonts w:ascii="宋体" w:eastAsia="宋体" w:hAnsi="宋体" w:cs="DLF-1-81-2021874145" w:hint="eastAsia"/>
          <w:kern w:val="0"/>
          <w:szCs w:val="21"/>
        </w:rPr>
        <w:t>的</w:t>
      </w:r>
      <w:r w:rsidRPr="00C9027C">
        <w:rPr>
          <w:rFonts w:ascii="宋体" w:eastAsia="宋体" w:hAnsi="宋体" w:cs="DLF-1-81-136064246" w:hint="eastAsia"/>
          <w:kern w:val="0"/>
          <w:szCs w:val="21"/>
        </w:rPr>
        <w:t>折扣费率</w:t>
      </w:r>
      <w:r w:rsidRPr="00C9027C">
        <w:rPr>
          <w:rFonts w:ascii="宋体" w:eastAsia="宋体" w:hAnsi="宋体" w:cs="DLF-1-81-566316307" w:hint="eastAsia"/>
          <w:kern w:val="0"/>
          <w:szCs w:val="21"/>
        </w:rPr>
        <w:t>办</w:t>
      </w:r>
      <w:r w:rsidRPr="00C9027C">
        <w:rPr>
          <w:rFonts w:ascii="宋体" w:eastAsia="宋体" w:hAnsi="宋体" w:cs="DLF-1-81-2021874145" w:hint="eastAsia"/>
          <w:kern w:val="0"/>
          <w:szCs w:val="21"/>
        </w:rPr>
        <w:t>理。本</w:t>
      </w:r>
      <w:r w:rsidRPr="00C9027C">
        <w:rPr>
          <w:rFonts w:ascii="宋体" w:eastAsia="宋体" w:hAnsi="宋体" w:cs="DLF-1-81-136064246" w:hint="eastAsia"/>
          <w:kern w:val="0"/>
          <w:szCs w:val="21"/>
        </w:rPr>
        <w:t>优</w:t>
      </w:r>
      <w:r w:rsidRPr="00C9027C">
        <w:rPr>
          <w:rFonts w:ascii="宋体" w:eastAsia="宋体" w:hAnsi="宋体" w:cs="DLF-1-81-566316307" w:hint="eastAsia"/>
          <w:kern w:val="0"/>
          <w:szCs w:val="21"/>
        </w:rPr>
        <w:t>惠</w:t>
      </w:r>
      <w:r w:rsidRPr="00C9027C">
        <w:rPr>
          <w:rFonts w:ascii="宋体" w:eastAsia="宋体" w:hAnsi="宋体" w:cs="DLF-1-81-136064246" w:hint="eastAsia"/>
          <w:kern w:val="0"/>
          <w:szCs w:val="21"/>
        </w:rPr>
        <w:t>活</w:t>
      </w:r>
      <w:r w:rsidRPr="00C9027C">
        <w:rPr>
          <w:rFonts w:ascii="宋体" w:eastAsia="宋体" w:hAnsi="宋体" w:cs="DLF-1-81-566316307" w:hint="eastAsia"/>
          <w:kern w:val="0"/>
          <w:szCs w:val="21"/>
        </w:rPr>
        <w:t>动</w:t>
      </w:r>
      <w:r w:rsidRPr="00C9027C">
        <w:rPr>
          <w:rFonts w:ascii="宋体" w:eastAsia="宋体" w:hAnsi="宋体" w:cs="DLF-1-81-407773726" w:hint="eastAsia"/>
          <w:kern w:val="0"/>
          <w:szCs w:val="21"/>
        </w:rPr>
        <w:t>解</w:t>
      </w:r>
      <w:r w:rsidRPr="00C9027C">
        <w:rPr>
          <w:rFonts w:ascii="宋体" w:eastAsia="宋体" w:hAnsi="宋体" w:cs="DLF-1-81-136064246" w:hint="eastAsia"/>
          <w:kern w:val="0"/>
          <w:szCs w:val="21"/>
        </w:rPr>
        <w:t>释</w:t>
      </w:r>
      <w:r w:rsidRPr="00C9027C">
        <w:rPr>
          <w:rFonts w:ascii="宋体" w:eastAsia="宋体" w:hAnsi="宋体" w:cs="DLF-1-81-2021874145" w:hint="eastAsia"/>
          <w:kern w:val="0"/>
          <w:szCs w:val="21"/>
        </w:rPr>
        <w:t>权</w:t>
      </w:r>
      <w:r w:rsidRPr="00C9027C">
        <w:rPr>
          <w:rFonts w:ascii="宋体" w:eastAsia="宋体" w:hAnsi="宋体" w:cs="DLF-1-81-136064246" w:hint="eastAsia"/>
          <w:kern w:val="0"/>
          <w:szCs w:val="21"/>
        </w:rPr>
        <w:t>归</w:t>
      </w:r>
      <w:r w:rsidRPr="00C9027C">
        <w:rPr>
          <w:rFonts w:ascii="宋体" w:eastAsia="宋体" w:hAnsi="宋体" w:cs="DLF-1-81-566316307" w:hint="eastAsia"/>
          <w:kern w:val="0"/>
          <w:szCs w:val="21"/>
        </w:rPr>
        <w:t>招</w:t>
      </w:r>
      <w:r w:rsidRPr="00C9027C">
        <w:rPr>
          <w:rFonts w:ascii="宋体" w:eastAsia="宋体" w:hAnsi="宋体" w:cs="DLF-1-81-136064246" w:hint="eastAsia"/>
          <w:kern w:val="0"/>
          <w:szCs w:val="21"/>
        </w:rPr>
        <w:t>商</w:t>
      </w:r>
      <w:r w:rsidRPr="00C9027C">
        <w:rPr>
          <w:rFonts w:ascii="宋体" w:eastAsia="宋体" w:hAnsi="宋体" w:cs="DLF-1-81-566316307" w:hint="eastAsia"/>
          <w:kern w:val="0"/>
          <w:szCs w:val="21"/>
        </w:rPr>
        <w:t>银</w:t>
      </w:r>
      <w:r w:rsidRPr="00C9027C">
        <w:rPr>
          <w:rFonts w:ascii="宋体" w:eastAsia="宋体" w:hAnsi="宋体" w:cs="DLF-1-81-2021874145" w:hint="eastAsia"/>
          <w:kern w:val="0"/>
          <w:szCs w:val="21"/>
        </w:rPr>
        <w:t>行</w:t>
      </w:r>
      <w:r w:rsidRPr="00C9027C">
        <w:rPr>
          <w:rFonts w:ascii="宋体" w:eastAsia="宋体" w:hAnsi="宋体" w:cs="DLF-1-81-566316307" w:hint="eastAsia"/>
          <w:kern w:val="0"/>
          <w:szCs w:val="21"/>
        </w:rPr>
        <w:t>招</w:t>
      </w:r>
      <w:r w:rsidRPr="00C9027C">
        <w:rPr>
          <w:rFonts w:ascii="宋体" w:eastAsia="宋体" w:hAnsi="宋体" w:cs="DLF-1-81-136064246" w:hint="eastAsia"/>
          <w:kern w:val="0"/>
          <w:szCs w:val="21"/>
        </w:rPr>
        <w:t>赢</w:t>
      </w:r>
      <w:r w:rsidRPr="00C9027C">
        <w:rPr>
          <w:rFonts w:ascii="宋体" w:eastAsia="宋体" w:hAnsi="宋体" w:cs="DLF-1-81-2021874145" w:hint="eastAsia"/>
          <w:kern w:val="0"/>
          <w:szCs w:val="21"/>
        </w:rPr>
        <w:t>通所有，</w:t>
      </w:r>
      <w:r w:rsidRPr="00C9027C">
        <w:rPr>
          <w:rFonts w:ascii="宋体" w:eastAsia="宋体" w:hAnsi="宋体" w:cs="DLF-1-81-566316307" w:hint="eastAsia"/>
          <w:kern w:val="0"/>
          <w:szCs w:val="21"/>
        </w:rPr>
        <w:t>招</w:t>
      </w:r>
      <w:r w:rsidRPr="00C9027C">
        <w:rPr>
          <w:rFonts w:ascii="宋体" w:eastAsia="宋体" w:hAnsi="宋体" w:cs="DLF-1-81-136064246" w:hint="eastAsia"/>
          <w:kern w:val="0"/>
          <w:szCs w:val="21"/>
        </w:rPr>
        <w:t>商</w:t>
      </w:r>
      <w:r w:rsidRPr="00C9027C">
        <w:rPr>
          <w:rFonts w:ascii="宋体" w:eastAsia="宋体" w:hAnsi="宋体" w:cs="DLF-1-81-566316307" w:hint="eastAsia"/>
          <w:kern w:val="0"/>
          <w:szCs w:val="21"/>
        </w:rPr>
        <w:t>银</w:t>
      </w:r>
      <w:r w:rsidRPr="00C9027C">
        <w:rPr>
          <w:rFonts w:ascii="宋体" w:eastAsia="宋体" w:hAnsi="宋体" w:cs="DLF-1-81-2021874145" w:hint="eastAsia"/>
          <w:kern w:val="0"/>
          <w:szCs w:val="21"/>
        </w:rPr>
        <w:t>行</w:t>
      </w:r>
      <w:r w:rsidRPr="00C9027C">
        <w:rPr>
          <w:rFonts w:ascii="宋体" w:eastAsia="宋体" w:hAnsi="宋体" w:cs="DLF-1-81-566316307" w:hint="eastAsia"/>
          <w:kern w:val="0"/>
          <w:szCs w:val="21"/>
        </w:rPr>
        <w:t>招</w:t>
      </w:r>
      <w:r w:rsidRPr="00C9027C">
        <w:rPr>
          <w:rFonts w:ascii="宋体" w:eastAsia="宋体" w:hAnsi="宋体" w:cs="DLF-1-81-136064246" w:hint="eastAsia"/>
          <w:kern w:val="0"/>
          <w:szCs w:val="21"/>
        </w:rPr>
        <w:t>赢</w:t>
      </w:r>
      <w:r w:rsidRPr="00C9027C">
        <w:rPr>
          <w:rFonts w:ascii="宋体" w:eastAsia="宋体" w:hAnsi="宋体" w:cs="DLF-1-81-2021874145" w:hint="eastAsia"/>
          <w:kern w:val="0"/>
          <w:szCs w:val="21"/>
        </w:rPr>
        <w:t>通有权</w:t>
      </w:r>
      <w:r w:rsidRPr="00C9027C">
        <w:rPr>
          <w:rFonts w:ascii="宋体" w:eastAsia="宋体" w:hAnsi="宋体" w:cs="DLF-1-81-407773726" w:hint="eastAsia"/>
          <w:kern w:val="0"/>
          <w:szCs w:val="21"/>
        </w:rPr>
        <w:t>对</w:t>
      </w:r>
      <w:r w:rsidRPr="00C9027C">
        <w:rPr>
          <w:rFonts w:ascii="宋体" w:eastAsia="宋体" w:hAnsi="宋体" w:cs="DLF-1-81-2021874145" w:hint="eastAsia"/>
          <w:kern w:val="0"/>
          <w:szCs w:val="21"/>
        </w:rPr>
        <w:t>上</w:t>
      </w:r>
      <w:r w:rsidRPr="00C9027C">
        <w:rPr>
          <w:rFonts w:ascii="宋体" w:eastAsia="宋体" w:hAnsi="宋体" w:cs="DLF-1-81-407773726" w:hint="eastAsia"/>
          <w:kern w:val="0"/>
          <w:szCs w:val="21"/>
        </w:rPr>
        <w:t>述</w:t>
      </w:r>
      <w:r w:rsidRPr="00C9027C">
        <w:rPr>
          <w:rFonts w:ascii="宋体" w:eastAsia="宋体" w:hAnsi="宋体" w:cs="DLF-1-81-136064246" w:hint="eastAsia"/>
          <w:kern w:val="0"/>
          <w:szCs w:val="21"/>
        </w:rPr>
        <w:t>优</w:t>
      </w:r>
      <w:r w:rsidRPr="00C9027C">
        <w:rPr>
          <w:rFonts w:ascii="宋体" w:eastAsia="宋体" w:hAnsi="宋体" w:cs="DLF-1-81-566316307" w:hint="eastAsia"/>
          <w:kern w:val="0"/>
          <w:szCs w:val="21"/>
        </w:rPr>
        <w:t>惠</w:t>
      </w:r>
      <w:r w:rsidRPr="00C9027C">
        <w:rPr>
          <w:rFonts w:ascii="宋体" w:eastAsia="宋体" w:hAnsi="宋体" w:cs="DLF-1-81-136064246" w:hint="eastAsia"/>
          <w:kern w:val="0"/>
          <w:szCs w:val="21"/>
        </w:rPr>
        <w:t>活</w:t>
      </w:r>
      <w:r w:rsidRPr="00C9027C">
        <w:rPr>
          <w:rFonts w:ascii="宋体" w:eastAsia="宋体" w:hAnsi="宋体" w:cs="DLF-1-81-566316307" w:hint="eastAsia"/>
          <w:kern w:val="0"/>
          <w:szCs w:val="21"/>
        </w:rPr>
        <w:t>动</w:t>
      </w:r>
      <w:r w:rsidRPr="00C9027C">
        <w:rPr>
          <w:rFonts w:ascii="宋体" w:eastAsia="宋体" w:hAnsi="宋体" w:cs="DLF-1-81-407773726" w:hint="eastAsia"/>
          <w:kern w:val="0"/>
          <w:szCs w:val="21"/>
        </w:rPr>
        <w:t>内</w:t>
      </w:r>
      <w:r w:rsidRPr="00C9027C">
        <w:rPr>
          <w:rFonts w:ascii="宋体" w:eastAsia="宋体" w:hAnsi="宋体" w:cs="DLF-1-81-566316307" w:hint="eastAsia"/>
          <w:kern w:val="0"/>
          <w:szCs w:val="21"/>
        </w:rPr>
        <w:t>容</w:t>
      </w:r>
      <w:r w:rsidRPr="00C9027C">
        <w:rPr>
          <w:rFonts w:ascii="宋体" w:eastAsia="宋体" w:hAnsi="宋体" w:cs="DLF-1-81-2021874145" w:hint="eastAsia"/>
          <w:kern w:val="0"/>
          <w:szCs w:val="21"/>
        </w:rPr>
        <w:t>进行变</w:t>
      </w:r>
      <w:r w:rsidRPr="00C9027C">
        <w:rPr>
          <w:rFonts w:ascii="宋体" w:eastAsia="宋体" w:hAnsi="宋体" w:cs="DLF-1-81-136064246" w:hint="eastAsia"/>
          <w:kern w:val="0"/>
          <w:szCs w:val="21"/>
        </w:rPr>
        <w:t>更</w:t>
      </w:r>
      <w:r w:rsidRPr="00C9027C">
        <w:rPr>
          <w:rFonts w:ascii="宋体" w:eastAsia="宋体" w:hAnsi="宋体" w:cs="DLF-1-81-2021874145" w:hint="eastAsia"/>
          <w:kern w:val="0"/>
          <w:szCs w:val="21"/>
        </w:rPr>
        <w:t>，本公司</w:t>
      </w:r>
      <w:r w:rsidRPr="00C9027C">
        <w:rPr>
          <w:rFonts w:ascii="宋体" w:eastAsia="宋体" w:hAnsi="宋体" w:cs="DLF-1-81-566316307" w:hint="eastAsia"/>
          <w:kern w:val="0"/>
          <w:szCs w:val="21"/>
        </w:rPr>
        <w:t>不</w:t>
      </w:r>
      <w:r w:rsidRPr="00C9027C">
        <w:rPr>
          <w:rFonts w:ascii="宋体" w:eastAsia="宋体" w:hAnsi="宋体" w:cs="DLF-1-81-407773726" w:hint="eastAsia"/>
          <w:kern w:val="0"/>
          <w:szCs w:val="21"/>
        </w:rPr>
        <w:t>再</w:t>
      </w:r>
      <w:r w:rsidRPr="00C9027C">
        <w:rPr>
          <w:rFonts w:ascii="宋体" w:eastAsia="宋体" w:hAnsi="宋体" w:cs="DLF-1-81-136064246" w:hint="eastAsia"/>
          <w:kern w:val="0"/>
          <w:szCs w:val="21"/>
        </w:rPr>
        <w:t>另</w:t>
      </w:r>
      <w:r w:rsidRPr="00C9027C">
        <w:rPr>
          <w:rFonts w:ascii="宋体" w:eastAsia="宋体" w:hAnsi="宋体" w:cs="DLF-1-81-2021874145" w:hint="eastAsia"/>
          <w:kern w:val="0"/>
          <w:szCs w:val="21"/>
        </w:rPr>
        <w:t>行公</w:t>
      </w:r>
      <w:r w:rsidRPr="00C9027C">
        <w:rPr>
          <w:rFonts w:ascii="宋体" w:eastAsia="宋体" w:hAnsi="宋体" w:cs="DLF-1-81-407773726" w:hint="eastAsia"/>
          <w:kern w:val="0"/>
          <w:szCs w:val="21"/>
        </w:rPr>
        <w:t>告</w:t>
      </w:r>
      <w:r w:rsidRPr="00C9027C">
        <w:rPr>
          <w:rFonts w:ascii="宋体" w:eastAsia="宋体" w:hAnsi="宋体" w:cs="DLF-1-81-2021874145" w:hint="eastAsia"/>
          <w:kern w:val="0"/>
          <w:szCs w:val="21"/>
        </w:rPr>
        <w:t>。有关</w:t>
      </w:r>
      <w:r w:rsidRPr="00C9027C">
        <w:rPr>
          <w:rFonts w:ascii="宋体" w:eastAsia="宋体" w:hAnsi="宋体" w:cs="DLF-1-81-136064246" w:hint="eastAsia"/>
          <w:kern w:val="0"/>
          <w:szCs w:val="21"/>
        </w:rPr>
        <w:t>优</w:t>
      </w:r>
      <w:r w:rsidRPr="00C9027C">
        <w:rPr>
          <w:rFonts w:ascii="宋体" w:eastAsia="宋体" w:hAnsi="宋体" w:cs="DLF-1-81-566316307" w:hint="eastAsia"/>
          <w:kern w:val="0"/>
          <w:szCs w:val="21"/>
        </w:rPr>
        <w:t>惠</w:t>
      </w:r>
      <w:r w:rsidRPr="00C9027C">
        <w:rPr>
          <w:rFonts w:ascii="宋体" w:eastAsia="宋体" w:hAnsi="宋体" w:cs="DLF-1-81-136064246" w:hint="eastAsia"/>
          <w:kern w:val="0"/>
          <w:szCs w:val="21"/>
        </w:rPr>
        <w:t>活</w:t>
      </w:r>
      <w:r w:rsidRPr="00C9027C">
        <w:rPr>
          <w:rFonts w:ascii="宋体" w:eastAsia="宋体" w:hAnsi="宋体" w:cs="DLF-1-81-566316307" w:hint="eastAsia"/>
          <w:kern w:val="0"/>
          <w:szCs w:val="21"/>
        </w:rPr>
        <w:t>动</w:t>
      </w:r>
      <w:r w:rsidRPr="00C9027C">
        <w:rPr>
          <w:rFonts w:ascii="宋体" w:eastAsia="宋体" w:hAnsi="宋体" w:cs="DLF-1-81-2021874145" w:hint="eastAsia"/>
          <w:kern w:val="0"/>
          <w:szCs w:val="21"/>
        </w:rPr>
        <w:t>具体事</w:t>
      </w:r>
      <w:r w:rsidRPr="00C9027C">
        <w:rPr>
          <w:rFonts w:ascii="宋体" w:eastAsia="宋体" w:hAnsi="宋体" w:cs="DLF-1-81-566316307" w:hint="eastAsia"/>
          <w:kern w:val="0"/>
          <w:szCs w:val="21"/>
        </w:rPr>
        <w:t>宜</w:t>
      </w:r>
      <w:r w:rsidRPr="00C9027C">
        <w:rPr>
          <w:rFonts w:ascii="宋体" w:eastAsia="宋体" w:hAnsi="宋体" w:cs="DLF-1-81-2021874145" w:hint="eastAsia"/>
          <w:kern w:val="0"/>
          <w:szCs w:val="21"/>
        </w:rPr>
        <w:t>，</w:t>
      </w:r>
      <w:r w:rsidRPr="00C9027C">
        <w:rPr>
          <w:rFonts w:ascii="宋体" w:eastAsia="宋体" w:hAnsi="宋体" w:cs="DLF-1-81-407773726" w:hint="eastAsia"/>
          <w:kern w:val="0"/>
          <w:szCs w:val="21"/>
        </w:rPr>
        <w:t>请</w:t>
      </w:r>
      <w:r w:rsidRPr="00C9027C">
        <w:rPr>
          <w:rFonts w:ascii="宋体" w:eastAsia="宋体" w:hAnsi="宋体" w:cs="DLF-1-81-136064246" w:hint="eastAsia"/>
          <w:kern w:val="0"/>
          <w:szCs w:val="21"/>
        </w:rPr>
        <w:t>咨</w:t>
      </w:r>
      <w:r w:rsidRPr="00C9027C">
        <w:rPr>
          <w:rFonts w:ascii="宋体" w:eastAsia="宋体" w:hAnsi="宋体" w:cs="DLF-1-81-566316307" w:hint="eastAsia"/>
          <w:kern w:val="0"/>
          <w:szCs w:val="21"/>
        </w:rPr>
        <w:t>询招</w:t>
      </w:r>
      <w:r w:rsidRPr="00C9027C">
        <w:rPr>
          <w:rFonts w:ascii="宋体" w:eastAsia="宋体" w:hAnsi="宋体" w:cs="DLF-1-81-136064246" w:hint="eastAsia"/>
          <w:kern w:val="0"/>
          <w:szCs w:val="21"/>
        </w:rPr>
        <w:t>商</w:t>
      </w:r>
      <w:r w:rsidRPr="00C9027C">
        <w:rPr>
          <w:rFonts w:ascii="宋体" w:eastAsia="宋体" w:hAnsi="宋体" w:cs="DLF-1-81-566316307" w:hint="eastAsia"/>
          <w:kern w:val="0"/>
          <w:szCs w:val="21"/>
        </w:rPr>
        <w:t>银</w:t>
      </w:r>
      <w:r w:rsidRPr="00C9027C">
        <w:rPr>
          <w:rFonts w:ascii="宋体" w:eastAsia="宋体" w:hAnsi="宋体" w:cs="DLF-1-81-2021874145" w:hint="eastAsia"/>
          <w:kern w:val="0"/>
          <w:szCs w:val="21"/>
        </w:rPr>
        <w:t>行</w:t>
      </w:r>
      <w:r w:rsidRPr="00C9027C">
        <w:rPr>
          <w:rFonts w:ascii="宋体" w:eastAsia="宋体" w:hAnsi="宋体" w:cs="DLF-1-81-566316307" w:hint="eastAsia"/>
          <w:kern w:val="0"/>
          <w:szCs w:val="21"/>
        </w:rPr>
        <w:t>招</w:t>
      </w:r>
      <w:r w:rsidRPr="00C9027C">
        <w:rPr>
          <w:rFonts w:ascii="宋体" w:eastAsia="宋体" w:hAnsi="宋体" w:cs="DLF-1-81-136064246" w:hint="eastAsia"/>
          <w:kern w:val="0"/>
          <w:szCs w:val="21"/>
        </w:rPr>
        <w:t>赢</w:t>
      </w:r>
      <w:r w:rsidRPr="00C9027C">
        <w:rPr>
          <w:rFonts w:ascii="宋体" w:eastAsia="宋体" w:hAnsi="宋体" w:cs="DLF-1-81-2021874145" w:hint="eastAsia"/>
          <w:kern w:val="0"/>
          <w:szCs w:val="21"/>
        </w:rPr>
        <w:t>通。</w:t>
      </w:r>
    </w:p>
    <w:p w:rsidR="00C9027C" w:rsidRPr="00C9027C" w:rsidRDefault="00C9027C" w:rsidP="00C9027C">
      <w:pPr>
        <w:autoSpaceDE w:val="0"/>
        <w:autoSpaceDN w:val="0"/>
        <w:adjustRightInd w:val="0"/>
        <w:spacing w:line="360" w:lineRule="auto"/>
        <w:ind w:firstLineChars="202" w:firstLine="424"/>
        <w:jc w:val="left"/>
        <w:rPr>
          <w:rFonts w:ascii="宋体" w:eastAsia="宋体" w:hAnsi="宋体" w:cs="DLF-1-81-407773726"/>
          <w:kern w:val="0"/>
          <w:szCs w:val="21"/>
        </w:rPr>
      </w:pPr>
      <w:r w:rsidRPr="00C9027C">
        <w:rPr>
          <w:rFonts w:ascii="宋体" w:eastAsia="宋体" w:hAnsi="宋体" w:cs="DLF-0-346-1377112834"/>
          <w:kern w:val="0"/>
          <w:szCs w:val="21"/>
        </w:rPr>
        <w:t>4</w:t>
      </w:r>
      <w:r w:rsidRPr="00C9027C">
        <w:rPr>
          <w:rFonts w:ascii="宋体" w:eastAsia="宋体" w:hAnsi="宋体" w:cs="DLF-1-81-2021874145" w:hint="eastAsia"/>
          <w:kern w:val="0"/>
          <w:szCs w:val="21"/>
        </w:rPr>
        <w:t>、投</w:t>
      </w:r>
      <w:r w:rsidRPr="00C9027C">
        <w:rPr>
          <w:rFonts w:ascii="宋体" w:eastAsia="宋体" w:hAnsi="宋体" w:cs="DLF-1-81-407773726" w:hint="eastAsia"/>
          <w:kern w:val="0"/>
          <w:szCs w:val="21"/>
        </w:rPr>
        <w:t>资者</w:t>
      </w:r>
      <w:r w:rsidRPr="00C9027C">
        <w:rPr>
          <w:rFonts w:ascii="宋体" w:eastAsia="宋体" w:hAnsi="宋体" w:cs="DLF-1-81-136064246" w:hint="eastAsia"/>
          <w:kern w:val="0"/>
          <w:szCs w:val="21"/>
        </w:rPr>
        <w:t>欲</w:t>
      </w:r>
      <w:r w:rsidRPr="00C9027C">
        <w:rPr>
          <w:rFonts w:ascii="宋体" w:eastAsia="宋体" w:hAnsi="宋体" w:cs="DLF-1-81-2021874145" w:hint="eastAsia"/>
          <w:kern w:val="0"/>
          <w:szCs w:val="21"/>
        </w:rPr>
        <w:t>了</w:t>
      </w:r>
      <w:r w:rsidRPr="00C9027C">
        <w:rPr>
          <w:rFonts w:ascii="宋体" w:eastAsia="宋体" w:hAnsi="宋体" w:cs="DLF-1-81-407773726" w:hint="eastAsia"/>
          <w:kern w:val="0"/>
          <w:szCs w:val="21"/>
        </w:rPr>
        <w:t>解</w:t>
      </w:r>
      <w:r w:rsidRPr="00C9027C">
        <w:rPr>
          <w:rFonts w:ascii="宋体" w:eastAsia="宋体" w:hAnsi="宋体" w:cs="DLF-1-81-2021874145" w:hint="eastAsia"/>
          <w:kern w:val="0"/>
          <w:szCs w:val="21"/>
        </w:rPr>
        <w:t>本公司</w:t>
      </w:r>
      <w:r w:rsidRPr="00C9027C">
        <w:rPr>
          <w:rFonts w:ascii="宋体" w:eastAsia="宋体" w:hAnsi="宋体" w:cs="DLF-1-81-407773726" w:hint="eastAsia"/>
          <w:kern w:val="0"/>
          <w:szCs w:val="21"/>
        </w:rPr>
        <w:t>基</w:t>
      </w:r>
      <w:r w:rsidRPr="00C9027C">
        <w:rPr>
          <w:rFonts w:ascii="宋体" w:eastAsia="宋体" w:hAnsi="宋体" w:cs="DLF-1-81-566316307" w:hint="eastAsia"/>
          <w:kern w:val="0"/>
          <w:szCs w:val="21"/>
        </w:rPr>
        <w:t>金</w:t>
      </w:r>
      <w:r w:rsidRPr="00C9027C">
        <w:rPr>
          <w:rFonts w:ascii="宋体" w:eastAsia="宋体" w:hAnsi="宋体" w:cs="DLF-1-81-2021874145" w:hint="eastAsia"/>
          <w:kern w:val="0"/>
          <w:szCs w:val="21"/>
        </w:rPr>
        <w:t>的</w:t>
      </w:r>
      <w:r w:rsidRPr="00C9027C">
        <w:rPr>
          <w:rFonts w:ascii="宋体" w:eastAsia="宋体" w:hAnsi="宋体" w:cs="DLF-1-81-407773726" w:hint="eastAsia"/>
          <w:kern w:val="0"/>
          <w:szCs w:val="21"/>
        </w:rPr>
        <w:t>详细</w:t>
      </w:r>
      <w:r w:rsidRPr="00C9027C">
        <w:rPr>
          <w:rFonts w:ascii="宋体" w:eastAsia="宋体" w:hAnsi="宋体" w:cs="DLF-1-81-2021874145" w:hint="eastAsia"/>
          <w:kern w:val="0"/>
          <w:szCs w:val="21"/>
        </w:rPr>
        <w:t>情况，</w:t>
      </w:r>
      <w:r w:rsidRPr="00C9027C">
        <w:rPr>
          <w:rFonts w:ascii="宋体" w:eastAsia="宋体" w:hAnsi="宋体" w:cs="DLF-1-81-407773726" w:hint="eastAsia"/>
          <w:kern w:val="0"/>
          <w:szCs w:val="21"/>
        </w:rPr>
        <w:t>请</w:t>
      </w:r>
      <w:r w:rsidRPr="00C9027C">
        <w:rPr>
          <w:rFonts w:ascii="宋体" w:eastAsia="宋体" w:hAnsi="宋体" w:cs="DLF-1-81-136064246" w:hint="eastAsia"/>
          <w:kern w:val="0"/>
          <w:szCs w:val="21"/>
        </w:rPr>
        <w:t>仔</w:t>
      </w:r>
      <w:r w:rsidRPr="00C9027C">
        <w:rPr>
          <w:rFonts w:ascii="宋体" w:eastAsia="宋体" w:hAnsi="宋体" w:cs="DLF-1-81-407773726" w:hint="eastAsia"/>
          <w:kern w:val="0"/>
          <w:szCs w:val="21"/>
        </w:rPr>
        <w:t>细</w:t>
      </w:r>
      <w:r w:rsidRPr="00C9027C">
        <w:rPr>
          <w:rFonts w:ascii="宋体" w:eastAsia="宋体" w:hAnsi="宋体" w:cs="DLF-1-81-566316307" w:hint="eastAsia"/>
          <w:kern w:val="0"/>
          <w:szCs w:val="21"/>
        </w:rPr>
        <w:t>阅读</w:t>
      </w:r>
      <w:r w:rsidRPr="00C9027C">
        <w:rPr>
          <w:rFonts w:ascii="宋体" w:eastAsia="宋体" w:hAnsi="宋体" w:cs="DLF-1-81-136064246" w:hint="eastAsia"/>
          <w:kern w:val="0"/>
          <w:szCs w:val="21"/>
        </w:rPr>
        <w:t>刊登</w:t>
      </w:r>
      <w:r w:rsidRPr="00C9027C">
        <w:rPr>
          <w:rFonts w:ascii="宋体" w:eastAsia="宋体" w:hAnsi="宋体" w:cs="DLF-1-81-2021874145" w:hint="eastAsia"/>
          <w:kern w:val="0"/>
          <w:szCs w:val="21"/>
        </w:rPr>
        <w:t>于本公司网</w:t>
      </w:r>
      <w:r w:rsidRPr="00C9027C">
        <w:rPr>
          <w:rFonts w:ascii="宋体" w:eastAsia="宋体" w:hAnsi="宋体" w:cs="DLF-1-81-566316307" w:hint="eastAsia"/>
          <w:kern w:val="0"/>
          <w:szCs w:val="21"/>
        </w:rPr>
        <w:t>站</w:t>
      </w:r>
      <w:r w:rsidRPr="00C9027C">
        <w:rPr>
          <w:rFonts w:ascii="宋体" w:eastAsia="宋体" w:hAnsi="宋体" w:cs="DLF-1-81-2021874145" w:hint="eastAsia"/>
          <w:kern w:val="0"/>
          <w:szCs w:val="21"/>
        </w:rPr>
        <w:t>（</w:t>
      </w:r>
      <w:r w:rsidRPr="00C9027C">
        <w:rPr>
          <w:rFonts w:ascii="宋体" w:eastAsia="宋体" w:hAnsi="宋体" w:cs="DLF-0-346-1377112834"/>
          <w:kern w:val="0"/>
          <w:szCs w:val="21"/>
        </w:rPr>
        <w:t>www.</w:t>
      </w:r>
      <w:r w:rsidR="00DF56CB">
        <w:rPr>
          <w:rFonts w:ascii="宋体" w:eastAsia="宋体" w:hAnsi="宋体" w:cs="DLF-0-346-1377112834" w:hint="eastAsia"/>
          <w:kern w:val="0"/>
          <w:szCs w:val="21"/>
        </w:rPr>
        <w:t>mfcteda</w:t>
      </w:r>
      <w:r w:rsidRPr="00C9027C">
        <w:rPr>
          <w:rFonts w:ascii="宋体" w:eastAsia="宋体" w:hAnsi="宋体" w:cs="DLF-0-346-1377112834"/>
          <w:kern w:val="0"/>
          <w:szCs w:val="21"/>
        </w:rPr>
        <w:t>.com</w:t>
      </w:r>
      <w:r w:rsidRPr="00C9027C">
        <w:rPr>
          <w:rFonts w:ascii="宋体" w:eastAsia="宋体" w:hAnsi="宋体" w:cs="DLF-1-81-2021874145" w:hint="eastAsia"/>
          <w:kern w:val="0"/>
          <w:szCs w:val="21"/>
        </w:rPr>
        <w:t>）的相</w:t>
      </w:r>
      <w:r w:rsidRPr="00C9027C">
        <w:rPr>
          <w:rFonts w:ascii="宋体" w:eastAsia="宋体" w:hAnsi="宋体" w:cs="DLF-1-81-407773726" w:hint="eastAsia"/>
          <w:kern w:val="0"/>
          <w:szCs w:val="21"/>
        </w:rPr>
        <w:t>应基</w:t>
      </w:r>
      <w:r w:rsidRPr="00C9027C">
        <w:rPr>
          <w:rFonts w:ascii="宋体" w:eastAsia="宋体" w:hAnsi="宋体" w:cs="DLF-1-81-566316307" w:hint="eastAsia"/>
          <w:kern w:val="0"/>
          <w:szCs w:val="21"/>
        </w:rPr>
        <w:t>金</w:t>
      </w:r>
      <w:r w:rsidRPr="00C9027C">
        <w:rPr>
          <w:rFonts w:ascii="宋体" w:eastAsia="宋体" w:hAnsi="宋体" w:cs="DLF-1-81-2021874145" w:hint="eastAsia"/>
          <w:kern w:val="0"/>
          <w:szCs w:val="21"/>
        </w:rPr>
        <w:t>《</w:t>
      </w:r>
      <w:r w:rsidRPr="00C9027C">
        <w:rPr>
          <w:rFonts w:ascii="宋体" w:eastAsia="宋体" w:hAnsi="宋体" w:cs="DLF-1-81-407773726" w:hint="eastAsia"/>
          <w:kern w:val="0"/>
          <w:szCs w:val="21"/>
        </w:rPr>
        <w:t>基</w:t>
      </w:r>
      <w:r w:rsidRPr="00C9027C">
        <w:rPr>
          <w:rFonts w:ascii="宋体" w:eastAsia="宋体" w:hAnsi="宋体" w:cs="DLF-1-81-566316307" w:hint="eastAsia"/>
          <w:kern w:val="0"/>
          <w:szCs w:val="21"/>
        </w:rPr>
        <w:t>金</w:t>
      </w:r>
      <w:r w:rsidRPr="00C9027C">
        <w:rPr>
          <w:rFonts w:ascii="宋体" w:eastAsia="宋体" w:hAnsi="宋体" w:cs="DLF-1-81-2021874145" w:hint="eastAsia"/>
          <w:kern w:val="0"/>
          <w:szCs w:val="21"/>
        </w:rPr>
        <w:t>合</w:t>
      </w:r>
      <w:r w:rsidRPr="00C9027C">
        <w:rPr>
          <w:rFonts w:ascii="宋体" w:eastAsia="宋体" w:hAnsi="宋体" w:cs="DLF-1-81-407773726" w:hint="eastAsia"/>
          <w:kern w:val="0"/>
          <w:szCs w:val="21"/>
        </w:rPr>
        <w:t>同</w:t>
      </w:r>
      <w:r w:rsidRPr="00C9027C">
        <w:rPr>
          <w:rFonts w:ascii="宋体" w:eastAsia="宋体" w:hAnsi="宋体" w:cs="DLF-1-81-2021874145" w:hint="eastAsia"/>
          <w:kern w:val="0"/>
          <w:szCs w:val="21"/>
        </w:rPr>
        <w:t>》、《</w:t>
      </w:r>
      <w:r w:rsidRPr="00C9027C">
        <w:rPr>
          <w:rFonts w:ascii="宋体" w:eastAsia="宋体" w:hAnsi="宋体" w:cs="DLF-1-81-566316307" w:hint="eastAsia"/>
          <w:kern w:val="0"/>
          <w:szCs w:val="21"/>
        </w:rPr>
        <w:t>招募说明</w:t>
      </w:r>
      <w:r w:rsidRPr="00C9027C">
        <w:rPr>
          <w:rFonts w:ascii="宋体" w:eastAsia="宋体" w:hAnsi="宋体" w:cs="DLF-1-81-2021874145" w:hint="eastAsia"/>
          <w:kern w:val="0"/>
          <w:szCs w:val="21"/>
        </w:rPr>
        <w:t>书》等法律文件，以及相关业务公</w:t>
      </w:r>
      <w:r w:rsidRPr="00C9027C">
        <w:rPr>
          <w:rFonts w:ascii="宋体" w:eastAsia="宋体" w:hAnsi="宋体" w:cs="DLF-1-81-407773726" w:hint="eastAsia"/>
          <w:kern w:val="0"/>
          <w:szCs w:val="21"/>
        </w:rPr>
        <w:t>告</w:t>
      </w:r>
      <w:r w:rsidRPr="00C9027C">
        <w:rPr>
          <w:rFonts w:ascii="宋体" w:eastAsia="宋体" w:hAnsi="宋体" w:cs="DLF-1-81-2021874145" w:hint="eastAsia"/>
          <w:kern w:val="0"/>
          <w:szCs w:val="21"/>
        </w:rPr>
        <w:t>。</w:t>
      </w:r>
    </w:p>
    <w:p w:rsidR="00C9027C" w:rsidRPr="00C9027C" w:rsidRDefault="00C9027C" w:rsidP="00C9027C">
      <w:pPr>
        <w:autoSpaceDE w:val="0"/>
        <w:autoSpaceDN w:val="0"/>
        <w:adjustRightInd w:val="0"/>
        <w:spacing w:line="360" w:lineRule="auto"/>
        <w:ind w:firstLineChars="200" w:firstLine="420"/>
        <w:jc w:val="left"/>
        <w:rPr>
          <w:rFonts w:ascii="宋体" w:eastAsia="宋体" w:hAnsi="宋体" w:cs="DLF-1-81-2021874145"/>
          <w:kern w:val="0"/>
          <w:szCs w:val="21"/>
        </w:rPr>
      </w:pPr>
      <w:r w:rsidRPr="00C9027C">
        <w:rPr>
          <w:rFonts w:ascii="宋体" w:eastAsia="宋体" w:hAnsi="宋体" w:cs="DLF-1-81-2021874145" w:hint="eastAsia"/>
          <w:kern w:val="0"/>
          <w:szCs w:val="21"/>
        </w:rPr>
        <w:t>特</w:t>
      </w:r>
      <w:r w:rsidRPr="00C9027C">
        <w:rPr>
          <w:rFonts w:ascii="宋体" w:eastAsia="宋体" w:hAnsi="宋体" w:cs="DLF-1-81-407773726" w:hint="eastAsia"/>
          <w:kern w:val="0"/>
          <w:szCs w:val="21"/>
        </w:rPr>
        <w:t>此</w:t>
      </w:r>
      <w:r w:rsidRPr="00C9027C">
        <w:rPr>
          <w:rFonts w:ascii="宋体" w:eastAsia="宋体" w:hAnsi="宋体" w:cs="DLF-1-81-2021874145" w:hint="eastAsia"/>
          <w:kern w:val="0"/>
          <w:szCs w:val="21"/>
        </w:rPr>
        <w:t>公</w:t>
      </w:r>
      <w:r w:rsidRPr="00C9027C">
        <w:rPr>
          <w:rFonts w:ascii="宋体" w:eastAsia="宋体" w:hAnsi="宋体" w:cs="DLF-1-81-407773726" w:hint="eastAsia"/>
          <w:kern w:val="0"/>
          <w:szCs w:val="21"/>
        </w:rPr>
        <w:t>告</w:t>
      </w:r>
      <w:r w:rsidRPr="00C9027C">
        <w:rPr>
          <w:rFonts w:ascii="宋体" w:eastAsia="宋体" w:hAnsi="宋体" w:cs="DLF-1-81-2021874145" w:hint="eastAsia"/>
          <w:kern w:val="0"/>
          <w:szCs w:val="21"/>
        </w:rPr>
        <w:t>。</w:t>
      </w:r>
    </w:p>
    <w:p w:rsidR="00C9027C" w:rsidRPr="00C9027C" w:rsidRDefault="00C9027C" w:rsidP="00C9027C">
      <w:pPr>
        <w:autoSpaceDE w:val="0"/>
        <w:autoSpaceDN w:val="0"/>
        <w:adjustRightInd w:val="0"/>
        <w:spacing w:line="360" w:lineRule="auto"/>
        <w:jc w:val="right"/>
        <w:rPr>
          <w:rFonts w:ascii="宋体" w:eastAsia="宋体" w:hAnsi="宋体" w:cs="DLF-1-112-477119106"/>
          <w:kern w:val="0"/>
          <w:szCs w:val="21"/>
        </w:rPr>
      </w:pPr>
      <w:r>
        <w:rPr>
          <w:rFonts w:ascii="宋体" w:eastAsia="宋体" w:hAnsi="宋体" w:cs="DLF-1-112-477119106" w:hint="eastAsia"/>
          <w:kern w:val="0"/>
          <w:szCs w:val="21"/>
        </w:rPr>
        <w:t>泰达宏利基金管理有限公司</w:t>
      </w:r>
    </w:p>
    <w:p w:rsidR="003F3470" w:rsidRPr="00C9027C" w:rsidRDefault="00C9027C" w:rsidP="00C9027C">
      <w:pPr>
        <w:spacing w:line="360" w:lineRule="auto"/>
        <w:jc w:val="right"/>
        <w:rPr>
          <w:rFonts w:ascii="宋体" w:eastAsia="宋体" w:hAnsi="宋体"/>
          <w:szCs w:val="21"/>
        </w:rPr>
      </w:pPr>
      <w:r w:rsidRPr="00C9027C">
        <w:rPr>
          <w:rFonts w:ascii="宋体" w:eastAsia="宋体" w:hAnsi="宋体" w:cs="DLF-0-377-1469845064"/>
          <w:kern w:val="0"/>
          <w:szCs w:val="21"/>
        </w:rPr>
        <w:t>2021</w:t>
      </w:r>
      <w:r w:rsidRPr="00C9027C">
        <w:rPr>
          <w:rFonts w:ascii="宋体" w:eastAsia="宋体" w:hAnsi="宋体" w:cs="DLF-1-112-477119106" w:hint="eastAsia"/>
          <w:kern w:val="0"/>
          <w:szCs w:val="21"/>
        </w:rPr>
        <w:t>年</w:t>
      </w:r>
      <w:r w:rsidRPr="00C9027C">
        <w:rPr>
          <w:rFonts w:ascii="宋体" w:eastAsia="宋体" w:hAnsi="宋体" w:cs="DLF-0-377-1469845064"/>
          <w:kern w:val="0"/>
          <w:szCs w:val="21"/>
        </w:rPr>
        <w:t>4</w:t>
      </w:r>
      <w:r w:rsidRPr="00C9027C">
        <w:rPr>
          <w:rFonts w:ascii="宋体" w:eastAsia="宋体" w:hAnsi="宋体" w:cs="DLF-1-112-477119106" w:hint="eastAsia"/>
          <w:kern w:val="0"/>
          <w:szCs w:val="21"/>
        </w:rPr>
        <w:t>月</w:t>
      </w:r>
      <w:r w:rsidR="0067360F">
        <w:rPr>
          <w:rFonts w:ascii="宋体" w:eastAsia="宋体" w:hAnsi="宋体" w:cs="DLF-1-112-477119106" w:hint="eastAsia"/>
          <w:kern w:val="0"/>
          <w:szCs w:val="21"/>
        </w:rPr>
        <w:t>30</w:t>
      </w:r>
      <w:r w:rsidRPr="00C9027C">
        <w:rPr>
          <w:rFonts w:ascii="宋体" w:eastAsia="宋体" w:hAnsi="宋体" w:cs="DLF-1-112-477119106" w:hint="eastAsia"/>
          <w:kern w:val="0"/>
          <w:szCs w:val="21"/>
        </w:rPr>
        <w:t>日</w:t>
      </w:r>
    </w:p>
    <w:sectPr w:rsidR="003F3470" w:rsidRPr="00C9027C" w:rsidSect="00DF66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9C4" w:rsidRDefault="00BC19C4" w:rsidP="00BC19C4">
      <w:r>
        <w:separator/>
      </w:r>
    </w:p>
  </w:endnote>
  <w:endnote w:type="continuationSeparator" w:id="0">
    <w:p w:rsidR="00BC19C4" w:rsidRDefault="00BC19C4" w:rsidP="00BC19C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DLF-1-81-136064246">
    <w:altName w:val="微软雅黑"/>
    <w:panose1 w:val="00000000000000000000"/>
    <w:charset w:val="86"/>
    <w:family w:val="swiss"/>
    <w:notTrueType/>
    <w:pitch w:val="default"/>
    <w:sig w:usb0="00000001" w:usb1="080E0000" w:usb2="00000010" w:usb3="00000000" w:csb0="00040000" w:csb1="00000000"/>
  </w:font>
  <w:font w:name="DLF-1-81-407773726">
    <w:altName w:val="微软雅黑"/>
    <w:panose1 w:val="00000000000000000000"/>
    <w:charset w:val="86"/>
    <w:family w:val="swiss"/>
    <w:notTrueType/>
    <w:pitch w:val="default"/>
    <w:sig w:usb0="00000001" w:usb1="080E0000" w:usb2="00000010" w:usb3="00000000" w:csb0="00040000" w:csb1="00000000"/>
  </w:font>
  <w:font w:name="DLF-1-81-2021874145">
    <w:altName w:val="微软雅黑"/>
    <w:panose1 w:val="00000000000000000000"/>
    <w:charset w:val="86"/>
    <w:family w:val="swiss"/>
    <w:notTrueType/>
    <w:pitch w:val="default"/>
    <w:sig w:usb0="00000001" w:usb1="080E0000" w:usb2="00000010" w:usb3="00000000" w:csb0="00040000" w:csb1="00000000"/>
  </w:font>
  <w:font w:name="DLF-1-81-566316307">
    <w:altName w:val="微软雅黑"/>
    <w:panose1 w:val="00000000000000000000"/>
    <w:charset w:val="86"/>
    <w:family w:val="swiss"/>
    <w:notTrueType/>
    <w:pitch w:val="default"/>
    <w:sig w:usb0="00000001" w:usb1="080E0000" w:usb2="00000010" w:usb3="00000000" w:csb0="00040000" w:csb1="00000000"/>
  </w:font>
  <w:font w:name="DLF-0-346-1377112834">
    <w:altName w:val="微软雅黑"/>
    <w:panose1 w:val="00000000000000000000"/>
    <w:charset w:val="86"/>
    <w:family w:val="swiss"/>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DLF-1-112-477119106">
    <w:altName w:val="微软雅黑"/>
    <w:panose1 w:val="00000000000000000000"/>
    <w:charset w:val="86"/>
    <w:family w:val="swiss"/>
    <w:notTrueType/>
    <w:pitch w:val="default"/>
    <w:sig w:usb0="00000001" w:usb1="080E0000" w:usb2="00000010" w:usb3="00000000" w:csb0="00040000" w:csb1="00000000"/>
  </w:font>
  <w:font w:name="DLF-0-377-1469845064">
    <w:altName w:val="微软雅黑"/>
    <w:panose1 w:val="00000000000000000000"/>
    <w:charset w:val="86"/>
    <w:family w:val="swiss"/>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9C4" w:rsidRDefault="00BC19C4" w:rsidP="00BC19C4">
      <w:r>
        <w:separator/>
      </w:r>
    </w:p>
  </w:footnote>
  <w:footnote w:type="continuationSeparator" w:id="0">
    <w:p w:rsidR="00BC19C4" w:rsidRDefault="00BC19C4" w:rsidP="00BC19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5F83"/>
    <w:rsid w:val="00092938"/>
    <w:rsid w:val="001F6C83"/>
    <w:rsid w:val="003047D6"/>
    <w:rsid w:val="003F3470"/>
    <w:rsid w:val="0067360F"/>
    <w:rsid w:val="007429B4"/>
    <w:rsid w:val="00791C1A"/>
    <w:rsid w:val="00B45F83"/>
    <w:rsid w:val="00BC19C4"/>
    <w:rsid w:val="00C9027C"/>
    <w:rsid w:val="00DF56CB"/>
    <w:rsid w:val="00DF6655"/>
    <w:rsid w:val="00EA74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6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C9027C"/>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C9027C"/>
    <w:rPr>
      <w:rFonts w:asciiTheme="majorHAnsi" w:eastAsiaTheme="majorEastAsia" w:hAnsiTheme="majorHAnsi" w:cstheme="majorBidi"/>
      <w:b/>
      <w:bCs/>
      <w:sz w:val="32"/>
      <w:szCs w:val="32"/>
    </w:rPr>
  </w:style>
  <w:style w:type="table" w:styleId="a4">
    <w:name w:val="Table Grid"/>
    <w:basedOn w:val="a1"/>
    <w:uiPriority w:val="39"/>
    <w:rsid w:val="00C90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semiHidden/>
    <w:unhideWhenUsed/>
    <w:rsid w:val="00BC19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BC19C4"/>
    <w:rPr>
      <w:sz w:val="18"/>
      <w:szCs w:val="18"/>
    </w:rPr>
  </w:style>
  <w:style w:type="paragraph" w:styleId="a6">
    <w:name w:val="footer"/>
    <w:basedOn w:val="a"/>
    <w:link w:val="Char1"/>
    <w:uiPriority w:val="99"/>
    <w:semiHidden/>
    <w:unhideWhenUsed/>
    <w:rsid w:val="00BC19C4"/>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BC19C4"/>
    <w:rPr>
      <w:sz w:val="18"/>
      <w:szCs w:val="18"/>
    </w:rPr>
  </w:style>
</w:styles>
</file>

<file path=word/webSettings.xml><?xml version="1.0" encoding="utf-8"?>
<w:webSettings xmlns:r="http://schemas.openxmlformats.org/officeDocument/2006/relationships" xmlns:w="http://schemas.openxmlformats.org/wordprocessingml/2006/main">
  <w:divs>
    <w:div w:id="706949695">
      <w:bodyDiv w:val="1"/>
      <w:marLeft w:val="0"/>
      <w:marRight w:val="0"/>
      <w:marTop w:val="0"/>
      <w:marBottom w:val="0"/>
      <w:divBdr>
        <w:top w:val="none" w:sz="0" w:space="0" w:color="auto"/>
        <w:left w:val="none" w:sz="0" w:space="0" w:color="auto"/>
        <w:bottom w:val="none" w:sz="0" w:space="0" w:color="auto"/>
        <w:right w:val="none" w:sz="0" w:space="0" w:color="auto"/>
      </w:divBdr>
    </w:div>
    <w:div w:id="184956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327</Words>
  <Characters>1865</Characters>
  <Application>Microsoft Office Word</Application>
  <DocSecurity>4</DocSecurity>
  <Lines>15</Lines>
  <Paragraphs>4</Paragraphs>
  <ScaleCrop>false</ScaleCrop>
  <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苏红薇</dc:creator>
  <cp:keywords/>
  <dc:description/>
  <cp:lastModifiedBy>ZHONGM</cp:lastModifiedBy>
  <cp:revision>2</cp:revision>
  <dcterms:created xsi:type="dcterms:W3CDTF">2021-04-29T18:46:00Z</dcterms:created>
  <dcterms:modified xsi:type="dcterms:W3CDTF">2021-04-29T18:46:00Z</dcterms:modified>
</cp:coreProperties>
</file>