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231B93" w:rsidRPr="00231B93">
        <w:rPr>
          <w:rFonts w:hAnsi="宋体" w:hint="eastAsia"/>
          <w:b/>
          <w:bCs/>
          <w:color w:val="000000"/>
          <w:sz w:val="24"/>
        </w:rPr>
        <w:t>民商基金销售（上海）有限公司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E03419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231B93" w:rsidRPr="00231B93">
        <w:rPr>
          <w:rFonts w:hAnsi="宋体" w:hint="eastAsia"/>
          <w:color w:val="000000"/>
          <w:sz w:val="24"/>
        </w:rPr>
        <w:t>民商基金销售（上海）有限公司</w:t>
      </w:r>
      <w:r>
        <w:rPr>
          <w:rFonts w:hAnsi="宋体" w:hint="eastAsia"/>
          <w:color w:val="000000"/>
          <w:sz w:val="24"/>
        </w:rPr>
        <w:t>（以下简称“</w:t>
      </w:r>
      <w:r w:rsidR="00231B93" w:rsidRPr="00231B93">
        <w:rPr>
          <w:rFonts w:hAnsi="宋体" w:hint="eastAsia"/>
          <w:color w:val="000000"/>
          <w:sz w:val="24"/>
        </w:rPr>
        <w:t>民商基金销售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231B93">
        <w:rPr>
          <w:sz w:val="24"/>
        </w:rPr>
        <w:t>2021</w:t>
      </w:r>
      <w:r>
        <w:rPr>
          <w:rFonts w:hint="eastAsia"/>
          <w:sz w:val="24"/>
        </w:rPr>
        <w:t>年</w:t>
      </w:r>
      <w:r w:rsidR="00231B93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231B93">
        <w:rPr>
          <w:sz w:val="24"/>
        </w:rPr>
        <w:t>5</w:t>
      </w:r>
      <w:r>
        <w:rPr>
          <w:rFonts w:hint="eastAsia"/>
          <w:sz w:val="24"/>
        </w:rPr>
        <w:t>日起在</w:t>
      </w:r>
      <w:r w:rsidR="00231B93" w:rsidRPr="00231B93">
        <w:rPr>
          <w:rFonts w:hAnsi="宋体" w:hint="eastAsia"/>
          <w:color w:val="000000"/>
          <w:sz w:val="24"/>
        </w:rPr>
        <w:t>民商基金销售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申购、赎回、转换业务。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一、基金</w:t>
      </w:r>
      <w:r w:rsidR="00527860">
        <w:rPr>
          <w:rFonts w:hAnsi="宋体" w:hint="eastAsia"/>
          <w:color w:val="000000"/>
          <w:sz w:val="24"/>
        </w:rPr>
        <w:t>明细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1077"/>
        <w:gridCol w:w="3260"/>
        <w:gridCol w:w="1090"/>
      </w:tblGrid>
      <w:tr w:rsidR="00E03419" w:rsidTr="00CD652D">
        <w:trPr>
          <w:trHeight w:val="28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19" w:rsidRDefault="00E034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19" w:rsidRDefault="00E034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19" w:rsidRDefault="00E034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419" w:rsidRDefault="00E034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</w:tr>
      <w:tr w:rsidR="00E03419" w:rsidTr="00CD652D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419" w:rsidRDefault="00231B93">
            <w:pPr>
              <w:rPr>
                <w:color w:val="000000"/>
                <w:szCs w:val="21"/>
              </w:rPr>
            </w:pPr>
            <w:r w:rsidRPr="00231B93">
              <w:rPr>
                <w:rFonts w:hint="eastAsia"/>
                <w:color w:val="000000"/>
                <w:szCs w:val="21"/>
              </w:rPr>
              <w:t>华夏现金增利货币</w:t>
            </w: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419" w:rsidRDefault="00231B93">
            <w:pPr>
              <w:jc w:val="center"/>
              <w:rPr>
                <w:color w:val="000000"/>
                <w:szCs w:val="21"/>
              </w:rPr>
            </w:pPr>
            <w:r w:rsidRPr="00231B93">
              <w:rPr>
                <w:color w:val="000000"/>
                <w:szCs w:val="21"/>
              </w:rPr>
              <w:t>003003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419" w:rsidRDefault="00231B93">
            <w:pPr>
              <w:widowControl/>
              <w:jc w:val="left"/>
              <w:rPr>
                <w:rFonts w:hAnsi="宋体"/>
                <w:color w:val="000000"/>
                <w:szCs w:val="21"/>
              </w:rPr>
            </w:pPr>
            <w:r w:rsidRPr="00231B93">
              <w:rPr>
                <w:rFonts w:hAnsi="宋体" w:hint="eastAsia"/>
                <w:color w:val="000000"/>
                <w:szCs w:val="21"/>
              </w:rPr>
              <w:t>华夏货币</w:t>
            </w:r>
            <w:r w:rsidRPr="00231B93">
              <w:rPr>
                <w:rFonts w:hAnsi="宋体" w:hint="eastAsia"/>
                <w:color w:val="000000"/>
                <w:szCs w:val="21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419" w:rsidRDefault="00231B93">
            <w:pPr>
              <w:widowControl/>
              <w:jc w:val="center"/>
              <w:rPr>
                <w:kern w:val="0"/>
                <w:szCs w:val="21"/>
              </w:rPr>
            </w:pPr>
            <w:r w:rsidRPr="00231B93">
              <w:rPr>
                <w:kern w:val="0"/>
                <w:szCs w:val="21"/>
              </w:rPr>
              <w:t>288201</w:t>
            </w:r>
          </w:p>
        </w:tc>
      </w:tr>
      <w:tr w:rsidR="00231B93" w:rsidTr="0044692F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93" w:rsidRDefault="00231B93" w:rsidP="00231B93">
            <w:pPr>
              <w:rPr>
                <w:color w:val="000000"/>
                <w:szCs w:val="21"/>
              </w:rPr>
            </w:pPr>
            <w:r w:rsidRPr="00231B93">
              <w:rPr>
                <w:rFonts w:hint="eastAsia"/>
                <w:color w:val="000000"/>
                <w:szCs w:val="21"/>
              </w:rPr>
              <w:t>华夏现金增利货币</w:t>
            </w: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93" w:rsidRDefault="00231B93" w:rsidP="00231B93">
            <w:pPr>
              <w:jc w:val="center"/>
              <w:rPr>
                <w:color w:val="000000"/>
                <w:szCs w:val="21"/>
              </w:rPr>
            </w:pPr>
            <w:r w:rsidRPr="00231B93">
              <w:rPr>
                <w:color w:val="000000"/>
                <w:szCs w:val="21"/>
              </w:rPr>
              <w:t>001374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B93" w:rsidRPr="00875454" w:rsidRDefault="00231B93" w:rsidP="00231B93">
            <w:r w:rsidRPr="00875454">
              <w:rPr>
                <w:rFonts w:hint="eastAsia"/>
              </w:rPr>
              <w:t>华夏收益宝货币</w:t>
            </w:r>
            <w:r w:rsidRPr="00875454">
              <w:rPr>
                <w:rFonts w:hint="eastAsia"/>
              </w:rPr>
              <w:t>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B93" w:rsidRPr="00231B93" w:rsidRDefault="00231B93" w:rsidP="00231B93">
            <w:pPr>
              <w:widowControl/>
              <w:jc w:val="center"/>
              <w:rPr>
                <w:kern w:val="0"/>
                <w:szCs w:val="21"/>
              </w:rPr>
            </w:pPr>
            <w:r w:rsidRPr="00231B93">
              <w:rPr>
                <w:kern w:val="0"/>
                <w:szCs w:val="21"/>
              </w:rPr>
              <w:t>001929</w:t>
            </w:r>
          </w:p>
        </w:tc>
      </w:tr>
      <w:tr w:rsidR="00231B93" w:rsidTr="0044692F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93" w:rsidRPr="00873066" w:rsidRDefault="00231B93" w:rsidP="00231B93">
            <w:pPr>
              <w:rPr>
                <w:color w:val="000000"/>
                <w:szCs w:val="21"/>
              </w:rPr>
            </w:pPr>
            <w:r w:rsidRPr="00231B93">
              <w:rPr>
                <w:rFonts w:hint="eastAsia"/>
                <w:color w:val="000000"/>
                <w:szCs w:val="21"/>
              </w:rPr>
              <w:t>华夏货币</w:t>
            </w:r>
            <w:r w:rsidRPr="00231B93"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93" w:rsidRPr="00873066" w:rsidRDefault="00231B93" w:rsidP="00231B93">
            <w:pPr>
              <w:jc w:val="center"/>
              <w:rPr>
                <w:color w:val="000000"/>
                <w:szCs w:val="21"/>
              </w:rPr>
            </w:pPr>
            <w:r w:rsidRPr="00231B93">
              <w:rPr>
                <w:color w:val="000000"/>
                <w:szCs w:val="21"/>
              </w:rPr>
              <w:t>288101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B93" w:rsidRDefault="00231B93" w:rsidP="00231B93">
            <w:r w:rsidRPr="00875454">
              <w:rPr>
                <w:rFonts w:hint="eastAsia"/>
              </w:rPr>
              <w:t>华夏收益宝货币</w:t>
            </w:r>
            <w:r w:rsidRPr="00875454">
              <w:rPr>
                <w:rFonts w:hint="eastAsia"/>
              </w:rPr>
              <w:t>B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B93" w:rsidRPr="00231B93" w:rsidRDefault="00231B93" w:rsidP="00231B93">
            <w:pPr>
              <w:widowControl/>
              <w:jc w:val="center"/>
              <w:rPr>
                <w:kern w:val="0"/>
                <w:szCs w:val="21"/>
              </w:rPr>
            </w:pPr>
            <w:r w:rsidRPr="00231B93">
              <w:rPr>
                <w:kern w:val="0"/>
                <w:szCs w:val="21"/>
              </w:rPr>
              <w:t>001930</w:t>
            </w:r>
          </w:p>
        </w:tc>
      </w:tr>
    </w:tbl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如上述基金暂停办理对应业务或对其进行限制的，请遵照相关公告执行。投资者在</w:t>
      </w:r>
      <w:r w:rsidR="00231B93" w:rsidRPr="00231B93">
        <w:rPr>
          <w:rFonts w:hAnsi="宋体" w:hint="eastAsia"/>
          <w:color w:val="000000"/>
          <w:sz w:val="24"/>
        </w:rPr>
        <w:t>民商基金销售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231B93" w:rsidRPr="00231B93">
        <w:rPr>
          <w:rFonts w:hAnsi="宋体" w:hint="eastAsia"/>
          <w:color w:val="000000"/>
          <w:sz w:val="24"/>
        </w:rPr>
        <w:t>民商基金销售</w:t>
      </w:r>
      <w:r>
        <w:rPr>
          <w:rFonts w:hAnsi="宋体" w:hint="eastAsia"/>
          <w:color w:val="000000"/>
          <w:sz w:val="24"/>
        </w:rPr>
        <w:t>的有关规定。</w:t>
      </w:r>
      <w:r w:rsidR="00231B93" w:rsidRPr="00231B93">
        <w:rPr>
          <w:rFonts w:hAnsi="宋体" w:hint="eastAsia"/>
          <w:color w:val="000000"/>
          <w:sz w:val="24"/>
        </w:rPr>
        <w:t>民商基金销售</w:t>
      </w:r>
      <w:r>
        <w:rPr>
          <w:rFonts w:hAnsi="宋体" w:hint="eastAsia"/>
          <w:color w:val="000000"/>
          <w:sz w:val="24"/>
        </w:rPr>
        <w:t>的业务办理状况</w:t>
      </w:r>
      <w:r w:rsidR="00231B93">
        <w:rPr>
          <w:rFonts w:hAnsi="宋体" w:hint="eastAsia"/>
          <w:color w:val="000000"/>
          <w:sz w:val="24"/>
        </w:rPr>
        <w:t>亦请</w:t>
      </w:r>
      <w:r>
        <w:rPr>
          <w:rFonts w:hAnsi="宋体" w:hint="eastAsia"/>
          <w:color w:val="000000"/>
          <w:sz w:val="24"/>
        </w:rPr>
        <w:t>以其规定为准。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231B93" w:rsidRPr="00231B93">
        <w:rPr>
          <w:rFonts w:hAnsi="宋体" w:hint="eastAsia"/>
          <w:color w:val="000000"/>
          <w:sz w:val="24"/>
        </w:rPr>
        <w:t>民商基金销售</w:t>
      </w:r>
      <w:r>
        <w:rPr>
          <w:rFonts w:hAnsi="宋体" w:hint="eastAsia"/>
          <w:color w:val="000000"/>
          <w:sz w:val="24"/>
        </w:rPr>
        <w:t>客户服务电话：</w:t>
      </w:r>
      <w:r w:rsidR="00231B93" w:rsidRPr="00231B93">
        <w:rPr>
          <w:rFonts w:hAnsi="宋体"/>
          <w:color w:val="000000"/>
          <w:sz w:val="24"/>
        </w:rPr>
        <w:t>021-50206003</w:t>
      </w:r>
      <w:r>
        <w:rPr>
          <w:rFonts w:hAnsi="宋体" w:hint="eastAsia"/>
          <w:color w:val="000000"/>
          <w:sz w:val="24"/>
        </w:rPr>
        <w:t>；</w:t>
      </w:r>
    </w:p>
    <w:p w:rsidR="00E03419" w:rsidRPr="00305BC9" w:rsidRDefault="00231B93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231B93">
        <w:rPr>
          <w:rFonts w:hAnsi="宋体" w:hint="eastAsia"/>
          <w:color w:val="000000"/>
          <w:sz w:val="24"/>
        </w:rPr>
        <w:t>民商基金销售</w:t>
      </w:r>
      <w:r w:rsidR="00E03419">
        <w:rPr>
          <w:rFonts w:hAnsi="宋体" w:hint="eastAsia"/>
          <w:color w:val="000000"/>
          <w:sz w:val="24"/>
        </w:rPr>
        <w:t>网站：</w:t>
      </w:r>
      <w:r w:rsidRPr="00231B93">
        <w:rPr>
          <w:rFonts w:hAnsi="宋体"/>
          <w:color w:val="000000"/>
          <w:sz w:val="24"/>
        </w:rPr>
        <w:t>www.msftec.com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>
        <w:rPr>
          <w:rFonts w:hAnsi="宋体" w:hint="eastAsia"/>
          <w:color w:val="000000"/>
          <w:sz w:val="24"/>
        </w:rPr>
        <w:t>请仔细阅读基金的</w:t>
      </w:r>
      <w:r w:rsidR="00380BA9" w:rsidRPr="00AC644F">
        <w:rPr>
          <w:rFonts w:hAnsi="宋体" w:hint="eastAsia"/>
          <w:sz w:val="24"/>
        </w:rPr>
        <w:t>基金合同</w:t>
      </w:r>
      <w:r w:rsidR="00380BA9">
        <w:rPr>
          <w:rFonts w:hAnsi="宋体" w:hint="eastAsia"/>
          <w:sz w:val="24"/>
        </w:rPr>
        <w:t>、</w:t>
      </w:r>
      <w:r w:rsidR="00380BA9" w:rsidRPr="00AC644F">
        <w:rPr>
          <w:rFonts w:hAnsi="宋体" w:hint="eastAsia"/>
          <w:sz w:val="24"/>
        </w:rPr>
        <w:t>招募说明书</w:t>
      </w:r>
      <w:r w:rsidR="00380BA9">
        <w:rPr>
          <w:rFonts w:hAnsi="宋体" w:hint="eastAsia"/>
          <w:sz w:val="24"/>
        </w:rPr>
        <w:t>、基金产品资料概要等法律文件</w:t>
      </w:r>
      <w:r>
        <w:rPr>
          <w:rFonts w:hAnsi="宋体" w:hint="eastAsia"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E03419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lastRenderedPageBreak/>
        <w:t>特此公告</w:t>
      </w: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E03419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231B93" w:rsidP="00E51B43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二〇二一年二月五</w:t>
      </w:r>
      <w:bookmarkStart w:id="0" w:name="_GoBack"/>
      <w:bookmarkEnd w:id="0"/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/>
    <w:sectPr w:rsidR="000D71A1" w:rsidSect="00EE11F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6F" w:rsidRDefault="0070796F" w:rsidP="00A7547C">
      <w:r>
        <w:separator/>
      </w:r>
    </w:p>
  </w:endnote>
  <w:endnote w:type="continuationSeparator" w:id="0">
    <w:p w:rsidR="0070796F" w:rsidRDefault="0070796F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6F" w:rsidRDefault="0070796F" w:rsidP="00A7547C">
      <w:r>
        <w:separator/>
      </w:r>
    </w:p>
  </w:footnote>
  <w:footnote w:type="continuationSeparator" w:id="0">
    <w:p w:rsidR="0070796F" w:rsidRDefault="0070796F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84594D" w:rsidP="00836A66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51" type="#_x0000_t136" style="position:absolute;left:0;text-align:left;margin-left:0;margin-top:0;width:396pt;height:68.4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11-26&amp;xiayz&amp;xiayingzh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D707A"/>
    <w:rsid w:val="000D71A1"/>
    <w:rsid w:val="00231B93"/>
    <w:rsid w:val="00305BC9"/>
    <w:rsid w:val="00380BA9"/>
    <w:rsid w:val="004D4AB7"/>
    <w:rsid w:val="00527860"/>
    <w:rsid w:val="00604BD5"/>
    <w:rsid w:val="00697787"/>
    <w:rsid w:val="006E18D0"/>
    <w:rsid w:val="0070796F"/>
    <w:rsid w:val="007932A6"/>
    <w:rsid w:val="0080028F"/>
    <w:rsid w:val="00836A66"/>
    <w:rsid w:val="0084594D"/>
    <w:rsid w:val="00873066"/>
    <w:rsid w:val="00A7547C"/>
    <w:rsid w:val="00AB3690"/>
    <w:rsid w:val="00B36F62"/>
    <w:rsid w:val="00C536ED"/>
    <w:rsid w:val="00CC63D7"/>
    <w:rsid w:val="00CD652D"/>
    <w:rsid w:val="00E03419"/>
    <w:rsid w:val="00E51B43"/>
    <w:rsid w:val="00E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2021-02-04T16:20:00Z</dcterms:created>
  <dcterms:modified xsi:type="dcterms:W3CDTF">2021-02-04T16:20:00Z</dcterms:modified>
</cp:coreProperties>
</file>