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61" w:rsidRPr="00BE7A4F" w:rsidRDefault="00002961" w:rsidP="00BE7A4F">
      <w:pPr>
        <w:widowControl/>
        <w:jc w:val="center"/>
        <w:outlineLvl w:val="1"/>
        <w:rPr>
          <w:rFonts w:ascii="宋体" w:eastAsia="宋体" w:hAnsi="宋体" w:cs="宋体"/>
          <w:b/>
          <w:bCs/>
          <w:color w:val="333333"/>
          <w:kern w:val="0"/>
          <w:sz w:val="28"/>
          <w:szCs w:val="28"/>
        </w:rPr>
      </w:pPr>
      <w:bookmarkStart w:id="0" w:name="_GoBack"/>
      <w:bookmarkEnd w:id="0"/>
      <w:r w:rsidRPr="0029365D">
        <w:rPr>
          <w:rFonts w:ascii="宋体" w:eastAsia="宋体" w:hAnsi="宋体" w:cs="宋体" w:hint="eastAsia"/>
          <w:b/>
          <w:bCs/>
          <w:color w:val="000000" w:themeColor="text1"/>
          <w:kern w:val="0"/>
          <w:sz w:val="28"/>
          <w:szCs w:val="28"/>
        </w:rPr>
        <w:t>银河基金管理有限公司关于旗下</w:t>
      </w:r>
      <w:r w:rsidR="002B36C4">
        <w:rPr>
          <w:rFonts w:ascii="宋体" w:eastAsia="宋体" w:hAnsi="宋体" w:cs="宋体" w:hint="eastAsia"/>
          <w:b/>
          <w:bCs/>
          <w:color w:val="000000" w:themeColor="text1"/>
          <w:kern w:val="0"/>
          <w:sz w:val="28"/>
          <w:szCs w:val="28"/>
        </w:rPr>
        <w:t>部分基金</w:t>
      </w:r>
      <w:r w:rsidRPr="0029365D">
        <w:rPr>
          <w:rFonts w:ascii="宋体" w:eastAsia="宋体" w:hAnsi="宋体" w:cs="宋体" w:hint="eastAsia"/>
          <w:b/>
          <w:bCs/>
          <w:color w:val="000000" w:themeColor="text1"/>
          <w:kern w:val="0"/>
          <w:sz w:val="28"/>
          <w:szCs w:val="28"/>
        </w:rPr>
        <w:t>增加</w:t>
      </w:r>
      <w:r w:rsidR="004721D9" w:rsidRPr="004721D9">
        <w:rPr>
          <w:rFonts w:ascii="宋体" w:eastAsia="宋体" w:hAnsi="宋体" w:cs="宋体" w:hint="eastAsia"/>
          <w:b/>
          <w:bCs/>
          <w:color w:val="000000" w:themeColor="text1"/>
          <w:kern w:val="0"/>
          <w:sz w:val="28"/>
          <w:szCs w:val="28"/>
        </w:rPr>
        <w:t>东方财富证券股份有限公司</w:t>
      </w:r>
      <w:r w:rsidRPr="0029365D">
        <w:rPr>
          <w:rFonts w:ascii="宋体" w:eastAsia="宋体" w:hAnsi="宋体" w:cs="宋体" w:hint="eastAsia"/>
          <w:b/>
          <w:bCs/>
          <w:color w:val="000000" w:themeColor="text1"/>
          <w:kern w:val="0"/>
          <w:sz w:val="28"/>
          <w:szCs w:val="28"/>
        </w:rPr>
        <w:t>为代销</w:t>
      </w:r>
      <w:r w:rsidR="0021406F" w:rsidRPr="0029365D">
        <w:rPr>
          <w:rFonts w:ascii="宋体" w:eastAsia="宋体" w:hAnsi="宋体" w:cs="宋体" w:hint="eastAsia"/>
          <w:b/>
          <w:bCs/>
          <w:color w:val="000000" w:themeColor="text1"/>
          <w:kern w:val="0"/>
          <w:sz w:val="28"/>
          <w:szCs w:val="28"/>
        </w:rPr>
        <w:t>机构</w:t>
      </w:r>
      <w:r w:rsidR="006D57D8" w:rsidRPr="0029365D">
        <w:rPr>
          <w:rFonts w:ascii="宋体" w:eastAsia="宋体" w:hAnsi="宋体" w:cs="宋体" w:hint="eastAsia"/>
          <w:b/>
          <w:bCs/>
          <w:color w:val="000000" w:themeColor="text1"/>
          <w:kern w:val="0"/>
          <w:sz w:val="28"/>
          <w:szCs w:val="28"/>
        </w:rPr>
        <w:t>并</w:t>
      </w:r>
      <w:r w:rsidR="00BE7A4F" w:rsidRPr="0029365D">
        <w:rPr>
          <w:rFonts w:ascii="宋体" w:eastAsia="宋体" w:hAnsi="宋体" w:cs="宋体"/>
          <w:b/>
          <w:bCs/>
          <w:color w:val="000000" w:themeColor="text1"/>
          <w:kern w:val="0"/>
          <w:sz w:val="28"/>
          <w:szCs w:val="28"/>
        </w:rPr>
        <w:t>开通</w:t>
      </w:r>
      <w:r w:rsidR="00BE7A4F" w:rsidRPr="0029365D">
        <w:rPr>
          <w:rFonts w:ascii="宋体" w:eastAsia="宋体" w:hAnsi="宋体" w:cs="宋体" w:hint="eastAsia"/>
          <w:b/>
          <w:bCs/>
          <w:color w:val="000000" w:themeColor="text1"/>
          <w:kern w:val="0"/>
          <w:sz w:val="28"/>
          <w:szCs w:val="28"/>
        </w:rPr>
        <w:t>定投</w:t>
      </w:r>
      <w:r w:rsidR="006D57D8" w:rsidRPr="0029365D">
        <w:rPr>
          <w:rFonts w:ascii="宋体" w:eastAsia="宋体" w:hAnsi="宋体" w:cs="宋体" w:hint="eastAsia"/>
          <w:b/>
          <w:bCs/>
          <w:color w:val="000000" w:themeColor="text1"/>
          <w:kern w:val="0"/>
          <w:sz w:val="28"/>
          <w:szCs w:val="28"/>
        </w:rPr>
        <w:t>、转换</w:t>
      </w:r>
      <w:r w:rsidR="007E5F35">
        <w:rPr>
          <w:rFonts w:ascii="宋体" w:eastAsia="宋体" w:hAnsi="宋体" w:cs="宋体" w:hint="eastAsia"/>
          <w:b/>
          <w:bCs/>
          <w:color w:val="000000" w:themeColor="text1"/>
          <w:kern w:val="0"/>
          <w:sz w:val="28"/>
          <w:szCs w:val="28"/>
        </w:rPr>
        <w:t>业务及参加</w:t>
      </w:r>
      <w:r w:rsidR="002639DA">
        <w:rPr>
          <w:rFonts w:ascii="宋体" w:eastAsia="宋体" w:hAnsi="宋体" w:cs="宋体"/>
          <w:b/>
          <w:bCs/>
          <w:color w:val="000000" w:themeColor="text1"/>
          <w:kern w:val="0"/>
          <w:sz w:val="28"/>
          <w:szCs w:val="28"/>
        </w:rPr>
        <w:t>费率优惠</w:t>
      </w:r>
      <w:r w:rsidR="007E5F35">
        <w:rPr>
          <w:rFonts w:ascii="宋体" w:eastAsia="宋体" w:hAnsi="宋体" w:cs="宋体" w:hint="eastAsia"/>
          <w:b/>
          <w:bCs/>
          <w:color w:val="000000" w:themeColor="text1"/>
          <w:kern w:val="0"/>
          <w:sz w:val="28"/>
          <w:szCs w:val="28"/>
        </w:rPr>
        <w:t>活动</w:t>
      </w:r>
      <w:r w:rsidR="004509A2" w:rsidRPr="0029365D">
        <w:rPr>
          <w:rFonts w:ascii="宋体" w:eastAsia="宋体" w:hAnsi="宋体" w:cs="宋体" w:hint="eastAsia"/>
          <w:b/>
          <w:bCs/>
          <w:color w:val="000000" w:themeColor="text1"/>
          <w:kern w:val="0"/>
          <w:sz w:val="28"/>
          <w:szCs w:val="28"/>
        </w:rPr>
        <w:t>的</w:t>
      </w:r>
      <w:r w:rsidR="004509A2" w:rsidRPr="0029365D">
        <w:rPr>
          <w:rFonts w:ascii="宋体" w:eastAsia="宋体" w:hAnsi="宋体" w:cs="宋体"/>
          <w:b/>
          <w:bCs/>
          <w:color w:val="000000" w:themeColor="text1"/>
          <w:kern w:val="0"/>
          <w:sz w:val="28"/>
          <w:szCs w:val="28"/>
        </w:rPr>
        <w:t>公告</w:t>
      </w:r>
    </w:p>
    <w:p w:rsidR="002B36C4" w:rsidRPr="002B36C4" w:rsidRDefault="002B36C4" w:rsidP="002B36C4">
      <w:pPr>
        <w:widowControl/>
        <w:spacing w:line="360" w:lineRule="auto"/>
        <w:ind w:firstLine="372"/>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为了更好地满足广大投资者的需求，银河基金管理有限公司（以下简称“本公司”</w:t>
      </w:r>
      <w:r w:rsidR="00045A61">
        <w:rPr>
          <w:rFonts w:ascii="宋体" w:eastAsia="宋体" w:hAnsi="宋体" w:cs="Tahoma" w:hint="eastAsia"/>
          <w:color w:val="000000"/>
          <w:kern w:val="0"/>
          <w:szCs w:val="21"/>
        </w:rPr>
        <w:t>、“基金管理人”</w:t>
      </w:r>
      <w:r w:rsidRPr="002B36C4">
        <w:rPr>
          <w:rFonts w:ascii="宋体" w:eastAsia="宋体" w:hAnsi="宋体" w:cs="Tahoma" w:hint="eastAsia"/>
          <w:color w:val="000000"/>
          <w:kern w:val="0"/>
          <w:szCs w:val="21"/>
        </w:rPr>
        <w:t>）与东方财富证券股份有限公司(以下简称“东方财富证券”)协商，自2021年</w:t>
      </w:r>
      <w:r>
        <w:rPr>
          <w:rFonts w:ascii="宋体" w:eastAsia="宋体" w:hAnsi="宋体" w:cs="Tahoma" w:hint="eastAsia"/>
          <w:color w:val="000000"/>
          <w:kern w:val="0"/>
          <w:szCs w:val="21"/>
        </w:rPr>
        <w:t>12</w:t>
      </w:r>
      <w:r w:rsidRPr="002B36C4">
        <w:rPr>
          <w:rFonts w:ascii="宋体" w:eastAsia="宋体" w:hAnsi="宋体" w:cs="Tahoma" w:hint="eastAsia"/>
          <w:color w:val="000000"/>
          <w:kern w:val="0"/>
          <w:szCs w:val="21"/>
        </w:rPr>
        <w:t>月</w:t>
      </w:r>
      <w:r>
        <w:rPr>
          <w:rFonts w:ascii="宋体" w:eastAsia="宋体" w:hAnsi="宋体" w:cs="Tahoma" w:hint="eastAsia"/>
          <w:color w:val="000000"/>
          <w:kern w:val="0"/>
          <w:szCs w:val="21"/>
        </w:rPr>
        <w:t>3</w:t>
      </w:r>
      <w:r w:rsidRPr="002B36C4">
        <w:rPr>
          <w:rFonts w:ascii="宋体" w:eastAsia="宋体" w:hAnsi="宋体" w:cs="Tahoma" w:hint="eastAsia"/>
          <w:color w:val="000000"/>
          <w:kern w:val="0"/>
          <w:szCs w:val="21"/>
        </w:rPr>
        <w:t>日起，本公司旗下</w:t>
      </w:r>
      <w:r>
        <w:rPr>
          <w:rFonts w:ascii="宋体" w:eastAsia="宋体" w:hAnsi="宋体" w:cs="Tahoma" w:hint="eastAsia"/>
          <w:color w:val="000000"/>
          <w:kern w:val="0"/>
          <w:szCs w:val="21"/>
        </w:rPr>
        <w:t>部分基金</w:t>
      </w:r>
      <w:r w:rsidRPr="0007554C">
        <w:rPr>
          <w:rFonts w:ascii="宋体" w:hAnsi="宋体" w:cs="宋体" w:hint="eastAsia"/>
          <w:kern w:val="0"/>
          <w:szCs w:val="21"/>
        </w:rPr>
        <w:t>新增</w:t>
      </w:r>
      <w:r w:rsidRPr="002B36C4">
        <w:rPr>
          <w:rFonts w:ascii="宋体" w:eastAsia="宋体" w:hAnsi="宋体" w:cs="Tahoma" w:hint="eastAsia"/>
          <w:color w:val="000000"/>
          <w:kern w:val="0"/>
          <w:szCs w:val="21"/>
        </w:rPr>
        <w:t>东方财富证券</w:t>
      </w:r>
      <w:r w:rsidRPr="0007554C">
        <w:rPr>
          <w:rFonts w:ascii="宋体" w:hAnsi="宋体" w:cs="宋体" w:hint="eastAsia"/>
          <w:kern w:val="0"/>
          <w:szCs w:val="21"/>
        </w:rPr>
        <w:t>为代销机构</w:t>
      </w:r>
      <w:r>
        <w:rPr>
          <w:rFonts w:ascii="宋体" w:hAnsi="宋体" w:cs="宋体" w:hint="eastAsia"/>
          <w:kern w:val="0"/>
          <w:szCs w:val="21"/>
        </w:rPr>
        <w:t>，并开通定投、转换</w:t>
      </w:r>
      <w:r w:rsidR="007E5F35">
        <w:rPr>
          <w:rFonts w:ascii="宋体" w:hAnsi="宋体" w:cs="宋体" w:hint="eastAsia"/>
          <w:kern w:val="0"/>
          <w:szCs w:val="21"/>
        </w:rPr>
        <w:t>业务及参加</w:t>
      </w:r>
      <w:r w:rsidR="004721D9">
        <w:rPr>
          <w:rFonts w:ascii="宋体" w:hAnsi="宋体" w:cs="宋体" w:hint="eastAsia"/>
          <w:kern w:val="0"/>
          <w:szCs w:val="21"/>
        </w:rPr>
        <w:t>费率优惠</w:t>
      </w:r>
      <w:r w:rsidR="007E5F35">
        <w:rPr>
          <w:rFonts w:ascii="宋体" w:hAnsi="宋体" w:cs="宋体" w:hint="eastAsia"/>
          <w:kern w:val="0"/>
          <w:szCs w:val="21"/>
        </w:rPr>
        <w:t>活动</w:t>
      </w:r>
      <w:r>
        <w:rPr>
          <w:rFonts w:ascii="宋体" w:hAnsi="宋体" w:cs="宋体" w:hint="eastAsia"/>
          <w:kern w:val="0"/>
          <w:szCs w:val="21"/>
        </w:rPr>
        <w:t>。</w:t>
      </w:r>
      <w:r w:rsidRPr="002B36C4">
        <w:rPr>
          <w:rFonts w:ascii="宋体" w:eastAsia="宋体" w:hAnsi="宋体" w:cs="Tahoma" w:hint="eastAsia"/>
          <w:color w:val="000000"/>
          <w:kern w:val="0"/>
          <w:szCs w:val="21"/>
        </w:rPr>
        <w:t>定投起始额度为10元，此外，申购、定投费率优惠活动的优惠规则及结束时间以东方财富证券活动为准。</w:t>
      </w:r>
    </w:p>
    <w:p w:rsidR="002B36C4" w:rsidRPr="002B36C4" w:rsidRDefault="002B36C4" w:rsidP="002B36C4">
      <w:pPr>
        <w:widowControl/>
        <w:spacing w:line="360" w:lineRule="auto"/>
        <w:ind w:firstLine="372"/>
        <w:jc w:val="left"/>
        <w:rPr>
          <w:rFonts w:ascii="宋体" w:eastAsia="宋体" w:hAnsi="宋体" w:cs="Tahoma"/>
          <w:b/>
          <w:color w:val="000000"/>
          <w:kern w:val="0"/>
          <w:szCs w:val="21"/>
        </w:rPr>
      </w:pPr>
      <w:r>
        <w:rPr>
          <w:rFonts w:ascii="宋体" w:eastAsia="宋体" w:hAnsi="宋体" w:cs="Tahoma" w:hint="eastAsia"/>
          <w:b/>
          <w:color w:val="000000"/>
          <w:kern w:val="0"/>
          <w:szCs w:val="21"/>
        </w:rPr>
        <w:t>一、</w:t>
      </w:r>
      <w:r w:rsidR="0010671D">
        <w:rPr>
          <w:rFonts w:ascii="宋体" w:eastAsia="宋体" w:hAnsi="宋体" w:cs="Tahoma" w:hint="eastAsia"/>
          <w:b/>
          <w:color w:val="000000"/>
          <w:kern w:val="0"/>
          <w:szCs w:val="21"/>
        </w:rPr>
        <w:t>开通申购、赎回、定投</w:t>
      </w:r>
      <w:r w:rsidR="007E5F35">
        <w:rPr>
          <w:rFonts w:ascii="宋体" w:eastAsia="宋体" w:hAnsi="宋体" w:cs="Tahoma" w:hint="eastAsia"/>
          <w:b/>
          <w:color w:val="000000"/>
          <w:kern w:val="0"/>
          <w:szCs w:val="21"/>
        </w:rPr>
        <w:t>业务</w:t>
      </w:r>
      <w:r w:rsidR="0010671D">
        <w:rPr>
          <w:rFonts w:ascii="宋体" w:eastAsia="宋体" w:hAnsi="宋体" w:cs="Tahoma" w:hint="eastAsia"/>
          <w:b/>
          <w:color w:val="000000"/>
          <w:kern w:val="0"/>
          <w:szCs w:val="21"/>
        </w:rPr>
        <w:t>及</w:t>
      </w:r>
      <w:r w:rsidR="007E5F35">
        <w:rPr>
          <w:rFonts w:ascii="宋体" w:eastAsia="宋体" w:hAnsi="宋体" w:cs="Tahoma" w:hint="eastAsia"/>
          <w:b/>
          <w:color w:val="000000"/>
          <w:kern w:val="0"/>
          <w:szCs w:val="21"/>
        </w:rPr>
        <w:t>参加</w:t>
      </w:r>
      <w:r w:rsidR="0010671D">
        <w:rPr>
          <w:rFonts w:ascii="宋体" w:eastAsia="宋体" w:hAnsi="宋体" w:cs="Tahoma" w:hint="eastAsia"/>
          <w:b/>
          <w:color w:val="000000"/>
          <w:kern w:val="0"/>
          <w:szCs w:val="21"/>
        </w:rPr>
        <w:t>费率优惠</w:t>
      </w:r>
      <w:r w:rsidR="007E5F35">
        <w:rPr>
          <w:rFonts w:ascii="宋体" w:eastAsia="宋体" w:hAnsi="宋体" w:cs="Tahoma" w:hint="eastAsia"/>
          <w:b/>
          <w:color w:val="000000"/>
          <w:kern w:val="0"/>
          <w:szCs w:val="21"/>
        </w:rPr>
        <w:t>活动</w:t>
      </w:r>
      <w:r w:rsidR="0010671D">
        <w:rPr>
          <w:rFonts w:ascii="宋体" w:eastAsia="宋体" w:hAnsi="宋体" w:cs="Tahoma" w:hint="eastAsia"/>
          <w:b/>
          <w:color w:val="000000"/>
          <w:kern w:val="0"/>
          <w:szCs w:val="21"/>
        </w:rPr>
        <w:t>的</w:t>
      </w:r>
      <w:r w:rsidRPr="002B36C4">
        <w:rPr>
          <w:rFonts w:ascii="宋体" w:eastAsia="宋体" w:hAnsi="宋体" w:cs="Tahoma" w:hint="eastAsia"/>
          <w:b/>
          <w:color w:val="000000"/>
          <w:kern w:val="0"/>
          <w:szCs w:val="21"/>
        </w:rPr>
        <w:t>基金明细：</w:t>
      </w:r>
    </w:p>
    <w:tbl>
      <w:tblPr>
        <w:tblW w:w="9925" w:type="dxa"/>
        <w:tblInd w:w="-856" w:type="dxa"/>
        <w:tblLook w:val="04A0"/>
      </w:tblPr>
      <w:tblGrid>
        <w:gridCol w:w="709"/>
        <w:gridCol w:w="1160"/>
        <w:gridCol w:w="4936"/>
        <w:gridCol w:w="3120"/>
      </w:tblGrid>
      <w:tr w:rsidR="00436FE6" w:rsidRPr="00436FE6" w:rsidTr="00436FE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FE6" w:rsidRPr="00436FE6" w:rsidRDefault="00436FE6" w:rsidP="00436FE6">
            <w:pPr>
              <w:widowControl/>
              <w:jc w:val="center"/>
              <w:rPr>
                <w:rFonts w:ascii="宋体" w:eastAsia="宋体" w:hAnsi="宋体" w:cs="宋体"/>
                <w:b/>
                <w:bCs/>
                <w:color w:val="000000"/>
                <w:kern w:val="0"/>
                <w:szCs w:val="21"/>
              </w:rPr>
            </w:pPr>
            <w:r w:rsidRPr="00436FE6">
              <w:rPr>
                <w:rFonts w:ascii="宋体" w:eastAsia="宋体" w:hAnsi="宋体" w:cs="宋体" w:hint="eastAsia"/>
                <w:b/>
                <w:bCs/>
                <w:color w:val="000000"/>
                <w:kern w:val="0"/>
                <w:szCs w:val="21"/>
              </w:rPr>
              <w:t>序号</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36FE6" w:rsidRPr="00436FE6" w:rsidRDefault="00436FE6" w:rsidP="00436FE6">
            <w:pPr>
              <w:widowControl/>
              <w:jc w:val="center"/>
              <w:rPr>
                <w:rFonts w:ascii="宋体" w:eastAsia="宋体" w:hAnsi="宋体" w:cs="宋体"/>
                <w:b/>
                <w:bCs/>
                <w:color w:val="000000"/>
                <w:kern w:val="0"/>
                <w:szCs w:val="21"/>
              </w:rPr>
            </w:pPr>
            <w:r w:rsidRPr="00436FE6">
              <w:rPr>
                <w:rFonts w:ascii="宋体" w:eastAsia="宋体" w:hAnsi="宋体" w:cs="宋体" w:hint="eastAsia"/>
                <w:b/>
                <w:bCs/>
                <w:color w:val="000000"/>
                <w:kern w:val="0"/>
                <w:szCs w:val="21"/>
              </w:rPr>
              <w:t>基金代码</w:t>
            </w:r>
          </w:p>
        </w:tc>
        <w:tc>
          <w:tcPr>
            <w:tcW w:w="4936" w:type="dxa"/>
            <w:tcBorders>
              <w:top w:val="single" w:sz="4" w:space="0" w:color="auto"/>
              <w:left w:val="nil"/>
              <w:bottom w:val="single" w:sz="4" w:space="0" w:color="auto"/>
              <w:right w:val="single" w:sz="4" w:space="0" w:color="auto"/>
            </w:tcBorders>
            <w:shd w:val="clear" w:color="auto" w:fill="auto"/>
            <w:vAlign w:val="center"/>
            <w:hideMark/>
          </w:tcPr>
          <w:p w:rsidR="00436FE6" w:rsidRPr="00436FE6" w:rsidRDefault="00436FE6" w:rsidP="00436FE6">
            <w:pPr>
              <w:widowControl/>
              <w:jc w:val="center"/>
              <w:rPr>
                <w:rFonts w:ascii="宋体" w:eastAsia="宋体" w:hAnsi="宋体" w:cs="宋体"/>
                <w:b/>
                <w:bCs/>
                <w:color w:val="000000"/>
                <w:kern w:val="0"/>
                <w:szCs w:val="21"/>
              </w:rPr>
            </w:pPr>
            <w:r w:rsidRPr="00436FE6">
              <w:rPr>
                <w:rFonts w:ascii="宋体" w:eastAsia="宋体" w:hAnsi="宋体" w:cs="宋体" w:hint="eastAsia"/>
                <w:b/>
                <w:bCs/>
                <w:color w:val="000000"/>
                <w:kern w:val="0"/>
                <w:szCs w:val="21"/>
              </w:rPr>
              <w:t>基金名称</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436FE6" w:rsidRPr="00436FE6" w:rsidRDefault="00436FE6" w:rsidP="00436FE6">
            <w:pPr>
              <w:widowControl/>
              <w:jc w:val="center"/>
              <w:rPr>
                <w:rFonts w:ascii="宋体" w:eastAsia="宋体" w:hAnsi="宋体" w:cs="宋体"/>
                <w:b/>
                <w:bCs/>
                <w:color w:val="000000"/>
                <w:kern w:val="0"/>
                <w:szCs w:val="21"/>
              </w:rPr>
            </w:pPr>
            <w:r w:rsidRPr="00436FE6">
              <w:rPr>
                <w:rFonts w:ascii="宋体" w:eastAsia="宋体" w:hAnsi="宋体" w:cs="宋体" w:hint="eastAsia"/>
                <w:b/>
                <w:bCs/>
                <w:color w:val="000000"/>
                <w:kern w:val="0"/>
                <w:szCs w:val="21"/>
              </w:rPr>
              <w:t>基金简称</w:t>
            </w:r>
          </w:p>
        </w:tc>
      </w:tr>
      <w:tr w:rsidR="00436FE6" w:rsidRPr="001E26A1"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36FE6" w:rsidRPr="00436FE6" w:rsidRDefault="00436FE6" w:rsidP="00436FE6">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1</w:t>
            </w:r>
          </w:p>
        </w:tc>
        <w:tc>
          <w:tcPr>
            <w:tcW w:w="1160"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007635</w:t>
            </w:r>
          </w:p>
        </w:tc>
        <w:tc>
          <w:tcPr>
            <w:tcW w:w="4936"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银河天盈中短债债券型证券投资基金A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银河天盈中短债A</w:t>
            </w:r>
          </w:p>
        </w:tc>
      </w:tr>
      <w:tr w:rsidR="00436FE6" w:rsidRPr="001E26A1"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36FE6" w:rsidRPr="00436FE6" w:rsidRDefault="00436FE6" w:rsidP="00436FE6">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w:t>
            </w:r>
          </w:p>
        </w:tc>
        <w:tc>
          <w:tcPr>
            <w:tcW w:w="1160"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007636</w:t>
            </w:r>
          </w:p>
        </w:tc>
        <w:tc>
          <w:tcPr>
            <w:tcW w:w="4936"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银河天盈中短债债券型证券投资基金C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银河天盈中短债C</w:t>
            </w:r>
          </w:p>
        </w:tc>
      </w:tr>
      <w:tr w:rsidR="00436FE6" w:rsidRPr="001E26A1"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36FE6" w:rsidRPr="00436FE6" w:rsidRDefault="00436FE6" w:rsidP="00436FE6">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3</w:t>
            </w:r>
          </w:p>
        </w:tc>
        <w:tc>
          <w:tcPr>
            <w:tcW w:w="1160"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008563</w:t>
            </w:r>
          </w:p>
        </w:tc>
        <w:tc>
          <w:tcPr>
            <w:tcW w:w="4936"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银河臻优稳健配置混合型证券投资基金A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银河臻优稳健配置混合A</w:t>
            </w:r>
          </w:p>
        </w:tc>
      </w:tr>
      <w:tr w:rsidR="00436FE6" w:rsidRPr="001E26A1"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36FE6" w:rsidRPr="00436FE6" w:rsidRDefault="00436FE6" w:rsidP="00436FE6">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4</w:t>
            </w:r>
          </w:p>
        </w:tc>
        <w:tc>
          <w:tcPr>
            <w:tcW w:w="1160"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008564</w:t>
            </w:r>
          </w:p>
        </w:tc>
        <w:tc>
          <w:tcPr>
            <w:tcW w:w="4936"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银河臻优稳健配置混合型证券投资基金C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银河臻优稳健配置混合C</w:t>
            </w:r>
          </w:p>
        </w:tc>
      </w:tr>
      <w:tr w:rsidR="00436FE6" w:rsidRPr="001E26A1"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36FE6" w:rsidRPr="00436FE6" w:rsidRDefault="00436FE6" w:rsidP="00436FE6">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w:t>
            </w:r>
          </w:p>
        </w:tc>
        <w:tc>
          <w:tcPr>
            <w:tcW w:w="1160"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008709</w:t>
            </w:r>
          </w:p>
        </w:tc>
        <w:tc>
          <w:tcPr>
            <w:tcW w:w="4936"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银河龙头精选股票型发起式证券投资基金</w:t>
            </w:r>
          </w:p>
        </w:tc>
        <w:tc>
          <w:tcPr>
            <w:tcW w:w="3120"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银河龙头股票</w:t>
            </w:r>
          </w:p>
        </w:tc>
      </w:tr>
      <w:tr w:rsidR="00436FE6" w:rsidRPr="001E26A1"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36FE6" w:rsidRPr="00436FE6" w:rsidRDefault="00436FE6" w:rsidP="00436FE6">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w:t>
            </w:r>
          </w:p>
        </w:tc>
        <w:tc>
          <w:tcPr>
            <w:tcW w:w="1160"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010898</w:t>
            </w:r>
          </w:p>
        </w:tc>
        <w:tc>
          <w:tcPr>
            <w:tcW w:w="4936"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银河产业动力混合型证券投资基金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银河产业动力混合</w:t>
            </w:r>
          </w:p>
        </w:tc>
      </w:tr>
      <w:tr w:rsidR="00436FE6" w:rsidRPr="001E26A1"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36FE6" w:rsidRPr="00436FE6" w:rsidRDefault="00436FE6" w:rsidP="00436FE6">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7</w:t>
            </w:r>
          </w:p>
        </w:tc>
        <w:tc>
          <w:tcPr>
            <w:tcW w:w="1160" w:type="dxa"/>
            <w:tcBorders>
              <w:top w:val="nil"/>
              <w:left w:val="nil"/>
              <w:bottom w:val="nil"/>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011335</w:t>
            </w:r>
          </w:p>
        </w:tc>
        <w:tc>
          <w:tcPr>
            <w:tcW w:w="4936" w:type="dxa"/>
            <w:tcBorders>
              <w:top w:val="nil"/>
              <w:left w:val="nil"/>
              <w:bottom w:val="nil"/>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银河医药健康混合型证券投资基金</w:t>
            </w:r>
          </w:p>
        </w:tc>
        <w:tc>
          <w:tcPr>
            <w:tcW w:w="3120" w:type="dxa"/>
            <w:tcBorders>
              <w:top w:val="nil"/>
              <w:left w:val="nil"/>
              <w:bottom w:val="nil"/>
              <w:right w:val="single" w:sz="4" w:space="0" w:color="auto"/>
            </w:tcBorders>
            <w:shd w:val="clear" w:color="auto" w:fill="auto"/>
            <w:vAlign w:val="center"/>
            <w:hideMark/>
          </w:tcPr>
          <w:p w:rsidR="00436FE6" w:rsidRPr="0010671D" w:rsidRDefault="00436FE6" w:rsidP="00436FE6">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银河医药混合</w:t>
            </w:r>
          </w:p>
        </w:tc>
      </w:tr>
      <w:tr w:rsidR="0010671D" w:rsidRPr="00146E56" w:rsidTr="0010671D">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8</w:t>
            </w:r>
          </w:p>
        </w:tc>
        <w:tc>
          <w:tcPr>
            <w:tcW w:w="1160" w:type="dxa"/>
            <w:tcBorders>
              <w:top w:val="single" w:sz="4" w:space="0" w:color="auto"/>
              <w:left w:val="nil"/>
              <w:bottom w:val="single" w:sz="4" w:space="0" w:color="auto"/>
              <w:right w:val="single" w:sz="4" w:space="0" w:color="auto"/>
            </w:tcBorders>
            <w:shd w:val="clear" w:color="auto" w:fill="auto"/>
            <w:vAlign w:val="center"/>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013665</w:t>
            </w:r>
          </w:p>
        </w:tc>
        <w:tc>
          <w:tcPr>
            <w:tcW w:w="4936" w:type="dxa"/>
            <w:tcBorders>
              <w:top w:val="single" w:sz="4" w:space="0" w:color="auto"/>
              <w:left w:val="nil"/>
              <w:bottom w:val="single" w:sz="4" w:space="0" w:color="auto"/>
              <w:right w:val="single" w:sz="4" w:space="0" w:color="auto"/>
            </w:tcBorders>
            <w:shd w:val="clear" w:color="auto" w:fill="auto"/>
            <w:vAlign w:val="center"/>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银河成长优选一年持有期混合型证券投资基金A</w:t>
            </w:r>
          </w:p>
        </w:tc>
        <w:tc>
          <w:tcPr>
            <w:tcW w:w="3120" w:type="dxa"/>
            <w:tcBorders>
              <w:top w:val="single" w:sz="4" w:space="0" w:color="auto"/>
              <w:left w:val="nil"/>
              <w:bottom w:val="single" w:sz="4" w:space="0" w:color="auto"/>
              <w:right w:val="single" w:sz="4" w:space="0" w:color="auto"/>
            </w:tcBorders>
            <w:shd w:val="clear" w:color="auto" w:fill="auto"/>
            <w:vAlign w:val="center"/>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银河成长优选一年持有混合A</w:t>
            </w:r>
          </w:p>
        </w:tc>
      </w:tr>
      <w:tr w:rsidR="0010671D" w:rsidRPr="00146E56" w:rsidTr="0010671D">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9</w:t>
            </w:r>
          </w:p>
        </w:tc>
        <w:tc>
          <w:tcPr>
            <w:tcW w:w="1160" w:type="dxa"/>
            <w:tcBorders>
              <w:top w:val="nil"/>
              <w:left w:val="nil"/>
              <w:bottom w:val="single" w:sz="4" w:space="0" w:color="auto"/>
              <w:right w:val="single" w:sz="4" w:space="0" w:color="auto"/>
            </w:tcBorders>
            <w:shd w:val="clear" w:color="auto" w:fill="auto"/>
            <w:vAlign w:val="center"/>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013666</w:t>
            </w:r>
          </w:p>
        </w:tc>
        <w:tc>
          <w:tcPr>
            <w:tcW w:w="4936" w:type="dxa"/>
            <w:tcBorders>
              <w:top w:val="nil"/>
              <w:left w:val="nil"/>
              <w:bottom w:val="single" w:sz="4" w:space="0" w:color="auto"/>
              <w:right w:val="single" w:sz="4" w:space="0" w:color="auto"/>
            </w:tcBorders>
            <w:shd w:val="clear" w:color="auto" w:fill="auto"/>
            <w:vAlign w:val="center"/>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银河成长优选一年持有期混合型证券投资基金C</w:t>
            </w:r>
          </w:p>
        </w:tc>
        <w:tc>
          <w:tcPr>
            <w:tcW w:w="3120" w:type="dxa"/>
            <w:tcBorders>
              <w:top w:val="nil"/>
              <w:left w:val="nil"/>
              <w:bottom w:val="single" w:sz="4" w:space="0" w:color="auto"/>
              <w:right w:val="single" w:sz="4" w:space="0" w:color="auto"/>
            </w:tcBorders>
            <w:shd w:val="clear" w:color="auto" w:fill="auto"/>
            <w:vAlign w:val="center"/>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银河成长优选一年持有混合C</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10</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014143</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银河创新成长混合型证券投资基金C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银河创新混合C</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11</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150005</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银河银富货币市场基金A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银河银富货币A</w:t>
            </w:r>
          </w:p>
        </w:tc>
      </w:tr>
      <w:tr w:rsidR="0010671D" w:rsidRPr="00EA58A7"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EA58A7" w:rsidRDefault="0010671D" w:rsidP="0010671D">
            <w:pPr>
              <w:widowControl/>
              <w:jc w:val="center"/>
              <w:rPr>
                <w:rFonts w:ascii="宋体" w:eastAsia="宋体" w:hAnsi="宋体" w:cs="宋体"/>
                <w:color w:val="000000"/>
                <w:kern w:val="0"/>
                <w:szCs w:val="21"/>
                <w:highlight w:val="cyan"/>
              </w:rPr>
            </w:pPr>
            <w:r w:rsidRPr="0010671D">
              <w:rPr>
                <w:rFonts w:ascii="宋体" w:eastAsia="宋体" w:hAnsi="宋体" w:cs="宋体" w:hint="eastAsia"/>
                <w:color w:val="000000"/>
                <w:kern w:val="0"/>
                <w:szCs w:val="21"/>
              </w:rPr>
              <w:t>12</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150015</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银河银富货币市场基金B</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银河银富货币B</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13</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150103</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银河银泰理财分红证券投资基金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银河银泰混合</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14</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等线" w:eastAsia="等线" w:hAnsi="等线" w:cs="宋体"/>
                <w:color w:val="000000"/>
                <w:kern w:val="0"/>
                <w:szCs w:val="21"/>
              </w:rPr>
            </w:pPr>
            <w:r w:rsidRPr="0010671D">
              <w:rPr>
                <w:rFonts w:ascii="等线" w:eastAsia="等线" w:hAnsi="等线" w:cs="宋体" w:hint="eastAsia"/>
                <w:color w:val="000000"/>
                <w:kern w:val="0"/>
                <w:szCs w:val="21"/>
              </w:rPr>
              <w:t>150968</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银河研究精选混合型证券投资基金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银河研究精选混合</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15</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等线" w:eastAsia="等线" w:hAnsi="等线" w:cs="宋体"/>
                <w:color w:val="000000"/>
                <w:kern w:val="0"/>
                <w:szCs w:val="21"/>
              </w:rPr>
            </w:pPr>
            <w:r w:rsidRPr="0010671D">
              <w:rPr>
                <w:rFonts w:ascii="等线" w:eastAsia="等线" w:hAnsi="等线" w:cs="宋体" w:hint="eastAsia"/>
                <w:color w:val="000000"/>
                <w:kern w:val="0"/>
                <w:szCs w:val="21"/>
              </w:rPr>
              <w:t>150988</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银河钱包货币市场基金A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银河钱包货币A</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16</w:t>
            </w:r>
          </w:p>
        </w:tc>
        <w:tc>
          <w:tcPr>
            <w:tcW w:w="1160" w:type="dxa"/>
            <w:tcBorders>
              <w:top w:val="nil"/>
              <w:left w:val="nil"/>
              <w:bottom w:val="single" w:sz="4" w:space="0" w:color="auto"/>
              <w:right w:val="single" w:sz="4" w:space="0" w:color="auto"/>
            </w:tcBorders>
            <w:shd w:val="clear" w:color="auto" w:fill="auto"/>
            <w:noWrap/>
            <w:vAlign w:val="center"/>
            <w:hideMark/>
          </w:tcPr>
          <w:p w:rsidR="0010671D" w:rsidRPr="0010671D" w:rsidRDefault="0010671D" w:rsidP="0010671D">
            <w:pPr>
              <w:widowControl/>
              <w:jc w:val="center"/>
              <w:rPr>
                <w:rFonts w:ascii="等线" w:eastAsia="等线" w:hAnsi="等线" w:cs="宋体"/>
                <w:color w:val="000000"/>
                <w:kern w:val="0"/>
                <w:szCs w:val="21"/>
              </w:rPr>
            </w:pPr>
            <w:r w:rsidRPr="0010671D">
              <w:rPr>
                <w:rFonts w:ascii="等线" w:eastAsia="等线" w:hAnsi="等线" w:cs="宋体" w:hint="eastAsia"/>
                <w:color w:val="000000"/>
                <w:kern w:val="0"/>
                <w:szCs w:val="21"/>
              </w:rPr>
              <w:t>150998</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银河钱包货币市场基金B</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银河钱包货币B</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17</w:t>
            </w:r>
          </w:p>
        </w:tc>
        <w:tc>
          <w:tcPr>
            <w:tcW w:w="1160" w:type="dxa"/>
            <w:tcBorders>
              <w:top w:val="nil"/>
              <w:left w:val="nil"/>
              <w:bottom w:val="single" w:sz="4" w:space="0" w:color="auto"/>
              <w:right w:val="single" w:sz="4" w:space="0" w:color="auto"/>
            </w:tcBorders>
            <w:shd w:val="clear" w:color="auto" w:fill="auto"/>
            <w:noWrap/>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151001</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银河稳健证券投资基金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银河稳健混合</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18</w:t>
            </w:r>
          </w:p>
        </w:tc>
        <w:tc>
          <w:tcPr>
            <w:tcW w:w="1160" w:type="dxa"/>
            <w:tcBorders>
              <w:top w:val="nil"/>
              <w:left w:val="nil"/>
              <w:bottom w:val="single" w:sz="4" w:space="0" w:color="auto"/>
              <w:right w:val="single" w:sz="4" w:space="0" w:color="auto"/>
            </w:tcBorders>
            <w:shd w:val="clear" w:color="auto" w:fill="auto"/>
            <w:noWrap/>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151002</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银河收益证券投资基金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银河收益混合</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19</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004250</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银河量化优选混合型证券投资基金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银河量化优选混合</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20</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004612</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银河鑫月享6个月定期开放灵活配置混合型证券投资基金A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银河鑫月享6个月定期开放混合A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21</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004613</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银河鑫月享6个月定期开放灵活配置混合型证券投资基金C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银河鑫月享6个月定期开放混合C</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22</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005053</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银河量化价值混合型证券投资基金A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银河量化价值混合A</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23</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005126</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银河量化稳进混合型证券投资基金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银河量化稳进混合</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24</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005211</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银河智慧主题灵活配置混合型证券投资基金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银河智慧混合</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25</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005386</w:t>
            </w:r>
          </w:p>
        </w:tc>
        <w:tc>
          <w:tcPr>
            <w:tcW w:w="4936" w:type="dxa"/>
            <w:tcBorders>
              <w:top w:val="nil"/>
              <w:left w:val="nil"/>
              <w:bottom w:val="single" w:sz="4" w:space="0" w:color="auto"/>
              <w:right w:val="single" w:sz="4" w:space="0" w:color="auto"/>
            </w:tcBorders>
            <w:shd w:val="clear" w:color="auto" w:fill="auto"/>
            <w:noWrap/>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银河睿达灵活配置混合型证券投资基金A</w:t>
            </w:r>
          </w:p>
        </w:tc>
        <w:tc>
          <w:tcPr>
            <w:tcW w:w="3120" w:type="dxa"/>
            <w:tcBorders>
              <w:top w:val="nil"/>
              <w:left w:val="nil"/>
              <w:bottom w:val="single" w:sz="4" w:space="0" w:color="auto"/>
              <w:right w:val="single" w:sz="4" w:space="0" w:color="auto"/>
            </w:tcBorders>
            <w:shd w:val="clear" w:color="auto" w:fill="auto"/>
            <w:noWrap/>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银河睿达混合A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lastRenderedPageBreak/>
              <w:t>26</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005387</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银河睿达灵活配置混合型证券投资基金C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银河睿达混合C</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27</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005459</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银河嘉谊灵活配置混合型证券投资基金A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银河嘉谊混合A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28</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005460</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银河嘉谊灵活配置混合型证券投资基金C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银河嘉谊混合C</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29</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005585</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银河文体娱乐主题灵活配置混合型证券投资基金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银河文体娱乐混合</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30</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006128</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银河和美生活主题混合型证券投资基金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银河和美生活混合</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31</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006759</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银河乐活优萃混合型证券投资基金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银河乐活优萃混合</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32</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007203</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银河新动能混合型证券投资基金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银河新动能混合</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33</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013026</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银河量化价值混合型证券投资基金C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银河量化价值混合C</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34</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013074</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银河沪深300价值指数证券投资基金C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银河沪深300价值指数C</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35</w:t>
            </w:r>
          </w:p>
        </w:tc>
        <w:tc>
          <w:tcPr>
            <w:tcW w:w="1160" w:type="dxa"/>
            <w:tcBorders>
              <w:top w:val="nil"/>
              <w:left w:val="nil"/>
              <w:bottom w:val="single" w:sz="4" w:space="0" w:color="auto"/>
              <w:right w:val="single" w:sz="4" w:space="0" w:color="auto"/>
            </w:tcBorders>
            <w:shd w:val="clear" w:color="auto" w:fill="auto"/>
            <w:vAlign w:val="center"/>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161505</w:t>
            </w:r>
          </w:p>
        </w:tc>
        <w:tc>
          <w:tcPr>
            <w:tcW w:w="4936" w:type="dxa"/>
            <w:tcBorders>
              <w:top w:val="nil"/>
              <w:left w:val="nil"/>
              <w:bottom w:val="single" w:sz="4" w:space="0" w:color="auto"/>
              <w:right w:val="single" w:sz="4" w:space="0" w:color="auto"/>
            </w:tcBorders>
            <w:shd w:val="clear" w:color="auto" w:fill="auto"/>
            <w:vAlign w:val="center"/>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银河通利债券型证券投资基金</w:t>
            </w:r>
          </w:p>
        </w:tc>
        <w:tc>
          <w:tcPr>
            <w:tcW w:w="3120" w:type="dxa"/>
            <w:tcBorders>
              <w:top w:val="nil"/>
              <w:left w:val="nil"/>
              <w:bottom w:val="single" w:sz="4" w:space="0" w:color="auto"/>
              <w:right w:val="single" w:sz="4" w:space="0" w:color="auto"/>
            </w:tcBorders>
            <w:shd w:val="clear" w:color="auto" w:fill="auto"/>
            <w:vAlign w:val="center"/>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银河通利债券</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36</w:t>
            </w:r>
          </w:p>
        </w:tc>
        <w:tc>
          <w:tcPr>
            <w:tcW w:w="1160" w:type="dxa"/>
            <w:tcBorders>
              <w:top w:val="nil"/>
              <w:left w:val="nil"/>
              <w:bottom w:val="single" w:sz="4" w:space="0" w:color="auto"/>
              <w:right w:val="single" w:sz="4" w:space="0" w:color="auto"/>
            </w:tcBorders>
            <w:shd w:val="clear" w:color="auto" w:fill="auto"/>
            <w:vAlign w:val="center"/>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161506</w:t>
            </w:r>
          </w:p>
        </w:tc>
        <w:tc>
          <w:tcPr>
            <w:tcW w:w="4936" w:type="dxa"/>
            <w:tcBorders>
              <w:top w:val="nil"/>
              <w:left w:val="nil"/>
              <w:bottom w:val="single" w:sz="4" w:space="0" w:color="auto"/>
              <w:right w:val="single" w:sz="4" w:space="0" w:color="auto"/>
            </w:tcBorders>
            <w:shd w:val="clear" w:color="auto" w:fill="auto"/>
            <w:vAlign w:val="center"/>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银河通利债券型证券投资基金C</w:t>
            </w:r>
          </w:p>
        </w:tc>
        <w:tc>
          <w:tcPr>
            <w:tcW w:w="3120" w:type="dxa"/>
            <w:tcBorders>
              <w:top w:val="nil"/>
              <w:left w:val="nil"/>
              <w:bottom w:val="single" w:sz="4" w:space="0" w:color="auto"/>
              <w:right w:val="single" w:sz="4" w:space="0" w:color="auto"/>
            </w:tcBorders>
            <w:shd w:val="clear" w:color="auto" w:fill="auto"/>
            <w:vAlign w:val="center"/>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银河通利债券C</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37</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501307</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银河中证沪港深高股息指数型证券投资基金（LOF）A</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银河高股息LOF</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38</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501308</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银河中证沪港深高股息指数型证券投资基金（LOF）C</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银河高C</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39</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519610</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银河旺利灵活配置混合型证券投资基金A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银河旺利混合A</w:t>
            </w:r>
          </w:p>
        </w:tc>
      </w:tr>
      <w:tr w:rsidR="0010671D" w:rsidRPr="00146E5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40</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519611</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银河旺利灵活配置混合型证券投资基金C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银河旺利混合C</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41</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519613</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银河君尚灵活配置混合型证券投资基金A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银河君尚混合A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42</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519614</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银河君尚灵活配置混合型证券投资基金C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银河君尚混合C</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43</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519616</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银河君信灵活配置混合型证券投资基金A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银河君信混合A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44</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519617</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银河君信灵活配置混合型证券投资基金C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银河君信混合C</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45</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519619</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银河君荣灵活配置混合型证券投资基金A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银河君荣混合A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46</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519620</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银河君荣灵活配置混合型证券投资基金C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银河君荣混合C</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47</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519622</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银河君怡纯债债券型证券投资基金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银河君怡债券</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48</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519623</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银河君耀灵活配置混合型证券投资基金A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银河君耀混合A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49</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519624</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银河君耀灵活配置混合型证券投资基金C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银河君耀混合C</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50</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519625</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银河君盛灵活配置混合型证券投资基金A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银河君盛混合A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51</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519626</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银河君盛灵活配置混合型证券投资基金C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银河君盛混合C</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52</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519627</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银河君润灵活配置混合型证券投资基金A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银河君润混合A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53</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519628</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银河君润灵活配置混合型证券投资基金C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银河君润混合C</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54</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519629</w:t>
            </w:r>
          </w:p>
        </w:tc>
        <w:tc>
          <w:tcPr>
            <w:tcW w:w="4936" w:type="dxa"/>
            <w:tcBorders>
              <w:top w:val="nil"/>
              <w:left w:val="nil"/>
              <w:bottom w:val="nil"/>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银河睿利灵活配置混合型证券投资基金A</w:t>
            </w:r>
          </w:p>
        </w:tc>
        <w:tc>
          <w:tcPr>
            <w:tcW w:w="3120" w:type="dxa"/>
            <w:tcBorders>
              <w:top w:val="nil"/>
              <w:left w:val="nil"/>
              <w:bottom w:val="nil"/>
              <w:right w:val="nil"/>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银河睿利混合A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55</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519630</w:t>
            </w:r>
          </w:p>
        </w:tc>
        <w:tc>
          <w:tcPr>
            <w:tcW w:w="4936" w:type="dxa"/>
            <w:tcBorders>
              <w:top w:val="single" w:sz="4" w:space="0" w:color="auto"/>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银河睿利灵活配置混合型证券投资基金C</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10671D" w:rsidRPr="0010671D" w:rsidRDefault="0010671D" w:rsidP="0010671D">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银河睿利混合C</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56</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519640</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银河鸿利灵活配置混合型证券投资基金A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银河鸿利混合A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57</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519641</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银河鸿利灵活配置混合型证券投资基金C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银河鸿利混合C</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58</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519642</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银河大国智造主题灵活配置混合型证券投资基金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银河智造混合</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59</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519644</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银河智联主题灵活配置混合型证券投资基金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银河智联混合</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60</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519651</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银河转型增长主题灵活配置混合型证券投资基金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银河转型混合</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61</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519652</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银河鑫利灵活配置混合型证券投资基金A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银河鑫利混合A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62</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519653</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银河鑫利灵活配置混合型证券投资基金C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银河鑫利混合C</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63</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519654</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银河丰利纯债债券型证券投资基金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银河丰利债券</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64</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519655</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银河现代服务主题灵活配置混合型证券投资基金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银河服务混合</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65</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519656</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银河灵活配置混合A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66</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519657</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银河灵活配置混合C</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lastRenderedPageBreak/>
              <w:t>67</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519660</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银河增利债券型发起式证券投资基金A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银河增利债券A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68</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519661</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银河增利债券型发起式证券投资基金C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银河增利债券C</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69</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519662</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银河久益回报6个月定期开放债券型证券投资基金A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银河回报债券A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70</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519663</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银河久益回报6个月定期开放债券型证券投资基金C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银河回报债券C</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71</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519664</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银河美丽优萃混合型证券投资基金A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银河美丽混合A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72</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519665</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银河美丽优萃混合型证券投资基金C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银河美丽混合C</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73</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519666</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银河银信添利债券型证券投资基金B</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银河银信添利债券B</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74</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519667</w:t>
            </w:r>
          </w:p>
        </w:tc>
        <w:tc>
          <w:tcPr>
            <w:tcW w:w="4936" w:type="dxa"/>
            <w:tcBorders>
              <w:top w:val="nil"/>
              <w:left w:val="nil"/>
              <w:bottom w:val="nil"/>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银河银信添利债券型证券投资基金A</w:t>
            </w:r>
          </w:p>
        </w:tc>
        <w:tc>
          <w:tcPr>
            <w:tcW w:w="3120" w:type="dxa"/>
            <w:tcBorders>
              <w:top w:val="nil"/>
              <w:left w:val="nil"/>
              <w:bottom w:val="nil"/>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银河银信添利债券A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75</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519668</w:t>
            </w:r>
          </w:p>
        </w:tc>
        <w:tc>
          <w:tcPr>
            <w:tcW w:w="4936" w:type="dxa"/>
            <w:tcBorders>
              <w:top w:val="single" w:sz="4" w:space="0" w:color="auto"/>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银河竞争优势成长混合型证券投资基金</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银河成长混合</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76</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519669</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银河领先债券型证券投资基金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银河领先债券</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77</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519670</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银河行业优选混合型证券投资基金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银河行业混合</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78</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519671</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银河沪深300价值指数证券投资基金A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银河沪深300价值指数A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79</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519672</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银河蓝筹精选混合型证券投资基金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银河蓝筹混合</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80</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519673</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银河康乐股票型证券投资基金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银河康乐股票</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81</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519674</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银河创新成长混合型证券投资基金A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银河创新混合A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82</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519675</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银河泰利纯债债券型证券投资基金A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银河泰利债券A</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83</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519676</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银河强化收益债券型证券投资基金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银河强化债券</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84</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519677</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银河定投宝中证腾讯济安价值100A股指数型发起式证券投资基金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银河定投宝腾讯济安指数</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85</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519678</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银河消费驱动混合型证券投资基金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银河消费混合</w:t>
            </w:r>
          </w:p>
        </w:tc>
      </w:tr>
      <w:tr w:rsidR="0010671D" w:rsidRPr="00436FE6" w:rsidTr="00436FE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86</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519679</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银河主题策略混合型证券投资基金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10671D">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银河主题混合</w:t>
            </w:r>
          </w:p>
        </w:tc>
      </w:tr>
    </w:tbl>
    <w:p w:rsidR="002B36C4" w:rsidRDefault="002B36C4" w:rsidP="002B36C4">
      <w:pPr>
        <w:widowControl/>
        <w:spacing w:line="360" w:lineRule="auto"/>
        <w:ind w:firstLine="372"/>
        <w:jc w:val="left"/>
        <w:rPr>
          <w:rFonts w:ascii="宋体" w:eastAsia="宋体" w:hAnsi="宋体" w:cs="Tahoma"/>
          <w:color w:val="000000"/>
          <w:kern w:val="0"/>
          <w:szCs w:val="21"/>
        </w:rPr>
      </w:pPr>
    </w:p>
    <w:p w:rsidR="0010671D" w:rsidRDefault="0010671D" w:rsidP="002B36C4">
      <w:pPr>
        <w:widowControl/>
        <w:spacing w:line="360" w:lineRule="auto"/>
        <w:ind w:firstLine="372"/>
        <w:jc w:val="left"/>
        <w:rPr>
          <w:rFonts w:ascii="宋体" w:eastAsia="宋体" w:hAnsi="宋体" w:cs="Tahoma"/>
          <w:b/>
          <w:color w:val="000000"/>
          <w:kern w:val="0"/>
          <w:szCs w:val="21"/>
        </w:rPr>
      </w:pPr>
      <w:r>
        <w:rPr>
          <w:rFonts w:ascii="宋体" w:eastAsia="宋体" w:hAnsi="宋体" w:cs="Tahoma" w:hint="eastAsia"/>
          <w:b/>
          <w:color w:val="000000"/>
          <w:kern w:val="0"/>
          <w:szCs w:val="21"/>
        </w:rPr>
        <w:t>二、开通转换业务的</w:t>
      </w:r>
      <w:r w:rsidRPr="002B36C4">
        <w:rPr>
          <w:rFonts w:ascii="宋体" w:eastAsia="宋体" w:hAnsi="宋体" w:cs="Tahoma" w:hint="eastAsia"/>
          <w:b/>
          <w:color w:val="000000"/>
          <w:kern w:val="0"/>
          <w:szCs w:val="21"/>
        </w:rPr>
        <w:t>基金明细：</w:t>
      </w:r>
    </w:p>
    <w:tbl>
      <w:tblPr>
        <w:tblW w:w="9925" w:type="dxa"/>
        <w:tblInd w:w="-856" w:type="dxa"/>
        <w:tblLook w:val="04A0"/>
      </w:tblPr>
      <w:tblGrid>
        <w:gridCol w:w="709"/>
        <w:gridCol w:w="1160"/>
        <w:gridCol w:w="4936"/>
        <w:gridCol w:w="3120"/>
      </w:tblGrid>
      <w:tr w:rsidR="0010671D" w:rsidRPr="00436FE6" w:rsidTr="007E5F35">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b/>
                <w:bCs/>
                <w:color w:val="000000"/>
                <w:kern w:val="0"/>
                <w:szCs w:val="21"/>
              </w:rPr>
            </w:pPr>
            <w:r w:rsidRPr="00436FE6">
              <w:rPr>
                <w:rFonts w:ascii="宋体" w:eastAsia="宋体" w:hAnsi="宋体" w:cs="宋体" w:hint="eastAsia"/>
                <w:b/>
                <w:bCs/>
                <w:color w:val="000000"/>
                <w:kern w:val="0"/>
                <w:szCs w:val="21"/>
              </w:rPr>
              <w:t>序号</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b/>
                <w:bCs/>
                <w:color w:val="000000"/>
                <w:kern w:val="0"/>
                <w:szCs w:val="21"/>
              </w:rPr>
            </w:pPr>
            <w:r w:rsidRPr="00436FE6">
              <w:rPr>
                <w:rFonts w:ascii="宋体" w:eastAsia="宋体" w:hAnsi="宋体" w:cs="宋体" w:hint="eastAsia"/>
                <w:b/>
                <w:bCs/>
                <w:color w:val="000000"/>
                <w:kern w:val="0"/>
                <w:szCs w:val="21"/>
              </w:rPr>
              <w:t>基金代码</w:t>
            </w:r>
          </w:p>
        </w:tc>
        <w:tc>
          <w:tcPr>
            <w:tcW w:w="4936" w:type="dxa"/>
            <w:tcBorders>
              <w:top w:val="single" w:sz="4" w:space="0" w:color="auto"/>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b/>
                <w:bCs/>
                <w:color w:val="000000"/>
                <w:kern w:val="0"/>
                <w:szCs w:val="21"/>
              </w:rPr>
            </w:pPr>
            <w:r w:rsidRPr="00436FE6">
              <w:rPr>
                <w:rFonts w:ascii="宋体" w:eastAsia="宋体" w:hAnsi="宋体" w:cs="宋体" w:hint="eastAsia"/>
                <w:b/>
                <w:bCs/>
                <w:color w:val="000000"/>
                <w:kern w:val="0"/>
                <w:szCs w:val="21"/>
              </w:rPr>
              <w:t>基金名称</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b/>
                <w:bCs/>
                <w:color w:val="000000"/>
                <w:kern w:val="0"/>
                <w:szCs w:val="21"/>
              </w:rPr>
            </w:pPr>
            <w:r w:rsidRPr="00436FE6">
              <w:rPr>
                <w:rFonts w:ascii="宋体" w:eastAsia="宋体" w:hAnsi="宋体" w:cs="宋体" w:hint="eastAsia"/>
                <w:b/>
                <w:bCs/>
                <w:color w:val="000000"/>
                <w:kern w:val="0"/>
                <w:szCs w:val="21"/>
              </w:rPr>
              <w:t>基金简称</w:t>
            </w:r>
          </w:p>
        </w:tc>
      </w:tr>
      <w:tr w:rsidR="0010671D" w:rsidRPr="001E26A1"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007635</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银河天盈中短债债券型证券投资基金A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银河天盈中短债A</w:t>
            </w:r>
          </w:p>
        </w:tc>
      </w:tr>
      <w:tr w:rsidR="0010671D" w:rsidRPr="001E26A1"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2</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007636</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银河天盈中短债债券型证券投资基金C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银河天盈中短债C</w:t>
            </w:r>
          </w:p>
        </w:tc>
      </w:tr>
      <w:tr w:rsidR="0010671D" w:rsidRPr="001E26A1"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3</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008563</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银河臻优稳健配置混合型证券投资基金A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银河臻优稳健配置混合A</w:t>
            </w:r>
          </w:p>
        </w:tc>
      </w:tr>
      <w:tr w:rsidR="0010671D" w:rsidRPr="001E26A1"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4</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008564</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银河臻优稳健配置混合型证券投资基金C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银河臻优稳健配置混合C</w:t>
            </w:r>
          </w:p>
        </w:tc>
      </w:tr>
      <w:tr w:rsidR="0010671D" w:rsidRPr="001E26A1"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008709</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银河龙头精选股票型发起式证券投资基金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银河龙头股票</w:t>
            </w:r>
          </w:p>
        </w:tc>
      </w:tr>
      <w:tr w:rsidR="0010671D" w:rsidRPr="001E26A1"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6</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010898</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银河产业动力混合型证券投资基金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银河产业动力混合</w:t>
            </w:r>
          </w:p>
        </w:tc>
      </w:tr>
      <w:tr w:rsidR="0010671D" w:rsidRPr="001E26A1"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7</w:t>
            </w:r>
          </w:p>
        </w:tc>
        <w:tc>
          <w:tcPr>
            <w:tcW w:w="1160" w:type="dxa"/>
            <w:tcBorders>
              <w:top w:val="nil"/>
              <w:left w:val="nil"/>
              <w:bottom w:val="nil"/>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011335</w:t>
            </w:r>
          </w:p>
        </w:tc>
        <w:tc>
          <w:tcPr>
            <w:tcW w:w="4936" w:type="dxa"/>
            <w:tcBorders>
              <w:top w:val="nil"/>
              <w:left w:val="nil"/>
              <w:bottom w:val="nil"/>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银河医药健康混合型证券投资基金</w:t>
            </w:r>
          </w:p>
        </w:tc>
        <w:tc>
          <w:tcPr>
            <w:tcW w:w="3120" w:type="dxa"/>
            <w:tcBorders>
              <w:top w:val="nil"/>
              <w:left w:val="nil"/>
              <w:bottom w:val="nil"/>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银河医药混合</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8</w:t>
            </w:r>
          </w:p>
        </w:tc>
        <w:tc>
          <w:tcPr>
            <w:tcW w:w="1160" w:type="dxa"/>
            <w:tcBorders>
              <w:top w:val="nil"/>
              <w:left w:val="nil"/>
              <w:bottom w:val="single" w:sz="4" w:space="0" w:color="auto"/>
              <w:right w:val="single" w:sz="4" w:space="0" w:color="auto"/>
            </w:tcBorders>
            <w:shd w:val="clear" w:color="auto" w:fill="auto"/>
            <w:vAlign w:val="center"/>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014143</w:t>
            </w:r>
          </w:p>
        </w:tc>
        <w:tc>
          <w:tcPr>
            <w:tcW w:w="4936" w:type="dxa"/>
            <w:tcBorders>
              <w:top w:val="nil"/>
              <w:left w:val="nil"/>
              <w:bottom w:val="single" w:sz="4" w:space="0" w:color="auto"/>
              <w:right w:val="single" w:sz="4" w:space="0" w:color="auto"/>
            </w:tcBorders>
            <w:shd w:val="clear" w:color="auto" w:fill="auto"/>
            <w:vAlign w:val="center"/>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银河创新成长混合型证券投资基金C</w:t>
            </w:r>
          </w:p>
        </w:tc>
        <w:tc>
          <w:tcPr>
            <w:tcW w:w="3120" w:type="dxa"/>
            <w:tcBorders>
              <w:top w:val="nil"/>
              <w:left w:val="nil"/>
              <w:bottom w:val="single" w:sz="4" w:space="0" w:color="auto"/>
              <w:right w:val="single" w:sz="4" w:space="0" w:color="auto"/>
            </w:tcBorders>
            <w:shd w:val="clear" w:color="auto" w:fill="auto"/>
            <w:vAlign w:val="center"/>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银河创新混合C</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9</w:t>
            </w:r>
          </w:p>
        </w:tc>
        <w:tc>
          <w:tcPr>
            <w:tcW w:w="1160" w:type="dxa"/>
            <w:tcBorders>
              <w:top w:val="nil"/>
              <w:left w:val="nil"/>
              <w:bottom w:val="single" w:sz="4" w:space="0" w:color="auto"/>
              <w:right w:val="single" w:sz="4" w:space="0" w:color="auto"/>
            </w:tcBorders>
            <w:shd w:val="clear" w:color="auto" w:fill="auto"/>
            <w:vAlign w:val="center"/>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150005</w:t>
            </w:r>
          </w:p>
        </w:tc>
        <w:tc>
          <w:tcPr>
            <w:tcW w:w="4936" w:type="dxa"/>
            <w:tcBorders>
              <w:top w:val="nil"/>
              <w:left w:val="nil"/>
              <w:bottom w:val="single" w:sz="4" w:space="0" w:color="auto"/>
              <w:right w:val="single" w:sz="4" w:space="0" w:color="auto"/>
            </w:tcBorders>
            <w:shd w:val="clear" w:color="auto" w:fill="auto"/>
            <w:vAlign w:val="center"/>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银河银富货币市场基金A</w:t>
            </w:r>
          </w:p>
        </w:tc>
        <w:tc>
          <w:tcPr>
            <w:tcW w:w="3120" w:type="dxa"/>
            <w:tcBorders>
              <w:top w:val="nil"/>
              <w:left w:val="nil"/>
              <w:bottom w:val="single" w:sz="4" w:space="0" w:color="auto"/>
              <w:right w:val="single" w:sz="4" w:space="0" w:color="auto"/>
            </w:tcBorders>
            <w:shd w:val="clear" w:color="auto" w:fill="auto"/>
            <w:vAlign w:val="center"/>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银河银富货币A</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10</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150015</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银河银富货币市场基金B</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银河银富货币B</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11</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150103</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银河银泰理财分红证券投资基金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银河银泰混合</w:t>
            </w:r>
          </w:p>
        </w:tc>
      </w:tr>
      <w:tr w:rsidR="0010671D" w:rsidRPr="00EA58A7"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12</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等线" w:eastAsia="等线" w:hAnsi="等线" w:cs="宋体" w:hint="eastAsia"/>
                <w:color w:val="000000"/>
                <w:kern w:val="0"/>
                <w:szCs w:val="21"/>
              </w:rPr>
              <w:t>150968</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银河研究精选混合型证券投资基金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银河研究精选混合</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13</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等线" w:eastAsia="等线" w:hAnsi="等线" w:cs="宋体" w:hint="eastAsia"/>
                <w:color w:val="000000"/>
                <w:kern w:val="0"/>
                <w:szCs w:val="21"/>
              </w:rPr>
              <w:t>150988</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银河钱包货币市场基金A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银河钱包货币A</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14</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等线" w:eastAsia="等线" w:hAnsi="等线" w:cs="宋体"/>
                <w:color w:val="000000"/>
                <w:kern w:val="0"/>
                <w:szCs w:val="21"/>
              </w:rPr>
            </w:pPr>
            <w:r w:rsidRPr="0010671D">
              <w:rPr>
                <w:rFonts w:ascii="等线" w:eastAsia="等线" w:hAnsi="等线" w:cs="宋体" w:hint="eastAsia"/>
                <w:color w:val="000000"/>
                <w:kern w:val="0"/>
                <w:szCs w:val="21"/>
              </w:rPr>
              <w:t>150998</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银河钱包货币市场基金B</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银河钱包货币B</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15</w:t>
            </w:r>
          </w:p>
        </w:tc>
        <w:tc>
          <w:tcPr>
            <w:tcW w:w="116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等线" w:eastAsia="等线" w:hAnsi="等线" w:cs="宋体"/>
                <w:color w:val="000000"/>
                <w:kern w:val="0"/>
                <w:szCs w:val="21"/>
              </w:rPr>
            </w:pPr>
            <w:r w:rsidRPr="0010671D">
              <w:rPr>
                <w:rFonts w:ascii="宋体" w:eastAsia="宋体" w:hAnsi="宋体" w:cs="宋体" w:hint="eastAsia"/>
                <w:color w:val="000000"/>
                <w:kern w:val="0"/>
                <w:szCs w:val="21"/>
              </w:rPr>
              <w:t>151001</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银河稳健证券投资基金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银河稳健混合</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16</w:t>
            </w:r>
          </w:p>
        </w:tc>
        <w:tc>
          <w:tcPr>
            <w:tcW w:w="1160" w:type="dxa"/>
            <w:tcBorders>
              <w:top w:val="nil"/>
              <w:left w:val="nil"/>
              <w:bottom w:val="single" w:sz="4" w:space="0" w:color="auto"/>
              <w:right w:val="single" w:sz="4" w:space="0" w:color="auto"/>
            </w:tcBorders>
            <w:shd w:val="clear" w:color="auto" w:fill="auto"/>
            <w:noWrap/>
            <w:vAlign w:val="center"/>
            <w:hideMark/>
          </w:tcPr>
          <w:p w:rsidR="0010671D" w:rsidRPr="0010671D" w:rsidRDefault="0010671D" w:rsidP="007E5F35">
            <w:pPr>
              <w:widowControl/>
              <w:jc w:val="center"/>
              <w:rPr>
                <w:rFonts w:ascii="等线" w:eastAsia="等线" w:hAnsi="等线" w:cs="宋体"/>
                <w:color w:val="000000"/>
                <w:kern w:val="0"/>
                <w:szCs w:val="21"/>
              </w:rPr>
            </w:pPr>
            <w:r w:rsidRPr="0010671D">
              <w:rPr>
                <w:rFonts w:ascii="宋体" w:eastAsia="宋体" w:hAnsi="宋体" w:cs="宋体" w:hint="eastAsia"/>
                <w:color w:val="000000"/>
                <w:kern w:val="0"/>
                <w:szCs w:val="21"/>
              </w:rPr>
              <w:t>151002</w:t>
            </w:r>
          </w:p>
        </w:tc>
        <w:tc>
          <w:tcPr>
            <w:tcW w:w="4936"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银河收益证券投资基金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银河收益混合</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17</w:t>
            </w:r>
          </w:p>
        </w:tc>
        <w:tc>
          <w:tcPr>
            <w:tcW w:w="1160" w:type="dxa"/>
            <w:tcBorders>
              <w:top w:val="nil"/>
              <w:left w:val="nil"/>
              <w:bottom w:val="single" w:sz="4" w:space="0" w:color="auto"/>
              <w:right w:val="single" w:sz="4" w:space="0" w:color="auto"/>
            </w:tcBorders>
            <w:shd w:val="clear" w:color="auto" w:fill="auto"/>
            <w:noWrap/>
            <w:vAlign w:val="center"/>
            <w:hideMark/>
          </w:tcPr>
          <w:p w:rsidR="0010671D" w:rsidRPr="00146E56" w:rsidRDefault="0010671D" w:rsidP="007E5F35">
            <w:pPr>
              <w:widowControl/>
              <w:jc w:val="center"/>
              <w:rPr>
                <w:rFonts w:ascii="宋体" w:eastAsia="宋体" w:hAnsi="宋体" w:cs="宋体"/>
                <w:color w:val="000000"/>
                <w:kern w:val="0"/>
                <w:szCs w:val="21"/>
                <w:highlight w:val="cyan"/>
              </w:rPr>
            </w:pPr>
            <w:r w:rsidRPr="00436FE6">
              <w:rPr>
                <w:rFonts w:ascii="宋体" w:eastAsia="宋体" w:hAnsi="宋体" w:cs="宋体" w:hint="eastAsia"/>
                <w:color w:val="000000"/>
                <w:kern w:val="0"/>
                <w:szCs w:val="21"/>
              </w:rPr>
              <w:t>004250</w:t>
            </w:r>
          </w:p>
        </w:tc>
        <w:tc>
          <w:tcPr>
            <w:tcW w:w="4936"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cyan"/>
              </w:rPr>
            </w:pPr>
            <w:r w:rsidRPr="00436FE6">
              <w:rPr>
                <w:rFonts w:ascii="宋体" w:eastAsia="宋体" w:hAnsi="宋体" w:cs="宋体" w:hint="eastAsia"/>
                <w:color w:val="000000"/>
                <w:kern w:val="0"/>
                <w:szCs w:val="21"/>
              </w:rPr>
              <w:t>银河量化优选混合型证券投资基金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cyan"/>
              </w:rPr>
            </w:pPr>
            <w:r w:rsidRPr="00436FE6">
              <w:rPr>
                <w:rFonts w:ascii="宋体" w:eastAsia="宋体" w:hAnsi="宋体" w:cs="宋体" w:hint="eastAsia"/>
                <w:color w:val="000000"/>
                <w:kern w:val="0"/>
                <w:szCs w:val="21"/>
              </w:rPr>
              <w:t>银河量化优选混合</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18</w:t>
            </w:r>
          </w:p>
        </w:tc>
        <w:tc>
          <w:tcPr>
            <w:tcW w:w="1160" w:type="dxa"/>
            <w:tcBorders>
              <w:top w:val="nil"/>
              <w:left w:val="nil"/>
              <w:bottom w:val="single" w:sz="4" w:space="0" w:color="auto"/>
              <w:right w:val="single" w:sz="4" w:space="0" w:color="auto"/>
            </w:tcBorders>
            <w:shd w:val="clear" w:color="auto" w:fill="auto"/>
            <w:noWrap/>
            <w:vAlign w:val="center"/>
            <w:hideMark/>
          </w:tcPr>
          <w:p w:rsidR="0010671D" w:rsidRPr="00146E56" w:rsidRDefault="0010671D" w:rsidP="007E5F35">
            <w:pPr>
              <w:widowControl/>
              <w:jc w:val="center"/>
              <w:rPr>
                <w:rFonts w:ascii="宋体" w:eastAsia="宋体" w:hAnsi="宋体" w:cs="宋体"/>
                <w:color w:val="000000"/>
                <w:kern w:val="0"/>
                <w:szCs w:val="21"/>
                <w:highlight w:val="cyan"/>
              </w:rPr>
            </w:pPr>
            <w:r w:rsidRPr="00436FE6">
              <w:rPr>
                <w:rFonts w:ascii="宋体" w:eastAsia="宋体" w:hAnsi="宋体" w:cs="宋体" w:hint="eastAsia"/>
                <w:color w:val="000000"/>
                <w:kern w:val="0"/>
                <w:szCs w:val="21"/>
              </w:rPr>
              <w:t>005053</w:t>
            </w:r>
          </w:p>
        </w:tc>
        <w:tc>
          <w:tcPr>
            <w:tcW w:w="4936"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cyan"/>
              </w:rPr>
            </w:pPr>
            <w:r w:rsidRPr="00436FE6">
              <w:rPr>
                <w:rFonts w:ascii="宋体" w:eastAsia="宋体" w:hAnsi="宋体" w:cs="宋体" w:hint="eastAsia"/>
                <w:color w:val="000000"/>
                <w:kern w:val="0"/>
                <w:szCs w:val="21"/>
              </w:rPr>
              <w:t>银河量化价值混合型证券投资基金A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cyan"/>
              </w:rPr>
            </w:pPr>
            <w:r w:rsidRPr="00436FE6">
              <w:rPr>
                <w:rFonts w:ascii="宋体" w:eastAsia="宋体" w:hAnsi="宋体" w:cs="宋体" w:hint="eastAsia"/>
                <w:color w:val="000000"/>
                <w:kern w:val="0"/>
                <w:szCs w:val="21"/>
              </w:rPr>
              <w:t>银河量化价值混合A</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19</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005126</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银河量化稳进混合型证券投资基金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银河量化稳进混合</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20</w:t>
            </w:r>
          </w:p>
        </w:tc>
        <w:tc>
          <w:tcPr>
            <w:tcW w:w="116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005211</w:t>
            </w:r>
          </w:p>
        </w:tc>
        <w:tc>
          <w:tcPr>
            <w:tcW w:w="4936"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银河智慧主题灵活配置混合型证券投资基金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银河智慧混合</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21</w:t>
            </w:r>
          </w:p>
        </w:tc>
        <w:tc>
          <w:tcPr>
            <w:tcW w:w="116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005386</w:t>
            </w:r>
          </w:p>
        </w:tc>
        <w:tc>
          <w:tcPr>
            <w:tcW w:w="4936"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银河睿达灵活配置混合型证券投资基金A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银河睿达混合A</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22</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005387</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银河睿达灵活配置混合型证券投资基金C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银河睿达混合C</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23</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005459</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银河嘉谊灵活配置混合型证券投资基金A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银河嘉谊混合A</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24</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005460</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银河嘉谊灵活配置混合型证券投资基金C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银河嘉谊混合C</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25</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005585</w:t>
            </w:r>
          </w:p>
        </w:tc>
        <w:tc>
          <w:tcPr>
            <w:tcW w:w="4936" w:type="dxa"/>
            <w:tcBorders>
              <w:top w:val="nil"/>
              <w:left w:val="nil"/>
              <w:bottom w:val="single" w:sz="4" w:space="0" w:color="auto"/>
              <w:right w:val="single" w:sz="4" w:space="0" w:color="auto"/>
            </w:tcBorders>
            <w:shd w:val="clear" w:color="auto" w:fill="auto"/>
            <w:noWrap/>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银河文体娱乐主题灵活配置混合型证券投资基金</w:t>
            </w:r>
          </w:p>
        </w:tc>
        <w:tc>
          <w:tcPr>
            <w:tcW w:w="3120" w:type="dxa"/>
            <w:tcBorders>
              <w:top w:val="nil"/>
              <w:left w:val="nil"/>
              <w:bottom w:val="single" w:sz="4" w:space="0" w:color="auto"/>
              <w:right w:val="single" w:sz="4" w:space="0" w:color="auto"/>
            </w:tcBorders>
            <w:shd w:val="clear" w:color="auto" w:fill="auto"/>
            <w:noWrap/>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银河文体娱乐混合</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26</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006128</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银河和美生活主题混合型证券投资基金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银河和美生活混合</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27</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006759</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银河乐活优萃混合型证券投资基金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银河乐活优萃混合</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28</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007203</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银河新动能混合型证券投资基金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银河新动能混合</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29</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519610</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银河旺利灵活配置混合型证券投资基金A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银河旺利混合A</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30</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519611</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银河旺利灵活配置混合型证券投资基金C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银河旺利混合C</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31</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519613</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银河君尚灵活配置混合型证券投资基金A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银河君尚混合A</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32</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519614</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银河君尚灵活配置混合型证券投资基金C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银河君尚混合C</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33</w:t>
            </w:r>
          </w:p>
        </w:tc>
        <w:tc>
          <w:tcPr>
            <w:tcW w:w="116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519616</w:t>
            </w:r>
          </w:p>
        </w:tc>
        <w:tc>
          <w:tcPr>
            <w:tcW w:w="4936"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银河君信灵活配置混合型证券投资基金A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银河君信混合A</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34</w:t>
            </w:r>
          </w:p>
        </w:tc>
        <w:tc>
          <w:tcPr>
            <w:tcW w:w="116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519617</w:t>
            </w:r>
          </w:p>
        </w:tc>
        <w:tc>
          <w:tcPr>
            <w:tcW w:w="4936"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银河君信灵活配置混合型证券投资基金C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银河君信混合C</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35</w:t>
            </w:r>
          </w:p>
        </w:tc>
        <w:tc>
          <w:tcPr>
            <w:tcW w:w="1160" w:type="dxa"/>
            <w:tcBorders>
              <w:top w:val="nil"/>
              <w:left w:val="nil"/>
              <w:bottom w:val="single" w:sz="4" w:space="0" w:color="auto"/>
              <w:right w:val="single" w:sz="4" w:space="0" w:color="auto"/>
            </w:tcBorders>
            <w:shd w:val="clear" w:color="auto" w:fill="auto"/>
            <w:vAlign w:val="center"/>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519619</w:t>
            </w:r>
          </w:p>
        </w:tc>
        <w:tc>
          <w:tcPr>
            <w:tcW w:w="4936" w:type="dxa"/>
            <w:tcBorders>
              <w:top w:val="nil"/>
              <w:left w:val="nil"/>
              <w:bottom w:val="single" w:sz="4" w:space="0" w:color="auto"/>
              <w:right w:val="single" w:sz="4" w:space="0" w:color="auto"/>
            </w:tcBorders>
            <w:shd w:val="clear" w:color="auto" w:fill="auto"/>
            <w:vAlign w:val="center"/>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银河君荣灵活配置混合型证券投资基金A</w:t>
            </w:r>
          </w:p>
        </w:tc>
        <w:tc>
          <w:tcPr>
            <w:tcW w:w="3120" w:type="dxa"/>
            <w:tcBorders>
              <w:top w:val="nil"/>
              <w:left w:val="nil"/>
              <w:bottom w:val="single" w:sz="4" w:space="0" w:color="auto"/>
              <w:right w:val="single" w:sz="4" w:space="0" w:color="auto"/>
            </w:tcBorders>
            <w:shd w:val="clear" w:color="auto" w:fill="auto"/>
            <w:vAlign w:val="center"/>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银河君荣混合A</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36</w:t>
            </w:r>
          </w:p>
        </w:tc>
        <w:tc>
          <w:tcPr>
            <w:tcW w:w="1160" w:type="dxa"/>
            <w:tcBorders>
              <w:top w:val="nil"/>
              <w:left w:val="nil"/>
              <w:bottom w:val="single" w:sz="4" w:space="0" w:color="auto"/>
              <w:right w:val="single" w:sz="4" w:space="0" w:color="auto"/>
            </w:tcBorders>
            <w:shd w:val="clear" w:color="auto" w:fill="auto"/>
            <w:vAlign w:val="center"/>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519620</w:t>
            </w:r>
          </w:p>
        </w:tc>
        <w:tc>
          <w:tcPr>
            <w:tcW w:w="4936" w:type="dxa"/>
            <w:tcBorders>
              <w:top w:val="nil"/>
              <w:left w:val="nil"/>
              <w:bottom w:val="single" w:sz="4" w:space="0" w:color="auto"/>
              <w:right w:val="single" w:sz="4" w:space="0" w:color="auto"/>
            </w:tcBorders>
            <w:shd w:val="clear" w:color="auto" w:fill="auto"/>
            <w:vAlign w:val="center"/>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银河君荣灵活配置混合型证券投资基金C</w:t>
            </w:r>
          </w:p>
        </w:tc>
        <w:tc>
          <w:tcPr>
            <w:tcW w:w="3120" w:type="dxa"/>
            <w:tcBorders>
              <w:top w:val="nil"/>
              <w:left w:val="nil"/>
              <w:bottom w:val="single" w:sz="4" w:space="0" w:color="auto"/>
              <w:right w:val="single" w:sz="4" w:space="0" w:color="auto"/>
            </w:tcBorders>
            <w:shd w:val="clear" w:color="auto" w:fill="auto"/>
            <w:vAlign w:val="center"/>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银河君荣混合C</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37</w:t>
            </w:r>
          </w:p>
        </w:tc>
        <w:tc>
          <w:tcPr>
            <w:tcW w:w="116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519640</w:t>
            </w:r>
          </w:p>
        </w:tc>
        <w:tc>
          <w:tcPr>
            <w:tcW w:w="4936"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银河鸿利灵活配置混合型证券投资基金A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银河鸿利混合A</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38</w:t>
            </w:r>
          </w:p>
        </w:tc>
        <w:tc>
          <w:tcPr>
            <w:tcW w:w="116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519641</w:t>
            </w:r>
          </w:p>
        </w:tc>
        <w:tc>
          <w:tcPr>
            <w:tcW w:w="4936"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银河鸿利灵活配置混合型证券投资基金C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银河鸿利混合C</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39</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519642</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银河大国智造主题灵活配置混合型证券投资基金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银河智造混合</w:t>
            </w:r>
          </w:p>
        </w:tc>
      </w:tr>
      <w:tr w:rsidR="0010671D" w:rsidRPr="00146E5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40</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519644</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银河智联主题灵活配置混合型证券投资基金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银河智联混合</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41</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519651</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银河转型增长主题灵活配置混合型证券投资基金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银河转型混合</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42</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519652</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银河鑫利灵活配置混合型证券投资基金A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银河鑫利混合A</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43</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519653</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银河鑫利灵活配置混合型证券投资基金C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银河鑫利混合C</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44</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519654</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银河丰利纯债债券型证券投资基金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银河丰利债券</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45</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519655</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银河现代服务主题灵活配置混合型证券投资基金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银河服务混合</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46</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519656</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银河灵活配置混合型证券投资基金A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银河灵活配置混合A</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47</w:t>
            </w:r>
          </w:p>
        </w:tc>
        <w:tc>
          <w:tcPr>
            <w:tcW w:w="116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519657</w:t>
            </w:r>
          </w:p>
        </w:tc>
        <w:tc>
          <w:tcPr>
            <w:tcW w:w="4936"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银河灵活配置混合型证券投资基金C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银河灵活配置混合C</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48</w:t>
            </w:r>
          </w:p>
        </w:tc>
        <w:tc>
          <w:tcPr>
            <w:tcW w:w="116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519660</w:t>
            </w:r>
          </w:p>
        </w:tc>
        <w:tc>
          <w:tcPr>
            <w:tcW w:w="4936"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银河增利债券型发起式证券投资基金A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银河增利债券A</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49</w:t>
            </w:r>
          </w:p>
        </w:tc>
        <w:tc>
          <w:tcPr>
            <w:tcW w:w="116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519661</w:t>
            </w:r>
          </w:p>
        </w:tc>
        <w:tc>
          <w:tcPr>
            <w:tcW w:w="4936"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银河增利债券型发起式证券投资基金C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银河增利债券C</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50</w:t>
            </w:r>
          </w:p>
        </w:tc>
        <w:tc>
          <w:tcPr>
            <w:tcW w:w="116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519662</w:t>
            </w:r>
          </w:p>
        </w:tc>
        <w:tc>
          <w:tcPr>
            <w:tcW w:w="4936"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银河久益回报6个月定期开放债券型证券投资基金A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银河回报债券A</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51</w:t>
            </w:r>
          </w:p>
        </w:tc>
        <w:tc>
          <w:tcPr>
            <w:tcW w:w="116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519663</w:t>
            </w:r>
          </w:p>
        </w:tc>
        <w:tc>
          <w:tcPr>
            <w:tcW w:w="4936"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银河久益回报6个月定期开放债券型证券投资基金C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银河回报债券C</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52</w:t>
            </w:r>
          </w:p>
        </w:tc>
        <w:tc>
          <w:tcPr>
            <w:tcW w:w="116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519664</w:t>
            </w:r>
          </w:p>
        </w:tc>
        <w:tc>
          <w:tcPr>
            <w:tcW w:w="4936"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银河美丽优萃混合型证券投资基金A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银河美丽混合A</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53</w:t>
            </w:r>
          </w:p>
        </w:tc>
        <w:tc>
          <w:tcPr>
            <w:tcW w:w="116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519665</w:t>
            </w:r>
          </w:p>
        </w:tc>
        <w:tc>
          <w:tcPr>
            <w:tcW w:w="4936"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银河美丽优萃混合型证券投资基金C</w:t>
            </w:r>
          </w:p>
        </w:tc>
        <w:tc>
          <w:tcPr>
            <w:tcW w:w="312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银河美丽混合C</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54</w:t>
            </w:r>
          </w:p>
        </w:tc>
        <w:tc>
          <w:tcPr>
            <w:tcW w:w="116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519666</w:t>
            </w:r>
          </w:p>
        </w:tc>
        <w:tc>
          <w:tcPr>
            <w:tcW w:w="4936"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银河银信添利债券型证券投资基金B</w:t>
            </w:r>
          </w:p>
        </w:tc>
        <w:tc>
          <w:tcPr>
            <w:tcW w:w="312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银河银信添利债券B</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10671D" w:rsidRDefault="0010671D" w:rsidP="007E5F35">
            <w:pPr>
              <w:widowControl/>
              <w:jc w:val="center"/>
              <w:rPr>
                <w:rFonts w:ascii="宋体" w:eastAsia="宋体" w:hAnsi="宋体" w:cs="宋体"/>
                <w:color w:val="000000"/>
                <w:kern w:val="0"/>
                <w:szCs w:val="21"/>
              </w:rPr>
            </w:pPr>
            <w:r w:rsidRPr="0010671D">
              <w:rPr>
                <w:rFonts w:ascii="宋体" w:eastAsia="宋体" w:hAnsi="宋体" w:cs="宋体" w:hint="eastAsia"/>
                <w:color w:val="000000"/>
                <w:kern w:val="0"/>
                <w:szCs w:val="21"/>
              </w:rPr>
              <w:t>55</w:t>
            </w:r>
          </w:p>
        </w:tc>
        <w:tc>
          <w:tcPr>
            <w:tcW w:w="1160" w:type="dxa"/>
            <w:tcBorders>
              <w:top w:val="nil"/>
              <w:left w:val="nil"/>
              <w:bottom w:val="single" w:sz="4" w:space="0" w:color="auto"/>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519667</w:t>
            </w:r>
          </w:p>
        </w:tc>
        <w:tc>
          <w:tcPr>
            <w:tcW w:w="4936" w:type="dxa"/>
            <w:tcBorders>
              <w:top w:val="nil"/>
              <w:left w:val="nil"/>
              <w:bottom w:val="nil"/>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银河银信添利债券型证券投资基金A</w:t>
            </w:r>
          </w:p>
        </w:tc>
        <w:tc>
          <w:tcPr>
            <w:tcW w:w="3120" w:type="dxa"/>
            <w:tcBorders>
              <w:top w:val="nil"/>
              <w:left w:val="nil"/>
              <w:bottom w:val="nil"/>
              <w:right w:val="single" w:sz="4" w:space="0" w:color="auto"/>
            </w:tcBorders>
            <w:shd w:val="clear" w:color="auto" w:fill="auto"/>
            <w:vAlign w:val="center"/>
            <w:hideMark/>
          </w:tcPr>
          <w:p w:rsidR="0010671D" w:rsidRPr="00146E56" w:rsidRDefault="0010671D" w:rsidP="007E5F35">
            <w:pPr>
              <w:widowControl/>
              <w:jc w:val="center"/>
              <w:rPr>
                <w:rFonts w:ascii="宋体" w:eastAsia="宋体" w:hAnsi="宋体" w:cs="宋体"/>
                <w:color w:val="000000"/>
                <w:kern w:val="0"/>
                <w:szCs w:val="21"/>
                <w:highlight w:val="yellow"/>
              </w:rPr>
            </w:pPr>
            <w:r w:rsidRPr="00436FE6">
              <w:rPr>
                <w:rFonts w:ascii="宋体" w:eastAsia="宋体" w:hAnsi="宋体" w:cs="宋体" w:hint="eastAsia"/>
                <w:color w:val="000000"/>
                <w:kern w:val="0"/>
                <w:szCs w:val="21"/>
              </w:rPr>
              <w:t>银河银信添利债券A</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56</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519668</w:t>
            </w:r>
          </w:p>
        </w:tc>
        <w:tc>
          <w:tcPr>
            <w:tcW w:w="4936" w:type="dxa"/>
            <w:tcBorders>
              <w:top w:val="single" w:sz="4" w:space="0" w:color="auto"/>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银河竞争优势成长混合型证券投资基金</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银河成长混合</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57</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519669</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银河领先债券型证券投资基金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银河领先债券</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58</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519670</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银河行业优选混合型证券投资基金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银河行业混合</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59</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519671</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银河沪深300价值指数证券投资基金A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银河沪深300价值指数A</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60</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519672</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银河蓝筹精选混合型证券投资基金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银河蓝筹混合</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61</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519673</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银河康乐股票型证券投资基金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银河康乐股票</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62</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519674</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银河创新成长混合型证券投资基金A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银河创新混合A</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63</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519675</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银河泰利纯债债券型证券投资基金A</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银河泰利债券A</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64</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519676</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银河强化收益债券型证券投资基金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银河强化债券</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65</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519677</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银河定投宝中证腾讯济安价值100A股指数型发起式证券投资基金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银河定投宝腾讯济安指数</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66</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519678</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银河消费驱动混合型证券投资基金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银河消费混合</w:t>
            </w:r>
          </w:p>
        </w:tc>
      </w:tr>
      <w:tr w:rsidR="0010671D" w:rsidRPr="00436FE6" w:rsidTr="007E5F35">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67</w:t>
            </w:r>
          </w:p>
        </w:tc>
        <w:tc>
          <w:tcPr>
            <w:tcW w:w="116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519679</w:t>
            </w:r>
          </w:p>
        </w:tc>
        <w:tc>
          <w:tcPr>
            <w:tcW w:w="4936"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银河主题策略混合型证券投资基金</w:t>
            </w:r>
          </w:p>
        </w:tc>
        <w:tc>
          <w:tcPr>
            <w:tcW w:w="3120" w:type="dxa"/>
            <w:tcBorders>
              <w:top w:val="nil"/>
              <w:left w:val="nil"/>
              <w:bottom w:val="single" w:sz="4" w:space="0" w:color="auto"/>
              <w:right w:val="single" w:sz="4" w:space="0" w:color="auto"/>
            </w:tcBorders>
            <w:shd w:val="clear" w:color="auto" w:fill="auto"/>
            <w:vAlign w:val="center"/>
            <w:hideMark/>
          </w:tcPr>
          <w:p w:rsidR="0010671D" w:rsidRPr="00436FE6" w:rsidRDefault="0010671D" w:rsidP="007E5F35">
            <w:pPr>
              <w:widowControl/>
              <w:jc w:val="center"/>
              <w:rPr>
                <w:rFonts w:ascii="宋体" w:eastAsia="宋体" w:hAnsi="宋体" w:cs="宋体"/>
                <w:color w:val="000000"/>
                <w:kern w:val="0"/>
                <w:szCs w:val="21"/>
              </w:rPr>
            </w:pPr>
            <w:r w:rsidRPr="00436FE6">
              <w:rPr>
                <w:rFonts w:ascii="宋体" w:eastAsia="宋体" w:hAnsi="宋体" w:cs="宋体" w:hint="eastAsia"/>
                <w:color w:val="000000"/>
                <w:kern w:val="0"/>
                <w:szCs w:val="21"/>
              </w:rPr>
              <w:t>银河主题混合</w:t>
            </w:r>
          </w:p>
        </w:tc>
      </w:tr>
    </w:tbl>
    <w:p w:rsidR="0010671D" w:rsidRDefault="0010671D" w:rsidP="002B36C4">
      <w:pPr>
        <w:widowControl/>
        <w:spacing w:line="360" w:lineRule="auto"/>
        <w:ind w:firstLine="372"/>
        <w:jc w:val="left"/>
        <w:rPr>
          <w:rFonts w:ascii="宋体" w:eastAsia="宋体" w:hAnsi="宋体" w:cs="Tahoma"/>
          <w:color w:val="000000"/>
          <w:kern w:val="0"/>
          <w:szCs w:val="21"/>
        </w:rPr>
      </w:pPr>
    </w:p>
    <w:p w:rsidR="002B36C4" w:rsidRPr="002B36C4" w:rsidRDefault="0010671D" w:rsidP="002B36C4">
      <w:pPr>
        <w:widowControl/>
        <w:spacing w:line="360" w:lineRule="auto"/>
        <w:ind w:firstLine="372"/>
        <w:jc w:val="left"/>
        <w:rPr>
          <w:rFonts w:ascii="宋体" w:eastAsia="宋体" w:hAnsi="宋体" w:cs="Tahoma"/>
          <w:b/>
          <w:color w:val="000000"/>
          <w:kern w:val="0"/>
          <w:szCs w:val="21"/>
        </w:rPr>
      </w:pPr>
      <w:r>
        <w:rPr>
          <w:rFonts w:ascii="宋体" w:eastAsia="宋体" w:hAnsi="宋体" w:cs="Tahoma" w:hint="eastAsia"/>
          <w:b/>
          <w:color w:val="000000"/>
          <w:kern w:val="0"/>
          <w:szCs w:val="21"/>
        </w:rPr>
        <w:t>三</w:t>
      </w:r>
      <w:r w:rsidR="002B36C4">
        <w:rPr>
          <w:rFonts w:ascii="宋体" w:eastAsia="宋体" w:hAnsi="宋体" w:cs="Tahoma" w:hint="eastAsia"/>
          <w:b/>
          <w:color w:val="000000"/>
          <w:kern w:val="0"/>
          <w:szCs w:val="21"/>
        </w:rPr>
        <w:t>、</w:t>
      </w:r>
      <w:r w:rsidR="002B36C4" w:rsidRPr="002B36C4">
        <w:rPr>
          <w:rFonts w:ascii="宋体" w:eastAsia="宋体" w:hAnsi="宋体" w:cs="Tahoma" w:hint="eastAsia"/>
          <w:b/>
          <w:color w:val="000000"/>
          <w:kern w:val="0"/>
          <w:szCs w:val="21"/>
        </w:rPr>
        <w:t>投资者可通过以下途径咨询有关详情：</w:t>
      </w:r>
    </w:p>
    <w:p w:rsidR="002B36C4" w:rsidRPr="002B36C4" w:rsidRDefault="002B36C4" w:rsidP="002B36C4">
      <w:pPr>
        <w:widowControl/>
        <w:spacing w:line="360" w:lineRule="auto"/>
        <w:ind w:firstLine="372"/>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1、银河基金管理有限公司:</w:t>
      </w:r>
    </w:p>
    <w:p w:rsidR="002B36C4" w:rsidRPr="002B36C4" w:rsidRDefault="002B36C4" w:rsidP="002B36C4">
      <w:pPr>
        <w:widowControl/>
        <w:spacing w:line="360" w:lineRule="auto"/>
        <w:ind w:firstLine="372"/>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客户服务</w:t>
      </w:r>
      <w:r w:rsidR="00045A61">
        <w:rPr>
          <w:rFonts w:ascii="宋体" w:eastAsia="宋体" w:hAnsi="宋体" w:cs="Tahoma" w:hint="eastAsia"/>
          <w:color w:val="000000"/>
          <w:kern w:val="0"/>
          <w:szCs w:val="21"/>
        </w:rPr>
        <w:t>电话</w:t>
      </w:r>
      <w:r w:rsidRPr="002B36C4">
        <w:rPr>
          <w:rFonts w:ascii="宋体" w:eastAsia="宋体" w:hAnsi="宋体" w:cs="Tahoma" w:hint="eastAsia"/>
          <w:color w:val="000000"/>
          <w:kern w:val="0"/>
          <w:szCs w:val="21"/>
        </w:rPr>
        <w:t xml:space="preserve">: 400-820-0860 </w:t>
      </w:r>
    </w:p>
    <w:p w:rsidR="002B36C4" w:rsidRPr="002B36C4" w:rsidRDefault="002B36C4" w:rsidP="002B36C4">
      <w:pPr>
        <w:widowControl/>
        <w:spacing w:line="360" w:lineRule="auto"/>
        <w:ind w:firstLine="372"/>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 xml:space="preserve">网站：www.galaxyasset.com </w:t>
      </w:r>
    </w:p>
    <w:p w:rsidR="002B36C4" w:rsidRPr="002B36C4" w:rsidRDefault="002B36C4" w:rsidP="002B36C4">
      <w:pPr>
        <w:widowControl/>
        <w:spacing w:line="360" w:lineRule="auto"/>
        <w:ind w:firstLine="372"/>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2、东方财富证券股份有限公司</w:t>
      </w:r>
    </w:p>
    <w:p w:rsidR="002B36C4" w:rsidRPr="002B36C4" w:rsidRDefault="002B36C4" w:rsidP="002B36C4">
      <w:pPr>
        <w:widowControl/>
        <w:spacing w:line="360" w:lineRule="auto"/>
        <w:ind w:firstLine="372"/>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客户服务电话：95357</w:t>
      </w:r>
    </w:p>
    <w:p w:rsidR="002B36C4" w:rsidRPr="002B36C4" w:rsidRDefault="002B36C4" w:rsidP="002B36C4">
      <w:pPr>
        <w:widowControl/>
        <w:spacing w:line="360" w:lineRule="auto"/>
        <w:ind w:firstLine="372"/>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网址：www.18.cn</w:t>
      </w:r>
    </w:p>
    <w:p w:rsidR="002B36C4" w:rsidRPr="002B36C4" w:rsidRDefault="002B36C4" w:rsidP="002B36C4">
      <w:pPr>
        <w:widowControl/>
        <w:spacing w:line="360" w:lineRule="auto"/>
        <w:ind w:firstLine="372"/>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东方财富证券保留对上述业务及优惠活动的最终解释权。</w:t>
      </w:r>
    </w:p>
    <w:p w:rsidR="002B36C4" w:rsidRDefault="002B36C4" w:rsidP="00AE7205">
      <w:pPr>
        <w:widowControl/>
        <w:spacing w:line="360" w:lineRule="auto"/>
        <w:ind w:firstLine="372"/>
        <w:jc w:val="left"/>
        <w:rPr>
          <w:rFonts w:ascii="宋体" w:hAnsi="宋体" w:cs="宋体"/>
          <w:b/>
          <w:color w:val="000000"/>
          <w:kern w:val="0"/>
          <w:szCs w:val="21"/>
        </w:rPr>
      </w:pPr>
    </w:p>
    <w:p w:rsidR="002B36C4" w:rsidRDefault="0010671D" w:rsidP="00AE7205">
      <w:pPr>
        <w:widowControl/>
        <w:spacing w:line="360" w:lineRule="auto"/>
        <w:ind w:firstLine="372"/>
        <w:jc w:val="left"/>
        <w:rPr>
          <w:rFonts w:ascii="宋体" w:hAnsi="宋体" w:cs="宋体"/>
          <w:b/>
          <w:color w:val="000000"/>
          <w:kern w:val="0"/>
          <w:szCs w:val="21"/>
        </w:rPr>
      </w:pPr>
      <w:r>
        <w:rPr>
          <w:rFonts w:ascii="宋体" w:hAnsi="宋体" w:cs="宋体" w:hint="eastAsia"/>
          <w:b/>
          <w:color w:val="000000"/>
          <w:kern w:val="0"/>
          <w:szCs w:val="21"/>
        </w:rPr>
        <w:t>四</w:t>
      </w:r>
      <w:r w:rsidR="002B36C4">
        <w:rPr>
          <w:rFonts w:ascii="宋体" w:hAnsi="宋体" w:cs="宋体" w:hint="eastAsia"/>
          <w:b/>
          <w:color w:val="000000"/>
          <w:kern w:val="0"/>
          <w:szCs w:val="21"/>
        </w:rPr>
        <w:t>、</w:t>
      </w:r>
      <w:r w:rsidR="00AE7205" w:rsidRPr="00AE7205">
        <w:rPr>
          <w:rFonts w:ascii="宋体" w:hAnsi="宋体" w:cs="宋体" w:hint="eastAsia"/>
          <w:b/>
          <w:color w:val="000000"/>
          <w:kern w:val="0"/>
          <w:szCs w:val="21"/>
        </w:rPr>
        <w:t>风险提示</w:t>
      </w:r>
    </w:p>
    <w:p w:rsidR="00A654CE" w:rsidRPr="00C76DBE" w:rsidRDefault="00A654CE" w:rsidP="00AE7205">
      <w:pPr>
        <w:widowControl/>
        <w:spacing w:line="360" w:lineRule="auto"/>
        <w:ind w:firstLine="372"/>
        <w:jc w:val="left"/>
        <w:rPr>
          <w:rFonts w:ascii="宋体" w:hAnsi="宋体" w:cs="宋体"/>
          <w:color w:val="000000"/>
          <w:kern w:val="0"/>
          <w:szCs w:val="21"/>
        </w:rPr>
      </w:pPr>
      <w:r w:rsidRPr="00C76DBE">
        <w:rPr>
          <w:rFonts w:ascii="宋体" w:hAnsi="宋体" w:cs="宋体" w:hint="eastAsia"/>
          <w:color w:val="000000"/>
          <w:kern w:val="0"/>
          <w:szCs w:val="21"/>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A654CE" w:rsidRPr="00C76DBE" w:rsidRDefault="00A654CE" w:rsidP="00A654CE">
      <w:pPr>
        <w:widowControl/>
        <w:spacing w:line="360" w:lineRule="auto"/>
        <w:ind w:firstLine="420"/>
        <w:jc w:val="left"/>
        <w:rPr>
          <w:rFonts w:ascii="宋体" w:hAnsi="宋体" w:cs="宋体"/>
          <w:color w:val="000000"/>
          <w:kern w:val="0"/>
          <w:szCs w:val="21"/>
        </w:rPr>
      </w:pPr>
      <w:r w:rsidRPr="00C76DBE">
        <w:rPr>
          <w:rFonts w:ascii="宋体" w:hAnsi="宋体" w:cs="宋体" w:hint="eastAsia"/>
          <w:color w:val="000000"/>
          <w:kern w:val="0"/>
          <w:szCs w:val="21"/>
        </w:rPr>
        <w:t>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rsidR="00A37596" w:rsidRPr="00BE7A4F" w:rsidRDefault="00A654CE" w:rsidP="00A654CE">
      <w:pPr>
        <w:widowControl/>
        <w:spacing w:line="360" w:lineRule="auto"/>
        <w:ind w:firstLine="420"/>
        <w:jc w:val="left"/>
        <w:rPr>
          <w:rFonts w:ascii="宋体" w:hAnsi="宋体" w:cs="宋体"/>
          <w:color w:val="000000"/>
          <w:kern w:val="0"/>
          <w:szCs w:val="21"/>
        </w:rPr>
      </w:pPr>
      <w:r w:rsidRPr="00C76DBE">
        <w:rPr>
          <w:rFonts w:ascii="宋体" w:hAnsi="宋体" w:cs="宋体" w:hint="eastAsia"/>
          <w:color w:val="000000"/>
          <w:kern w:val="0"/>
          <w:szCs w:val="21"/>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9C4E36" w:rsidRDefault="009C4E36" w:rsidP="006F4F05">
      <w:pPr>
        <w:spacing w:line="360" w:lineRule="auto"/>
        <w:ind w:firstLineChars="200" w:firstLine="480"/>
        <w:jc w:val="right"/>
        <w:rPr>
          <w:rFonts w:ascii="宋体" w:hAnsi="宋体" w:cs="宋体"/>
          <w:color w:val="000000"/>
          <w:kern w:val="0"/>
          <w:sz w:val="24"/>
          <w:szCs w:val="24"/>
        </w:rPr>
      </w:pPr>
    </w:p>
    <w:p w:rsidR="002B36C4" w:rsidRDefault="002B36C4" w:rsidP="006F4F05">
      <w:pPr>
        <w:spacing w:line="360" w:lineRule="auto"/>
        <w:ind w:firstLineChars="200" w:firstLine="480"/>
        <w:jc w:val="right"/>
        <w:rPr>
          <w:rFonts w:ascii="宋体" w:hAnsi="宋体" w:cs="宋体"/>
          <w:color w:val="000000"/>
          <w:kern w:val="0"/>
          <w:sz w:val="24"/>
          <w:szCs w:val="24"/>
        </w:rPr>
      </w:pPr>
    </w:p>
    <w:p w:rsidR="002B36C4" w:rsidRDefault="002B36C4" w:rsidP="006F4F05">
      <w:pPr>
        <w:spacing w:line="360" w:lineRule="auto"/>
        <w:ind w:firstLineChars="200" w:firstLine="480"/>
        <w:jc w:val="right"/>
        <w:rPr>
          <w:rFonts w:ascii="宋体" w:hAnsi="宋体" w:cs="宋体"/>
          <w:color w:val="000000"/>
          <w:kern w:val="0"/>
          <w:sz w:val="24"/>
          <w:szCs w:val="24"/>
        </w:rPr>
      </w:pPr>
    </w:p>
    <w:p w:rsidR="009F178D" w:rsidRPr="005735BE" w:rsidRDefault="009F178D" w:rsidP="006F4F05">
      <w:pPr>
        <w:spacing w:line="360" w:lineRule="auto"/>
        <w:ind w:firstLineChars="200" w:firstLine="480"/>
        <w:jc w:val="right"/>
        <w:rPr>
          <w:rFonts w:ascii="宋体" w:hAnsi="宋体" w:cs="宋体"/>
          <w:color w:val="000000"/>
          <w:kern w:val="0"/>
          <w:sz w:val="24"/>
          <w:szCs w:val="24"/>
        </w:rPr>
      </w:pPr>
      <w:r w:rsidRPr="005735BE">
        <w:rPr>
          <w:rFonts w:ascii="宋体" w:hAnsi="宋体" w:cs="宋体" w:hint="eastAsia"/>
          <w:color w:val="000000"/>
          <w:kern w:val="0"/>
          <w:sz w:val="24"/>
          <w:szCs w:val="24"/>
        </w:rPr>
        <w:t>银河基金管理有限公司</w:t>
      </w:r>
    </w:p>
    <w:p w:rsidR="002322F7" w:rsidRPr="005735BE" w:rsidRDefault="00C2526B" w:rsidP="00D262DE">
      <w:pPr>
        <w:spacing w:line="360" w:lineRule="auto"/>
        <w:ind w:firstLineChars="200" w:firstLine="480"/>
        <w:jc w:val="right"/>
        <w:rPr>
          <w:sz w:val="24"/>
          <w:szCs w:val="24"/>
        </w:rPr>
      </w:pPr>
      <w:r w:rsidRPr="005735BE">
        <w:rPr>
          <w:rFonts w:ascii="宋体" w:hAnsi="宋体" w:cs="宋体" w:hint="eastAsia"/>
          <w:color w:val="000000"/>
          <w:kern w:val="0"/>
          <w:sz w:val="24"/>
          <w:szCs w:val="24"/>
        </w:rPr>
        <w:t>20</w:t>
      </w:r>
      <w:r w:rsidR="00AE7205">
        <w:rPr>
          <w:rFonts w:ascii="宋体" w:hAnsi="宋体" w:cs="宋体"/>
          <w:color w:val="000000"/>
          <w:kern w:val="0"/>
          <w:sz w:val="24"/>
          <w:szCs w:val="24"/>
        </w:rPr>
        <w:t>21</w:t>
      </w:r>
      <w:r w:rsidRPr="005735BE">
        <w:rPr>
          <w:rFonts w:ascii="宋体" w:hAnsi="宋体" w:cs="宋体" w:hint="eastAsia"/>
          <w:color w:val="000000"/>
          <w:kern w:val="0"/>
          <w:sz w:val="24"/>
          <w:szCs w:val="24"/>
        </w:rPr>
        <w:t>年</w:t>
      </w:r>
      <w:r w:rsidR="002B36C4">
        <w:rPr>
          <w:rFonts w:ascii="宋体" w:hAnsi="宋体" w:cs="宋体" w:hint="eastAsia"/>
          <w:color w:val="000000"/>
          <w:kern w:val="0"/>
          <w:sz w:val="24"/>
          <w:szCs w:val="24"/>
        </w:rPr>
        <w:t>12</w:t>
      </w:r>
      <w:r w:rsidRPr="005735BE">
        <w:rPr>
          <w:rFonts w:ascii="宋体" w:hAnsi="宋体" w:cs="宋体" w:hint="eastAsia"/>
          <w:color w:val="000000"/>
          <w:kern w:val="0"/>
          <w:sz w:val="24"/>
          <w:szCs w:val="24"/>
        </w:rPr>
        <w:t>月</w:t>
      </w:r>
      <w:r w:rsidR="002B36C4">
        <w:rPr>
          <w:rFonts w:ascii="宋体" w:hAnsi="宋体" w:cs="宋体" w:hint="eastAsia"/>
          <w:color w:val="000000"/>
          <w:kern w:val="0"/>
          <w:sz w:val="24"/>
          <w:szCs w:val="24"/>
        </w:rPr>
        <w:t>3</w:t>
      </w:r>
      <w:r w:rsidR="009F178D" w:rsidRPr="005735BE">
        <w:rPr>
          <w:rFonts w:ascii="宋体" w:hAnsi="宋体" w:cs="宋体" w:hint="eastAsia"/>
          <w:color w:val="000000"/>
          <w:kern w:val="0"/>
          <w:sz w:val="24"/>
          <w:szCs w:val="24"/>
        </w:rPr>
        <w:t>日</w:t>
      </w:r>
    </w:p>
    <w:sectPr w:rsidR="002322F7" w:rsidRPr="005735BE" w:rsidSect="009C4E36">
      <w:pgSz w:w="11906" w:h="16838"/>
      <w:pgMar w:top="1418"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8E1" w:rsidRDefault="00B458E1" w:rsidP="00D262DE">
      <w:r>
        <w:separator/>
      </w:r>
    </w:p>
  </w:endnote>
  <w:endnote w:type="continuationSeparator" w:id="0">
    <w:p w:rsidR="00B458E1" w:rsidRDefault="00B458E1" w:rsidP="00D26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8E1" w:rsidRDefault="00B458E1" w:rsidP="00D262DE">
      <w:r>
        <w:separator/>
      </w:r>
    </w:p>
  </w:footnote>
  <w:footnote w:type="continuationSeparator" w:id="0">
    <w:p w:rsidR="00B458E1" w:rsidRDefault="00B458E1" w:rsidP="00D26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BE8"/>
    <w:rsid w:val="00002961"/>
    <w:rsid w:val="00045A61"/>
    <w:rsid w:val="0007554C"/>
    <w:rsid w:val="00081C8E"/>
    <w:rsid w:val="0008279C"/>
    <w:rsid w:val="000A3A57"/>
    <w:rsid w:val="000D5CF9"/>
    <w:rsid w:val="000F1CD2"/>
    <w:rsid w:val="0010360A"/>
    <w:rsid w:val="0010671D"/>
    <w:rsid w:val="001120C1"/>
    <w:rsid w:val="00135BE8"/>
    <w:rsid w:val="00146E56"/>
    <w:rsid w:val="0016380C"/>
    <w:rsid w:val="001C0E78"/>
    <w:rsid w:val="001E26A1"/>
    <w:rsid w:val="001F6817"/>
    <w:rsid w:val="00205CD5"/>
    <w:rsid w:val="0021406F"/>
    <w:rsid w:val="002322F7"/>
    <w:rsid w:val="002639DA"/>
    <w:rsid w:val="00263AF2"/>
    <w:rsid w:val="00284B60"/>
    <w:rsid w:val="0029365D"/>
    <w:rsid w:val="002A2A34"/>
    <w:rsid w:val="002B36C4"/>
    <w:rsid w:val="002D273D"/>
    <w:rsid w:val="002D57DE"/>
    <w:rsid w:val="003943C4"/>
    <w:rsid w:val="003A3613"/>
    <w:rsid w:val="003A3953"/>
    <w:rsid w:val="003E34CA"/>
    <w:rsid w:val="00436FE6"/>
    <w:rsid w:val="004509A2"/>
    <w:rsid w:val="00465E65"/>
    <w:rsid w:val="004721D9"/>
    <w:rsid w:val="004B299D"/>
    <w:rsid w:val="004E4013"/>
    <w:rsid w:val="00504212"/>
    <w:rsid w:val="00507D2E"/>
    <w:rsid w:val="0054680D"/>
    <w:rsid w:val="00552401"/>
    <w:rsid w:val="00564BB1"/>
    <w:rsid w:val="005735BE"/>
    <w:rsid w:val="00584D99"/>
    <w:rsid w:val="005F389B"/>
    <w:rsid w:val="00613267"/>
    <w:rsid w:val="006515E2"/>
    <w:rsid w:val="0066343E"/>
    <w:rsid w:val="006652F7"/>
    <w:rsid w:val="006A72C4"/>
    <w:rsid w:val="006C50C3"/>
    <w:rsid w:val="006D57D8"/>
    <w:rsid w:val="006F4F05"/>
    <w:rsid w:val="00761759"/>
    <w:rsid w:val="00792172"/>
    <w:rsid w:val="007A1886"/>
    <w:rsid w:val="007A1D3B"/>
    <w:rsid w:val="007A4039"/>
    <w:rsid w:val="007C68DC"/>
    <w:rsid w:val="007C735A"/>
    <w:rsid w:val="007D07CC"/>
    <w:rsid w:val="007D2CDE"/>
    <w:rsid w:val="007D4362"/>
    <w:rsid w:val="007D6912"/>
    <w:rsid w:val="007E50C1"/>
    <w:rsid w:val="007E5F35"/>
    <w:rsid w:val="00801CE8"/>
    <w:rsid w:val="0080311C"/>
    <w:rsid w:val="00810C4F"/>
    <w:rsid w:val="00824ACE"/>
    <w:rsid w:val="00825828"/>
    <w:rsid w:val="00885674"/>
    <w:rsid w:val="008B3C5E"/>
    <w:rsid w:val="008E268C"/>
    <w:rsid w:val="008F4697"/>
    <w:rsid w:val="00904D41"/>
    <w:rsid w:val="00931429"/>
    <w:rsid w:val="00952BDB"/>
    <w:rsid w:val="0095549E"/>
    <w:rsid w:val="009704C5"/>
    <w:rsid w:val="009809B3"/>
    <w:rsid w:val="00984533"/>
    <w:rsid w:val="009B5E1D"/>
    <w:rsid w:val="009C4E36"/>
    <w:rsid w:val="009F178D"/>
    <w:rsid w:val="009F6AD3"/>
    <w:rsid w:val="00A37596"/>
    <w:rsid w:val="00A654CE"/>
    <w:rsid w:val="00A97AA9"/>
    <w:rsid w:val="00AB7480"/>
    <w:rsid w:val="00AC09DA"/>
    <w:rsid w:val="00AC5952"/>
    <w:rsid w:val="00AE7205"/>
    <w:rsid w:val="00B2297B"/>
    <w:rsid w:val="00B458E1"/>
    <w:rsid w:val="00B64561"/>
    <w:rsid w:val="00B72398"/>
    <w:rsid w:val="00BA4C3E"/>
    <w:rsid w:val="00BC1988"/>
    <w:rsid w:val="00BC2112"/>
    <w:rsid w:val="00BE7A4F"/>
    <w:rsid w:val="00C2526B"/>
    <w:rsid w:val="00C45C9F"/>
    <w:rsid w:val="00C57EBF"/>
    <w:rsid w:val="00C979E2"/>
    <w:rsid w:val="00CA3690"/>
    <w:rsid w:val="00CD6E8C"/>
    <w:rsid w:val="00D262DE"/>
    <w:rsid w:val="00D45CA5"/>
    <w:rsid w:val="00D57EC4"/>
    <w:rsid w:val="00D84135"/>
    <w:rsid w:val="00DA22A7"/>
    <w:rsid w:val="00DA61F9"/>
    <w:rsid w:val="00DD0BC9"/>
    <w:rsid w:val="00DE6CF9"/>
    <w:rsid w:val="00E00DB6"/>
    <w:rsid w:val="00E21FAB"/>
    <w:rsid w:val="00E2240C"/>
    <w:rsid w:val="00E81F65"/>
    <w:rsid w:val="00E84AF6"/>
    <w:rsid w:val="00EA58A7"/>
    <w:rsid w:val="00EB7DEF"/>
    <w:rsid w:val="00F52A67"/>
    <w:rsid w:val="00FA57C6"/>
    <w:rsid w:val="00FE1C7E"/>
    <w:rsid w:val="00FE7239"/>
    <w:rsid w:val="00FF1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99"/>
    <w:pPr>
      <w:widowControl w:val="0"/>
      <w:jc w:val="both"/>
    </w:pPr>
  </w:style>
  <w:style w:type="paragraph" w:styleId="2">
    <w:name w:val="heading 2"/>
    <w:basedOn w:val="a"/>
    <w:link w:val="2Char"/>
    <w:uiPriority w:val="9"/>
    <w:qFormat/>
    <w:rsid w:val="00135BE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35BE8"/>
    <w:rPr>
      <w:rFonts w:ascii="宋体" w:eastAsia="宋体" w:hAnsi="宋体" w:cs="宋体"/>
      <w:b/>
      <w:bCs/>
      <w:kern w:val="0"/>
      <w:sz w:val="36"/>
      <w:szCs w:val="36"/>
    </w:rPr>
  </w:style>
  <w:style w:type="character" w:styleId="a3">
    <w:name w:val="Hyperlink"/>
    <w:basedOn w:val="a0"/>
    <w:uiPriority w:val="99"/>
    <w:unhideWhenUsed/>
    <w:rsid w:val="00135BE8"/>
    <w:rPr>
      <w:color w:val="0000FF"/>
      <w:u w:val="single"/>
    </w:rPr>
  </w:style>
  <w:style w:type="paragraph" w:styleId="a4">
    <w:name w:val="Normal (Web)"/>
    <w:basedOn w:val="a"/>
    <w:uiPriority w:val="99"/>
    <w:semiHidden/>
    <w:unhideWhenUsed/>
    <w:rsid w:val="00135BE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35BE8"/>
  </w:style>
  <w:style w:type="paragraph" w:styleId="a5">
    <w:name w:val="header"/>
    <w:basedOn w:val="a"/>
    <w:link w:val="Char"/>
    <w:uiPriority w:val="99"/>
    <w:unhideWhenUsed/>
    <w:rsid w:val="00D26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262DE"/>
    <w:rPr>
      <w:sz w:val="18"/>
      <w:szCs w:val="18"/>
    </w:rPr>
  </w:style>
  <w:style w:type="paragraph" w:styleId="a6">
    <w:name w:val="footer"/>
    <w:basedOn w:val="a"/>
    <w:link w:val="Char0"/>
    <w:uiPriority w:val="99"/>
    <w:unhideWhenUsed/>
    <w:rsid w:val="00D262DE"/>
    <w:pPr>
      <w:tabs>
        <w:tab w:val="center" w:pos="4153"/>
        <w:tab w:val="right" w:pos="8306"/>
      </w:tabs>
      <w:snapToGrid w:val="0"/>
      <w:jc w:val="left"/>
    </w:pPr>
    <w:rPr>
      <w:sz w:val="18"/>
      <w:szCs w:val="18"/>
    </w:rPr>
  </w:style>
  <w:style w:type="character" w:customStyle="1" w:styleId="Char0">
    <w:name w:val="页脚 Char"/>
    <w:basedOn w:val="a0"/>
    <w:link w:val="a6"/>
    <w:uiPriority w:val="99"/>
    <w:rsid w:val="00D262DE"/>
    <w:rPr>
      <w:sz w:val="18"/>
      <w:szCs w:val="18"/>
    </w:rPr>
  </w:style>
  <w:style w:type="paragraph" w:styleId="a7">
    <w:name w:val="Balloon Text"/>
    <w:basedOn w:val="a"/>
    <w:link w:val="Char1"/>
    <w:uiPriority w:val="99"/>
    <w:semiHidden/>
    <w:unhideWhenUsed/>
    <w:rsid w:val="00D262DE"/>
    <w:rPr>
      <w:sz w:val="18"/>
      <w:szCs w:val="18"/>
    </w:rPr>
  </w:style>
  <w:style w:type="character" w:customStyle="1" w:styleId="Char1">
    <w:name w:val="批注框文本 Char"/>
    <w:basedOn w:val="a0"/>
    <w:link w:val="a7"/>
    <w:uiPriority w:val="99"/>
    <w:semiHidden/>
    <w:rsid w:val="00D262DE"/>
    <w:rPr>
      <w:sz w:val="18"/>
      <w:szCs w:val="18"/>
    </w:rPr>
  </w:style>
  <w:style w:type="character" w:customStyle="1" w:styleId="val9">
    <w:name w:val="val9"/>
    <w:basedOn w:val="a0"/>
    <w:rsid w:val="003A3953"/>
  </w:style>
  <w:style w:type="character" w:customStyle="1" w:styleId="UnresolvedMention">
    <w:name w:val="Unresolved Mention"/>
    <w:basedOn w:val="a0"/>
    <w:uiPriority w:val="99"/>
    <w:semiHidden/>
    <w:unhideWhenUsed/>
    <w:rsid w:val="00504212"/>
    <w:rPr>
      <w:color w:val="605E5C"/>
      <w:shd w:val="clear" w:color="auto" w:fill="E1DFDD"/>
    </w:rPr>
  </w:style>
  <w:style w:type="paragraph" w:styleId="a8">
    <w:name w:val="List Paragraph"/>
    <w:basedOn w:val="a"/>
    <w:uiPriority w:val="34"/>
    <w:qFormat/>
    <w:rsid w:val="0010671D"/>
    <w:pPr>
      <w:ind w:firstLineChars="200" w:firstLine="420"/>
    </w:pPr>
  </w:style>
</w:styles>
</file>

<file path=word/webSettings.xml><?xml version="1.0" encoding="utf-8"?>
<w:webSettings xmlns:r="http://schemas.openxmlformats.org/officeDocument/2006/relationships" xmlns:w="http://schemas.openxmlformats.org/wordprocessingml/2006/main">
  <w:divs>
    <w:div w:id="217786539">
      <w:bodyDiv w:val="1"/>
      <w:marLeft w:val="0"/>
      <w:marRight w:val="0"/>
      <w:marTop w:val="0"/>
      <w:marBottom w:val="0"/>
      <w:divBdr>
        <w:top w:val="none" w:sz="0" w:space="0" w:color="auto"/>
        <w:left w:val="none" w:sz="0" w:space="0" w:color="auto"/>
        <w:bottom w:val="none" w:sz="0" w:space="0" w:color="auto"/>
        <w:right w:val="none" w:sz="0" w:space="0" w:color="auto"/>
      </w:divBdr>
    </w:div>
    <w:div w:id="1090925977">
      <w:bodyDiv w:val="1"/>
      <w:marLeft w:val="0"/>
      <w:marRight w:val="0"/>
      <w:marTop w:val="0"/>
      <w:marBottom w:val="0"/>
      <w:divBdr>
        <w:top w:val="none" w:sz="0" w:space="0" w:color="auto"/>
        <w:left w:val="none" w:sz="0" w:space="0" w:color="auto"/>
        <w:bottom w:val="none" w:sz="0" w:space="0" w:color="auto"/>
        <w:right w:val="none" w:sz="0" w:space="0" w:color="auto"/>
      </w:divBdr>
    </w:div>
    <w:div w:id="1102336374">
      <w:bodyDiv w:val="1"/>
      <w:marLeft w:val="0"/>
      <w:marRight w:val="0"/>
      <w:marTop w:val="0"/>
      <w:marBottom w:val="0"/>
      <w:divBdr>
        <w:top w:val="none" w:sz="0" w:space="0" w:color="auto"/>
        <w:left w:val="none" w:sz="0" w:space="0" w:color="auto"/>
        <w:bottom w:val="none" w:sz="0" w:space="0" w:color="auto"/>
        <w:right w:val="none" w:sz="0" w:space="0" w:color="auto"/>
      </w:divBdr>
    </w:div>
    <w:div w:id="1216160628">
      <w:bodyDiv w:val="1"/>
      <w:marLeft w:val="0"/>
      <w:marRight w:val="0"/>
      <w:marTop w:val="0"/>
      <w:marBottom w:val="0"/>
      <w:divBdr>
        <w:top w:val="none" w:sz="0" w:space="0" w:color="auto"/>
        <w:left w:val="none" w:sz="0" w:space="0" w:color="auto"/>
        <w:bottom w:val="none" w:sz="0" w:space="0" w:color="auto"/>
        <w:right w:val="none" w:sz="0" w:space="0" w:color="auto"/>
      </w:divBdr>
    </w:div>
    <w:div w:id="1454445326">
      <w:bodyDiv w:val="1"/>
      <w:marLeft w:val="0"/>
      <w:marRight w:val="0"/>
      <w:marTop w:val="0"/>
      <w:marBottom w:val="0"/>
      <w:divBdr>
        <w:top w:val="none" w:sz="0" w:space="0" w:color="auto"/>
        <w:left w:val="none" w:sz="0" w:space="0" w:color="auto"/>
        <w:bottom w:val="none" w:sz="0" w:space="0" w:color="auto"/>
        <w:right w:val="none" w:sz="0" w:space="0" w:color="auto"/>
      </w:divBdr>
      <w:divsChild>
        <w:div w:id="966275670">
          <w:marLeft w:val="0"/>
          <w:marRight w:val="0"/>
          <w:marTop w:val="0"/>
          <w:marBottom w:val="0"/>
          <w:divBdr>
            <w:top w:val="none" w:sz="0" w:space="0" w:color="auto"/>
            <w:left w:val="none" w:sz="0" w:space="0" w:color="auto"/>
            <w:bottom w:val="none" w:sz="0" w:space="0" w:color="auto"/>
            <w:right w:val="none" w:sz="0" w:space="0" w:color="auto"/>
          </w:divBdr>
        </w:div>
        <w:div w:id="302006191">
          <w:marLeft w:val="0"/>
          <w:marRight w:val="0"/>
          <w:marTop w:val="0"/>
          <w:marBottom w:val="0"/>
          <w:divBdr>
            <w:top w:val="none" w:sz="0" w:space="0" w:color="auto"/>
            <w:left w:val="none" w:sz="0" w:space="0" w:color="auto"/>
            <w:bottom w:val="none" w:sz="0" w:space="0" w:color="auto"/>
            <w:right w:val="none" w:sz="0" w:space="0" w:color="auto"/>
          </w:divBdr>
        </w:div>
        <w:div w:id="801263394">
          <w:marLeft w:val="0"/>
          <w:marRight w:val="0"/>
          <w:marTop w:val="0"/>
          <w:marBottom w:val="0"/>
          <w:divBdr>
            <w:top w:val="none" w:sz="0" w:space="0" w:color="auto"/>
            <w:left w:val="none" w:sz="0" w:space="0" w:color="auto"/>
            <w:bottom w:val="none" w:sz="0" w:space="0" w:color="auto"/>
            <w:right w:val="none" w:sz="0" w:space="0" w:color="auto"/>
          </w:divBdr>
        </w:div>
        <w:div w:id="1708525976">
          <w:marLeft w:val="0"/>
          <w:marRight w:val="0"/>
          <w:marTop w:val="0"/>
          <w:marBottom w:val="0"/>
          <w:divBdr>
            <w:top w:val="none" w:sz="0" w:space="0" w:color="auto"/>
            <w:left w:val="none" w:sz="0" w:space="0" w:color="auto"/>
            <w:bottom w:val="none" w:sz="0" w:space="0" w:color="auto"/>
            <w:right w:val="none" w:sz="0" w:space="0" w:color="auto"/>
          </w:divBdr>
        </w:div>
        <w:div w:id="360592375">
          <w:marLeft w:val="0"/>
          <w:marRight w:val="0"/>
          <w:marTop w:val="0"/>
          <w:marBottom w:val="0"/>
          <w:divBdr>
            <w:top w:val="none" w:sz="0" w:space="0" w:color="auto"/>
            <w:left w:val="none" w:sz="0" w:space="0" w:color="auto"/>
            <w:bottom w:val="none" w:sz="0" w:space="0" w:color="auto"/>
            <w:right w:val="none" w:sz="0" w:space="0" w:color="auto"/>
          </w:divBdr>
        </w:div>
        <w:div w:id="631524558">
          <w:marLeft w:val="720"/>
          <w:marRight w:val="0"/>
          <w:marTop w:val="0"/>
          <w:marBottom w:val="0"/>
          <w:divBdr>
            <w:top w:val="none" w:sz="0" w:space="0" w:color="auto"/>
            <w:left w:val="none" w:sz="0" w:space="0" w:color="auto"/>
            <w:bottom w:val="none" w:sz="0" w:space="0" w:color="auto"/>
            <w:right w:val="none" w:sz="0" w:space="0" w:color="auto"/>
          </w:divBdr>
        </w:div>
        <w:div w:id="264970292">
          <w:marLeft w:val="0"/>
          <w:marRight w:val="0"/>
          <w:marTop w:val="0"/>
          <w:marBottom w:val="0"/>
          <w:divBdr>
            <w:top w:val="none" w:sz="0" w:space="0" w:color="auto"/>
            <w:left w:val="none" w:sz="0" w:space="0" w:color="auto"/>
            <w:bottom w:val="none" w:sz="0" w:space="0" w:color="auto"/>
            <w:right w:val="none" w:sz="0" w:space="0" w:color="auto"/>
          </w:divBdr>
        </w:div>
        <w:div w:id="1804738726">
          <w:marLeft w:val="0"/>
          <w:marRight w:val="0"/>
          <w:marTop w:val="0"/>
          <w:marBottom w:val="0"/>
          <w:divBdr>
            <w:top w:val="none" w:sz="0" w:space="0" w:color="auto"/>
            <w:left w:val="none" w:sz="0" w:space="0" w:color="auto"/>
            <w:bottom w:val="none" w:sz="0" w:space="0" w:color="auto"/>
            <w:right w:val="none" w:sz="0" w:space="0" w:color="auto"/>
          </w:divBdr>
        </w:div>
        <w:div w:id="10230062">
          <w:marLeft w:val="0"/>
          <w:marRight w:val="0"/>
          <w:marTop w:val="0"/>
          <w:marBottom w:val="0"/>
          <w:divBdr>
            <w:top w:val="none" w:sz="0" w:space="0" w:color="auto"/>
            <w:left w:val="none" w:sz="0" w:space="0" w:color="auto"/>
            <w:bottom w:val="none" w:sz="0" w:space="0" w:color="auto"/>
            <w:right w:val="none" w:sz="0" w:space="0" w:color="auto"/>
          </w:divBdr>
        </w:div>
        <w:div w:id="2127312412">
          <w:marLeft w:val="0"/>
          <w:marRight w:val="0"/>
          <w:marTop w:val="0"/>
          <w:marBottom w:val="0"/>
          <w:divBdr>
            <w:top w:val="none" w:sz="0" w:space="0" w:color="auto"/>
            <w:left w:val="none" w:sz="0" w:space="0" w:color="auto"/>
            <w:bottom w:val="none" w:sz="0" w:space="0" w:color="auto"/>
            <w:right w:val="none" w:sz="0" w:space="0" w:color="auto"/>
          </w:divBdr>
        </w:div>
        <w:div w:id="1745712829">
          <w:marLeft w:val="0"/>
          <w:marRight w:val="0"/>
          <w:marTop w:val="0"/>
          <w:marBottom w:val="0"/>
          <w:divBdr>
            <w:top w:val="none" w:sz="0" w:space="0" w:color="auto"/>
            <w:left w:val="none" w:sz="0" w:space="0" w:color="auto"/>
            <w:bottom w:val="none" w:sz="0" w:space="0" w:color="auto"/>
            <w:right w:val="none" w:sz="0" w:space="0" w:color="auto"/>
          </w:divBdr>
        </w:div>
        <w:div w:id="1841579110">
          <w:marLeft w:val="0"/>
          <w:marRight w:val="0"/>
          <w:marTop w:val="0"/>
          <w:marBottom w:val="0"/>
          <w:divBdr>
            <w:top w:val="none" w:sz="0" w:space="0" w:color="auto"/>
            <w:left w:val="none" w:sz="0" w:space="0" w:color="auto"/>
            <w:bottom w:val="none" w:sz="0" w:space="0" w:color="auto"/>
            <w:right w:val="none" w:sz="0" w:space="0" w:color="auto"/>
          </w:divBdr>
        </w:div>
        <w:div w:id="516969840">
          <w:marLeft w:val="0"/>
          <w:marRight w:val="0"/>
          <w:marTop w:val="0"/>
          <w:marBottom w:val="0"/>
          <w:divBdr>
            <w:top w:val="none" w:sz="0" w:space="0" w:color="auto"/>
            <w:left w:val="none" w:sz="0" w:space="0" w:color="auto"/>
            <w:bottom w:val="none" w:sz="0" w:space="0" w:color="auto"/>
            <w:right w:val="none" w:sz="0" w:space="0" w:color="auto"/>
          </w:divBdr>
        </w:div>
        <w:div w:id="1309019798">
          <w:marLeft w:val="0"/>
          <w:marRight w:val="0"/>
          <w:marTop w:val="0"/>
          <w:marBottom w:val="0"/>
          <w:divBdr>
            <w:top w:val="none" w:sz="0" w:space="0" w:color="auto"/>
            <w:left w:val="none" w:sz="0" w:space="0" w:color="auto"/>
            <w:bottom w:val="none" w:sz="0" w:space="0" w:color="auto"/>
            <w:right w:val="none" w:sz="0" w:space="0" w:color="auto"/>
          </w:divBdr>
        </w:div>
        <w:div w:id="203830568">
          <w:marLeft w:val="0"/>
          <w:marRight w:val="0"/>
          <w:marTop w:val="0"/>
          <w:marBottom w:val="0"/>
          <w:divBdr>
            <w:top w:val="none" w:sz="0" w:space="0" w:color="auto"/>
            <w:left w:val="none" w:sz="0" w:space="0" w:color="auto"/>
            <w:bottom w:val="none" w:sz="0" w:space="0" w:color="auto"/>
            <w:right w:val="none" w:sz="0" w:space="0" w:color="auto"/>
          </w:divBdr>
        </w:div>
        <w:div w:id="1766681900">
          <w:marLeft w:val="0"/>
          <w:marRight w:val="0"/>
          <w:marTop w:val="0"/>
          <w:marBottom w:val="0"/>
          <w:divBdr>
            <w:top w:val="none" w:sz="0" w:space="0" w:color="auto"/>
            <w:left w:val="none" w:sz="0" w:space="0" w:color="auto"/>
            <w:bottom w:val="none" w:sz="0" w:space="0" w:color="auto"/>
            <w:right w:val="none" w:sz="0" w:space="0" w:color="auto"/>
          </w:divBdr>
        </w:div>
        <w:div w:id="1746107890">
          <w:marLeft w:val="0"/>
          <w:marRight w:val="0"/>
          <w:marTop w:val="0"/>
          <w:marBottom w:val="0"/>
          <w:divBdr>
            <w:top w:val="none" w:sz="0" w:space="0" w:color="auto"/>
            <w:left w:val="none" w:sz="0" w:space="0" w:color="auto"/>
            <w:bottom w:val="none" w:sz="0" w:space="0" w:color="auto"/>
            <w:right w:val="none" w:sz="0" w:space="0" w:color="auto"/>
          </w:divBdr>
        </w:div>
        <w:div w:id="1496726604">
          <w:marLeft w:val="0"/>
          <w:marRight w:val="0"/>
          <w:marTop w:val="0"/>
          <w:marBottom w:val="0"/>
          <w:divBdr>
            <w:top w:val="none" w:sz="0" w:space="0" w:color="auto"/>
            <w:left w:val="none" w:sz="0" w:space="0" w:color="auto"/>
            <w:bottom w:val="none" w:sz="0" w:space="0" w:color="auto"/>
            <w:right w:val="none" w:sz="0" w:space="0" w:color="auto"/>
          </w:divBdr>
        </w:div>
        <w:div w:id="1317760989">
          <w:marLeft w:val="0"/>
          <w:marRight w:val="0"/>
          <w:marTop w:val="0"/>
          <w:marBottom w:val="0"/>
          <w:divBdr>
            <w:top w:val="none" w:sz="0" w:space="0" w:color="auto"/>
            <w:left w:val="none" w:sz="0" w:space="0" w:color="auto"/>
            <w:bottom w:val="none" w:sz="0" w:space="0" w:color="auto"/>
            <w:right w:val="none" w:sz="0" w:space="0" w:color="auto"/>
          </w:divBdr>
        </w:div>
        <w:div w:id="653989826">
          <w:marLeft w:val="0"/>
          <w:marRight w:val="0"/>
          <w:marTop w:val="0"/>
          <w:marBottom w:val="0"/>
          <w:divBdr>
            <w:top w:val="none" w:sz="0" w:space="0" w:color="auto"/>
            <w:left w:val="none" w:sz="0" w:space="0" w:color="auto"/>
            <w:bottom w:val="none" w:sz="0" w:space="0" w:color="auto"/>
            <w:right w:val="none" w:sz="0" w:space="0" w:color="auto"/>
          </w:divBdr>
        </w:div>
        <w:div w:id="262349000">
          <w:marLeft w:val="0"/>
          <w:marRight w:val="0"/>
          <w:marTop w:val="0"/>
          <w:marBottom w:val="0"/>
          <w:divBdr>
            <w:top w:val="none" w:sz="0" w:space="0" w:color="auto"/>
            <w:left w:val="none" w:sz="0" w:space="0" w:color="auto"/>
            <w:bottom w:val="none" w:sz="0" w:space="0" w:color="auto"/>
            <w:right w:val="none" w:sz="0" w:space="0" w:color="auto"/>
          </w:divBdr>
        </w:div>
        <w:div w:id="699207092">
          <w:marLeft w:val="0"/>
          <w:marRight w:val="0"/>
          <w:marTop w:val="0"/>
          <w:marBottom w:val="0"/>
          <w:divBdr>
            <w:top w:val="none" w:sz="0" w:space="0" w:color="auto"/>
            <w:left w:val="none" w:sz="0" w:space="0" w:color="auto"/>
            <w:bottom w:val="none" w:sz="0" w:space="0" w:color="auto"/>
            <w:right w:val="none" w:sz="0" w:space="0" w:color="auto"/>
          </w:divBdr>
        </w:div>
        <w:div w:id="993603493">
          <w:marLeft w:val="720"/>
          <w:marRight w:val="0"/>
          <w:marTop w:val="0"/>
          <w:marBottom w:val="0"/>
          <w:divBdr>
            <w:top w:val="none" w:sz="0" w:space="0" w:color="auto"/>
            <w:left w:val="none" w:sz="0" w:space="0" w:color="auto"/>
            <w:bottom w:val="none" w:sz="0" w:space="0" w:color="auto"/>
            <w:right w:val="none" w:sz="0" w:space="0" w:color="auto"/>
          </w:divBdr>
        </w:div>
        <w:div w:id="1826503932">
          <w:marLeft w:val="0"/>
          <w:marRight w:val="0"/>
          <w:marTop w:val="0"/>
          <w:marBottom w:val="0"/>
          <w:divBdr>
            <w:top w:val="none" w:sz="0" w:space="0" w:color="auto"/>
            <w:left w:val="none" w:sz="0" w:space="0" w:color="auto"/>
            <w:bottom w:val="none" w:sz="0" w:space="0" w:color="auto"/>
            <w:right w:val="none" w:sz="0" w:space="0" w:color="auto"/>
          </w:divBdr>
        </w:div>
        <w:div w:id="842167722">
          <w:marLeft w:val="0"/>
          <w:marRight w:val="0"/>
          <w:marTop w:val="0"/>
          <w:marBottom w:val="0"/>
          <w:divBdr>
            <w:top w:val="none" w:sz="0" w:space="0" w:color="auto"/>
            <w:left w:val="none" w:sz="0" w:space="0" w:color="auto"/>
            <w:bottom w:val="none" w:sz="0" w:space="0" w:color="auto"/>
            <w:right w:val="none" w:sz="0" w:space="0" w:color="auto"/>
          </w:divBdr>
        </w:div>
        <w:div w:id="386610946">
          <w:marLeft w:val="0"/>
          <w:marRight w:val="0"/>
          <w:marTop w:val="0"/>
          <w:marBottom w:val="0"/>
          <w:divBdr>
            <w:top w:val="none" w:sz="0" w:space="0" w:color="auto"/>
            <w:left w:val="none" w:sz="0" w:space="0" w:color="auto"/>
            <w:bottom w:val="none" w:sz="0" w:space="0" w:color="auto"/>
            <w:right w:val="none" w:sz="0" w:space="0" w:color="auto"/>
          </w:divBdr>
        </w:div>
        <w:div w:id="1326199943">
          <w:marLeft w:val="0"/>
          <w:marRight w:val="0"/>
          <w:marTop w:val="0"/>
          <w:marBottom w:val="0"/>
          <w:divBdr>
            <w:top w:val="none" w:sz="0" w:space="0" w:color="auto"/>
            <w:left w:val="none" w:sz="0" w:space="0" w:color="auto"/>
            <w:bottom w:val="none" w:sz="0" w:space="0" w:color="auto"/>
            <w:right w:val="none" w:sz="0" w:space="0" w:color="auto"/>
          </w:divBdr>
        </w:div>
        <w:div w:id="1016543154">
          <w:marLeft w:val="0"/>
          <w:marRight w:val="0"/>
          <w:marTop w:val="0"/>
          <w:marBottom w:val="0"/>
          <w:divBdr>
            <w:top w:val="none" w:sz="0" w:space="0" w:color="auto"/>
            <w:left w:val="none" w:sz="0" w:space="0" w:color="auto"/>
            <w:bottom w:val="none" w:sz="0" w:space="0" w:color="auto"/>
            <w:right w:val="none" w:sz="0" w:space="0" w:color="auto"/>
          </w:divBdr>
        </w:div>
        <w:div w:id="1072124456">
          <w:marLeft w:val="0"/>
          <w:marRight w:val="0"/>
          <w:marTop w:val="0"/>
          <w:marBottom w:val="0"/>
          <w:divBdr>
            <w:top w:val="none" w:sz="0" w:space="0" w:color="auto"/>
            <w:left w:val="none" w:sz="0" w:space="0" w:color="auto"/>
            <w:bottom w:val="none" w:sz="0" w:space="0" w:color="auto"/>
            <w:right w:val="none" w:sz="0" w:space="0" w:color="auto"/>
          </w:divBdr>
        </w:div>
        <w:div w:id="1681345732">
          <w:marLeft w:val="0"/>
          <w:marRight w:val="0"/>
          <w:marTop w:val="0"/>
          <w:marBottom w:val="0"/>
          <w:divBdr>
            <w:top w:val="none" w:sz="0" w:space="0" w:color="auto"/>
            <w:left w:val="none" w:sz="0" w:space="0" w:color="auto"/>
            <w:bottom w:val="none" w:sz="0" w:space="0" w:color="auto"/>
            <w:right w:val="none" w:sz="0" w:space="0" w:color="auto"/>
          </w:divBdr>
        </w:div>
        <w:div w:id="662200919">
          <w:marLeft w:val="0"/>
          <w:marRight w:val="0"/>
          <w:marTop w:val="0"/>
          <w:marBottom w:val="0"/>
          <w:divBdr>
            <w:top w:val="none" w:sz="0" w:space="0" w:color="auto"/>
            <w:left w:val="none" w:sz="0" w:space="0" w:color="auto"/>
            <w:bottom w:val="none" w:sz="0" w:space="0" w:color="auto"/>
            <w:right w:val="none" w:sz="0" w:space="0" w:color="auto"/>
          </w:divBdr>
        </w:div>
        <w:div w:id="1247766963">
          <w:marLeft w:val="0"/>
          <w:marRight w:val="0"/>
          <w:marTop w:val="0"/>
          <w:marBottom w:val="0"/>
          <w:divBdr>
            <w:top w:val="none" w:sz="0" w:space="0" w:color="auto"/>
            <w:left w:val="none" w:sz="0" w:space="0" w:color="auto"/>
            <w:bottom w:val="none" w:sz="0" w:space="0" w:color="auto"/>
            <w:right w:val="none" w:sz="0" w:space="0" w:color="auto"/>
          </w:divBdr>
        </w:div>
        <w:div w:id="681857427">
          <w:marLeft w:val="0"/>
          <w:marRight w:val="0"/>
          <w:marTop w:val="0"/>
          <w:marBottom w:val="0"/>
          <w:divBdr>
            <w:top w:val="none" w:sz="0" w:space="0" w:color="auto"/>
            <w:left w:val="none" w:sz="0" w:space="0" w:color="auto"/>
            <w:bottom w:val="none" w:sz="0" w:space="0" w:color="auto"/>
            <w:right w:val="none" w:sz="0" w:space="0" w:color="auto"/>
          </w:divBdr>
        </w:div>
        <w:div w:id="279460438">
          <w:marLeft w:val="0"/>
          <w:marRight w:val="0"/>
          <w:marTop w:val="0"/>
          <w:marBottom w:val="0"/>
          <w:divBdr>
            <w:top w:val="none" w:sz="0" w:space="0" w:color="auto"/>
            <w:left w:val="none" w:sz="0" w:space="0" w:color="auto"/>
            <w:bottom w:val="none" w:sz="0" w:space="0" w:color="auto"/>
            <w:right w:val="none" w:sz="0" w:space="0" w:color="auto"/>
          </w:divBdr>
        </w:div>
        <w:div w:id="492260174">
          <w:marLeft w:val="0"/>
          <w:marRight w:val="0"/>
          <w:marTop w:val="0"/>
          <w:marBottom w:val="0"/>
          <w:divBdr>
            <w:top w:val="none" w:sz="0" w:space="0" w:color="auto"/>
            <w:left w:val="none" w:sz="0" w:space="0" w:color="auto"/>
            <w:bottom w:val="none" w:sz="0" w:space="0" w:color="auto"/>
            <w:right w:val="none" w:sz="0" w:space="0" w:color="auto"/>
          </w:divBdr>
        </w:div>
        <w:div w:id="225460242">
          <w:marLeft w:val="0"/>
          <w:marRight w:val="0"/>
          <w:marTop w:val="0"/>
          <w:marBottom w:val="0"/>
          <w:divBdr>
            <w:top w:val="none" w:sz="0" w:space="0" w:color="auto"/>
            <w:left w:val="none" w:sz="0" w:space="0" w:color="auto"/>
            <w:bottom w:val="none" w:sz="0" w:space="0" w:color="auto"/>
            <w:right w:val="none" w:sz="0" w:space="0" w:color="auto"/>
          </w:divBdr>
        </w:div>
        <w:div w:id="482742720">
          <w:marLeft w:val="0"/>
          <w:marRight w:val="0"/>
          <w:marTop w:val="0"/>
          <w:marBottom w:val="0"/>
          <w:divBdr>
            <w:top w:val="none" w:sz="0" w:space="0" w:color="auto"/>
            <w:left w:val="none" w:sz="0" w:space="0" w:color="auto"/>
            <w:bottom w:val="none" w:sz="0" w:space="0" w:color="auto"/>
            <w:right w:val="none" w:sz="0" w:space="0" w:color="auto"/>
          </w:divBdr>
        </w:div>
        <w:div w:id="1999110975">
          <w:marLeft w:val="0"/>
          <w:marRight w:val="0"/>
          <w:marTop w:val="0"/>
          <w:marBottom w:val="0"/>
          <w:divBdr>
            <w:top w:val="none" w:sz="0" w:space="0" w:color="auto"/>
            <w:left w:val="none" w:sz="0" w:space="0" w:color="auto"/>
            <w:bottom w:val="none" w:sz="0" w:space="0" w:color="auto"/>
            <w:right w:val="none" w:sz="0" w:space="0" w:color="auto"/>
          </w:divBdr>
        </w:div>
        <w:div w:id="575362278">
          <w:marLeft w:val="0"/>
          <w:marRight w:val="0"/>
          <w:marTop w:val="0"/>
          <w:marBottom w:val="0"/>
          <w:divBdr>
            <w:top w:val="none" w:sz="0" w:space="0" w:color="auto"/>
            <w:left w:val="none" w:sz="0" w:space="0" w:color="auto"/>
            <w:bottom w:val="none" w:sz="0" w:space="0" w:color="auto"/>
            <w:right w:val="none" w:sz="0" w:space="0" w:color="auto"/>
          </w:divBdr>
        </w:div>
        <w:div w:id="1700542143">
          <w:marLeft w:val="720"/>
          <w:marRight w:val="0"/>
          <w:marTop w:val="0"/>
          <w:marBottom w:val="0"/>
          <w:divBdr>
            <w:top w:val="none" w:sz="0" w:space="0" w:color="auto"/>
            <w:left w:val="none" w:sz="0" w:space="0" w:color="auto"/>
            <w:bottom w:val="none" w:sz="0" w:space="0" w:color="auto"/>
            <w:right w:val="none" w:sz="0" w:space="0" w:color="auto"/>
          </w:divBdr>
        </w:div>
        <w:div w:id="1322999804">
          <w:marLeft w:val="0"/>
          <w:marRight w:val="0"/>
          <w:marTop w:val="0"/>
          <w:marBottom w:val="0"/>
          <w:divBdr>
            <w:top w:val="none" w:sz="0" w:space="0" w:color="auto"/>
            <w:left w:val="none" w:sz="0" w:space="0" w:color="auto"/>
            <w:bottom w:val="none" w:sz="0" w:space="0" w:color="auto"/>
            <w:right w:val="none" w:sz="0" w:space="0" w:color="auto"/>
          </w:divBdr>
        </w:div>
        <w:div w:id="1980188453">
          <w:marLeft w:val="0"/>
          <w:marRight w:val="0"/>
          <w:marTop w:val="0"/>
          <w:marBottom w:val="0"/>
          <w:divBdr>
            <w:top w:val="none" w:sz="0" w:space="0" w:color="auto"/>
            <w:left w:val="none" w:sz="0" w:space="0" w:color="auto"/>
            <w:bottom w:val="none" w:sz="0" w:space="0" w:color="auto"/>
            <w:right w:val="none" w:sz="0" w:space="0" w:color="auto"/>
          </w:divBdr>
        </w:div>
        <w:div w:id="1796676441">
          <w:marLeft w:val="0"/>
          <w:marRight w:val="0"/>
          <w:marTop w:val="0"/>
          <w:marBottom w:val="0"/>
          <w:divBdr>
            <w:top w:val="none" w:sz="0" w:space="0" w:color="auto"/>
            <w:left w:val="none" w:sz="0" w:space="0" w:color="auto"/>
            <w:bottom w:val="none" w:sz="0" w:space="0" w:color="auto"/>
            <w:right w:val="none" w:sz="0" w:space="0" w:color="auto"/>
          </w:divBdr>
        </w:div>
        <w:div w:id="1181318165">
          <w:marLeft w:val="0"/>
          <w:marRight w:val="0"/>
          <w:marTop w:val="0"/>
          <w:marBottom w:val="0"/>
          <w:divBdr>
            <w:top w:val="none" w:sz="0" w:space="0" w:color="auto"/>
            <w:left w:val="none" w:sz="0" w:space="0" w:color="auto"/>
            <w:bottom w:val="none" w:sz="0" w:space="0" w:color="auto"/>
            <w:right w:val="none" w:sz="0" w:space="0" w:color="auto"/>
          </w:divBdr>
        </w:div>
        <w:div w:id="1564870920">
          <w:marLeft w:val="0"/>
          <w:marRight w:val="0"/>
          <w:marTop w:val="0"/>
          <w:marBottom w:val="0"/>
          <w:divBdr>
            <w:top w:val="none" w:sz="0" w:space="0" w:color="auto"/>
            <w:left w:val="none" w:sz="0" w:space="0" w:color="auto"/>
            <w:bottom w:val="none" w:sz="0" w:space="0" w:color="auto"/>
            <w:right w:val="none" w:sz="0" w:space="0" w:color="auto"/>
          </w:divBdr>
        </w:div>
        <w:div w:id="353846286">
          <w:marLeft w:val="0"/>
          <w:marRight w:val="0"/>
          <w:marTop w:val="0"/>
          <w:marBottom w:val="0"/>
          <w:divBdr>
            <w:top w:val="none" w:sz="0" w:space="0" w:color="auto"/>
            <w:left w:val="none" w:sz="0" w:space="0" w:color="auto"/>
            <w:bottom w:val="none" w:sz="0" w:space="0" w:color="auto"/>
            <w:right w:val="none" w:sz="0" w:space="0" w:color="auto"/>
          </w:divBdr>
        </w:div>
        <w:div w:id="1502816613">
          <w:marLeft w:val="0"/>
          <w:marRight w:val="0"/>
          <w:marTop w:val="0"/>
          <w:marBottom w:val="0"/>
          <w:divBdr>
            <w:top w:val="none" w:sz="0" w:space="0" w:color="auto"/>
            <w:left w:val="none" w:sz="0" w:space="0" w:color="auto"/>
            <w:bottom w:val="none" w:sz="0" w:space="0" w:color="auto"/>
            <w:right w:val="none" w:sz="0" w:space="0" w:color="auto"/>
          </w:divBdr>
        </w:div>
        <w:div w:id="583806442">
          <w:marLeft w:val="0"/>
          <w:marRight w:val="0"/>
          <w:marTop w:val="0"/>
          <w:marBottom w:val="0"/>
          <w:divBdr>
            <w:top w:val="none" w:sz="0" w:space="0" w:color="auto"/>
            <w:left w:val="none" w:sz="0" w:space="0" w:color="auto"/>
            <w:bottom w:val="none" w:sz="0" w:space="0" w:color="auto"/>
            <w:right w:val="none" w:sz="0" w:space="0" w:color="auto"/>
          </w:divBdr>
        </w:div>
        <w:div w:id="1962227894">
          <w:marLeft w:val="0"/>
          <w:marRight w:val="0"/>
          <w:marTop w:val="0"/>
          <w:marBottom w:val="0"/>
          <w:divBdr>
            <w:top w:val="none" w:sz="0" w:space="0" w:color="auto"/>
            <w:left w:val="none" w:sz="0" w:space="0" w:color="auto"/>
            <w:bottom w:val="none" w:sz="0" w:space="0" w:color="auto"/>
            <w:right w:val="none" w:sz="0" w:space="0" w:color="auto"/>
          </w:divBdr>
        </w:div>
        <w:div w:id="824980324">
          <w:marLeft w:val="0"/>
          <w:marRight w:val="0"/>
          <w:marTop w:val="0"/>
          <w:marBottom w:val="0"/>
          <w:divBdr>
            <w:top w:val="none" w:sz="0" w:space="0" w:color="auto"/>
            <w:left w:val="none" w:sz="0" w:space="0" w:color="auto"/>
            <w:bottom w:val="none" w:sz="0" w:space="0" w:color="auto"/>
            <w:right w:val="none" w:sz="0" w:space="0" w:color="auto"/>
          </w:divBdr>
        </w:div>
        <w:div w:id="293946865">
          <w:marLeft w:val="0"/>
          <w:marRight w:val="0"/>
          <w:marTop w:val="0"/>
          <w:marBottom w:val="0"/>
          <w:divBdr>
            <w:top w:val="none" w:sz="0" w:space="0" w:color="auto"/>
            <w:left w:val="none" w:sz="0" w:space="0" w:color="auto"/>
            <w:bottom w:val="none" w:sz="0" w:space="0" w:color="auto"/>
            <w:right w:val="none" w:sz="0" w:space="0" w:color="auto"/>
          </w:divBdr>
        </w:div>
        <w:div w:id="1163201265">
          <w:marLeft w:val="0"/>
          <w:marRight w:val="0"/>
          <w:marTop w:val="0"/>
          <w:marBottom w:val="0"/>
          <w:divBdr>
            <w:top w:val="none" w:sz="0" w:space="0" w:color="auto"/>
            <w:left w:val="none" w:sz="0" w:space="0" w:color="auto"/>
            <w:bottom w:val="none" w:sz="0" w:space="0" w:color="auto"/>
            <w:right w:val="none" w:sz="0" w:space="0" w:color="auto"/>
          </w:divBdr>
        </w:div>
        <w:div w:id="1098867147">
          <w:marLeft w:val="0"/>
          <w:marRight w:val="0"/>
          <w:marTop w:val="0"/>
          <w:marBottom w:val="0"/>
          <w:divBdr>
            <w:top w:val="none" w:sz="0" w:space="0" w:color="auto"/>
            <w:left w:val="none" w:sz="0" w:space="0" w:color="auto"/>
            <w:bottom w:val="none" w:sz="0" w:space="0" w:color="auto"/>
            <w:right w:val="none" w:sz="0" w:space="0" w:color="auto"/>
          </w:divBdr>
        </w:div>
        <w:div w:id="1506047504">
          <w:marLeft w:val="0"/>
          <w:marRight w:val="0"/>
          <w:marTop w:val="0"/>
          <w:marBottom w:val="0"/>
          <w:divBdr>
            <w:top w:val="none" w:sz="0" w:space="0" w:color="auto"/>
            <w:left w:val="none" w:sz="0" w:space="0" w:color="auto"/>
            <w:bottom w:val="none" w:sz="0" w:space="0" w:color="auto"/>
            <w:right w:val="none" w:sz="0" w:space="0" w:color="auto"/>
          </w:divBdr>
        </w:div>
        <w:div w:id="1626693035">
          <w:marLeft w:val="720"/>
          <w:marRight w:val="0"/>
          <w:marTop w:val="0"/>
          <w:marBottom w:val="0"/>
          <w:divBdr>
            <w:top w:val="none" w:sz="0" w:space="0" w:color="auto"/>
            <w:left w:val="none" w:sz="0" w:space="0" w:color="auto"/>
            <w:bottom w:val="none" w:sz="0" w:space="0" w:color="auto"/>
            <w:right w:val="none" w:sz="0" w:space="0" w:color="auto"/>
          </w:divBdr>
        </w:div>
        <w:div w:id="371153121">
          <w:marLeft w:val="0"/>
          <w:marRight w:val="0"/>
          <w:marTop w:val="0"/>
          <w:marBottom w:val="0"/>
          <w:divBdr>
            <w:top w:val="none" w:sz="0" w:space="0" w:color="auto"/>
            <w:left w:val="none" w:sz="0" w:space="0" w:color="auto"/>
            <w:bottom w:val="none" w:sz="0" w:space="0" w:color="auto"/>
            <w:right w:val="none" w:sz="0" w:space="0" w:color="auto"/>
          </w:divBdr>
        </w:div>
        <w:div w:id="1395737766">
          <w:marLeft w:val="0"/>
          <w:marRight w:val="0"/>
          <w:marTop w:val="0"/>
          <w:marBottom w:val="0"/>
          <w:divBdr>
            <w:top w:val="none" w:sz="0" w:space="0" w:color="auto"/>
            <w:left w:val="none" w:sz="0" w:space="0" w:color="auto"/>
            <w:bottom w:val="none" w:sz="0" w:space="0" w:color="auto"/>
            <w:right w:val="none" w:sz="0" w:space="0" w:color="auto"/>
          </w:divBdr>
        </w:div>
        <w:div w:id="518736526">
          <w:marLeft w:val="0"/>
          <w:marRight w:val="0"/>
          <w:marTop w:val="0"/>
          <w:marBottom w:val="0"/>
          <w:divBdr>
            <w:top w:val="none" w:sz="0" w:space="0" w:color="auto"/>
            <w:left w:val="none" w:sz="0" w:space="0" w:color="auto"/>
            <w:bottom w:val="none" w:sz="0" w:space="0" w:color="auto"/>
            <w:right w:val="none" w:sz="0" w:space="0" w:color="auto"/>
          </w:divBdr>
        </w:div>
        <w:div w:id="1174227457">
          <w:marLeft w:val="0"/>
          <w:marRight w:val="0"/>
          <w:marTop w:val="0"/>
          <w:marBottom w:val="0"/>
          <w:divBdr>
            <w:top w:val="none" w:sz="0" w:space="0" w:color="auto"/>
            <w:left w:val="none" w:sz="0" w:space="0" w:color="auto"/>
            <w:bottom w:val="none" w:sz="0" w:space="0" w:color="auto"/>
            <w:right w:val="none" w:sz="0" w:space="0" w:color="auto"/>
          </w:divBdr>
        </w:div>
        <w:div w:id="643700961">
          <w:marLeft w:val="0"/>
          <w:marRight w:val="0"/>
          <w:marTop w:val="0"/>
          <w:marBottom w:val="0"/>
          <w:divBdr>
            <w:top w:val="none" w:sz="0" w:space="0" w:color="auto"/>
            <w:left w:val="none" w:sz="0" w:space="0" w:color="auto"/>
            <w:bottom w:val="none" w:sz="0" w:space="0" w:color="auto"/>
            <w:right w:val="none" w:sz="0" w:space="0" w:color="auto"/>
          </w:divBdr>
        </w:div>
        <w:div w:id="1913390954">
          <w:marLeft w:val="0"/>
          <w:marRight w:val="0"/>
          <w:marTop w:val="0"/>
          <w:marBottom w:val="0"/>
          <w:divBdr>
            <w:top w:val="none" w:sz="0" w:space="0" w:color="auto"/>
            <w:left w:val="none" w:sz="0" w:space="0" w:color="auto"/>
            <w:bottom w:val="none" w:sz="0" w:space="0" w:color="auto"/>
            <w:right w:val="none" w:sz="0" w:space="0" w:color="auto"/>
          </w:divBdr>
        </w:div>
        <w:div w:id="1736006521">
          <w:marLeft w:val="0"/>
          <w:marRight w:val="0"/>
          <w:marTop w:val="0"/>
          <w:marBottom w:val="0"/>
          <w:divBdr>
            <w:top w:val="none" w:sz="0" w:space="0" w:color="auto"/>
            <w:left w:val="none" w:sz="0" w:space="0" w:color="auto"/>
            <w:bottom w:val="none" w:sz="0" w:space="0" w:color="auto"/>
            <w:right w:val="none" w:sz="0" w:space="0" w:color="auto"/>
          </w:divBdr>
        </w:div>
        <w:div w:id="1582566973">
          <w:marLeft w:val="0"/>
          <w:marRight w:val="0"/>
          <w:marTop w:val="0"/>
          <w:marBottom w:val="0"/>
          <w:divBdr>
            <w:top w:val="none" w:sz="0" w:space="0" w:color="auto"/>
            <w:left w:val="none" w:sz="0" w:space="0" w:color="auto"/>
            <w:bottom w:val="none" w:sz="0" w:space="0" w:color="auto"/>
            <w:right w:val="none" w:sz="0" w:space="0" w:color="auto"/>
          </w:divBdr>
        </w:div>
        <w:div w:id="1419981307">
          <w:marLeft w:val="0"/>
          <w:marRight w:val="0"/>
          <w:marTop w:val="0"/>
          <w:marBottom w:val="0"/>
          <w:divBdr>
            <w:top w:val="none" w:sz="0" w:space="0" w:color="auto"/>
            <w:left w:val="none" w:sz="0" w:space="0" w:color="auto"/>
            <w:bottom w:val="none" w:sz="0" w:space="0" w:color="auto"/>
            <w:right w:val="none" w:sz="0" w:space="0" w:color="auto"/>
          </w:divBdr>
        </w:div>
        <w:div w:id="176165512">
          <w:marLeft w:val="0"/>
          <w:marRight w:val="0"/>
          <w:marTop w:val="0"/>
          <w:marBottom w:val="0"/>
          <w:divBdr>
            <w:top w:val="none" w:sz="0" w:space="0" w:color="auto"/>
            <w:left w:val="none" w:sz="0" w:space="0" w:color="auto"/>
            <w:bottom w:val="none" w:sz="0" w:space="0" w:color="auto"/>
            <w:right w:val="none" w:sz="0" w:space="0" w:color="auto"/>
          </w:divBdr>
        </w:div>
        <w:div w:id="1913007216">
          <w:marLeft w:val="0"/>
          <w:marRight w:val="0"/>
          <w:marTop w:val="0"/>
          <w:marBottom w:val="0"/>
          <w:divBdr>
            <w:top w:val="none" w:sz="0" w:space="0" w:color="auto"/>
            <w:left w:val="none" w:sz="0" w:space="0" w:color="auto"/>
            <w:bottom w:val="none" w:sz="0" w:space="0" w:color="auto"/>
            <w:right w:val="none" w:sz="0" w:space="0" w:color="auto"/>
          </w:divBdr>
        </w:div>
        <w:div w:id="1194733470">
          <w:marLeft w:val="0"/>
          <w:marRight w:val="0"/>
          <w:marTop w:val="0"/>
          <w:marBottom w:val="0"/>
          <w:divBdr>
            <w:top w:val="none" w:sz="0" w:space="0" w:color="auto"/>
            <w:left w:val="none" w:sz="0" w:space="0" w:color="auto"/>
            <w:bottom w:val="none" w:sz="0" w:space="0" w:color="auto"/>
            <w:right w:val="none" w:sz="0" w:space="0" w:color="auto"/>
          </w:divBdr>
        </w:div>
        <w:div w:id="1141776698">
          <w:marLeft w:val="0"/>
          <w:marRight w:val="0"/>
          <w:marTop w:val="0"/>
          <w:marBottom w:val="0"/>
          <w:divBdr>
            <w:top w:val="none" w:sz="0" w:space="0" w:color="auto"/>
            <w:left w:val="none" w:sz="0" w:space="0" w:color="auto"/>
            <w:bottom w:val="none" w:sz="0" w:space="0" w:color="auto"/>
            <w:right w:val="none" w:sz="0" w:space="0" w:color="auto"/>
          </w:divBdr>
        </w:div>
        <w:div w:id="763578325">
          <w:marLeft w:val="0"/>
          <w:marRight w:val="0"/>
          <w:marTop w:val="0"/>
          <w:marBottom w:val="0"/>
          <w:divBdr>
            <w:top w:val="none" w:sz="0" w:space="0" w:color="auto"/>
            <w:left w:val="none" w:sz="0" w:space="0" w:color="auto"/>
            <w:bottom w:val="none" w:sz="0" w:space="0" w:color="auto"/>
            <w:right w:val="none" w:sz="0" w:space="0" w:color="auto"/>
          </w:divBdr>
        </w:div>
        <w:div w:id="450172969">
          <w:marLeft w:val="720"/>
          <w:marRight w:val="0"/>
          <w:marTop w:val="0"/>
          <w:marBottom w:val="0"/>
          <w:divBdr>
            <w:top w:val="none" w:sz="0" w:space="0" w:color="auto"/>
            <w:left w:val="none" w:sz="0" w:space="0" w:color="auto"/>
            <w:bottom w:val="none" w:sz="0" w:space="0" w:color="auto"/>
            <w:right w:val="none" w:sz="0" w:space="0" w:color="auto"/>
          </w:divBdr>
        </w:div>
        <w:div w:id="1757240702">
          <w:marLeft w:val="0"/>
          <w:marRight w:val="0"/>
          <w:marTop w:val="0"/>
          <w:marBottom w:val="0"/>
          <w:divBdr>
            <w:top w:val="none" w:sz="0" w:space="0" w:color="auto"/>
            <w:left w:val="none" w:sz="0" w:space="0" w:color="auto"/>
            <w:bottom w:val="none" w:sz="0" w:space="0" w:color="auto"/>
            <w:right w:val="none" w:sz="0" w:space="0" w:color="auto"/>
          </w:divBdr>
        </w:div>
        <w:div w:id="1009142082">
          <w:marLeft w:val="0"/>
          <w:marRight w:val="0"/>
          <w:marTop w:val="0"/>
          <w:marBottom w:val="0"/>
          <w:divBdr>
            <w:top w:val="none" w:sz="0" w:space="0" w:color="auto"/>
            <w:left w:val="none" w:sz="0" w:space="0" w:color="auto"/>
            <w:bottom w:val="none" w:sz="0" w:space="0" w:color="auto"/>
            <w:right w:val="none" w:sz="0" w:space="0" w:color="auto"/>
          </w:divBdr>
        </w:div>
        <w:div w:id="132329357">
          <w:marLeft w:val="0"/>
          <w:marRight w:val="0"/>
          <w:marTop w:val="0"/>
          <w:marBottom w:val="0"/>
          <w:divBdr>
            <w:top w:val="none" w:sz="0" w:space="0" w:color="auto"/>
            <w:left w:val="none" w:sz="0" w:space="0" w:color="auto"/>
            <w:bottom w:val="none" w:sz="0" w:space="0" w:color="auto"/>
            <w:right w:val="none" w:sz="0" w:space="0" w:color="auto"/>
          </w:divBdr>
        </w:div>
        <w:div w:id="1476609506">
          <w:marLeft w:val="0"/>
          <w:marRight w:val="0"/>
          <w:marTop w:val="0"/>
          <w:marBottom w:val="0"/>
          <w:divBdr>
            <w:top w:val="none" w:sz="0" w:space="0" w:color="auto"/>
            <w:left w:val="none" w:sz="0" w:space="0" w:color="auto"/>
            <w:bottom w:val="none" w:sz="0" w:space="0" w:color="auto"/>
            <w:right w:val="none" w:sz="0" w:space="0" w:color="auto"/>
          </w:divBdr>
        </w:div>
        <w:div w:id="2040084916">
          <w:marLeft w:val="0"/>
          <w:marRight w:val="0"/>
          <w:marTop w:val="0"/>
          <w:marBottom w:val="0"/>
          <w:divBdr>
            <w:top w:val="none" w:sz="0" w:space="0" w:color="auto"/>
            <w:left w:val="none" w:sz="0" w:space="0" w:color="auto"/>
            <w:bottom w:val="none" w:sz="0" w:space="0" w:color="auto"/>
            <w:right w:val="none" w:sz="0" w:space="0" w:color="auto"/>
          </w:divBdr>
        </w:div>
        <w:div w:id="1427312095">
          <w:marLeft w:val="0"/>
          <w:marRight w:val="0"/>
          <w:marTop w:val="0"/>
          <w:marBottom w:val="0"/>
          <w:divBdr>
            <w:top w:val="none" w:sz="0" w:space="0" w:color="auto"/>
            <w:left w:val="none" w:sz="0" w:space="0" w:color="auto"/>
            <w:bottom w:val="none" w:sz="0" w:space="0" w:color="auto"/>
            <w:right w:val="none" w:sz="0" w:space="0" w:color="auto"/>
          </w:divBdr>
        </w:div>
        <w:div w:id="599803731">
          <w:marLeft w:val="0"/>
          <w:marRight w:val="0"/>
          <w:marTop w:val="0"/>
          <w:marBottom w:val="0"/>
          <w:divBdr>
            <w:top w:val="none" w:sz="0" w:space="0" w:color="auto"/>
            <w:left w:val="none" w:sz="0" w:space="0" w:color="auto"/>
            <w:bottom w:val="none" w:sz="0" w:space="0" w:color="auto"/>
            <w:right w:val="none" w:sz="0" w:space="0" w:color="auto"/>
          </w:divBdr>
        </w:div>
        <w:div w:id="1210654222">
          <w:marLeft w:val="0"/>
          <w:marRight w:val="0"/>
          <w:marTop w:val="0"/>
          <w:marBottom w:val="0"/>
          <w:divBdr>
            <w:top w:val="none" w:sz="0" w:space="0" w:color="auto"/>
            <w:left w:val="none" w:sz="0" w:space="0" w:color="auto"/>
            <w:bottom w:val="none" w:sz="0" w:space="0" w:color="auto"/>
            <w:right w:val="none" w:sz="0" w:space="0" w:color="auto"/>
          </w:divBdr>
        </w:div>
        <w:div w:id="362290769">
          <w:marLeft w:val="0"/>
          <w:marRight w:val="0"/>
          <w:marTop w:val="0"/>
          <w:marBottom w:val="0"/>
          <w:divBdr>
            <w:top w:val="none" w:sz="0" w:space="0" w:color="auto"/>
            <w:left w:val="none" w:sz="0" w:space="0" w:color="auto"/>
            <w:bottom w:val="none" w:sz="0" w:space="0" w:color="auto"/>
            <w:right w:val="none" w:sz="0" w:space="0" w:color="auto"/>
          </w:divBdr>
        </w:div>
        <w:div w:id="759059391">
          <w:marLeft w:val="0"/>
          <w:marRight w:val="0"/>
          <w:marTop w:val="0"/>
          <w:marBottom w:val="0"/>
          <w:divBdr>
            <w:top w:val="none" w:sz="0" w:space="0" w:color="auto"/>
            <w:left w:val="none" w:sz="0" w:space="0" w:color="auto"/>
            <w:bottom w:val="none" w:sz="0" w:space="0" w:color="auto"/>
            <w:right w:val="none" w:sz="0" w:space="0" w:color="auto"/>
          </w:divBdr>
        </w:div>
        <w:div w:id="1491094005">
          <w:marLeft w:val="0"/>
          <w:marRight w:val="0"/>
          <w:marTop w:val="0"/>
          <w:marBottom w:val="0"/>
          <w:divBdr>
            <w:top w:val="none" w:sz="0" w:space="0" w:color="auto"/>
            <w:left w:val="none" w:sz="0" w:space="0" w:color="auto"/>
            <w:bottom w:val="none" w:sz="0" w:space="0" w:color="auto"/>
            <w:right w:val="none" w:sz="0" w:space="0" w:color="auto"/>
          </w:divBdr>
        </w:div>
        <w:div w:id="1657417241">
          <w:marLeft w:val="0"/>
          <w:marRight w:val="0"/>
          <w:marTop w:val="0"/>
          <w:marBottom w:val="0"/>
          <w:divBdr>
            <w:top w:val="none" w:sz="0" w:space="0" w:color="auto"/>
            <w:left w:val="none" w:sz="0" w:space="0" w:color="auto"/>
            <w:bottom w:val="none" w:sz="0" w:space="0" w:color="auto"/>
            <w:right w:val="none" w:sz="0" w:space="0" w:color="auto"/>
          </w:divBdr>
        </w:div>
        <w:div w:id="366222488">
          <w:marLeft w:val="0"/>
          <w:marRight w:val="0"/>
          <w:marTop w:val="0"/>
          <w:marBottom w:val="0"/>
          <w:divBdr>
            <w:top w:val="none" w:sz="0" w:space="0" w:color="auto"/>
            <w:left w:val="none" w:sz="0" w:space="0" w:color="auto"/>
            <w:bottom w:val="none" w:sz="0" w:space="0" w:color="auto"/>
            <w:right w:val="none" w:sz="0" w:space="0" w:color="auto"/>
          </w:divBdr>
        </w:div>
        <w:div w:id="1983464997">
          <w:marLeft w:val="0"/>
          <w:marRight w:val="0"/>
          <w:marTop w:val="0"/>
          <w:marBottom w:val="0"/>
          <w:divBdr>
            <w:top w:val="none" w:sz="0" w:space="0" w:color="auto"/>
            <w:left w:val="none" w:sz="0" w:space="0" w:color="auto"/>
            <w:bottom w:val="none" w:sz="0" w:space="0" w:color="auto"/>
            <w:right w:val="none" w:sz="0" w:space="0" w:color="auto"/>
          </w:divBdr>
        </w:div>
        <w:div w:id="663821598">
          <w:marLeft w:val="720"/>
          <w:marRight w:val="0"/>
          <w:marTop w:val="0"/>
          <w:marBottom w:val="0"/>
          <w:divBdr>
            <w:top w:val="none" w:sz="0" w:space="0" w:color="auto"/>
            <w:left w:val="none" w:sz="0" w:space="0" w:color="auto"/>
            <w:bottom w:val="none" w:sz="0" w:space="0" w:color="auto"/>
            <w:right w:val="none" w:sz="0" w:space="0" w:color="auto"/>
          </w:divBdr>
        </w:div>
        <w:div w:id="328102097">
          <w:marLeft w:val="0"/>
          <w:marRight w:val="0"/>
          <w:marTop w:val="0"/>
          <w:marBottom w:val="0"/>
          <w:divBdr>
            <w:top w:val="none" w:sz="0" w:space="0" w:color="auto"/>
            <w:left w:val="none" w:sz="0" w:space="0" w:color="auto"/>
            <w:bottom w:val="none" w:sz="0" w:space="0" w:color="auto"/>
            <w:right w:val="none" w:sz="0" w:space="0" w:color="auto"/>
          </w:divBdr>
        </w:div>
        <w:div w:id="1047685931">
          <w:marLeft w:val="0"/>
          <w:marRight w:val="0"/>
          <w:marTop w:val="0"/>
          <w:marBottom w:val="0"/>
          <w:divBdr>
            <w:top w:val="none" w:sz="0" w:space="0" w:color="auto"/>
            <w:left w:val="none" w:sz="0" w:space="0" w:color="auto"/>
            <w:bottom w:val="none" w:sz="0" w:space="0" w:color="auto"/>
            <w:right w:val="none" w:sz="0" w:space="0" w:color="auto"/>
          </w:divBdr>
        </w:div>
        <w:div w:id="6098144">
          <w:marLeft w:val="0"/>
          <w:marRight w:val="0"/>
          <w:marTop w:val="0"/>
          <w:marBottom w:val="0"/>
          <w:divBdr>
            <w:top w:val="none" w:sz="0" w:space="0" w:color="auto"/>
            <w:left w:val="none" w:sz="0" w:space="0" w:color="auto"/>
            <w:bottom w:val="none" w:sz="0" w:space="0" w:color="auto"/>
            <w:right w:val="none" w:sz="0" w:space="0" w:color="auto"/>
          </w:divBdr>
        </w:div>
        <w:div w:id="173228698">
          <w:marLeft w:val="0"/>
          <w:marRight w:val="0"/>
          <w:marTop w:val="0"/>
          <w:marBottom w:val="0"/>
          <w:divBdr>
            <w:top w:val="none" w:sz="0" w:space="0" w:color="auto"/>
            <w:left w:val="none" w:sz="0" w:space="0" w:color="auto"/>
            <w:bottom w:val="none" w:sz="0" w:space="0" w:color="auto"/>
            <w:right w:val="none" w:sz="0" w:space="0" w:color="auto"/>
          </w:divBdr>
        </w:div>
        <w:div w:id="1007948325">
          <w:marLeft w:val="0"/>
          <w:marRight w:val="0"/>
          <w:marTop w:val="0"/>
          <w:marBottom w:val="0"/>
          <w:divBdr>
            <w:top w:val="none" w:sz="0" w:space="0" w:color="auto"/>
            <w:left w:val="none" w:sz="0" w:space="0" w:color="auto"/>
            <w:bottom w:val="none" w:sz="0" w:space="0" w:color="auto"/>
            <w:right w:val="none" w:sz="0" w:space="0" w:color="auto"/>
          </w:divBdr>
        </w:div>
        <w:div w:id="882408301">
          <w:marLeft w:val="0"/>
          <w:marRight w:val="0"/>
          <w:marTop w:val="0"/>
          <w:marBottom w:val="0"/>
          <w:divBdr>
            <w:top w:val="none" w:sz="0" w:space="0" w:color="auto"/>
            <w:left w:val="none" w:sz="0" w:space="0" w:color="auto"/>
            <w:bottom w:val="none" w:sz="0" w:space="0" w:color="auto"/>
            <w:right w:val="none" w:sz="0" w:space="0" w:color="auto"/>
          </w:divBdr>
        </w:div>
        <w:div w:id="966155475">
          <w:marLeft w:val="0"/>
          <w:marRight w:val="0"/>
          <w:marTop w:val="0"/>
          <w:marBottom w:val="0"/>
          <w:divBdr>
            <w:top w:val="none" w:sz="0" w:space="0" w:color="auto"/>
            <w:left w:val="none" w:sz="0" w:space="0" w:color="auto"/>
            <w:bottom w:val="none" w:sz="0" w:space="0" w:color="auto"/>
            <w:right w:val="none" w:sz="0" w:space="0" w:color="auto"/>
          </w:divBdr>
        </w:div>
        <w:div w:id="1071269658">
          <w:marLeft w:val="0"/>
          <w:marRight w:val="0"/>
          <w:marTop w:val="0"/>
          <w:marBottom w:val="0"/>
          <w:divBdr>
            <w:top w:val="none" w:sz="0" w:space="0" w:color="auto"/>
            <w:left w:val="none" w:sz="0" w:space="0" w:color="auto"/>
            <w:bottom w:val="none" w:sz="0" w:space="0" w:color="auto"/>
            <w:right w:val="none" w:sz="0" w:space="0" w:color="auto"/>
          </w:divBdr>
        </w:div>
        <w:div w:id="1319310714">
          <w:marLeft w:val="0"/>
          <w:marRight w:val="0"/>
          <w:marTop w:val="0"/>
          <w:marBottom w:val="0"/>
          <w:divBdr>
            <w:top w:val="none" w:sz="0" w:space="0" w:color="auto"/>
            <w:left w:val="none" w:sz="0" w:space="0" w:color="auto"/>
            <w:bottom w:val="none" w:sz="0" w:space="0" w:color="auto"/>
            <w:right w:val="none" w:sz="0" w:space="0" w:color="auto"/>
          </w:divBdr>
        </w:div>
        <w:div w:id="2094426145">
          <w:marLeft w:val="0"/>
          <w:marRight w:val="0"/>
          <w:marTop w:val="0"/>
          <w:marBottom w:val="0"/>
          <w:divBdr>
            <w:top w:val="none" w:sz="0" w:space="0" w:color="auto"/>
            <w:left w:val="none" w:sz="0" w:space="0" w:color="auto"/>
            <w:bottom w:val="none" w:sz="0" w:space="0" w:color="auto"/>
            <w:right w:val="none" w:sz="0" w:space="0" w:color="auto"/>
          </w:divBdr>
        </w:div>
        <w:div w:id="1460878198">
          <w:marLeft w:val="0"/>
          <w:marRight w:val="0"/>
          <w:marTop w:val="0"/>
          <w:marBottom w:val="0"/>
          <w:divBdr>
            <w:top w:val="none" w:sz="0" w:space="0" w:color="auto"/>
            <w:left w:val="none" w:sz="0" w:space="0" w:color="auto"/>
            <w:bottom w:val="none" w:sz="0" w:space="0" w:color="auto"/>
            <w:right w:val="none" w:sz="0" w:space="0" w:color="auto"/>
          </w:divBdr>
        </w:div>
        <w:div w:id="1030106016">
          <w:marLeft w:val="0"/>
          <w:marRight w:val="0"/>
          <w:marTop w:val="0"/>
          <w:marBottom w:val="0"/>
          <w:divBdr>
            <w:top w:val="none" w:sz="0" w:space="0" w:color="auto"/>
            <w:left w:val="none" w:sz="0" w:space="0" w:color="auto"/>
            <w:bottom w:val="none" w:sz="0" w:space="0" w:color="auto"/>
            <w:right w:val="none" w:sz="0" w:space="0" w:color="auto"/>
          </w:divBdr>
        </w:div>
        <w:div w:id="890262761">
          <w:marLeft w:val="0"/>
          <w:marRight w:val="0"/>
          <w:marTop w:val="0"/>
          <w:marBottom w:val="0"/>
          <w:divBdr>
            <w:top w:val="none" w:sz="0" w:space="0" w:color="auto"/>
            <w:left w:val="none" w:sz="0" w:space="0" w:color="auto"/>
            <w:bottom w:val="none" w:sz="0" w:space="0" w:color="auto"/>
            <w:right w:val="none" w:sz="0" w:space="0" w:color="auto"/>
          </w:divBdr>
        </w:div>
        <w:div w:id="294599921">
          <w:marLeft w:val="0"/>
          <w:marRight w:val="0"/>
          <w:marTop w:val="0"/>
          <w:marBottom w:val="0"/>
          <w:divBdr>
            <w:top w:val="none" w:sz="0" w:space="0" w:color="auto"/>
            <w:left w:val="none" w:sz="0" w:space="0" w:color="auto"/>
            <w:bottom w:val="none" w:sz="0" w:space="0" w:color="auto"/>
            <w:right w:val="none" w:sz="0" w:space="0" w:color="auto"/>
          </w:divBdr>
        </w:div>
        <w:div w:id="1004749810">
          <w:marLeft w:val="720"/>
          <w:marRight w:val="0"/>
          <w:marTop w:val="0"/>
          <w:marBottom w:val="0"/>
          <w:divBdr>
            <w:top w:val="none" w:sz="0" w:space="0" w:color="auto"/>
            <w:left w:val="none" w:sz="0" w:space="0" w:color="auto"/>
            <w:bottom w:val="none" w:sz="0" w:space="0" w:color="auto"/>
            <w:right w:val="none" w:sz="0" w:space="0" w:color="auto"/>
          </w:divBdr>
        </w:div>
        <w:div w:id="1146314240">
          <w:marLeft w:val="240"/>
          <w:marRight w:val="0"/>
          <w:marTop w:val="0"/>
          <w:marBottom w:val="0"/>
          <w:divBdr>
            <w:top w:val="none" w:sz="0" w:space="0" w:color="auto"/>
            <w:left w:val="none" w:sz="0" w:space="0" w:color="auto"/>
            <w:bottom w:val="none" w:sz="0" w:space="0" w:color="auto"/>
            <w:right w:val="none" w:sz="0" w:space="0" w:color="auto"/>
          </w:divBdr>
        </w:div>
        <w:div w:id="1151487411">
          <w:marLeft w:val="0"/>
          <w:marRight w:val="0"/>
          <w:marTop w:val="0"/>
          <w:marBottom w:val="0"/>
          <w:divBdr>
            <w:top w:val="none" w:sz="0" w:space="0" w:color="auto"/>
            <w:left w:val="none" w:sz="0" w:space="0" w:color="auto"/>
            <w:bottom w:val="none" w:sz="0" w:space="0" w:color="auto"/>
            <w:right w:val="none" w:sz="0" w:space="0" w:color="auto"/>
          </w:divBdr>
        </w:div>
        <w:div w:id="1561867314">
          <w:marLeft w:val="360"/>
          <w:marRight w:val="0"/>
          <w:marTop w:val="0"/>
          <w:marBottom w:val="0"/>
          <w:divBdr>
            <w:top w:val="none" w:sz="0" w:space="0" w:color="auto"/>
            <w:left w:val="none" w:sz="0" w:space="0" w:color="auto"/>
            <w:bottom w:val="none" w:sz="0" w:space="0" w:color="auto"/>
            <w:right w:val="none" w:sz="0" w:space="0" w:color="auto"/>
          </w:divBdr>
        </w:div>
        <w:div w:id="2028755453">
          <w:marLeft w:val="0"/>
          <w:marRight w:val="-76"/>
          <w:marTop w:val="0"/>
          <w:marBottom w:val="0"/>
          <w:divBdr>
            <w:top w:val="none" w:sz="0" w:space="0" w:color="auto"/>
            <w:left w:val="none" w:sz="0" w:space="0" w:color="auto"/>
            <w:bottom w:val="none" w:sz="0" w:space="0" w:color="auto"/>
            <w:right w:val="none" w:sz="0" w:space="0" w:color="auto"/>
          </w:divBdr>
        </w:div>
        <w:div w:id="1549953666">
          <w:marLeft w:val="0"/>
          <w:marRight w:val="-76"/>
          <w:marTop w:val="0"/>
          <w:marBottom w:val="0"/>
          <w:divBdr>
            <w:top w:val="none" w:sz="0" w:space="0" w:color="auto"/>
            <w:left w:val="none" w:sz="0" w:space="0" w:color="auto"/>
            <w:bottom w:val="none" w:sz="0" w:space="0" w:color="auto"/>
            <w:right w:val="none" w:sz="0" w:space="0" w:color="auto"/>
          </w:divBdr>
        </w:div>
        <w:div w:id="833764178">
          <w:marLeft w:val="0"/>
          <w:marRight w:val="-76"/>
          <w:marTop w:val="0"/>
          <w:marBottom w:val="0"/>
          <w:divBdr>
            <w:top w:val="none" w:sz="0" w:space="0" w:color="auto"/>
            <w:left w:val="none" w:sz="0" w:space="0" w:color="auto"/>
            <w:bottom w:val="none" w:sz="0" w:space="0" w:color="auto"/>
            <w:right w:val="none" w:sz="0" w:space="0" w:color="auto"/>
          </w:divBdr>
        </w:div>
      </w:divsChild>
    </w:div>
    <w:div w:id="19627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5797</Characters>
  <Application>Microsoft Office Word</Application>
  <DocSecurity>4</DocSecurity>
  <Lines>48</Lines>
  <Paragraphs>13</Paragraphs>
  <ScaleCrop>false</ScaleCrop>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cp:lastPrinted>2020-09-03T01:53:00Z</cp:lastPrinted>
  <dcterms:created xsi:type="dcterms:W3CDTF">2021-12-02T16:01:00Z</dcterms:created>
  <dcterms:modified xsi:type="dcterms:W3CDTF">2021-12-02T16:01:00Z</dcterms:modified>
</cp:coreProperties>
</file>