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2C" w:rsidRPr="00B426FB" w:rsidRDefault="009A777D" w:rsidP="0097572C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 w:rsidRPr="009A777D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创金合信量化核心混合型证券投资基金</w:t>
      </w:r>
      <w:r w:rsidR="00E97429" w:rsidRPr="00B426FB">
        <w:rPr>
          <w:rFonts w:ascii="宋体" w:eastAsia="宋体" w:hAnsi="Arial" w:cs="宋体" w:hint="eastAsia"/>
          <w:b/>
          <w:bCs/>
          <w:color w:val="000000"/>
          <w:kern w:val="0"/>
          <w:sz w:val="30"/>
          <w:szCs w:val="30"/>
        </w:rPr>
        <w:t>基金经理变更公告</w:t>
      </w:r>
    </w:p>
    <w:p w:rsidR="0097572C" w:rsidRDefault="0097572C" w:rsidP="0097572C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97572C" w:rsidRDefault="0097572C" w:rsidP="0097572C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</w:t>
      </w:r>
      <w:r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="00222899"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</w:t>
      </w:r>
      <w:r w:rsidR="00C02039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9A777D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="004625C2">
        <w:rPr>
          <w:rFonts w:ascii="宋体" w:eastAsia="宋体" w:hAnsi="Arial" w:cs="宋体"/>
          <w:color w:val="000000"/>
          <w:kern w:val="0"/>
          <w:sz w:val="24"/>
          <w:szCs w:val="24"/>
        </w:rPr>
        <w:t>2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4625C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0</w:t>
      </w:r>
      <w:r w:rsidR="004625C2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D72A22" w:rsidRDefault="00D72A22" w:rsidP="0097572C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97572C" w:rsidRDefault="0097572C" w:rsidP="0097572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0" w:type="dxa"/>
        <w:tblInd w:w="108" w:type="dxa"/>
        <w:tblLayout w:type="fixed"/>
        <w:tblLook w:val="0000"/>
      </w:tblPr>
      <w:tblGrid>
        <w:gridCol w:w="4696"/>
        <w:gridCol w:w="4334"/>
      </w:tblGrid>
      <w:tr w:rsidR="00E97429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29" w:rsidRDefault="00E97429" w:rsidP="00E97429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429" w:rsidRDefault="00247E79" w:rsidP="00E97429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247E79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创金合信量化核心混合型证券投资基金</w:t>
            </w:r>
          </w:p>
        </w:tc>
      </w:tr>
      <w:tr w:rsidR="00457A01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A01" w:rsidRDefault="00457A01" w:rsidP="00457A0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A01" w:rsidRDefault="009A777D" w:rsidP="005D6D31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A777D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创金合信量化核心混合</w:t>
            </w:r>
          </w:p>
        </w:tc>
      </w:tr>
      <w:tr w:rsidR="00457A01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A01" w:rsidRDefault="00457A01" w:rsidP="00457A01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A01" w:rsidRDefault="009A777D" w:rsidP="00483FD2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A777D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004359</w:t>
            </w:r>
          </w:p>
        </w:tc>
      </w:tr>
      <w:tr w:rsidR="0097572C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97572C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CF178F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公开募集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证券投资基金信息披露管理办法》</w:t>
            </w:r>
          </w:p>
        </w:tc>
      </w:tr>
      <w:tr w:rsidR="0097572C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97572C" w:rsidP="0097572C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72C" w:rsidRDefault="00D07119" w:rsidP="00D710E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兼有</w:t>
            </w:r>
            <w:r w:rsidR="00395214">
              <w:rPr>
                <w:rFonts w:ascii="宋体" w:hAnsi="宋体" w:hint="eastAsia"/>
                <w:sz w:val="24"/>
              </w:rPr>
              <w:t>增聘</w:t>
            </w:r>
            <w:r w:rsidR="00D710E8"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 w:hint="eastAsia"/>
                <w:sz w:val="24"/>
              </w:rPr>
              <w:t>解聘</w:t>
            </w:r>
            <w:r w:rsidR="00395214">
              <w:rPr>
                <w:rFonts w:ascii="宋体" w:hAnsi="宋体" w:hint="eastAsia"/>
                <w:sz w:val="24"/>
              </w:rPr>
              <w:t>基金经理</w:t>
            </w:r>
          </w:p>
        </w:tc>
      </w:tr>
      <w:tr w:rsidR="004A57DB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Pr="004C08EB" w:rsidRDefault="009A777D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马超</w:t>
            </w:r>
          </w:p>
        </w:tc>
      </w:tr>
      <w:tr w:rsidR="004A57DB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Pr="004C08EB" w:rsidRDefault="009A777D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孙悦</w:t>
            </w:r>
          </w:p>
        </w:tc>
      </w:tr>
      <w:tr w:rsidR="004A57DB" w:rsidTr="00660B82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4A57DB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离任基金</w:t>
            </w:r>
            <w:r w:rsidRPr="00B47FDC">
              <w:rPr>
                <w:rFonts w:hint="eastAsia"/>
                <w:sz w:val="24"/>
              </w:rPr>
              <w:t>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7DB" w:rsidRDefault="009A777D" w:rsidP="004A57D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董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梁</w:t>
            </w:r>
          </w:p>
        </w:tc>
      </w:tr>
    </w:tbl>
    <w:p w:rsidR="00D72A22" w:rsidRDefault="00D72A22" w:rsidP="0097572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395214" w:rsidRDefault="00395214" w:rsidP="00395214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新任基金经理的相关信息</w:t>
      </w:r>
    </w:p>
    <w:tbl>
      <w:tblPr>
        <w:tblW w:w="9030" w:type="dxa"/>
        <w:tblInd w:w="108" w:type="dxa"/>
        <w:tblLayout w:type="fixed"/>
        <w:tblLook w:val="0000"/>
      </w:tblPr>
      <w:tblGrid>
        <w:gridCol w:w="2167"/>
        <w:gridCol w:w="2529"/>
        <w:gridCol w:w="2167"/>
        <w:gridCol w:w="2167"/>
      </w:tblGrid>
      <w:tr w:rsidR="00395214" w:rsidTr="004B0D44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214" w:rsidRDefault="00395214" w:rsidP="004B0D4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214" w:rsidRPr="00DF4EFE" w:rsidRDefault="009A777D" w:rsidP="004B0D4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马超</w:t>
            </w:r>
          </w:p>
        </w:tc>
      </w:tr>
      <w:tr w:rsidR="00395214" w:rsidTr="004B0D44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214" w:rsidRDefault="00395214" w:rsidP="004B0D4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214" w:rsidRPr="00DF4EFE" w:rsidRDefault="00395214" w:rsidP="004625C2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F779CA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20</w:t>
            </w:r>
            <w:r w:rsidR="00F779CA" w:rsidRPr="00F779CA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</w:t>
            </w:r>
            <w:r w:rsidR="00C02039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  <w:r w:rsidRPr="00F779CA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  <w:r w:rsidR="009A777D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  <w:r w:rsidR="004625C2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</w:t>
            </w:r>
            <w:r w:rsidRPr="00F779CA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  <w:r w:rsidR="004625C2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01</w:t>
            </w:r>
          </w:p>
        </w:tc>
      </w:tr>
      <w:tr w:rsidR="0018709D" w:rsidTr="004B0D44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09D" w:rsidRDefault="0018709D" w:rsidP="0018709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09D" w:rsidRPr="00DF4EFE" w:rsidRDefault="00EE6968" w:rsidP="0018709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8709D" w:rsidTr="004B0D44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09D" w:rsidRDefault="0018709D" w:rsidP="0018709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09D" w:rsidRPr="00DF4EFE" w:rsidRDefault="00EE6968" w:rsidP="0018709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8709D" w:rsidTr="004B0D44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09D" w:rsidRDefault="0018709D" w:rsidP="0018709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09D" w:rsidRPr="00CD6A15" w:rsidRDefault="009A777D" w:rsidP="009A777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A777D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马超先生，中国，中国人民大学硕士研究生，2017年06月加入创金合信基金管理有限公司，任量化指数与国际部（原名量化投资部国际投资部）投资经理、量化分析师，2018年06月加入珠海宽德投资管理有限公司，任投资部投资经理，2021年10月加入创金合信基金管理有限公司，</w:t>
            </w:r>
            <w:r w:rsidR="00FD050B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现</w:t>
            </w:r>
            <w:r w:rsidRPr="009A777D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任量化指数与国际部总监助理</w:t>
            </w:r>
            <w:r w:rsidR="00FD050B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9A777D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基金经理。</w:t>
            </w:r>
          </w:p>
        </w:tc>
      </w:tr>
      <w:tr w:rsidR="00395214" w:rsidTr="004B0D44"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214" w:rsidRDefault="00395214" w:rsidP="004B0D4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其中：管理过公募基金的名称及期间</w:t>
            </w:r>
          </w:p>
        </w:tc>
      </w:tr>
      <w:tr w:rsidR="00395214" w:rsidTr="004B0D4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214" w:rsidRDefault="00395214" w:rsidP="004B0D4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214" w:rsidRDefault="00395214" w:rsidP="004B0D4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214" w:rsidRDefault="00395214" w:rsidP="004B0D4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214" w:rsidRDefault="00395214" w:rsidP="004B0D44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9A777D" w:rsidTr="008B3201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77D" w:rsidRPr="00EE6968" w:rsidRDefault="009A777D" w:rsidP="009A777D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77D" w:rsidRPr="009A777D" w:rsidRDefault="009A777D" w:rsidP="009A777D">
            <w:pP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A777D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77D" w:rsidRPr="009A777D" w:rsidRDefault="009A777D" w:rsidP="00917EAD">
            <w:pPr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A777D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77D" w:rsidRPr="009A777D" w:rsidRDefault="009A777D" w:rsidP="00917EAD">
            <w:pPr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9A777D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884B2F" w:rsidTr="004B0D44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2F" w:rsidRPr="00884B2F" w:rsidRDefault="00884B2F" w:rsidP="00884B2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2F" w:rsidRPr="00884B2F" w:rsidRDefault="00884B2F" w:rsidP="00884B2F">
            <w:pPr>
              <w:autoSpaceDE w:val="0"/>
              <w:autoSpaceDN w:val="0"/>
              <w:adjustRightInd w:val="0"/>
              <w:spacing w:before="30" w:line="288" w:lineRule="auto"/>
              <w:ind w:left="15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2F" w:rsidRPr="00884B2F" w:rsidRDefault="00884B2F" w:rsidP="00884B2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2F" w:rsidRPr="00884B2F" w:rsidRDefault="00884B2F" w:rsidP="00884B2F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1308" w:rsidTr="004B0D44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9B1308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9B1308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9B1308" w:rsidTr="004B0D44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9B1308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lastRenderedPageBreak/>
              <w:t>是否已取得基金从业资格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9B1308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9B1308" w:rsidTr="004B0D44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9B1308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9B1308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9B1308" w:rsidTr="004B0D44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9B1308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9B1308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9B1308" w:rsidTr="004B0D44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9B1308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73424D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硕士</w:t>
            </w:r>
            <w:r w:rsidR="009B1308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研</w:t>
            </w:r>
            <w:r w:rsidR="009B1308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究生</w:t>
            </w:r>
          </w:p>
        </w:tc>
      </w:tr>
      <w:tr w:rsidR="009B1308" w:rsidTr="004B0D44"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9B1308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是否已按规定在中国基金业协会注册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登记</w:t>
            </w:r>
          </w:p>
        </w:tc>
        <w:tc>
          <w:tcPr>
            <w:tcW w:w="4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08" w:rsidRDefault="009B1308" w:rsidP="009B1308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457A01" w:rsidRDefault="00457A01" w:rsidP="0097572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483FD2" w:rsidRDefault="00483FD2" w:rsidP="00483FD2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3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离任基金经理的相关信息</w:t>
      </w:r>
    </w:p>
    <w:tbl>
      <w:tblPr>
        <w:tblW w:w="9030" w:type="dxa"/>
        <w:tblInd w:w="108" w:type="dxa"/>
        <w:tblLayout w:type="fixed"/>
        <w:tblLook w:val="0000"/>
      </w:tblPr>
      <w:tblGrid>
        <w:gridCol w:w="4696"/>
        <w:gridCol w:w="4334"/>
      </w:tblGrid>
      <w:tr w:rsidR="00483FD2" w:rsidTr="005600E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Default="00483FD2" w:rsidP="005600E1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Default="00917EAD" w:rsidP="005600E1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董梁</w:t>
            </w:r>
          </w:p>
        </w:tc>
      </w:tr>
      <w:tr w:rsidR="00483FD2" w:rsidTr="005600E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Default="00483FD2" w:rsidP="005600E1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Default="00917EAD" w:rsidP="005600E1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工作安排需要</w:t>
            </w:r>
          </w:p>
        </w:tc>
      </w:tr>
      <w:tr w:rsidR="00483FD2" w:rsidTr="005600E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Pr="00DF4EFE" w:rsidRDefault="00483FD2" w:rsidP="005600E1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DF4EFE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Pr="00DF4EFE" w:rsidRDefault="00483FD2" w:rsidP="004625C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2021-</w:t>
            </w:r>
            <w:r w:rsidR="00917EAD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  <w:r w:rsidR="004625C2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  <w:r w:rsidR="004625C2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01</w:t>
            </w:r>
          </w:p>
        </w:tc>
      </w:tr>
      <w:tr w:rsidR="00483FD2" w:rsidTr="005600E1">
        <w:trPr>
          <w:trHeight w:val="374"/>
        </w:trPr>
        <w:tc>
          <w:tcPr>
            <w:tcW w:w="4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Default="00483FD2" w:rsidP="005600E1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转任本公司其他工作岗位的说明</w:t>
            </w:r>
          </w:p>
        </w:tc>
        <w:tc>
          <w:tcPr>
            <w:tcW w:w="4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Default="00917EAD" w:rsidP="005600E1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继续担任</w:t>
            </w:r>
            <w:r w:rsidRPr="00917EAD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创金合信中证500指数增强型发起式证券投资基金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917EAD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创金合信沪深300指数增强型发起式证券投资基金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917EAD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创金合信港股通量化股票型证券投资基金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等8只产品的基金经理。</w:t>
            </w:r>
          </w:p>
        </w:tc>
      </w:tr>
      <w:tr w:rsidR="00483FD2" w:rsidTr="005600E1">
        <w:trPr>
          <w:trHeight w:val="276"/>
        </w:trPr>
        <w:tc>
          <w:tcPr>
            <w:tcW w:w="4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FD2" w:rsidRDefault="00483FD2" w:rsidP="005600E1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FD2" w:rsidRDefault="00483FD2" w:rsidP="005600E1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83FD2" w:rsidTr="005600E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Default="00483FD2" w:rsidP="00483FD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Default="00917EAD" w:rsidP="00483FD2">
            <w:pPr>
              <w:autoSpaceDE w:val="0"/>
              <w:autoSpaceDN w:val="0"/>
              <w:adjustRightInd w:val="0"/>
              <w:spacing w:before="29"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483FD2" w:rsidTr="005600E1"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Default="00483FD2" w:rsidP="00483FD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是否已按规定在中国基金业协会办理注销手续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3FD2" w:rsidRDefault="00917EAD" w:rsidP="00483FD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483FD2" w:rsidRDefault="00483FD2" w:rsidP="00483FD2">
      <w:pPr>
        <w:autoSpaceDE w:val="0"/>
        <w:autoSpaceDN w:val="0"/>
        <w:adjustRightInd w:val="0"/>
        <w:spacing w:before="30" w:line="288" w:lineRule="auto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97572C" w:rsidRDefault="00483FD2" w:rsidP="0097572C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4</w:t>
      </w:r>
      <w:r w:rsidR="0097572C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 </w:t>
      </w:r>
      <w:r w:rsidR="0097572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其他需要说明的事项</w:t>
      </w:r>
    </w:p>
    <w:p w:rsidR="0097572C" w:rsidRDefault="0097572C" w:rsidP="0097572C">
      <w:pPr>
        <w:autoSpaceDE w:val="0"/>
        <w:autoSpaceDN w:val="0"/>
        <w:adjustRightInd w:val="0"/>
        <w:spacing w:line="288" w:lineRule="auto"/>
        <w:jc w:val="left"/>
        <w:rPr>
          <w:rFonts w:ascii="宋体" w:eastAsia="宋体" w:hAnsi="Arial" w:cs="宋体"/>
          <w:b/>
          <w:bCs/>
          <w:color w:val="000000"/>
          <w:kern w:val="0"/>
          <w:sz w:val="6"/>
          <w:szCs w:val="6"/>
        </w:rPr>
      </w:pPr>
    </w:p>
    <w:p w:rsidR="0078434D" w:rsidRDefault="0078434D" w:rsidP="0078434D">
      <w:pPr>
        <w:autoSpaceDE w:val="0"/>
        <w:autoSpaceDN w:val="0"/>
        <w:adjustRightInd w:val="0"/>
        <w:spacing w:line="360" w:lineRule="auto"/>
        <w:ind w:left="17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上述事项已经按规定向中国证券投资基金业协会办理相应手续，并报中国证券监督管理委员会深圳监管局备案。</w:t>
      </w:r>
    </w:p>
    <w:p w:rsidR="0078434D" w:rsidRDefault="0078434D" w:rsidP="0078434D">
      <w:pPr>
        <w:autoSpaceDE w:val="0"/>
        <w:autoSpaceDN w:val="0"/>
        <w:adjustRightInd w:val="0"/>
        <w:spacing w:line="360" w:lineRule="auto"/>
        <w:ind w:left="17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78434D" w:rsidRDefault="0078434D" w:rsidP="0078434D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创金合信基金管理有限公司</w:t>
      </w:r>
    </w:p>
    <w:p w:rsidR="0097572C" w:rsidRDefault="0078434D" w:rsidP="00542713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20</w:t>
      </w:r>
      <w:r w:rsidR="00222899" w:rsidRPr="00DE2320">
        <w:rPr>
          <w:rFonts w:ascii="宋体" w:eastAsia="宋体" w:hAnsi="Arial" w:cs="宋体"/>
          <w:color w:val="000000"/>
          <w:kern w:val="0"/>
          <w:sz w:val="24"/>
          <w:szCs w:val="24"/>
        </w:rPr>
        <w:t>2</w:t>
      </w:r>
      <w:r w:rsidR="00C02039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917EAD">
        <w:rPr>
          <w:rFonts w:ascii="宋体" w:eastAsia="宋体" w:hAnsi="Arial" w:cs="宋体"/>
          <w:color w:val="000000"/>
          <w:kern w:val="0"/>
          <w:sz w:val="24"/>
          <w:szCs w:val="24"/>
        </w:rPr>
        <w:t>1</w:t>
      </w:r>
      <w:r w:rsidR="004625C2">
        <w:rPr>
          <w:rFonts w:ascii="宋体" w:eastAsia="宋体" w:hAnsi="Arial" w:cs="宋体"/>
          <w:color w:val="000000"/>
          <w:kern w:val="0"/>
          <w:sz w:val="24"/>
          <w:szCs w:val="24"/>
        </w:rPr>
        <w:t>2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4625C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Pr="00DE2320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sectPr w:rsidR="0097572C" w:rsidSect="00875701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CB" w:rsidRDefault="007D2DCB">
      <w:r>
        <w:separator/>
      </w:r>
    </w:p>
  </w:endnote>
  <w:endnote w:type="continuationSeparator" w:id="0">
    <w:p w:rsidR="007D2DCB" w:rsidRDefault="007D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CB" w:rsidRDefault="007D2DCB">
      <w:r>
        <w:separator/>
      </w:r>
    </w:p>
  </w:footnote>
  <w:footnote w:type="continuationSeparator" w:id="0">
    <w:p w:rsidR="007D2DCB" w:rsidRDefault="007D2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C8E"/>
    <w:rsid w:val="000441B1"/>
    <w:rsid w:val="000624A5"/>
    <w:rsid w:val="00080AEE"/>
    <w:rsid w:val="00083762"/>
    <w:rsid w:val="000D473D"/>
    <w:rsid w:val="00157BCB"/>
    <w:rsid w:val="0018709D"/>
    <w:rsid w:val="001E05CD"/>
    <w:rsid w:val="00222899"/>
    <w:rsid w:val="00247E79"/>
    <w:rsid w:val="0025757C"/>
    <w:rsid w:val="00260E80"/>
    <w:rsid w:val="002C70D1"/>
    <w:rsid w:val="002D598F"/>
    <w:rsid w:val="002E415A"/>
    <w:rsid w:val="002F524C"/>
    <w:rsid w:val="00367A85"/>
    <w:rsid w:val="00395214"/>
    <w:rsid w:val="003A3803"/>
    <w:rsid w:val="003C46B7"/>
    <w:rsid w:val="003C4C8E"/>
    <w:rsid w:val="00403593"/>
    <w:rsid w:val="0043048D"/>
    <w:rsid w:val="004434E0"/>
    <w:rsid w:val="00444AD7"/>
    <w:rsid w:val="00457A01"/>
    <w:rsid w:val="004625C2"/>
    <w:rsid w:val="00483FD2"/>
    <w:rsid w:val="004A28B2"/>
    <w:rsid w:val="004A57DB"/>
    <w:rsid w:val="004B18F3"/>
    <w:rsid w:val="004C08EB"/>
    <w:rsid w:val="004E6713"/>
    <w:rsid w:val="00542713"/>
    <w:rsid w:val="00551CE4"/>
    <w:rsid w:val="00582F6F"/>
    <w:rsid w:val="005C37AD"/>
    <w:rsid w:val="005D6D31"/>
    <w:rsid w:val="005F2441"/>
    <w:rsid w:val="005F635F"/>
    <w:rsid w:val="00630F59"/>
    <w:rsid w:val="0063755D"/>
    <w:rsid w:val="00651F39"/>
    <w:rsid w:val="00660748"/>
    <w:rsid w:val="00660B82"/>
    <w:rsid w:val="00672751"/>
    <w:rsid w:val="00677065"/>
    <w:rsid w:val="006D6D53"/>
    <w:rsid w:val="006E118E"/>
    <w:rsid w:val="0070583D"/>
    <w:rsid w:val="0073424D"/>
    <w:rsid w:val="00750F05"/>
    <w:rsid w:val="00770B52"/>
    <w:rsid w:val="0078434D"/>
    <w:rsid w:val="007B6843"/>
    <w:rsid w:val="007D2AF0"/>
    <w:rsid w:val="007D2DCB"/>
    <w:rsid w:val="00830E69"/>
    <w:rsid w:val="00875701"/>
    <w:rsid w:val="00884B2F"/>
    <w:rsid w:val="008C5122"/>
    <w:rsid w:val="00914AED"/>
    <w:rsid w:val="00917EAD"/>
    <w:rsid w:val="0092751E"/>
    <w:rsid w:val="00934872"/>
    <w:rsid w:val="00940C76"/>
    <w:rsid w:val="0097572C"/>
    <w:rsid w:val="00976EFE"/>
    <w:rsid w:val="009A777D"/>
    <w:rsid w:val="009B1308"/>
    <w:rsid w:val="009B2B7D"/>
    <w:rsid w:val="009F75E8"/>
    <w:rsid w:val="00A67970"/>
    <w:rsid w:val="00A916A3"/>
    <w:rsid w:val="00AB166F"/>
    <w:rsid w:val="00AE31E1"/>
    <w:rsid w:val="00AF4406"/>
    <w:rsid w:val="00B12CE4"/>
    <w:rsid w:val="00B15445"/>
    <w:rsid w:val="00B426FB"/>
    <w:rsid w:val="00B61DA6"/>
    <w:rsid w:val="00B64F30"/>
    <w:rsid w:val="00B94472"/>
    <w:rsid w:val="00BD6448"/>
    <w:rsid w:val="00C02039"/>
    <w:rsid w:val="00C8309C"/>
    <w:rsid w:val="00CD2809"/>
    <w:rsid w:val="00CD6A15"/>
    <w:rsid w:val="00CF178F"/>
    <w:rsid w:val="00D07119"/>
    <w:rsid w:val="00D15D8E"/>
    <w:rsid w:val="00D269BB"/>
    <w:rsid w:val="00D41D4E"/>
    <w:rsid w:val="00D710E8"/>
    <w:rsid w:val="00D72A22"/>
    <w:rsid w:val="00D962FD"/>
    <w:rsid w:val="00DA750F"/>
    <w:rsid w:val="00DD51AD"/>
    <w:rsid w:val="00DE2320"/>
    <w:rsid w:val="00DE7675"/>
    <w:rsid w:val="00DF4EFE"/>
    <w:rsid w:val="00E07572"/>
    <w:rsid w:val="00E12B0D"/>
    <w:rsid w:val="00E1475C"/>
    <w:rsid w:val="00E24896"/>
    <w:rsid w:val="00E32432"/>
    <w:rsid w:val="00E45F13"/>
    <w:rsid w:val="00E6149E"/>
    <w:rsid w:val="00E736F2"/>
    <w:rsid w:val="00E97429"/>
    <w:rsid w:val="00EA5A60"/>
    <w:rsid w:val="00ED79F2"/>
    <w:rsid w:val="00EE6968"/>
    <w:rsid w:val="00EF14E6"/>
    <w:rsid w:val="00EF5C2A"/>
    <w:rsid w:val="00F0655D"/>
    <w:rsid w:val="00F779CA"/>
    <w:rsid w:val="00F85C67"/>
    <w:rsid w:val="00F91C08"/>
    <w:rsid w:val="00F96B0A"/>
    <w:rsid w:val="00FA739E"/>
    <w:rsid w:val="00FD050B"/>
    <w:rsid w:val="00FD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473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473D"/>
    <w:rPr>
      <w:rFonts w:cs="Times New Roman"/>
      <w:sz w:val="18"/>
      <w:szCs w:val="18"/>
    </w:rPr>
  </w:style>
  <w:style w:type="paragraph" w:customStyle="1" w:styleId="biaogeleft">
    <w:name w:val="biaoge_left"/>
    <w:basedOn w:val="a"/>
    <w:rsid w:val="00D72A22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rsid w:val="00976E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976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4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ZHONGM</cp:lastModifiedBy>
  <cp:revision>2</cp:revision>
  <dcterms:created xsi:type="dcterms:W3CDTF">2021-11-30T16:01:00Z</dcterms:created>
  <dcterms:modified xsi:type="dcterms:W3CDTF">2021-11-30T16:01:00Z</dcterms:modified>
</cp:coreProperties>
</file>