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7E1C" w:rsidRDefault="00D96469">
      <w:pPr>
        <w:jc w:val="center"/>
        <w:rPr>
          <w:rFonts w:ascii="宋体" w:hAnsi="宋体" w:hint="eastAsia"/>
          <w:b/>
          <w:sz w:val="32"/>
          <w:szCs w:val="32"/>
        </w:rPr>
      </w:pPr>
      <w:bookmarkStart w:id="0" w:name="OLE_LINK5"/>
      <w:bookmarkStart w:id="1" w:name="OLE_LINK6"/>
      <w:r>
        <w:rPr>
          <w:rFonts w:ascii="宋体" w:hAnsi="宋体" w:hint="eastAsia"/>
          <w:b/>
          <w:sz w:val="32"/>
          <w:szCs w:val="32"/>
        </w:rPr>
        <w:t>华宝</w:t>
      </w:r>
      <w:r w:rsidR="00846040">
        <w:rPr>
          <w:rFonts w:ascii="宋体" w:hAnsi="宋体" w:hint="eastAsia"/>
          <w:b/>
          <w:sz w:val="32"/>
          <w:szCs w:val="32"/>
        </w:rPr>
        <w:t>标普香港上市中国中小盘指数证券投资基金</w:t>
      </w:r>
      <w:r w:rsidR="00E421DB">
        <w:rPr>
          <w:rFonts w:ascii="宋体" w:hAnsi="宋体" w:hint="eastAsia"/>
          <w:b/>
          <w:sz w:val="32"/>
          <w:szCs w:val="32"/>
        </w:rPr>
        <w:t>（LOF）</w:t>
      </w:r>
    </w:p>
    <w:p w:rsidR="003717F3" w:rsidRPr="00C07E1C" w:rsidRDefault="002B2B14" w:rsidP="00C87DC5">
      <w:pPr>
        <w:jc w:val="center"/>
        <w:rPr>
          <w:rFonts w:ascii="宋体" w:hAnsi="宋体" w:hint="eastAsia"/>
          <w:b/>
          <w:sz w:val="32"/>
          <w:szCs w:val="32"/>
        </w:rPr>
      </w:pPr>
      <w:r w:rsidRPr="00397039">
        <w:rPr>
          <w:rFonts w:ascii="宋体" w:hAnsi="宋体"/>
          <w:b/>
          <w:sz w:val="32"/>
          <w:szCs w:val="32"/>
        </w:rPr>
        <w:t>因</w:t>
      </w:r>
      <w:r w:rsidR="00846040">
        <w:rPr>
          <w:rFonts w:ascii="宋体" w:hAnsi="宋体" w:hint="eastAsia"/>
          <w:b/>
          <w:sz w:val="32"/>
          <w:szCs w:val="32"/>
        </w:rPr>
        <w:t>香港</w:t>
      </w:r>
      <w:r w:rsidRPr="00397039">
        <w:rPr>
          <w:rFonts w:ascii="宋体" w:hAnsi="宋体"/>
          <w:b/>
          <w:sz w:val="32"/>
          <w:szCs w:val="32"/>
        </w:rPr>
        <w:t>交易所休市暂停申购</w:t>
      </w:r>
      <w:r w:rsidR="00C07E1C">
        <w:rPr>
          <w:rFonts w:ascii="宋体" w:hAnsi="宋体" w:hint="eastAsia"/>
          <w:b/>
          <w:sz w:val="32"/>
          <w:szCs w:val="32"/>
        </w:rPr>
        <w:t>、</w:t>
      </w:r>
      <w:r w:rsidRPr="00397039">
        <w:rPr>
          <w:rFonts w:ascii="宋体" w:hAnsi="宋体"/>
          <w:b/>
          <w:sz w:val="32"/>
          <w:szCs w:val="32"/>
        </w:rPr>
        <w:t>赎回及定期定额投资业务的公告</w:t>
      </w:r>
      <w:bookmarkEnd w:id="0"/>
      <w:bookmarkEnd w:id="1"/>
    </w:p>
    <w:p w:rsidR="003717F3" w:rsidRPr="002B2B14" w:rsidRDefault="003717F3">
      <w:pPr>
        <w:ind w:left="2100" w:firstLine="420"/>
        <w:rPr>
          <w:rFonts w:ascii="宋体" w:hAnsi="宋体" w:hint="eastAsia"/>
          <w:b/>
          <w:szCs w:val="21"/>
        </w:rPr>
      </w:pPr>
      <w:r w:rsidRPr="002B2B14">
        <w:rPr>
          <w:rFonts w:ascii="宋体" w:hAnsi="宋体" w:hint="eastAsia"/>
          <w:b/>
          <w:szCs w:val="21"/>
        </w:rPr>
        <w:t>公告</w:t>
      </w:r>
      <w:r w:rsidRPr="002B2B14">
        <w:rPr>
          <w:rFonts w:ascii="宋体" w:hAnsi="宋体"/>
          <w:b/>
          <w:szCs w:val="21"/>
        </w:rPr>
        <w:t>送出日期：</w:t>
      </w:r>
      <w:bookmarkStart w:id="2" w:name="t_3_0_0003_a1_fm1"/>
      <w:bookmarkEnd w:id="2"/>
      <w:r w:rsidR="009452CC" w:rsidRPr="009452CC">
        <w:rPr>
          <w:rFonts w:ascii="宋体" w:hAnsi="宋体" w:hint="eastAsia"/>
          <w:b/>
          <w:szCs w:val="21"/>
        </w:rPr>
        <w:t>2021年</w:t>
      </w:r>
      <w:r w:rsidR="0014268C">
        <w:rPr>
          <w:rFonts w:ascii="宋体" w:hAnsi="宋体"/>
          <w:b/>
          <w:szCs w:val="21"/>
        </w:rPr>
        <w:t>10</w:t>
      </w:r>
      <w:r w:rsidR="009452CC" w:rsidRPr="009452CC">
        <w:rPr>
          <w:rFonts w:ascii="宋体" w:hAnsi="宋体" w:hint="eastAsia"/>
          <w:b/>
          <w:szCs w:val="21"/>
        </w:rPr>
        <w:t>月</w:t>
      </w:r>
      <w:r w:rsidR="0014268C">
        <w:rPr>
          <w:rFonts w:ascii="宋体" w:hAnsi="宋体"/>
          <w:b/>
          <w:szCs w:val="21"/>
        </w:rPr>
        <w:t>14</w:t>
      </w:r>
      <w:r w:rsidR="009452CC" w:rsidRPr="009452CC">
        <w:rPr>
          <w:rFonts w:ascii="宋体" w:hAnsi="宋体" w:hint="eastAsia"/>
          <w:b/>
          <w:szCs w:val="21"/>
        </w:rPr>
        <w:t>日</w:t>
      </w:r>
    </w:p>
    <w:p w:rsidR="003717F3" w:rsidRDefault="003717F3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</w:t>
      </w:r>
      <w:bookmarkStart w:id="3" w:name="t_3_1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060"/>
        <w:gridCol w:w="3780"/>
      </w:tblGrid>
      <w:tr w:rsidR="00541A53" w:rsidTr="00BF297A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780" w:type="dxa"/>
          </w:tcPr>
          <w:p w:rsidR="003717F3" w:rsidRDefault="00D96469" w:rsidP="00774144">
            <w:pPr>
              <w:rPr>
                <w:rFonts w:ascii="宋体" w:hAnsi="宋体" w:hint="eastAsia"/>
                <w:szCs w:val="21"/>
              </w:rPr>
            </w:pPr>
            <w:bookmarkStart w:id="4" w:name="t_3_1_1_0009_a1_fm1"/>
            <w:bookmarkEnd w:id="4"/>
            <w:r>
              <w:rPr>
                <w:rFonts w:ascii="宋体" w:hAnsi="宋体" w:hint="eastAsia"/>
                <w:szCs w:val="21"/>
              </w:rPr>
              <w:t>华宝</w:t>
            </w:r>
            <w:r w:rsidR="00846040">
              <w:rPr>
                <w:rFonts w:ascii="宋体" w:hAnsi="宋体" w:hint="eastAsia"/>
                <w:szCs w:val="21"/>
              </w:rPr>
              <w:t>标普香港上市中国中小盘指数证券投资基金</w:t>
            </w:r>
            <w:r w:rsidR="00DF698A">
              <w:rPr>
                <w:rFonts w:ascii="宋体" w:hAnsi="宋体" w:hint="eastAsia"/>
                <w:szCs w:val="21"/>
              </w:rPr>
              <w:t>（LOF）</w:t>
            </w:r>
          </w:p>
        </w:tc>
      </w:tr>
      <w:tr w:rsidR="00541A53" w:rsidTr="00BF297A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780" w:type="dxa"/>
          </w:tcPr>
          <w:p w:rsidR="003717F3" w:rsidRDefault="00846040">
            <w:pPr>
              <w:rPr>
                <w:rFonts w:ascii="宋体" w:hAnsi="宋体" w:hint="eastAsia"/>
                <w:szCs w:val="21"/>
              </w:rPr>
            </w:pPr>
            <w:bookmarkStart w:id="5" w:name="t_3_1_1_0011_a1_fm1"/>
            <w:bookmarkEnd w:id="5"/>
            <w:r>
              <w:rPr>
                <w:rFonts w:ascii="宋体" w:hAnsi="宋体" w:hint="eastAsia"/>
                <w:szCs w:val="21"/>
              </w:rPr>
              <w:t>香港中小</w:t>
            </w:r>
            <w:r w:rsidR="00DF698A">
              <w:rPr>
                <w:rFonts w:ascii="宋体" w:hAnsi="宋体" w:hint="eastAsia"/>
                <w:szCs w:val="21"/>
              </w:rPr>
              <w:t>LOF</w:t>
            </w:r>
          </w:p>
        </w:tc>
      </w:tr>
      <w:tr w:rsidR="00541A53" w:rsidTr="00BF297A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780" w:type="dxa"/>
          </w:tcPr>
          <w:p w:rsidR="003717F3" w:rsidRDefault="00846040">
            <w:pPr>
              <w:rPr>
                <w:rFonts w:ascii="宋体" w:hAnsi="宋体" w:hint="eastAsia"/>
                <w:szCs w:val="21"/>
              </w:rPr>
            </w:pPr>
            <w:bookmarkStart w:id="6" w:name="t_1_1_0012_a1_fm1"/>
            <w:bookmarkEnd w:id="6"/>
            <w:r w:rsidRPr="00846040">
              <w:rPr>
                <w:rFonts w:ascii="宋体" w:hAnsi="宋体"/>
                <w:szCs w:val="21"/>
              </w:rPr>
              <w:t>501021</w:t>
            </w:r>
          </w:p>
        </w:tc>
      </w:tr>
      <w:tr w:rsidR="00541A53" w:rsidTr="00BF297A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780" w:type="dxa"/>
          </w:tcPr>
          <w:p w:rsidR="003717F3" w:rsidRDefault="00EB4991">
            <w:pPr>
              <w:rPr>
                <w:rFonts w:ascii="宋体" w:hAnsi="宋体" w:hint="eastAsia"/>
                <w:szCs w:val="21"/>
              </w:rPr>
            </w:pPr>
            <w:bookmarkStart w:id="7" w:name="t_3_1_1_0186_a1_fm1"/>
            <w:bookmarkEnd w:id="7"/>
            <w:r>
              <w:rPr>
                <w:rFonts w:ascii="宋体" w:hAnsi="宋体" w:hint="eastAsia"/>
                <w:szCs w:val="21"/>
              </w:rPr>
              <w:t>华宝</w:t>
            </w:r>
            <w:r w:rsidR="00BF297A">
              <w:rPr>
                <w:rFonts w:ascii="宋体" w:hAnsi="宋体" w:hint="eastAsia"/>
                <w:szCs w:val="21"/>
              </w:rPr>
              <w:t>基金管理有限公司</w:t>
            </w:r>
          </w:p>
        </w:tc>
      </w:tr>
      <w:tr w:rsidR="00541A53" w:rsidTr="00BF297A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780" w:type="dxa"/>
          </w:tcPr>
          <w:p w:rsidR="003717F3" w:rsidRDefault="00BF297A">
            <w:pPr>
              <w:rPr>
                <w:rFonts w:ascii="宋体" w:hAnsi="宋体" w:hint="eastAsia"/>
                <w:szCs w:val="21"/>
              </w:rPr>
            </w:pPr>
            <w:bookmarkStart w:id="8" w:name="t_3_1_1_2631_a1_fm1"/>
            <w:bookmarkEnd w:id="8"/>
            <w:r>
              <w:rPr>
                <w:rFonts w:ascii="宋体" w:hAnsi="宋体" w:hint="eastAsia"/>
                <w:szCs w:val="21"/>
              </w:rPr>
              <w:t>《</w:t>
            </w:r>
            <w:r w:rsidR="00D96469">
              <w:rPr>
                <w:rFonts w:ascii="宋体" w:hAnsi="宋体" w:hint="eastAsia"/>
                <w:szCs w:val="21"/>
              </w:rPr>
              <w:t>华宝</w:t>
            </w:r>
            <w:r w:rsidR="00846040">
              <w:rPr>
                <w:rFonts w:ascii="宋体" w:hAnsi="宋体" w:hint="eastAsia"/>
                <w:szCs w:val="21"/>
              </w:rPr>
              <w:t>标普香港上市中国中小盘指数证券投资基金</w:t>
            </w:r>
            <w:r w:rsidR="00E421DB">
              <w:rPr>
                <w:rFonts w:ascii="宋体" w:hAnsi="宋体" w:hint="eastAsia"/>
                <w:szCs w:val="21"/>
              </w:rPr>
              <w:t>（LOF）</w:t>
            </w:r>
            <w:r>
              <w:rPr>
                <w:rFonts w:ascii="宋体" w:hAnsi="宋体"/>
                <w:szCs w:val="21"/>
              </w:rPr>
              <w:t>基金合同》和《</w:t>
            </w:r>
            <w:r w:rsidR="00D96469">
              <w:rPr>
                <w:rFonts w:ascii="宋体" w:hAnsi="宋体"/>
                <w:szCs w:val="21"/>
              </w:rPr>
              <w:t>华宝</w:t>
            </w:r>
            <w:r w:rsidR="00846040">
              <w:rPr>
                <w:rFonts w:ascii="宋体" w:hAnsi="宋体"/>
                <w:szCs w:val="21"/>
              </w:rPr>
              <w:t>标普香港上市中国中小盘指数证券投资基金</w:t>
            </w:r>
            <w:r w:rsidR="00E421DB">
              <w:rPr>
                <w:rFonts w:ascii="宋体" w:hAnsi="宋体"/>
                <w:szCs w:val="21"/>
              </w:rPr>
              <w:t>（LOF）</w:t>
            </w:r>
            <w:r>
              <w:rPr>
                <w:rFonts w:ascii="宋体" w:hAnsi="宋体"/>
                <w:szCs w:val="21"/>
              </w:rPr>
              <w:t>招募说明书》</w:t>
            </w:r>
          </w:p>
        </w:tc>
      </w:tr>
      <w:tr w:rsidR="00541A53" w:rsidTr="00BF297A">
        <w:tc>
          <w:tcPr>
            <w:tcW w:w="1980" w:type="dxa"/>
            <w:vMerge w:val="restart"/>
            <w:vAlign w:val="center"/>
          </w:tcPr>
          <w:p w:rsidR="0014268C" w:rsidRDefault="0014268C" w:rsidP="0014268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暂停相关业务的起始日及原因说明</w:t>
            </w:r>
          </w:p>
        </w:tc>
        <w:tc>
          <w:tcPr>
            <w:tcW w:w="3060" w:type="dxa"/>
          </w:tcPr>
          <w:p w:rsidR="0014268C" w:rsidRDefault="0014268C" w:rsidP="0014268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3780" w:type="dxa"/>
          </w:tcPr>
          <w:p w:rsidR="0014268C" w:rsidRDefault="0014268C" w:rsidP="0014268C">
            <w:pPr>
              <w:rPr>
                <w:rFonts w:ascii="宋体" w:hAnsi="宋体" w:hint="eastAsia"/>
                <w:szCs w:val="21"/>
              </w:rPr>
            </w:pPr>
            <w:bookmarkStart w:id="9" w:name="t_3_1_1_2797_a1_fm1"/>
            <w:bookmarkEnd w:id="9"/>
            <w:r w:rsidRPr="0093207B">
              <w:rPr>
                <w:rFonts w:ascii="宋体" w:hAnsi="宋体" w:hint="eastAsia"/>
                <w:szCs w:val="21"/>
              </w:rPr>
              <w:t>20</w:t>
            </w:r>
            <w:r w:rsidRPr="0093207B">
              <w:rPr>
                <w:rFonts w:ascii="宋体" w:hAnsi="宋体"/>
                <w:szCs w:val="21"/>
              </w:rPr>
              <w:t>21</w:t>
            </w:r>
            <w:r w:rsidRPr="0093207B">
              <w:rPr>
                <w:rFonts w:ascii="宋体" w:hAnsi="宋体" w:hint="eastAsia"/>
                <w:szCs w:val="21"/>
              </w:rPr>
              <w:t>年</w:t>
            </w:r>
            <w:r w:rsidRPr="0093207B">
              <w:rPr>
                <w:rFonts w:ascii="宋体" w:hAnsi="宋体"/>
                <w:szCs w:val="21"/>
              </w:rPr>
              <w:t>10</w:t>
            </w:r>
            <w:r w:rsidRPr="0093207B">
              <w:rPr>
                <w:rFonts w:ascii="宋体" w:hAnsi="宋体" w:hint="eastAsia"/>
                <w:szCs w:val="21"/>
              </w:rPr>
              <w:t>月</w:t>
            </w:r>
            <w:r w:rsidRPr="0093207B">
              <w:rPr>
                <w:rFonts w:ascii="宋体" w:hAnsi="宋体"/>
                <w:szCs w:val="21"/>
              </w:rPr>
              <w:t>13</w:t>
            </w:r>
            <w:r w:rsidRPr="0093207B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41A53" w:rsidTr="00BF297A">
        <w:tc>
          <w:tcPr>
            <w:tcW w:w="1980" w:type="dxa"/>
            <w:vMerge/>
          </w:tcPr>
          <w:p w:rsidR="0014268C" w:rsidRDefault="0014268C" w:rsidP="0014268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14268C" w:rsidRDefault="0014268C" w:rsidP="0014268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暂停赎回起始日</w:t>
            </w:r>
          </w:p>
        </w:tc>
        <w:tc>
          <w:tcPr>
            <w:tcW w:w="3780" w:type="dxa"/>
          </w:tcPr>
          <w:p w:rsidR="0014268C" w:rsidRDefault="0014268C" w:rsidP="0014268C">
            <w:pPr>
              <w:rPr>
                <w:rFonts w:ascii="宋体" w:hAnsi="宋体" w:hint="eastAsia"/>
                <w:szCs w:val="21"/>
              </w:rPr>
            </w:pPr>
            <w:bookmarkStart w:id="10" w:name="t_3_1_1_2798_a1_fm1"/>
            <w:bookmarkEnd w:id="10"/>
            <w:r w:rsidRPr="0093207B">
              <w:rPr>
                <w:rFonts w:ascii="宋体" w:hAnsi="宋体" w:hint="eastAsia"/>
                <w:szCs w:val="21"/>
              </w:rPr>
              <w:t>20</w:t>
            </w:r>
            <w:r w:rsidRPr="0093207B">
              <w:rPr>
                <w:rFonts w:ascii="宋体" w:hAnsi="宋体"/>
                <w:szCs w:val="21"/>
              </w:rPr>
              <w:t>21</w:t>
            </w:r>
            <w:r w:rsidRPr="0093207B">
              <w:rPr>
                <w:rFonts w:ascii="宋体" w:hAnsi="宋体" w:hint="eastAsia"/>
                <w:szCs w:val="21"/>
              </w:rPr>
              <w:t>年</w:t>
            </w:r>
            <w:r w:rsidRPr="0093207B">
              <w:rPr>
                <w:rFonts w:ascii="宋体" w:hAnsi="宋体"/>
                <w:szCs w:val="21"/>
              </w:rPr>
              <w:t>10</w:t>
            </w:r>
            <w:r w:rsidRPr="0093207B">
              <w:rPr>
                <w:rFonts w:ascii="宋体" w:hAnsi="宋体" w:hint="eastAsia"/>
                <w:szCs w:val="21"/>
              </w:rPr>
              <w:t>月</w:t>
            </w:r>
            <w:r w:rsidRPr="0093207B">
              <w:rPr>
                <w:rFonts w:ascii="宋体" w:hAnsi="宋体"/>
                <w:szCs w:val="21"/>
              </w:rPr>
              <w:t>13</w:t>
            </w:r>
            <w:r w:rsidRPr="0093207B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41A53" w:rsidTr="00BF297A">
        <w:tc>
          <w:tcPr>
            <w:tcW w:w="1980" w:type="dxa"/>
            <w:vMerge/>
          </w:tcPr>
          <w:p w:rsidR="0014268C" w:rsidRDefault="0014268C" w:rsidP="0014268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14268C" w:rsidRDefault="0014268C" w:rsidP="0014268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暂停定期定额投资起始日</w:t>
            </w:r>
          </w:p>
        </w:tc>
        <w:tc>
          <w:tcPr>
            <w:tcW w:w="3780" w:type="dxa"/>
          </w:tcPr>
          <w:p w:rsidR="0014268C" w:rsidRDefault="0014268C" w:rsidP="0014268C">
            <w:pPr>
              <w:rPr>
                <w:rFonts w:ascii="宋体" w:hAnsi="宋体" w:hint="eastAsia"/>
                <w:szCs w:val="21"/>
              </w:rPr>
            </w:pPr>
            <w:bookmarkStart w:id="11" w:name="t_3_1_1_2799_a1_fm1"/>
            <w:bookmarkEnd w:id="11"/>
            <w:r w:rsidRPr="0093207B">
              <w:rPr>
                <w:rFonts w:ascii="宋体" w:hAnsi="宋体" w:hint="eastAsia"/>
                <w:szCs w:val="21"/>
              </w:rPr>
              <w:t>20</w:t>
            </w:r>
            <w:r w:rsidRPr="0093207B">
              <w:rPr>
                <w:rFonts w:ascii="宋体" w:hAnsi="宋体"/>
                <w:szCs w:val="21"/>
              </w:rPr>
              <w:t>21</w:t>
            </w:r>
            <w:r w:rsidRPr="0093207B">
              <w:rPr>
                <w:rFonts w:ascii="宋体" w:hAnsi="宋体" w:hint="eastAsia"/>
                <w:szCs w:val="21"/>
              </w:rPr>
              <w:t>年</w:t>
            </w:r>
            <w:r w:rsidRPr="0093207B">
              <w:rPr>
                <w:rFonts w:ascii="宋体" w:hAnsi="宋体"/>
                <w:szCs w:val="21"/>
              </w:rPr>
              <w:t>10</w:t>
            </w:r>
            <w:r w:rsidRPr="0093207B">
              <w:rPr>
                <w:rFonts w:ascii="宋体" w:hAnsi="宋体" w:hint="eastAsia"/>
                <w:szCs w:val="21"/>
              </w:rPr>
              <w:t>月</w:t>
            </w:r>
            <w:r w:rsidRPr="0093207B">
              <w:rPr>
                <w:rFonts w:ascii="宋体" w:hAnsi="宋体"/>
                <w:szCs w:val="21"/>
              </w:rPr>
              <w:t>13</w:t>
            </w:r>
            <w:r w:rsidRPr="0093207B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41A53" w:rsidTr="00BF297A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3717F3" w:rsidRDefault="002B2B14" w:rsidP="002B2B14">
            <w:pPr>
              <w:rPr>
                <w:rFonts w:ascii="宋体" w:hAnsi="宋体" w:hint="eastAsia"/>
                <w:szCs w:val="21"/>
              </w:rPr>
            </w:pPr>
            <w:bookmarkStart w:id="12" w:name="t_3_1_3_table"/>
            <w:bookmarkEnd w:id="12"/>
            <w:r>
              <w:rPr>
                <w:rFonts w:ascii="宋体" w:hAnsi="宋体" w:hint="eastAsia"/>
                <w:szCs w:val="21"/>
              </w:rPr>
              <w:t>暂停</w:t>
            </w:r>
            <w:r w:rsidR="003717F3">
              <w:rPr>
                <w:rFonts w:ascii="宋体" w:hAnsi="宋体" w:hint="eastAsia"/>
                <w:szCs w:val="21"/>
              </w:rPr>
              <w:t>申购</w:t>
            </w:r>
            <w:r>
              <w:rPr>
                <w:rFonts w:ascii="宋体" w:hAnsi="宋体" w:hint="eastAsia"/>
                <w:szCs w:val="21"/>
              </w:rPr>
              <w:t>、赎回</w:t>
            </w:r>
            <w:r w:rsidR="003717F3">
              <w:rPr>
                <w:rFonts w:ascii="宋体" w:hAnsi="宋体" w:hint="eastAsia"/>
                <w:szCs w:val="21"/>
              </w:rPr>
              <w:t>、定期定额投资的原因说明</w:t>
            </w:r>
          </w:p>
        </w:tc>
        <w:tc>
          <w:tcPr>
            <w:tcW w:w="3780" w:type="dxa"/>
          </w:tcPr>
          <w:p w:rsidR="003717F3" w:rsidRDefault="0014268C" w:rsidP="000D3388">
            <w:pPr>
              <w:rPr>
                <w:rFonts w:ascii="宋体" w:hAnsi="宋体" w:hint="eastAsia"/>
                <w:szCs w:val="21"/>
              </w:rPr>
            </w:pPr>
            <w:bookmarkStart w:id="13" w:name="t_3_1_3_2805_a1_fm1"/>
            <w:bookmarkEnd w:id="13"/>
            <w:r w:rsidRPr="0014268C">
              <w:rPr>
                <w:rFonts w:ascii="宋体" w:hAnsi="宋体" w:hint="eastAsia"/>
                <w:szCs w:val="21"/>
              </w:rPr>
              <w:t>由于八号台风信号生效，2021年10月13日香港交易所休市。</w:t>
            </w:r>
          </w:p>
        </w:tc>
      </w:tr>
      <w:tr w:rsidR="00541A53" w:rsidTr="00BF297A">
        <w:tc>
          <w:tcPr>
            <w:tcW w:w="1980" w:type="dxa"/>
          </w:tcPr>
          <w:p w:rsidR="00D91924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 w:rsidRPr="0027514F">
              <w:rPr>
                <w:rFonts w:ascii="宋体" w:hAnsi="宋体" w:hint="eastAsia"/>
                <w:szCs w:val="21"/>
              </w:rPr>
              <w:t>基金的基金简称</w:t>
            </w:r>
          </w:p>
        </w:tc>
        <w:tc>
          <w:tcPr>
            <w:tcW w:w="3060" w:type="dxa"/>
          </w:tcPr>
          <w:p w:rsidR="00D91924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香港中小</w:t>
            </w:r>
            <w:r w:rsidR="00DF698A">
              <w:rPr>
                <w:rFonts w:ascii="宋体" w:hAnsi="宋体" w:hint="eastAsia"/>
                <w:szCs w:val="21"/>
              </w:rPr>
              <w:t>LOF</w:t>
            </w:r>
          </w:p>
        </w:tc>
        <w:tc>
          <w:tcPr>
            <w:tcW w:w="3780" w:type="dxa"/>
          </w:tcPr>
          <w:p w:rsidR="00D91924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华宝香港中小C</w:t>
            </w:r>
          </w:p>
        </w:tc>
      </w:tr>
      <w:tr w:rsidR="00541A53" w:rsidTr="00BF297A">
        <w:tc>
          <w:tcPr>
            <w:tcW w:w="1980" w:type="dxa"/>
          </w:tcPr>
          <w:p w:rsidR="00D91924" w:rsidRPr="0027514F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 w:rsidRPr="0027514F">
              <w:rPr>
                <w:rFonts w:ascii="宋体" w:hAnsi="宋体" w:hint="eastAsia"/>
                <w:szCs w:val="21"/>
              </w:rPr>
              <w:t>基金的交易代码</w:t>
            </w:r>
          </w:p>
        </w:tc>
        <w:tc>
          <w:tcPr>
            <w:tcW w:w="3060" w:type="dxa"/>
          </w:tcPr>
          <w:p w:rsidR="00D91924" w:rsidRPr="0027514F" w:rsidRDefault="00D91924" w:rsidP="00D91924">
            <w:pPr>
              <w:rPr>
                <w:rFonts w:ascii="宋体" w:hAnsi="宋体" w:hint="eastAsia"/>
                <w:szCs w:val="21"/>
              </w:rPr>
            </w:pPr>
            <w:r w:rsidRPr="00846040">
              <w:rPr>
                <w:rFonts w:ascii="宋体" w:hAnsi="宋体"/>
                <w:szCs w:val="21"/>
              </w:rPr>
              <w:t>501021</w:t>
            </w:r>
          </w:p>
        </w:tc>
        <w:tc>
          <w:tcPr>
            <w:tcW w:w="3780" w:type="dxa"/>
          </w:tcPr>
          <w:p w:rsidR="00D91924" w:rsidRPr="0027514F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006127</w:t>
            </w:r>
          </w:p>
        </w:tc>
      </w:tr>
      <w:tr w:rsidR="00541A53" w:rsidTr="00BF297A">
        <w:tc>
          <w:tcPr>
            <w:tcW w:w="1980" w:type="dxa"/>
          </w:tcPr>
          <w:p w:rsidR="00D91924" w:rsidRPr="0027514F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</w:t>
            </w:r>
            <w:r w:rsidRPr="0027514F">
              <w:rPr>
                <w:rFonts w:ascii="宋体" w:hAnsi="宋体" w:hint="eastAsia"/>
                <w:szCs w:val="21"/>
              </w:rPr>
              <w:t>基金是否暂停</w:t>
            </w:r>
            <w:r w:rsidR="00A03BEE">
              <w:rPr>
                <w:rFonts w:ascii="宋体" w:hAnsi="宋体" w:hint="eastAsia"/>
                <w:szCs w:val="21"/>
              </w:rPr>
              <w:t>申购、赎回、定期定额投资</w:t>
            </w:r>
          </w:p>
        </w:tc>
        <w:tc>
          <w:tcPr>
            <w:tcW w:w="3060" w:type="dxa"/>
          </w:tcPr>
          <w:p w:rsidR="00D91924" w:rsidRPr="0027514F" w:rsidRDefault="00D91924" w:rsidP="00D919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3780" w:type="dxa"/>
          </w:tcPr>
          <w:p w:rsidR="00D91924" w:rsidRPr="0027514F" w:rsidRDefault="00D91924" w:rsidP="00D91924">
            <w:pPr>
              <w:rPr>
                <w:rFonts w:ascii="宋体" w:hAnsi="宋体"/>
                <w:szCs w:val="21"/>
              </w:rPr>
            </w:pPr>
            <w:r w:rsidRPr="0027514F"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3717F3" w:rsidRDefault="003717F3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2 </w:t>
      </w:r>
      <w:bookmarkStart w:id="14" w:name="t_3_2_table"/>
      <w:bookmarkEnd w:id="14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0D3388" w:rsidRDefault="000D338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5" w:name="t_3_2_2646_a1_fm1"/>
      <w:bookmarkEnd w:id="15"/>
      <w:r w:rsidRPr="000D3388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 w:rsidRPr="000D3388">
        <w:rPr>
          <w:rFonts w:ascii="宋体" w:hAnsi="宋体" w:hint="eastAsia"/>
          <w:szCs w:val="21"/>
        </w:rPr>
        <w:t>）投资者于</w:t>
      </w:r>
      <w:r w:rsidR="0014268C" w:rsidRPr="0014268C">
        <w:rPr>
          <w:rFonts w:ascii="宋体" w:hAnsi="宋体" w:hint="eastAsia"/>
          <w:szCs w:val="21"/>
        </w:rPr>
        <w:t>2021年10月13日</w:t>
      </w:r>
      <w:r w:rsidRPr="000D3388">
        <w:rPr>
          <w:rFonts w:ascii="宋体" w:hAnsi="宋体" w:hint="eastAsia"/>
          <w:szCs w:val="21"/>
        </w:rPr>
        <w:t>提交的本基金申购、赎回及定期定额投资业务申请，本基金管理人将不予确认，由此给投资者带来的不便，敬请谅解。</w:t>
      </w:r>
    </w:p>
    <w:p w:rsidR="00910B6A" w:rsidRDefault="00BF297A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</w:t>
      </w:r>
      <w:r w:rsidR="000D3388"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）</w:t>
      </w:r>
      <w:r w:rsidR="0014268C" w:rsidRPr="0014268C">
        <w:rPr>
          <w:rFonts w:ascii="宋体" w:hAnsi="宋体" w:hint="eastAsia"/>
          <w:szCs w:val="21"/>
        </w:rPr>
        <w:t>鉴于2021年10月14日仍为香港交易所的休市日，若2021年10月15日香港交易所恢复正常交易，本基金将于同日恢复申购、赎回及定期定额投资业务，本基金管理人不再另行公告。如2021年10月15日香港交易所仍暂停交易，本基金上述业务的暂停也将顺延，直至香港交易所恢复正常交易为止，敬请投资者关注。</w:t>
      </w:r>
    </w:p>
    <w:p w:rsidR="00BF297A" w:rsidRDefault="00BF297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3）</w:t>
      </w:r>
      <w:r w:rsidR="00E17252" w:rsidRPr="00E17252">
        <w:rPr>
          <w:rFonts w:ascii="宋体" w:hAnsi="宋体" w:hint="eastAsia"/>
          <w:szCs w:val="21"/>
        </w:rPr>
        <w:t>如有疑问,请拨打本公司客户服务电话(400-700-5588、400-820-5050、021-38924558)或登陆本公司网站(www.fsfund.com)获取相关信息</w:t>
      </w:r>
      <w:r>
        <w:rPr>
          <w:rFonts w:ascii="宋体" w:hAnsi="宋体"/>
          <w:szCs w:val="21"/>
        </w:rPr>
        <w:t>。</w:t>
      </w:r>
    </w:p>
    <w:p w:rsidR="00BF297A" w:rsidRDefault="00BF297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特此公告。</w:t>
      </w:r>
    </w:p>
    <w:p w:rsidR="003717F3" w:rsidRDefault="003717F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BF297A" w:rsidRPr="000B146F" w:rsidRDefault="00EB4991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华宝</w:t>
      </w:r>
      <w:r w:rsidR="00BF297A" w:rsidRPr="000B146F">
        <w:rPr>
          <w:rFonts w:ascii="宋体" w:hAnsi="宋体" w:hint="eastAsia"/>
          <w:szCs w:val="21"/>
        </w:rPr>
        <w:t>基金管理有限公司</w:t>
      </w:r>
    </w:p>
    <w:p w:rsidR="003717F3" w:rsidRDefault="00902E0E">
      <w:pPr>
        <w:spacing w:line="360" w:lineRule="auto"/>
        <w:jc w:val="right"/>
        <w:rPr>
          <w:rFonts w:ascii="宋体" w:hAnsi="宋体"/>
          <w:szCs w:val="21"/>
        </w:rPr>
      </w:pPr>
      <w:r w:rsidRPr="00902E0E">
        <w:rPr>
          <w:rFonts w:ascii="宋体" w:hAnsi="宋体" w:hint="eastAsia"/>
          <w:szCs w:val="21"/>
        </w:rPr>
        <w:t>2021年</w:t>
      </w:r>
      <w:r w:rsidR="0014268C">
        <w:rPr>
          <w:rFonts w:ascii="宋体" w:hAnsi="宋体" w:hint="eastAsia"/>
          <w:szCs w:val="21"/>
        </w:rPr>
        <w:t>10</w:t>
      </w:r>
      <w:r w:rsidRPr="00902E0E">
        <w:rPr>
          <w:rFonts w:ascii="宋体" w:hAnsi="宋体" w:hint="eastAsia"/>
          <w:szCs w:val="21"/>
        </w:rPr>
        <w:t>月</w:t>
      </w:r>
      <w:r w:rsidR="0014268C">
        <w:rPr>
          <w:rFonts w:ascii="宋体" w:hAnsi="宋体" w:hint="eastAsia"/>
          <w:szCs w:val="21"/>
        </w:rPr>
        <w:t>14</w:t>
      </w:r>
      <w:r w:rsidRPr="00902E0E">
        <w:rPr>
          <w:rFonts w:ascii="宋体" w:hAnsi="宋体" w:hint="eastAsia"/>
          <w:szCs w:val="21"/>
        </w:rPr>
        <w:t>日</w:t>
      </w:r>
    </w:p>
    <w:sectPr w:rsidR="003717F3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53" w:rsidRDefault="00541A53" w:rsidP="00B451DA">
      <w:r>
        <w:separator/>
      </w:r>
    </w:p>
  </w:endnote>
  <w:endnote w:type="continuationSeparator" w:id="0">
    <w:p w:rsidR="00541A53" w:rsidRDefault="00541A53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7A" w:rsidRDefault="00BF297A" w:rsidP="00BF297A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7B1A95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7B1A95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53" w:rsidRDefault="00541A53" w:rsidP="00B451DA">
      <w:r>
        <w:separator/>
      </w:r>
    </w:p>
  </w:footnote>
  <w:footnote w:type="continuationSeparator" w:id="0">
    <w:p w:rsidR="00541A53" w:rsidRDefault="00541A53" w:rsidP="00B45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7A" w:rsidRDefault="00BF297A" w:rsidP="00BF297A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01EC"/>
    <w:rsid w:val="000543D3"/>
    <w:rsid w:val="00064D28"/>
    <w:rsid w:val="00077FCF"/>
    <w:rsid w:val="00092546"/>
    <w:rsid w:val="000B11BB"/>
    <w:rsid w:val="000B146F"/>
    <w:rsid w:val="000D3388"/>
    <w:rsid w:val="000F159A"/>
    <w:rsid w:val="00113F2D"/>
    <w:rsid w:val="0012737C"/>
    <w:rsid w:val="00134016"/>
    <w:rsid w:val="0014268C"/>
    <w:rsid w:val="00160499"/>
    <w:rsid w:val="001A16B6"/>
    <w:rsid w:val="001B6DE0"/>
    <w:rsid w:val="001E0F35"/>
    <w:rsid w:val="001E5E15"/>
    <w:rsid w:val="00200E5E"/>
    <w:rsid w:val="00211E64"/>
    <w:rsid w:val="00256F61"/>
    <w:rsid w:val="0027514F"/>
    <w:rsid w:val="00276A87"/>
    <w:rsid w:val="00280DA8"/>
    <w:rsid w:val="002A0940"/>
    <w:rsid w:val="002B2B14"/>
    <w:rsid w:val="002F5AA3"/>
    <w:rsid w:val="00301326"/>
    <w:rsid w:val="003717F3"/>
    <w:rsid w:val="00376453"/>
    <w:rsid w:val="00386D4E"/>
    <w:rsid w:val="00397039"/>
    <w:rsid w:val="003B53DE"/>
    <w:rsid w:val="003F4917"/>
    <w:rsid w:val="003F5D06"/>
    <w:rsid w:val="00433B4D"/>
    <w:rsid w:val="00440DC3"/>
    <w:rsid w:val="00462704"/>
    <w:rsid w:val="00493B2F"/>
    <w:rsid w:val="004A43C6"/>
    <w:rsid w:val="004D0933"/>
    <w:rsid w:val="004E32FF"/>
    <w:rsid w:val="00500696"/>
    <w:rsid w:val="00541A53"/>
    <w:rsid w:val="00601985"/>
    <w:rsid w:val="00622B5E"/>
    <w:rsid w:val="00680266"/>
    <w:rsid w:val="006851D1"/>
    <w:rsid w:val="00692370"/>
    <w:rsid w:val="006C3AA1"/>
    <w:rsid w:val="006D1651"/>
    <w:rsid w:val="006D23BE"/>
    <w:rsid w:val="00763A3B"/>
    <w:rsid w:val="0076576B"/>
    <w:rsid w:val="00774144"/>
    <w:rsid w:val="007A572D"/>
    <w:rsid w:val="007B1A95"/>
    <w:rsid w:val="007B1CEA"/>
    <w:rsid w:val="007F13F7"/>
    <w:rsid w:val="007F357F"/>
    <w:rsid w:val="007F7885"/>
    <w:rsid w:val="0080008B"/>
    <w:rsid w:val="00817776"/>
    <w:rsid w:val="008237EB"/>
    <w:rsid w:val="00836AA9"/>
    <w:rsid w:val="00846040"/>
    <w:rsid w:val="00862F31"/>
    <w:rsid w:val="00882E37"/>
    <w:rsid w:val="00883545"/>
    <w:rsid w:val="0088725C"/>
    <w:rsid w:val="00896B04"/>
    <w:rsid w:val="008B0EC9"/>
    <w:rsid w:val="008B1D91"/>
    <w:rsid w:val="008C2986"/>
    <w:rsid w:val="008D0A7C"/>
    <w:rsid w:val="008E3D71"/>
    <w:rsid w:val="00902E0E"/>
    <w:rsid w:val="00904556"/>
    <w:rsid w:val="009057E9"/>
    <w:rsid w:val="0090799F"/>
    <w:rsid w:val="00910B6A"/>
    <w:rsid w:val="009250F6"/>
    <w:rsid w:val="0093207B"/>
    <w:rsid w:val="009452CC"/>
    <w:rsid w:val="009454A5"/>
    <w:rsid w:val="009568AA"/>
    <w:rsid w:val="00972938"/>
    <w:rsid w:val="009D5FD9"/>
    <w:rsid w:val="00A03BEE"/>
    <w:rsid w:val="00A11E53"/>
    <w:rsid w:val="00A2102C"/>
    <w:rsid w:val="00A221E4"/>
    <w:rsid w:val="00A22424"/>
    <w:rsid w:val="00A540B3"/>
    <w:rsid w:val="00A750E3"/>
    <w:rsid w:val="00A80E40"/>
    <w:rsid w:val="00A843A8"/>
    <w:rsid w:val="00A9050B"/>
    <w:rsid w:val="00A92FE8"/>
    <w:rsid w:val="00A967CE"/>
    <w:rsid w:val="00AA78C1"/>
    <w:rsid w:val="00AD5857"/>
    <w:rsid w:val="00B451DA"/>
    <w:rsid w:val="00B46B0B"/>
    <w:rsid w:val="00B5217B"/>
    <w:rsid w:val="00B52E21"/>
    <w:rsid w:val="00B5655E"/>
    <w:rsid w:val="00B852D0"/>
    <w:rsid w:val="00BA70BD"/>
    <w:rsid w:val="00BB2461"/>
    <w:rsid w:val="00BB5FBF"/>
    <w:rsid w:val="00BE2D28"/>
    <w:rsid w:val="00BF297A"/>
    <w:rsid w:val="00C00003"/>
    <w:rsid w:val="00C07E1C"/>
    <w:rsid w:val="00C43F64"/>
    <w:rsid w:val="00C87DC5"/>
    <w:rsid w:val="00C9136D"/>
    <w:rsid w:val="00CB38A7"/>
    <w:rsid w:val="00CD0679"/>
    <w:rsid w:val="00CD5B5A"/>
    <w:rsid w:val="00CE3867"/>
    <w:rsid w:val="00CE5926"/>
    <w:rsid w:val="00CF78C8"/>
    <w:rsid w:val="00D03D6A"/>
    <w:rsid w:val="00D06377"/>
    <w:rsid w:val="00D131DE"/>
    <w:rsid w:val="00D1450F"/>
    <w:rsid w:val="00D151E7"/>
    <w:rsid w:val="00D36B5C"/>
    <w:rsid w:val="00D37311"/>
    <w:rsid w:val="00D530FE"/>
    <w:rsid w:val="00D7460C"/>
    <w:rsid w:val="00D82CF9"/>
    <w:rsid w:val="00D91924"/>
    <w:rsid w:val="00D96469"/>
    <w:rsid w:val="00DB058D"/>
    <w:rsid w:val="00DD492E"/>
    <w:rsid w:val="00DD4E41"/>
    <w:rsid w:val="00DF698A"/>
    <w:rsid w:val="00DF789E"/>
    <w:rsid w:val="00E04416"/>
    <w:rsid w:val="00E05E39"/>
    <w:rsid w:val="00E12EA9"/>
    <w:rsid w:val="00E17252"/>
    <w:rsid w:val="00E24BD5"/>
    <w:rsid w:val="00E3148D"/>
    <w:rsid w:val="00E31518"/>
    <w:rsid w:val="00E421DB"/>
    <w:rsid w:val="00E74365"/>
    <w:rsid w:val="00E87213"/>
    <w:rsid w:val="00E95D55"/>
    <w:rsid w:val="00EB342E"/>
    <w:rsid w:val="00EB4991"/>
    <w:rsid w:val="00F27870"/>
    <w:rsid w:val="00F55F3D"/>
    <w:rsid w:val="00F610D7"/>
    <w:rsid w:val="00F72388"/>
    <w:rsid w:val="00F9318D"/>
    <w:rsid w:val="00FC34E9"/>
    <w:rsid w:val="00FD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1">
    <w:name w:val="脚注文本 Char"/>
    <w:link w:val="a6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7">
    <w:name w:val="Document Map"/>
    <w:basedOn w:val="a"/>
    <w:pPr>
      <w:shd w:val="clear" w:color="auto" w:fill="00008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8">
    <w:name w:val="Balloon Text"/>
    <w:basedOn w:val="a"/>
    <w:link w:val="Char3"/>
    <w:uiPriority w:val="99"/>
    <w:semiHidden/>
    <w:unhideWhenUsed/>
    <w:rsid w:val="003B53DE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3B53DE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E74365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E74365"/>
    <w:pPr>
      <w:jc w:val="left"/>
    </w:pPr>
  </w:style>
  <w:style w:type="character" w:customStyle="1" w:styleId="Char4">
    <w:name w:val="批注文字 Char"/>
    <w:link w:val="aa"/>
    <w:uiPriority w:val="99"/>
    <w:semiHidden/>
    <w:rsid w:val="00E74365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E74365"/>
    <w:rPr>
      <w:b/>
      <w:bCs/>
    </w:rPr>
  </w:style>
  <w:style w:type="character" w:customStyle="1" w:styleId="Char5">
    <w:name w:val="批注主题 Char"/>
    <w:link w:val="ab"/>
    <w:uiPriority w:val="99"/>
    <w:semiHidden/>
    <w:rsid w:val="00E74365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DE6F-C385-41D3-8184-9EACDDEA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120</Words>
  <Characters>690</Characters>
  <Application>Microsoft Office Word</Application>
  <DocSecurity>4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华宝标普香港上市中国中小盘指数证券投资基金（LOF）因香港交易所休市暂停申购赎回及定期定额投资业务的公告</dc:title>
  <dc:subject/>
  <dc:creator>Administrator</dc:creator>
  <cp:keywords/>
  <cp:lastModifiedBy>ZHONGM</cp:lastModifiedBy>
  <cp:revision>2</cp:revision>
  <cp:lastPrinted>2020-04-03T05:59:00Z</cp:lastPrinted>
  <dcterms:created xsi:type="dcterms:W3CDTF">2021-10-13T16:07:00Z</dcterms:created>
  <dcterms:modified xsi:type="dcterms:W3CDTF">2021-10-13T16:07:00Z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