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05A6B" w:rsidP="00F1700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恒生前海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974656">
        <w:rPr>
          <w:rFonts w:ascii="仿宋" w:eastAsia="仿宋" w:hAnsi="仿宋" w:hint="eastAsia"/>
          <w:b/>
          <w:color w:val="000000" w:themeColor="text1"/>
          <w:kern w:val="0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3479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</w:t>
      </w:r>
      <w:r w:rsidR="00B3479E">
        <w:rPr>
          <w:rFonts w:ascii="仿宋" w:eastAsia="仿宋" w:hAnsi="仿宋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1700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Pr="005A1AF7" w:rsidRDefault="00005A6B" w:rsidP="0065741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恒生前海沪港深新兴产业精选混合型证券投资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恒生前海港股通高股息低波动指数证券投资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恒生前海恒锦裕利混合型证券投资基金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恒生前海中证质量成长低波动指数证券投资基金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恒生前海港股通精选混合型证券投资基金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恒生前海恒扬纯债债券型证券投资基金</w:t>
      </w:r>
      <w:r w:rsidR="004577B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5423" w:rsidRPr="00A75423">
        <w:rPr>
          <w:rFonts w:ascii="仿宋" w:eastAsia="仿宋" w:hAnsi="仿宋" w:hint="eastAsia"/>
          <w:color w:val="000000" w:themeColor="text1"/>
          <w:sz w:val="32"/>
          <w:szCs w:val="32"/>
        </w:rPr>
        <w:t>恒生前海消费升级混合型证券投资基金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恒生前海恒生沪深港通细分行业龙头指数证券投资基金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0065D" w:rsidRPr="0090065D">
        <w:rPr>
          <w:rFonts w:ascii="仿宋" w:eastAsia="仿宋" w:hAnsi="仿宋" w:hint="eastAsia"/>
          <w:color w:val="000000" w:themeColor="text1"/>
          <w:sz w:val="32"/>
          <w:szCs w:val="32"/>
        </w:rPr>
        <w:t>恒生前海短债债券型发起式证券投资基金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3479E" w:rsidRPr="00B3479E">
        <w:rPr>
          <w:rFonts w:ascii="仿宋" w:eastAsia="仿宋" w:hAnsi="仿宋" w:hint="eastAsia"/>
          <w:color w:val="000000" w:themeColor="text1"/>
          <w:sz w:val="32"/>
          <w:szCs w:val="32"/>
        </w:rPr>
        <w:t>2020年第四季度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1B8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5423"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(www.hsqhfunds.com)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14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00-620-6608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05A6B" w:rsidP="00B335C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005A6B">
        <w:rPr>
          <w:rFonts w:ascii="仿宋" w:eastAsia="仿宋" w:hAnsi="仿宋" w:hint="eastAsia"/>
          <w:color w:val="000000" w:themeColor="text1"/>
          <w:sz w:val="32"/>
          <w:szCs w:val="32"/>
        </w:rPr>
        <w:t>恒生前海</w:t>
      </w:r>
      <w:r w:rsidRPr="00005A6B">
        <w:rPr>
          <w:rFonts w:ascii="仿宋" w:eastAsia="仿宋" w:hAnsi="仿宋"/>
          <w:color w:val="000000" w:themeColor="text1"/>
          <w:sz w:val="32"/>
          <w:szCs w:val="32"/>
        </w:rPr>
        <w:t>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005A6B" w:rsidP="00B335C7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0065D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13D8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1068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335C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</w:p>
    <w:sectPr w:rsidR="00BB3501" w:rsidRPr="00A7247E" w:rsidSect="00084E7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917" w:rsidRDefault="00AC2917" w:rsidP="009A149B">
      <w:r>
        <w:separator/>
      </w:r>
    </w:p>
  </w:endnote>
  <w:endnote w:type="continuationSeparator" w:id="0">
    <w:p w:rsidR="00AC2917" w:rsidRDefault="00AC291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4" w:rsidRDefault="00F170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351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3517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17004" w:rsidRPr="00F1700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917" w:rsidRDefault="00AC2917" w:rsidP="009A149B">
      <w:r>
        <w:separator/>
      </w:r>
    </w:p>
  </w:footnote>
  <w:footnote w:type="continuationSeparator" w:id="0">
    <w:p w:rsidR="00AC2917" w:rsidRDefault="00AC2917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4" w:rsidRDefault="00F170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4" w:rsidRDefault="00F170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04" w:rsidRDefault="00F170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5A6B"/>
    <w:rsid w:val="00010044"/>
    <w:rsid w:val="00022ABD"/>
    <w:rsid w:val="00025D40"/>
    <w:rsid w:val="000300E5"/>
    <w:rsid w:val="0003246C"/>
    <w:rsid w:val="00033010"/>
    <w:rsid w:val="00033204"/>
    <w:rsid w:val="00033E57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56ED"/>
    <w:rsid w:val="00210681"/>
    <w:rsid w:val="0021172E"/>
    <w:rsid w:val="00221DE2"/>
    <w:rsid w:val="00234298"/>
    <w:rsid w:val="002343BD"/>
    <w:rsid w:val="002471D4"/>
    <w:rsid w:val="00253326"/>
    <w:rsid w:val="00261CDE"/>
    <w:rsid w:val="0026276F"/>
    <w:rsid w:val="002764BD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F9A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77B4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B74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5741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79B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B21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5EFA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273"/>
    <w:rsid w:val="008619E1"/>
    <w:rsid w:val="00866E5A"/>
    <w:rsid w:val="008721DF"/>
    <w:rsid w:val="008738A9"/>
    <w:rsid w:val="00876EC6"/>
    <w:rsid w:val="008777D5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06C3"/>
    <w:rsid w:val="008D4634"/>
    <w:rsid w:val="008E4CD7"/>
    <w:rsid w:val="008E58F7"/>
    <w:rsid w:val="008E6EC1"/>
    <w:rsid w:val="0090065D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597"/>
    <w:rsid w:val="00967A04"/>
    <w:rsid w:val="00973509"/>
    <w:rsid w:val="0097465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15D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23"/>
    <w:rsid w:val="00A81D7B"/>
    <w:rsid w:val="00A87DCB"/>
    <w:rsid w:val="00AB49A1"/>
    <w:rsid w:val="00AC1161"/>
    <w:rsid w:val="00AC291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5C7"/>
    <w:rsid w:val="00B33F4A"/>
    <w:rsid w:val="00B3479E"/>
    <w:rsid w:val="00B3517E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B8C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D8B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475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00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A5B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id.csrc.gov.cn/fun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EMAILADDRESS%">huangxia@hsqhfunds.com</XMLData>
</file>

<file path=customXml/item2.xml><?xml version="1.0" encoding="utf-8"?>
<XMLData TextToDisplay="%USERNAME%">huangxia</XMLData>
</file>

<file path=customXml/item3.xml><?xml version="1.0" encoding="utf-8"?>
<XMLData TextToDisplay="%HOSTNAME%">PC0VZ78G.hsqhfunds.com</XMLData>
</file>

<file path=customXml/item4.xml><?xml version="1.0" encoding="utf-8"?>
<XMLData TextToDisplay="RightsWATCHMark">4|HQSH-HSQH-内部信息|{00000000-0000-0000-0000-000000000000}</XMLData>
</file>

<file path=customXml/item5.xml><?xml version="1.0" encoding="utf-8"?>
<XMLData TextToDisplay="%CLASSIFICATIONDATETIME%">01:08 20/01/2021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B3973-BBD0-402A-94F5-C03A2D969E22}">
  <ds:schemaRefs/>
</ds:datastoreItem>
</file>

<file path=customXml/itemProps2.xml><?xml version="1.0" encoding="utf-8"?>
<ds:datastoreItem xmlns:ds="http://schemas.openxmlformats.org/officeDocument/2006/customXml" ds:itemID="{7DDB7622-DBEC-4CF5-B973-61D270775431}">
  <ds:schemaRefs/>
</ds:datastoreItem>
</file>

<file path=customXml/itemProps3.xml><?xml version="1.0" encoding="utf-8"?>
<ds:datastoreItem xmlns:ds="http://schemas.openxmlformats.org/officeDocument/2006/customXml" ds:itemID="{F9968908-843A-4471-A7FB-E442031CF2CC}">
  <ds:schemaRefs/>
</ds:datastoreItem>
</file>

<file path=customXml/itemProps4.xml><?xml version="1.0" encoding="utf-8"?>
<ds:datastoreItem xmlns:ds="http://schemas.openxmlformats.org/officeDocument/2006/customXml" ds:itemID="{93808516-DE1F-47DB-A672-E9EC38FF5E92}">
  <ds:schemaRefs/>
</ds:datastoreItem>
</file>

<file path=customXml/itemProps5.xml><?xml version="1.0" encoding="utf-8"?>
<ds:datastoreItem xmlns:ds="http://schemas.openxmlformats.org/officeDocument/2006/customXml" ds:itemID="{AF4685A4-664E-4FB8-BACE-22B291F5B7D2}">
  <ds:schemaRefs/>
</ds:datastoreItem>
</file>

<file path=customXml/itemProps6.xml><?xml version="1.0" encoding="utf-8"?>
<ds:datastoreItem xmlns:ds="http://schemas.openxmlformats.org/officeDocument/2006/customXml" ds:itemID="{E6DF0FB9-F7A2-4287-A3CF-60EA1D885FED}">
  <ds:schemaRefs/>
</ds:datastoreItem>
</file>

<file path=customXml/itemProps7.xml><?xml version="1.0" encoding="utf-8"?>
<ds:datastoreItem xmlns:ds="http://schemas.openxmlformats.org/officeDocument/2006/customXml" ds:itemID="{36FF44F8-39B2-4DAE-9394-F58B4CAD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2021-01-21T16:16:00Z</dcterms:created>
  <dcterms:modified xsi:type="dcterms:W3CDTF">2021-01-21T16:16:00Z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4|HQSH-HSQH-内部信息|{00000000-0000-0000-0000-000000000000}</vt:lpwstr>
  </property>
</Properties>
</file>