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C7" w:rsidRDefault="00361E0E" w:rsidP="00AE2FC7">
      <w:pPr>
        <w:pStyle w:val="a3"/>
        <w:shd w:val="clear" w:color="auto" w:fill="FFFFFF"/>
        <w:spacing w:before="93" w:beforeAutospacing="0" w:after="93" w:afterAutospacing="0" w:line="367" w:lineRule="atLeast"/>
        <w:ind w:firstLine="420"/>
        <w:jc w:val="center"/>
        <w:rPr>
          <w:b/>
          <w:bCs/>
          <w:color w:val="1E1E1E"/>
          <w:sz w:val="28"/>
          <w:szCs w:val="28"/>
        </w:rPr>
      </w:pPr>
      <w:r w:rsidRPr="00AE2FC7">
        <w:rPr>
          <w:rFonts w:hint="eastAsia"/>
          <w:b/>
          <w:bCs/>
          <w:color w:val="1E1E1E"/>
          <w:sz w:val="28"/>
          <w:szCs w:val="28"/>
        </w:rPr>
        <w:t>关于长安泓汇多利3个月滚动持有债券型证券投资基金</w:t>
      </w:r>
    </w:p>
    <w:p w:rsidR="00361E0E" w:rsidRPr="00AE2FC7" w:rsidRDefault="00361E0E" w:rsidP="00AE2FC7">
      <w:pPr>
        <w:pStyle w:val="a3"/>
        <w:shd w:val="clear" w:color="auto" w:fill="FFFFFF"/>
        <w:spacing w:before="93" w:beforeAutospacing="0" w:after="93" w:afterAutospacing="0" w:line="367" w:lineRule="atLeast"/>
        <w:ind w:firstLine="420"/>
        <w:jc w:val="center"/>
        <w:rPr>
          <w:b/>
          <w:bCs/>
          <w:color w:val="1E1E1E"/>
          <w:sz w:val="28"/>
          <w:szCs w:val="28"/>
        </w:rPr>
      </w:pPr>
      <w:r w:rsidRPr="00AE2FC7">
        <w:rPr>
          <w:rFonts w:hint="eastAsia"/>
          <w:b/>
          <w:bCs/>
          <w:color w:val="1E1E1E"/>
          <w:sz w:val="28"/>
          <w:szCs w:val="28"/>
        </w:rPr>
        <w:t>基金合同不能生效的公告</w:t>
      </w:r>
    </w:p>
    <w:p w:rsidR="00843AFB" w:rsidRDefault="00361E0E" w:rsidP="004F38A3">
      <w:pPr>
        <w:pStyle w:val="a3"/>
        <w:shd w:val="clear" w:color="auto" w:fill="FFFFFF"/>
        <w:spacing w:beforeAutospacing="0" w:afterLines="50" w:afterAutospacing="0" w:line="360" w:lineRule="auto"/>
        <w:ind w:firstLineChars="200" w:firstLine="480"/>
        <w:rPr>
          <w:color w:val="000000"/>
        </w:rPr>
      </w:pPr>
      <w:r w:rsidRPr="00AE2FC7">
        <w:rPr>
          <w:rFonts w:hint="eastAsia"/>
          <w:color w:val="000000"/>
        </w:rPr>
        <w:t>长安泓汇多利3个月滚动持有债券型证券投资基金(</w:t>
      </w:r>
      <w:r w:rsidR="009C1CAE">
        <w:rPr>
          <w:rFonts w:hint="eastAsia"/>
          <w:color w:val="000000"/>
        </w:rPr>
        <w:t>基金代码</w:t>
      </w:r>
      <w:r w:rsidR="009C1CAE" w:rsidRPr="009C1CAE">
        <w:rPr>
          <w:rFonts w:hint="eastAsia"/>
          <w:color w:val="000000"/>
        </w:rPr>
        <w:t>：</w:t>
      </w:r>
      <w:r w:rsidR="009C1CAE">
        <w:rPr>
          <w:color w:val="000000"/>
        </w:rPr>
        <w:t>009961</w:t>
      </w:r>
      <w:r w:rsidR="009C1CAE" w:rsidRPr="009C1CAE">
        <w:rPr>
          <w:rFonts w:hint="eastAsia"/>
          <w:color w:val="000000"/>
        </w:rPr>
        <w:t>（</w:t>
      </w:r>
      <w:r w:rsidR="009C1CAE" w:rsidRPr="009C1CAE">
        <w:rPr>
          <w:color w:val="000000"/>
        </w:rPr>
        <w:t>A类</w:t>
      </w:r>
      <w:r w:rsidR="009C1CAE" w:rsidRPr="009C1CAE">
        <w:rPr>
          <w:rFonts w:hint="eastAsia"/>
          <w:color w:val="000000"/>
        </w:rPr>
        <w:t>基金份额）</w:t>
      </w:r>
      <w:r w:rsidRPr="006F4CC8">
        <w:rPr>
          <w:rFonts w:hint="eastAsia"/>
          <w:color w:val="000000"/>
        </w:rPr>
        <w:t>,</w:t>
      </w:r>
      <w:r w:rsidR="009C1CAE">
        <w:rPr>
          <w:color w:val="000000"/>
        </w:rPr>
        <w:t>009962</w:t>
      </w:r>
      <w:r w:rsidR="009C1CAE" w:rsidRPr="009C1CAE">
        <w:rPr>
          <w:rFonts w:hint="eastAsia"/>
          <w:color w:val="000000"/>
        </w:rPr>
        <w:t>（</w:t>
      </w:r>
      <w:r w:rsidR="009C1CAE" w:rsidRPr="009C1CAE">
        <w:rPr>
          <w:color w:val="000000"/>
        </w:rPr>
        <w:t>C类</w:t>
      </w:r>
      <w:r w:rsidR="009C1CAE" w:rsidRPr="009C1CAE">
        <w:rPr>
          <w:rFonts w:hint="eastAsia"/>
          <w:color w:val="000000"/>
        </w:rPr>
        <w:t>基金份额）</w:t>
      </w:r>
      <w:r w:rsidR="009C1CAE" w:rsidRPr="009C1CAE">
        <w:rPr>
          <w:color w:val="000000"/>
        </w:rPr>
        <w:t>)</w:t>
      </w:r>
      <w:r w:rsidR="00031DF8" w:rsidRPr="006F4CC8">
        <w:rPr>
          <w:rFonts w:hint="eastAsia"/>
          <w:color w:val="000000"/>
        </w:rPr>
        <w:t>，</w:t>
      </w:r>
      <w:r w:rsidRPr="00AE2FC7">
        <w:rPr>
          <w:rFonts w:hint="eastAsia"/>
          <w:color w:val="000000"/>
        </w:rPr>
        <w:t>以下简称“本基金”)于2020年6月8日经中国证券监督管理委员会证监许可</w:t>
      </w:r>
      <w:r w:rsidR="00031DF8" w:rsidRPr="00031DF8">
        <w:rPr>
          <w:rFonts w:hint="eastAsia"/>
          <w:color w:val="000000"/>
        </w:rPr>
        <w:t>〔2020〕</w:t>
      </w:r>
      <w:r w:rsidRPr="00AE2FC7">
        <w:rPr>
          <w:rFonts w:hint="eastAsia"/>
          <w:color w:val="000000"/>
        </w:rPr>
        <w:t>1101号</w:t>
      </w:r>
      <w:r w:rsidR="00031DF8">
        <w:rPr>
          <w:rFonts w:hint="eastAsia"/>
          <w:color w:val="000000"/>
        </w:rPr>
        <w:t>文</w:t>
      </w:r>
      <w:r w:rsidRPr="00AE2FC7">
        <w:rPr>
          <w:rFonts w:hint="eastAsia"/>
          <w:color w:val="000000"/>
        </w:rPr>
        <w:t>准予注册募集</w:t>
      </w:r>
      <w:r w:rsidR="006F4CC8">
        <w:rPr>
          <w:rFonts w:hint="eastAsia"/>
          <w:color w:val="000000"/>
        </w:rPr>
        <w:t>，</w:t>
      </w:r>
      <w:r w:rsidRPr="00AE2FC7">
        <w:rPr>
          <w:rFonts w:hint="eastAsia"/>
          <w:color w:val="000000"/>
        </w:rPr>
        <w:t>截至2021年1月6日基金募集期限届满,本基金未能满足《长安泓汇多利3个月滚动持有债券型证券投资基金基金合同》（以下简称《基金合同》）</w:t>
      </w:r>
      <w:r w:rsidR="00461C63">
        <w:rPr>
          <w:rFonts w:hint="eastAsia"/>
          <w:color w:val="000000"/>
        </w:rPr>
        <w:t>约定</w:t>
      </w:r>
      <w:r w:rsidRPr="00AE2FC7">
        <w:rPr>
          <w:rFonts w:hint="eastAsia"/>
          <w:color w:val="000000"/>
        </w:rPr>
        <w:t>的基金备案</w:t>
      </w:r>
      <w:r w:rsidR="006F4CC8">
        <w:rPr>
          <w:rFonts w:hint="eastAsia"/>
          <w:color w:val="000000"/>
        </w:rPr>
        <w:t>的</w:t>
      </w:r>
      <w:r w:rsidRPr="00AE2FC7">
        <w:rPr>
          <w:rFonts w:hint="eastAsia"/>
          <w:color w:val="000000"/>
        </w:rPr>
        <w:t>条件,故本基金《基金合同》不能生效。基金管理人将按照本基金《基金合同》第五部分“基金备案”中“二、基金合同不能生效时募集资金的处理方式”</w:t>
      </w:r>
      <w:r w:rsidR="00461C63">
        <w:rPr>
          <w:rFonts w:hint="eastAsia"/>
          <w:color w:val="000000"/>
        </w:rPr>
        <w:t>的</w:t>
      </w:r>
      <w:r w:rsidRPr="00AE2FC7">
        <w:rPr>
          <w:rFonts w:hint="eastAsia"/>
          <w:color w:val="000000"/>
        </w:rPr>
        <w:t>相关约定办理。</w:t>
      </w:r>
    </w:p>
    <w:p w:rsidR="00843AFB" w:rsidRDefault="00361E0E" w:rsidP="004F38A3">
      <w:pPr>
        <w:pStyle w:val="a3"/>
        <w:shd w:val="clear" w:color="auto" w:fill="FFFFFF"/>
        <w:spacing w:beforeAutospacing="0" w:afterLines="50" w:afterAutospacing="0" w:line="360" w:lineRule="auto"/>
        <w:ind w:firstLineChars="200" w:firstLine="480"/>
        <w:rPr>
          <w:color w:val="1E1E1E"/>
        </w:rPr>
      </w:pPr>
      <w:r w:rsidRPr="00AE2FC7">
        <w:rPr>
          <w:rFonts w:hint="eastAsia"/>
          <w:color w:val="1E1E1E"/>
        </w:rPr>
        <w:t>敬请投资者留意。</w:t>
      </w:r>
    </w:p>
    <w:p w:rsidR="00843AFB" w:rsidRDefault="00361E0E" w:rsidP="004F38A3">
      <w:pPr>
        <w:pStyle w:val="a3"/>
        <w:shd w:val="clear" w:color="auto" w:fill="FFFFFF"/>
        <w:spacing w:beforeAutospacing="0" w:afterLines="50" w:afterAutospacing="0" w:line="360" w:lineRule="auto"/>
        <w:ind w:firstLineChars="200" w:firstLine="480"/>
        <w:rPr>
          <w:color w:val="1E1E1E"/>
        </w:rPr>
      </w:pPr>
      <w:r w:rsidRPr="00AE2FC7">
        <w:rPr>
          <w:rFonts w:hint="eastAsia"/>
          <w:color w:val="1E1E1E"/>
        </w:rPr>
        <w:t>投资者可登陆本公司网站(</w:t>
      </w:r>
      <w:r w:rsidRPr="00AE2FC7">
        <w:rPr>
          <w:color w:val="1E1E1E"/>
        </w:rPr>
        <w:t>www.changanfunds.com</w:t>
      </w:r>
      <w:r w:rsidRPr="00AE2FC7">
        <w:rPr>
          <w:rFonts w:hint="eastAsia"/>
          <w:color w:val="1E1E1E"/>
        </w:rPr>
        <w:t>)查询相关信息或拨打客户服务电话400-820-9688咨询相关事宜。</w:t>
      </w:r>
    </w:p>
    <w:p w:rsidR="00843AFB" w:rsidRDefault="00361E0E" w:rsidP="004F38A3">
      <w:pPr>
        <w:pStyle w:val="a3"/>
        <w:shd w:val="clear" w:color="auto" w:fill="FFFFFF"/>
        <w:spacing w:beforeAutospacing="0" w:afterLines="50" w:afterAutospacing="0" w:line="360" w:lineRule="auto"/>
        <w:ind w:firstLineChars="200" w:firstLine="480"/>
        <w:rPr>
          <w:color w:val="1E1E1E"/>
        </w:rPr>
      </w:pPr>
      <w:r w:rsidRPr="00AE2FC7">
        <w:rPr>
          <w:rFonts w:hint="eastAsia"/>
          <w:color w:val="1E1E1E"/>
        </w:rPr>
        <w:t>特此公告。</w:t>
      </w:r>
    </w:p>
    <w:p w:rsidR="00361E0E" w:rsidRPr="00AE2FC7" w:rsidRDefault="00361E0E" w:rsidP="00AE2FC7">
      <w:pPr>
        <w:pStyle w:val="a3"/>
        <w:shd w:val="clear" w:color="auto" w:fill="FFFFFF"/>
        <w:spacing w:before="432" w:beforeAutospacing="0" w:afterAutospacing="0" w:line="360" w:lineRule="auto"/>
        <w:jc w:val="right"/>
        <w:rPr>
          <w:color w:val="1E1E1E"/>
        </w:rPr>
      </w:pPr>
      <w:r w:rsidRPr="00AE2FC7">
        <w:rPr>
          <w:rFonts w:hint="eastAsia"/>
          <w:color w:val="1E1E1E"/>
        </w:rPr>
        <w:t>长安基金管理有限公司</w:t>
      </w:r>
    </w:p>
    <w:p w:rsidR="00361E0E" w:rsidRPr="00AE2FC7" w:rsidRDefault="00461C63" w:rsidP="00AE2FC7">
      <w:pPr>
        <w:pStyle w:val="a3"/>
        <w:shd w:val="clear" w:color="auto" w:fill="FFFFFF"/>
        <w:spacing w:before="93" w:beforeAutospacing="0" w:after="93" w:afterAutospacing="0" w:line="360" w:lineRule="auto"/>
        <w:ind w:firstLine="420"/>
        <w:jc w:val="right"/>
        <w:rPr>
          <w:color w:val="1E1E1E"/>
        </w:rPr>
      </w:pPr>
      <w:r w:rsidRPr="00AE2FC7">
        <w:rPr>
          <w:rFonts w:hint="eastAsia"/>
          <w:color w:val="1E1E1E"/>
        </w:rPr>
        <w:t>2021年1月</w:t>
      </w:r>
      <w:r>
        <w:rPr>
          <w:rFonts w:hint="eastAsia"/>
          <w:color w:val="1E1E1E"/>
        </w:rPr>
        <w:t>8</w:t>
      </w:r>
      <w:r w:rsidR="00361E0E" w:rsidRPr="00AE2FC7">
        <w:rPr>
          <w:rFonts w:hint="eastAsia"/>
          <w:color w:val="1E1E1E"/>
        </w:rPr>
        <w:t>日</w:t>
      </w:r>
    </w:p>
    <w:p w:rsidR="005C4844" w:rsidRPr="00AE2FC7" w:rsidRDefault="005C4844" w:rsidP="00361E0E">
      <w:pPr>
        <w:spacing w:before="93" w:after="93"/>
        <w:ind w:firstLineChars="0" w:firstLine="0"/>
        <w:rPr>
          <w:rFonts w:ascii="宋体" w:eastAsia="宋体" w:hAnsi="宋体"/>
          <w:sz w:val="24"/>
          <w:szCs w:val="24"/>
        </w:rPr>
      </w:pPr>
    </w:p>
    <w:sectPr w:rsidR="005C4844" w:rsidRPr="00AE2FC7" w:rsidSect="005C48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F2D" w:rsidRDefault="00353F2D" w:rsidP="00386BC1">
      <w:pPr>
        <w:spacing w:before="72" w:after="72" w:line="240" w:lineRule="auto"/>
        <w:ind w:firstLine="420"/>
      </w:pPr>
      <w:r>
        <w:separator/>
      </w:r>
    </w:p>
  </w:endnote>
  <w:endnote w:type="continuationSeparator" w:id="0">
    <w:p w:rsidR="00353F2D" w:rsidRDefault="00353F2D" w:rsidP="00386BC1">
      <w:pPr>
        <w:spacing w:before="72" w:after="72"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C1" w:rsidRDefault="00386BC1" w:rsidP="00386BC1">
    <w:pPr>
      <w:pStyle w:val="a6"/>
      <w:spacing w:before="72" w:after="72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C1" w:rsidRDefault="00386BC1" w:rsidP="00386BC1">
    <w:pPr>
      <w:pStyle w:val="a6"/>
      <w:spacing w:before="72" w:after="72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C1" w:rsidRDefault="00386BC1" w:rsidP="00386BC1">
    <w:pPr>
      <w:pStyle w:val="a6"/>
      <w:spacing w:before="72" w:after="72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F2D" w:rsidRDefault="00353F2D" w:rsidP="00386BC1">
      <w:pPr>
        <w:spacing w:before="72" w:after="72" w:line="240" w:lineRule="auto"/>
        <w:ind w:firstLine="420"/>
      </w:pPr>
      <w:r>
        <w:separator/>
      </w:r>
    </w:p>
  </w:footnote>
  <w:footnote w:type="continuationSeparator" w:id="0">
    <w:p w:rsidR="00353F2D" w:rsidRDefault="00353F2D" w:rsidP="00386BC1">
      <w:pPr>
        <w:spacing w:before="72" w:after="72"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C1" w:rsidRDefault="00386BC1" w:rsidP="00386BC1">
    <w:pPr>
      <w:pStyle w:val="a5"/>
      <w:spacing w:before="72" w:after="72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C1" w:rsidRDefault="00386BC1" w:rsidP="00386BC1">
    <w:pPr>
      <w:pStyle w:val="a5"/>
      <w:spacing w:before="72" w:after="72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C1" w:rsidRDefault="00386BC1" w:rsidP="00386BC1">
    <w:pPr>
      <w:pStyle w:val="a5"/>
      <w:spacing w:before="72" w:after="72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E0E"/>
    <w:rsid w:val="00003585"/>
    <w:rsid w:val="000037E0"/>
    <w:rsid w:val="000059BF"/>
    <w:rsid w:val="00006102"/>
    <w:rsid w:val="0001204F"/>
    <w:rsid w:val="0001211F"/>
    <w:rsid w:val="00012C93"/>
    <w:rsid w:val="000155BC"/>
    <w:rsid w:val="000171F3"/>
    <w:rsid w:val="00023384"/>
    <w:rsid w:val="0002558A"/>
    <w:rsid w:val="00025EB9"/>
    <w:rsid w:val="000261FB"/>
    <w:rsid w:val="00030841"/>
    <w:rsid w:val="00030952"/>
    <w:rsid w:val="00031DF8"/>
    <w:rsid w:val="0003216F"/>
    <w:rsid w:val="00033E51"/>
    <w:rsid w:val="00037EFB"/>
    <w:rsid w:val="00041C5F"/>
    <w:rsid w:val="00042CFB"/>
    <w:rsid w:val="00051B70"/>
    <w:rsid w:val="00051D91"/>
    <w:rsid w:val="00056184"/>
    <w:rsid w:val="0006140C"/>
    <w:rsid w:val="000658F1"/>
    <w:rsid w:val="00065D25"/>
    <w:rsid w:val="000672DB"/>
    <w:rsid w:val="0007257B"/>
    <w:rsid w:val="000735D8"/>
    <w:rsid w:val="00073789"/>
    <w:rsid w:val="000746AD"/>
    <w:rsid w:val="0007765D"/>
    <w:rsid w:val="000821F8"/>
    <w:rsid w:val="000827C3"/>
    <w:rsid w:val="000834DB"/>
    <w:rsid w:val="000862A1"/>
    <w:rsid w:val="000867C2"/>
    <w:rsid w:val="00087519"/>
    <w:rsid w:val="00091167"/>
    <w:rsid w:val="00096659"/>
    <w:rsid w:val="000A18D3"/>
    <w:rsid w:val="000A32E9"/>
    <w:rsid w:val="000A4C5F"/>
    <w:rsid w:val="000A65DD"/>
    <w:rsid w:val="000B4F98"/>
    <w:rsid w:val="000B7C30"/>
    <w:rsid w:val="000C0174"/>
    <w:rsid w:val="000C03AC"/>
    <w:rsid w:val="000C54E6"/>
    <w:rsid w:val="000C6C4B"/>
    <w:rsid w:val="000C731B"/>
    <w:rsid w:val="000D100B"/>
    <w:rsid w:val="000D4CBC"/>
    <w:rsid w:val="000D5988"/>
    <w:rsid w:val="000D5E2A"/>
    <w:rsid w:val="000D5F2D"/>
    <w:rsid w:val="000D626F"/>
    <w:rsid w:val="000D77B2"/>
    <w:rsid w:val="000D7865"/>
    <w:rsid w:val="000E7EA1"/>
    <w:rsid w:val="000F0146"/>
    <w:rsid w:val="000F0EB8"/>
    <w:rsid w:val="000F16E5"/>
    <w:rsid w:val="000F1A8C"/>
    <w:rsid w:val="000F6A7F"/>
    <w:rsid w:val="00101017"/>
    <w:rsid w:val="00101FAF"/>
    <w:rsid w:val="00104AB6"/>
    <w:rsid w:val="00113E69"/>
    <w:rsid w:val="00121286"/>
    <w:rsid w:val="00124ED8"/>
    <w:rsid w:val="001275C9"/>
    <w:rsid w:val="00130CE2"/>
    <w:rsid w:val="001311CA"/>
    <w:rsid w:val="00131387"/>
    <w:rsid w:val="001322C2"/>
    <w:rsid w:val="001444F3"/>
    <w:rsid w:val="0015193A"/>
    <w:rsid w:val="0015407E"/>
    <w:rsid w:val="00154A52"/>
    <w:rsid w:val="0015778C"/>
    <w:rsid w:val="00160A54"/>
    <w:rsid w:val="00161F62"/>
    <w:rsid w:val="0016491E"/>
    <w:rsid w:val="00167478"/>
    <w:rsid w:val="00172C93"/>
    <w:rsid w:val="00174299"/>
    <w:rsid w:val="0017509F"/>
    <w:rsid w:val="001818AC"/>
    <w:rsid w:val="00182D22"/>
    <w:rsid w:val="00185504"/>
    <w:rsid w:val="001A544C"/>
    <w:rsid w:val="001A70C8"/>
    <w:rsid w:val="001B09C0"/>
    <w:rsid w:val="001B6539"/>
    <w:rsid w:val="001C2666"/>
    <w:rsid w:val="001C73BC"/>
    <w:rsid w:val="001D032A"/>
    <w:rsid w:val="001D0CEE"/>
    <w:rsid w:val="001D1CBF"/>
    <w:rsid w:val="001D3FEF"/>
    <w:rsid w:val="001D611D"/>
    <w:rsid w:val="001E5345"/>
    <w:rsid w:val="001E7B3F"/>
    <w:rsid w:val="001F0E67"/>
    <w:rsid w:val="001F3EB4"/>
    <w:rsid w:val="001F4386"/>
    <w:rsid w:val="001F44D9"/>
    <w:rsid w:val="001F5C10"/>
    <w:rsid w:val="001F6170"/>
    <w:rsid w:val="00200C96"/>
    <w:rsid w:val="00201DEF"/>
    <w:rsid w:val="00202BCB"/>
    <w:rsid w:val="00221FB2"/>
    <w:rsid w:val="00230214"/>
    <w:rsid w:val="00232684"/>
    <w:rsid w:val="00234470"/>
    <w:rsid w:val="00244A9B"/>
    <w:rsid w:val="00244D46"/>
    <w:rsid w:val="002531E0"/>
    <w:rsid w:val="00253E1D"/>
    <w:rsid w:val="00253E5B"/>
    <w:rsid w:val="0025631E"/>
    <w:rsid w:val="00257425"/>
    <w:rsid w:val="002576FF"/>
    <w:rsid w:val="002578DC"/>
    <w:rsid w:val="00263921"/>
    <w:rsid w:val="002642F5"/>
    <w:rsid w:val="00266637"/>
    <w:rsid w:val="0026719D"/>
    <w:rsid w:val="00270396"/>
    <w:rsid w:val="00274758"/>
    <w:rsid w:val="002759D8"/>
    <w:rsid w:val="00275F42"/>
    <w:rsid w:val="0027633F"/>
    <w:rsid w:val="00277C53"/>
    <w:rsid w:val="00280B36"/>
    <w:rsid w:val="00280DA5"/>
    <w:rsid w:val="00281145"/>
    <w:rsid w:val="00281660"/>
    <w:rsid w:val="00281A7B"/>
    <w:rsid w:val="002825CC"/>
    <w:rsid w:val="00282C3E"/>
    <w:rsid w:val="00283543"/>
    <w:rsid w:val="002867DB"/>
    <w:rsid w:val="00286E68"/>
    <w:rsid w:val="002943F7"/>
    <w:rsid w:val="00294976"/>
    <w:rsid w:val="00294F0C"/>
    <w:rsid w:val="00295C3C"/>
    <w:rsid w:val="002A02D2"/>
    <w:rsid w:val="002A08B4"/>
    <w:rsid w:val="002A43B1"/>
    <w:rsid w:val="002A6810"/>
    <w:rsid w:val="002B1E80"/>
    <w:rsid w:val="002B2DB2"/>
    <w:rsid w:val="002B5582"/>
    <w:rsid w:val="002B7A91"/>
    <w:rsid w:val="002C019C"/>
    <w:rsid w:val="002C27E5"/>
    <w:rsid w:val="002C4C2E"/>
    <w:rsid w:val="002C5CCC"/>
    <w:rsid w:val="002C6E7A"/>
    <w:rsid w:val="002D01B6"/>
    <w:rsid w:val="002D1938"/>
    <w:rsid w:val="002D22D0"/>
    <w:rsid w:val="002D326D"/>
    <w:rsid w:val="002D649C"/>
    <w:rsid w:val="002E1D87"/>
    <w:rsid w:val="002E39DF"/>
    <w:rsid w:val="002F032C"/>
    <w:rsid w:val="003004C1"/>
    <w:rsid w:val="00300719"/>
    <w:rsid w:val="00302645"/>
    <w:rsid w:val="00302FB1"/>
    <w:rsid w:val="00306501"/>
    <w:rsid w:val="00306D1D"/>
    <w:rsid w:val="00310310"/>
    <w:rsid w:val="00311999"/>
    <w:rsid w:val="00313060"/>
    <w:rsid w:val="00313905"/>
    <w:rsid w:val="003200E1"/>
    <w:rsid w:val="00320D89"/>
    <w:rsid w:val="00331EC0"/>
    <w:rsid w:val="00332AAC"/>
    <w:rsid w:val="00333596"/>
    <w:rsid w:val="0033449C"/>
    <w:rsid w:val="00340EDF"/>
    <w:rsid w:val="003442BA"/>
    <w:rsid w:val="0034719A"/>
    <w:rsid w:val="00347617"/>
    <w:rsid w:val="0035041C"/>
    <w:rsid w:val="00350A7A"/>
    <w:rsid w:val="00353F2D"/>
    <w:rsid w:val="00354C79"/>
    <w:rsid w:val="00355DCE"/>
    <w:rsid w:val="003575A1"/>
    <w:rsid w:val="003579AC"/>
    <w:rsid w:val="0036019C"/>
    <w:rsid w:val="00361E0E"/>
    <w:rsid w:val="00362458"/>
    <w:rsid w:val="0036759B"/>
    <w:rsid w:val="00373164"/>
    <w:rsid w:val="00374911"/>
    <w:rsid w:val="003749C2"/>
    <w:rsid w:val="0038114D"/>
    <w:rsid w:val="00385B64"/>
    <w:rsid w:val="00386BC1"/>
    <w:rsid w:val="00391A07"/>
    <w:rsid w:val="00391AEB"/>
    <w:rsid w:val="00393BBD"/>
    <w:rsid w:val="003972EC"/>
    <w:rsid w:val="003A2CE5"/>
    <w:rsid w:val="003A4B6B"/>
    <w:rsid w:val="003B0003"/>
    <w:rsid w:val="003B0A16"/>
    <w:rsid w:val="003B6888"/>
    <w:rsid w:val="003C614C"/>
    <w:rsid w:val="003D0A4B"/>
    <w:rsid w:val="003D1C0B"/>
    <w:rsid w:val="003D3095"/>
    <w:rsid w:val="003D4123"/>
    <w:rsid w:val="003D64F7"/>
    <w:rsid w:val="003D6BD1"/>
    <w:rsid w:val="003E070F"/>
    <w:rsid w:val="003E19FD"/>
    <w:rsid w:val="003E347C"/>
    <w:rsid w:val="003E5C36"/>
    <w:rsid w:val="003E676F"/>
    <w:rsid w:val="003F040C"/>
    <w:rsid w:val="003F0EDD"/>
    <w:rsid w:val="003F107D"/>
    <w:rsid w:val="003F4048"/>
    <w:rsid w:val="00400BC5"/>
    <w:rsid w:val="0040405A"/>
    <w:rsid w:val="00406218"/>
    <w:rsid w:val="00406D62"/>
    <w:rsid w:val="00407C0A"/>
    <w:rsid w:val="0041443F"/>
    <w:rsid w:val="00414BDE"/>
    <w:rsid w:val="00415A90"/>
    <w:rsid w:val="0041605B"/>
    <w:rsid w:val="0041744D"/>
    <w:rsid w:val="004200E0"/>
    <w:rsid w:val="004205C1"/>
    <w:rsid w:val="00420780"/>
    <w:rsid w:val="004217F4"/>
    <w:rsid w:val="00425AF9"/>
    <w:rsid w:val="00425EE7"/>
    <w:rsid w:val="00426C81"/>
    <w:rsid w:val="00427322"/>
    <w:rsid w:val="00436D38"/>
    <w:rsid w:val="00437B0C"/>
    <w:rsid w:val="00446361"/>
    <w:rsid w:val="00446A5F"/>
    <w:rsid w:val="00447845"/>
    <w:rsid w:val="00451D4B"/>
    <w:rsid w:val="0045266D"/>
    <w:rsid w:val="00453F06"/>
    <w:rsid w:val="00454779"/>
    <w:rsid w:val="00454F4F"/>
    <w:rsid w:val="00461C63"/>
    <w:rsid w:val="00462A08"/>
    <w:rsid w:val="00464E3F"/>
    <w:rsid w:val="004655B8"/>
    <w:rsid w:val="004673DA"/>
    <w:rsid w:val="00470015"/>
    <w:rsid w:val="0047341A"/>
    <w:rsid w:val="0047653F"/>
    <w:rsid w:val="004826F0"/>
    <w:rsid w:val="00483225"/>
    <w:rsid w:val="004842B1"/>
    <w:rsid w:val="00496012"/>
    <w:rsid w:val="004A0281"/>
    <w:rsid w:val="004A106C"/>
    <w:rsid w:val="004A1536"/>
    <w:rsid w:val="004A5755"/>
    <w:rsid w:val="004A64BC"/>
    <w:rsid w:val="004A75DE"/>
    <w:rsid w:val="004B03E8"/>
    <w:rsid w:val="004B1F3E"/>
    <w:rsid w:val="004B58CC"/>
    <w:rsid w:val="004B6040"/>
    <w:rsid w:val="004B66D9"/>
    <w:rsid w:val="004C0AA9"/>
    <w:rsid w:val="004C188D"/>
    <w:rsid w:val="004C2962"/>
    <w:rsid w:val="004C477A"/>
    <w:rsid w:val="004D0433"/>
    <w:rsid w:val="004D079D"/>
    <w:rsid w:val="004D1481"/>
    <w:rsid w:val="004D1810"/>
    <w:rsid w:val="004D6FC6"/>
    <w:rsid w:val="004E0527"/>
    <w:rsid w:val="004E159F"/>
    <w:rsid w:val="004E3144"/>
    <w:rsid w:val="004E66A0"/>
    <w:rsid w:val="004E68D4"/>
    <w:rsid w:val="004F05A3"/>
    <w:rsid w:val="004F0DF7"/>
    <w:rsid w:val="004F176F"/>
    <w:rsid w:val="004F38A3"/>
    <w:rsid w:val="004F3E87"/>
    <w:rsid w:val="004F4828"/>
    <w:rsid w:val="004F69E4"/>
    <w:rsid w:val="00500987"/>
    <w:rsid w:val="00501829"/>
    <w:rsid w:val="00503FCC"/>
    <w:rsid w:val="00504702"/>
    <w:rsid w:val="00504A98"/>
    <w:rsid w:val="005069DF"/>
    <w:rsid w:val="00510761"/>
    <w:rsid w:val="00512603"/>
    <w:rsid w:val="00515430"/>
    <w:rsid w:val="00516E85"/>
    <w:rsid w:val="00523061"/>
    <w:rsid w:val="0052708E"/>
    <w:rsid w:val="005273DE"/>
    <w:rsid w:val="005303B4"/>
    <w:rsid w:val="00531949"/>
    <w:rsid w:val="00537ABD"/>
    <w:rsid w:val="00541E22"/>
    <w:rsid w:val="0054353B"/>
    <w:rsid w:val="0054364B"/>
    <w:rsid w:val="0054627C"/>
    <w:rsid w:val="0055408F"/>
    <w:rsid w:val="005558DD"/>
    <w:rsid w:val="00557B40"/>
    <w:rsid w:val="00557C28"/>
    <w:rsid w:val="00561816"/>
    <w:rsid w:val="00565F00"/>
    <w:rsid w:val="00572D85"/>
    <w:rsid w:val="00575663"/>
    <w:rsid w:val="0057721C"/>
    <w:rsid w:val="00580862"/>
    <w:rsid w:val="00585B7A"/>
    <w:rsid w:val="00591130"/>
    <w:rsid w:val="005A05AB"/>
    <w:rsid w:val="005A10D7"/>
    <w:rsid w:val="005A1DE0"/>
    <w:rsid w:val="005A3AE7"/>
    <w:rsid w:val="005B0495"/>
    <w:rsid w:val="005B1E01"/>
    <w:rsid w:val="005C1890"/>
    <w:rsid w:val="005C1A7F"/>
    <w:rsid w:val="005C45FD"/>
    <w:rsid w:val="005C4844"/>
    <w:rsid w:val="005D0123"/>
    <w:rsid w:val="005D01A1"/>
    <w:rsid w:val="005D0C06"/>
    <w:rsid w:val="005D1FD7"/>
    <w:rsid w:val="005D254D"/>
    <w:rsid w:val="005D4584"/>
    <w:rsid w:val="005D46FF"/>
    <w:rsid w:val="005E0632"/>
    <w:rsid w:val="005E16B3"/>
    <w:rsid w:val="005E1D5C"/>
    <w:rsid w:val="005E2699"/>
    <w:rsid w:val="005E4429"/>
    <w:rsid w:val="005E4C88"/>
    <w:rsid w:val="005E6B3D"/>
    <w:rsid w:val="005F1607"/>
    <w:rsid w:val="005F51FD"/>
    <w:rsid w:val="005F5AA3"/>
    <w:rsid w:val="005F7B83"/>
    <w:rsid w:val="00602528"/>
    <w:rsid w:val="00602DA7"/>
    <w:rsid w:val="00604F45"/>
    <w:rsid w:val="006055E3"/>
    <w:rsid w:val="00611C2F"/>
    <w:rsid w:val="00611D18"/>
    <w:rsid w:val="00612794"/>
    <w:rsid w:val="006163AD"/>
    <w:rsid w:val="00617EB8"/>
    <w:rsid w:val="006218FC"/>
    <w:rsid w:val="0062357F"/>
    <w:rsid w:val="006272FA"/>
    <w:rsid w:val="00636229"/>
    <w:rsid w:val="00636473"/>
    <w:rsid w:val="00637070"/>
    <w:rsid w:val="006419DC"/>
    <w:rsid w:val="00641E6E"/>
    <w:rsid w:val="00643AEF"/>
    <w:rsid w:val="0064784E"/>
    <w:rsid w:val="00650345"/>
    <w:rsid w:val="006514A7"/>
    <w:rsid w:val="00651F27"/>
    <w:rsid w:val="006555A0"/>
    <w:rsid w:val="00656DBD"/>
    <w:rsid w:val="006578D2"/>
    <w:rsid w:val="006610BD"/>
    <w:rsid w:val="00667702"/>
    <w:rsid w:val="0067028B"/>
    <w:rsid w:val="00670E9F"/>
    <w:rsid w:val="00683C51"/>
    <w:rsid w:val="00685C36"/>
    <w:rsid w:val="0069084C"/>
    <w:rsid w:val="00691944"/>
    <w:rsid w:val="006976C6"/>
    <w:rsid w:val="006A1857"/>
    <w:rsid w:val="006A400A"/>
    <w:rsid w:val="006A490D"/>
    <w:rsid w:val="006A57F4"/>
    <w:rsid w:val="006A7D05"/>
    <w:rsid w:val="006B6D68"/>
    <w:rsid w:val="006B7901"/>
    <w:rsid w:val="006C22A0"/>
    <w:rsid w:val="006D4776"/>
    <w:rsid w:val="006E332E"/>
    <w:rsid w:val="006E6D08"/>
    <w:rsid w:val="006F368A"/>
    <w:rsid w:val="006F4CC8"/>
    <w:rsid w:val="006F731E"/>
    <w:rsid w:val="006F75E3"/>
    <w:rsid w:val="0070184D"/>
    <w:rsid w:val="007027BD"/>
    <w:rsid w:val="007034D2"/>
    <w:rsid w:val="007101DB"/>
    <w:rsid w:val="0071459B"/>
    <w:rsid w:val="00717CDD"/>
    <w:rsid w:val="00720306"/>
    <w:rsid w:val="00720CDB"/>
    <w:rsid w:val="0072474E"/>
    <w:rsid w:val="007308F6"/>
    <w:rsid w:val="00730C20"/>
    <w:rsid w:val="00731CA7"/>
    <w:rsid w:val="00736778"/>
    <w:rsid w:val="00736F52"/>
    <w:rsid w:val="0074362A"/>
    <w:rsid w:val="0074378B"/>
    <w:rsid w:val="00744056"/>
    <w:rsid w:val="00746DB9"/>
    <w:rsid w:val="00747E3D"/>
    <w:rsid w:val="00752A35"/>
    <w:rsid w:val="00754A5B"/>
    <w:rsid w:val="007557D0"/>
    <w:rsid w:val="007573B8"/>
    <w:rsid w:val="00757B3F"/>
    <w:rsid w:val="00757CAB"/>
    <w:rsid w:val="00760F26"/>
    <w:rsid w:val="00766362"/>
    <w:rsid w:val="007718BE"/>
    <w:rsid w:val="007733B2"/>
    <w:rsid w:val="00777EBF"/>
    <w:rsid w:val="00790FAF"/>
    <w:rsid w:val="007937EA"/>
    <w:rsid w:val="00794128"/>
    <w:rsid w:val="00797AD0"/>
    <w:rsid w:val="007A1C78"/>
    <w:rsid w:val="007A2568"/>
    <w:rsid w:val="007B11A1"/>
    <w:rsid w:val="007B11F2"/>
    <w:rsid w:val="007B15E7"/>
    <w:rsid w:val="007B29CD"/>
    <w:rsid w:val="007B52B0"/>
    <w:rsid w:val="007C0085"/>
    <w:rsid w:val="007C0484"/>
    <w:rsid w:val="007C0FC3"/>
    <w:rsid w:val="007C1826"/>
    <w:rsid w:val="007C22A5"/>
    <w:rsid w:val="007C45FC"/>
    <w:rsid w:val="007C784B"/>
    <w:rsid w:val="007D5C3E"/>
    <w:rsid w:val="007D625D"/>
    <w:rsid w:val="007D775A"/>
    <w:rsid w:val="007E0C7B"/>
    <w:rsid w:val="007E19AF"/>
    <w:rsid w:val="007E3E70"/>
    <w:rsid w:val="007E468C"/>
    <w:rsid w:val="007E4842"/>
    <w:rsid w:val="007F1B88"/>
    <w:rsid w:val="007F3C0E"/>
    <w:rsid w:val="007F4D76"/>
    <w:rsid w:val="007F52C8"/>
    <w:rsid w:val="007F54C8"/>
    <w:rsid w:val="00804F97"/>
    <w:rsid w:val="00805976"/>
    <w:rsid w:val="00805DBF"/>
    <w:rsid w:val="008073BB"/>
    <w:rsid w:val="00811F16"/>
    <w:rsid w:val="008139C1"/>
    <w:rsid w:val="0081424F"/>
    <w:rsid w:val="00814AE7"/>
    <w:rsid w:val="00814F0F"/>
    <w:rsid w:val="008158EC"/>
    <w:rsid w:val="00817519"/>
    <w:rsid w:val="008223AD"/>
    <w:rsid w:val="00822921"/>
    <w:rsid w:val="00822C8A"/>
    <w:rsid w:val="00823B9E"/>
    <w:rsid w:val="00824D07"/>
    <w:rsid w:val="008254BA"/>
    <w:rsid w:val="00827983"/>
    <w:rsid w:val="0083025A"/>
    <w:rsid w:val="008329F8"/>
    <w:rsid w:val="00840E88"/>
    <w:rsid w:val="00842877"/>
    <w:rsid w:val="008439AD"/>
    <w:rsid w:val="00843AFB"/>
    <w:rsid w:val="00843CD4"/>
    <w:rsid w:val="00846E76"/>
    <w:rsid w:val="00851120"/>
    <w:rsid w:val="0085249E"/>
    <w:rsid w:val="00852DBD"/>
    <w:rsid w:val="00856495"/>
    <w:rsid w:val="00864854"/>
    <w:rsid w:val="00865AD9"/>
    <w:rsid w:val="00865C8E"/>
    <w:rsid w:val="008671C2"/>
    <w:rsid w:val="00870B95"/>
    <w:rsid w:val="00870D2B"/>
    <w:rsid w:val="00874B71"/>
    <w:rsid w:val="00880ABD"/>
    <w:rsid w:val="00881644"/>
    <w:rsid w:val="0088413D"/>
    <w:rsid w:val="00884DF5"/>
    <w:rsid w:val="00890C4E"/>
    <w:rsid w:val="00890E45"/>
    <w:rsid w:val="00892F0D"/>
    <w:rsid w:val="008954CA"/>
    <w:rsid w:val="008A211F"/>
    <w:rsid w:val="008A66A9"/>
    <w:rsid w:val="008A7B9B"/>
    <w:rsid w:val="008B06A8"/>
    <w:rsid w:val="008B3369"/>
    <w:rsid w:val="008B5CD9"/>
    <w:rsid w:val="008B620B"/>
    <w:rsid w:val="008B64AF"/>
    <w:rsid w:val="008C0E6D"/>
    <w:rsid w:val="008C15BF"/>
    <w:rsid w:val="008C1656"/>
    <w:rsid w:val="008C2929"/>
    <w:rsid w:val="008C66BB"/>
    <w:rsid w:val="008D370C"/>
    <w:rsid w:val="008D48E5"/>
    <w:rsid w:val="008E2EFF"/>
    <w:rsid w:val="008E35E1"/>
    <w:rsid w:val="008E3869"/>
    <w:rsid w:val="008E3C9D"/>
    <w:rsid w:val="008E4036"/>
    <w:rsid w:val="008E547C"/>
    <w:rsid w:val="008E6C3E"/>
    <w:rsid w:val="008E6EE6"/>
    <w:rsid w:val="008E7655"/>
    <w:rsid w:val="008F194D"/>
    <w:rsid w:val="008F30BB"/>
    <w:rsid w:val="00901A05"/>
    <w:rsid w:val="00903EA7"/>
    <w:rsid w:val="00903EB7"/>
    <w:rsid w:val="00905758"/>
    <w:rsid w:val="009073FB"/>
    <w:rsid w:val="00911781"/>
    <w:rsid w:val="00921D83"/>
    <w:rsid w:val="00927B18"/>
    <w:rsid w:val="00927B8C"/>
    <w:rsid w:val="00930E69"/>
    <w:rsid w:val="00932AAD"/>
    <w:rsid w:val="0093646D"/>
    <w:rsid w:val="009423ED"/>
    <w:rsid w:val="00944CC9"/>
    <w:rsid w:val="00947887"/>
    <w:rsid w:val="009512DF"/>
    <w:rsid w:val="00951363"/>
    <w:rsid w:val="00952936"/>
    <w:rsid w:val="009543F5"/>
    <w:rsid w:val="009556C0"/>
    <w:rsid w:val="0095671B"/>
    <w:rsid w:val="00956A54"/>
    <w:rsid w:val="00957266"/>
    <w:rsid w:val="0095729F"/>
    <w:rsid w:val="009603EF"/>
    <w:rsid w:val="00960E01"/>
    <w:rsid w:val="00966651"/>
    <w:rsid w:val="00970A34"/>
    <w:rsid w:val="0097339F"/>
    <w:rsid w:val="009733E5"/>
    <w:rsid w:val="00973547"/>
    <w:rsid w:val="00983732"/>
    <w:rsid w:val="00983863"/>
    <w:rsid w:val="00984549"/>
    <w:rsid w:val="00986DE5"/>
    <w:rsid w:val="0098756F"/>
    <w:rsid w:val="009908C8"/>
    <w:rsid w:val="00992DCD"/>
    <w:rsid w:val="009944A4"/>
    <w:rsid w:val="009A155C"/>
    <w:rsid w:val="009A1AD9"/>
    <w:rsid w:val="009A226E"/>
    <w:rsid w:val="009A38C4"/>
    <w:rsid w:val="009A7F37"/>
    <w:rsid w:val="009B2EDA"/>
    <w:rsid w:val="009C1C31"/>
    <w:rsid w:val="009C1CAE"/>
    <w:rsid w:val="009D1CD6"/>
    <w:rsid w:val="009D5FC5"/>
    <w:rsid w:val="009D6838"/>
    <w:rsid w:val="009D6B4A"/>
    <w:rsid w:val="009E55B2"/>
    <w:rsid w:val="009E60F7"/>
    <w:rsid w:val="009E6E3A"/>
    <w:rsid w:val="009E7D84"/>
    <w:rsid w:val="009F234D"/>
    <w:rsid w:val="009F27ED"/>
    <w:rsid w:val="009F47EC"/>
    <w:rsid w:val="009F4A34"/>
    <w:rsid w:val="009F72F3"/>
    <w:rsid w:val="00A01FD7"/>
    <w:rsid w:val="00A07A16"/>
    <w:rsid w:val="00A10820"/>
    <w:rsid w:val="00A13AED"/>
    <w:rsid w:val="00A14460"/>
    <w:rsid w:val="00A14CEA"/>
    <w:rsid w:val="00A15308"/>
    <w:rsid w:val="00A16A41"/>
    <w:rsid w:val="00A16B63"/>
    <w:rsid w:val="00A2054C"/>
    <w:rsid w:val="00A369F5"/>
    <w:rsid w:val="00A36E4B"/>
    <w:rsid w:val="00A44184"/>
    <w:rsid w:val="00A451EC"/>
    <w:rsid w:val="00A56A3A"/>
    <w:rsid w:val="00A618CD"/>
    <w:rsid w:val="00A64D0D"/>
    <w:rsid w:val="00A670A4"/>
    <w:rsid w:val="00A70087"/>
    <w:rsid w:val="00A70721"/>
    <w:rsid w:val="00A70E6A"/>
    <w:rsid w:val="00A70E9C"/>
    <w:rsid w:val="00A711FD"/>
    <w:rsid w:val="00A7593D"/>
    <w:rsid w:val="00A76424"/>
    <w:rsid w:val="00A8241B"/>
    <w:rsid w:val="00A8270D"/>
    <w:rsid w:val="00A8779A"/>
    <w:rsid w:val="00A87E47"/>
    <w:rsid w:val="00A92944"/>
    <w:rsid w:val="00A95C0D"/>
    <w:rsid w:val="00A96364"/>
    <w:rsid w:val="00A97916"/>
    <w:rsid w:val="00A97B3E"/>
    <w:rsid w:val="00AA3931"/>
    <w:rsid w:val="00AA484D"/>
    <w:rsid w:val="00AA5B31"/>
    <w:rsid w:val="00AA6B7D"/>
    <w:rsid w:val="00AB4AC5"/>
    <w:rsid w:val="00AB654D"/>
    <w:rsid w:val="00AB6884"/>
    <w:rsid w:val="00AB756B"/>
    <w:rsid w:val="00AC1D39"/>
    <w:rsid w:val="00AC2170"/>
    <w:rsid w:val="00AC2B89"/>
    <w:rsid w:val="00AC5A1A"/>
    <w:rsid w:val="00AD20CB"/>
    <w:rsid w:val="00AD2733"/>
    <w:rsid w:val="00AD75B8"/>
    <w:rsid w:val="00AD7B30"/>
    <w:rsid w:val="00AD7FDB"/>
    <w:rsid w:val="00AE2FC7"/>
    <w:rsid w:val="00AE7661"/>
    <w:rsid w:val="00AF1900"/>
    <w:rsid w:val="00AF2492"/>
    <w:rsid w:val="00AF5905"/>
    <w:rsid w:val="00AF5FF6"/>
    <w:rsid w:val="00AF6ADC"/>
    <w:rsid w:val="00B00664"/>
    <w:rsid w:val="00B01509"/>
    <w:rsid w:val="00B0205D"/>
    <w:rsid w:val="00B07AC3"/>
    <w:rsid w:val="00B07DB9"/>
    <w:rsid w:val="00B101D1"/>
    <w:rsid w:val="00B16AEE"/>
    <w:rsid w:val="00B24275"/>
    <w:rsid w:val="00B25032"/>
    <w:rsid w:val="00B27E30"/>
    <w:rsid w:val="00B301DA"/>
    <w:rsid w:val="00B31329"/>
    <w:rsid w:val="00B3610A"/>
    <w:rsid w:val="00B45254"/>
    <w:rsid w:val="00B45328"/>
    <w:rsid w:val="00B46F6C"/>
    <w:rsid w:val="00B50EAC"/>
    <w:rsid w:val="00B51E5B"/>
    <w:rsid w:val="00B53A10"/>
    <w:rsid w:val="00B55368"/>
    <w:rsid w:val="00B56FC8"/>
    <w:rsid w:val="00B60563"/>
    <w:rsid w:val="00B60FFB"/>
    <w:rsid w:val="00B63268"/>
    <w:rsid w:val="00B63C92"/>
    <w:rsid w:val="00B70557"/>
    <w:rsid w:val="00B7065F"/>
    <w:rsid w:val="00B71FE9"/>
    <w:rsid w:val="00B73A40"/>
    <w:rsid w:val="00B74029"/>
    <w:rsid w:val="00B77567"/>
    <w:rsid w:val="00B77EFC"/>
    <w:rsid w:val="00B84B61"/>
    <w:rsid w:val="00B84F9A"/>
    <w:rsid w:val="00B87144"/>
    <w:rsid w:val="00B916D0"/>
    <w:rsid w:val="00B91A36"/>
    <w:rsid w:val="00B930F9"/>
    <w:rsid w:val="00B93D55"/>
    <w:rsid w:val="00B95968"/>
    <w:rsid w:val="00B96CF9"/>
    <w:rsid w:val="00BA0379"/>
    <w:rsid w:val="00BA765F"/>
    <w:rsid w:val="00BB083C"/>
    <w:rsid w:val="00BB4590"/>
    <w:rsid w:val="00BC5F66"/>
    <w:rsid w:val="00BC6078"/>
    <w:rsid w:val="00BD21AE"/>
    <w:rsid w:val="00BD66EB"/>
    <w:rsid w:val="00BE198F"/>
    <w:rsid w:val="00BE2FDF"/>
    <w:rsid w:val="00BE499F"/>
    <w:rsid w:val="00BF20B0"/>
    <w:rsid w:val="00BF299B"/>
    <w:rsid w:val="00BF334B"/>
    <w:rsid w:val="00BF6477"/>
    <w:rsid w:val="00BF771A"/>
    <w:rsid w:val="00C014E8"/>
    <w:rsid w:val="00C026EB"/>
    <w:rsid w:val="00C02DCE"/>
    <w:rsid w:val="00C06FBF"/>
    <w:rsid w:val="00C07DD9"/>
    <w:rsid w:val="00C13F69"/>
    <w:rsid w:val="00C17ED4"/>
    <w:rsid w:val="00C21D04"/>
    <w:rsid w:val="00C26D2B"/>
    <w:rsid w:val="00C34349"/>
    <w:rsid w:val="00C458EE"/>
    <w:rsid w:val="00C45F54"/>
    <w:rsid w:val="00C46463"/>
    <w:rsid w:val="00C50010"/>
    <w:rsid w:val="00C51A32"/>
    <w:rsid w:val="00C611B0"/>
    <w:rsid w:val="00C628AB"/>
    <w:rsid w:val="00C6392F"/>
    <w:rsid w:val="00C71461"/>
    <w:rsid w:val="00C733E5"/>
    <w:rsid w:val="00C7384E"/>
    <w:rsid w:val="00C767EC"/>
    <w:rsid w:val="00C81A21"/>
    <w:rsid w:val="00C9220A"/>
    <w:rsid w:val="00C94E23"/>
    <w:rsid w:val="00C95185"/>
    <w:rsid w:val="00C97424"/>
    <w:rsid w:val="00C978DA"/>
    <w:rsid w:val="00CA3ED1"/>
    <w:rsid w:val="00CB02BB"/>
    <w:rsid w:val="00CB74C5"/>
    <w:rsid w:val="00CC22A7"/>
    <w:rsid w:val="00CC57FD"/>
    <w:rsid w:val="00CD136A"/>
    <w:rsid w:val="00CD18D3"/>
    <w:rsid w:val="00CD2241"/>
    <w:rsid w:val="00CD3C72"/>
    <w:rsid w:val="00CD4272"/>
    <w:rsid w:val="00CE2183"/>
    <w:rsid w:val="00CE3C51"/>
    <w:rsid w:val="00CE4E40"/>
    <w:rsid w:val="00CF276F"/>
    <w:rsid w:val="00CF7020"/>
    <w:rsid w:val="00D05221"/>
    <w:rsid w:val="00D06323"/>
    <w:rsid w:val="00D10427"/>
    <w:rsid w:val="00D13871"/>
    <w:rsid w:val="00D14B2D"/>
    <w:rsid w:val="00D1516C"/>
    <w:rsid w:val="00D178FB"/>
    <w:rsid w:val="00D2208D"/>
    <w:rsid w:val="00D234B2"/>
    <w:rsid w:val="00D23712"/>
    <w:rsid w:val="00D25214"/>
    <w:rsid w:val="00D25DCD"/>
    <w:rsid w:val="00D273E3"/>
    <w:rsid w:val="00D301A8"/>
    <w:rsid w:val="00D33207"/>
    <w:rsid w:val="00D3742C"/>
    <w:rsid w:val="00D4203D"/>
    <w:rsid w:val="00D454D5"/>
    <w:rsid w:val="00D5110C"/>
    <w:rsid w:val="00D535A5"/>
    <w:rsid w:val="00D53B01"/>
    <w:rsid w:val="00D61795"/>
    <w:rsid w:val="00D639E3"/>
    <w:rsid w:val="00D64A8C"/>
    <w:rsid w:val="00D677B4"/>
    <w:rsid w:val="00D75A23"/>
    <w:rsid w:val="00D7684C"/>
    <w:rsid w:val="00D77184"/>
    <w:rsid w:val="00D775E8"/>
    <w:rsid w:val="00D80002"/>
    <w:rsid w:val="00D80EE0"/>
    <w:rsid w:val="00D81142"/>
    <w:rsid w:val="00D81AD3"/>
    <w:rsid w:val="00D846A1"/>
    <w:rsid w:val="00D84CC1"/>
    <w:rsid w:val="00D9090B"/>
    <w:rsid w:val="00D90D37"/>
    <w:rsid w:val="00D94397"/>
    <w:rsid w:val="00D94CCE"/>
    <w:rsid w:val="00D96CEC"/>
    <w:rsid w:val="00D96F77"/>
    <w:rsid w:val="00DA2DC2"/>
    <w:rsid w:val="00DA61AF"/>
    <w:rsid w:val="00DA6A91"/>
    <w:rsid w:val="00DB19E9"/>
    <w:rsid w:val="00DB275C"/>
    <w:rsid w:val="00DB43DF"/>
    <w:rsid w:val="00DB46B7"/>
    <w:rsid w:val="00DB5C1F"/>
    <w:rsid w:val="00DB7E5A"/>
    <w:rsid w:val="00DC3734"/>
    <w:rsid w:val="00DC37AD"/>
    <w:rsid w:val="00DC65EE"/>
    <w:rsid w:val="00DD121A"/>
    <w:rsid w:val="00DD12A5"/>
    <w:rsid w:val="00DD1674"/>
    <w:rsid w:val="00DE01B6"/>
    <w:rsid w:val="00DE561C"/>
    <w:rsid w:val="00DF41BA"/>
    <w:rsid w:val="00DF6BB7"/>
    <w:rsid w:val="00DF7E2A"/>
    <w:rsid w:val="00E013B2"/>
    <w:rsid w:val="00E04493"/>
    <w:rsid w:val="00E050AE"/>
    <w:rsid w:val="00E05A1E"/>
    <w:rsid w:val="00E05DEB"/>
    <w:rsid w:val="00E06D4E"/>
    <w:rsid w:val="00E12B06"/>
    <w:rsid w:val="00E154ED"/>
    <w:rsid w:val="00E2501F"/>
    <w:rsid w:val="00E25BA5"/>
    <w:rsid w:val="00E33350"/>
    <w:rsid w:val="00E33579"/>
    <w:rsid w:val="00E3360C"/>
    <w:rsid w:val="00E431DC"/>
    <w:rsid w:val="00E44249"/>
    <w:rsid w:val="00E500BB"/>
    <w:rsid w:val="00E5138B"/>
    <w:rsid w:val="00E51B74"/>
    <w:rsid w:val="00E606C6"/>
    <w:rsid w:val="00E6192B"/>
    <w:rsid w:val="00E647CE"/>
    <w:rsid w:val="00E64E6A"/>
    <w:rsid w:val="00E6595A"/>
    <w:rsid w:val="00E65A2A"/>
    <w:rsid w:val="00E677AA"/>
    <w:rsid w:val="00E7195F"/>
    <w:rsid w:val="00E71BFD"/>
    <w:rsid w:val="00E75013"/>
    <w:rsid w:val="00E81229"/>
    <w:rsid w:val="00E84B10"/>
    <w:rsid w:val="00E84BCC"/>
    <w:rsid w:val="00E90E4B"/>
    <w:rsid w:val="00E92F22"/>
    <w:rsid w:val="00E95159"/>
    <w:rsid w:val="00E970AE"/>
    <w:rsid w:val="00EA3D65"/>
    <w:rsid w:val="00EA74A8"/>
    <w:rsid w:val="00EA7C75"/>
    <w:rsid w:val="00EB6253"/>
    <w:rsid w:val="00EB6D27"/>
    <w:rsid w:val="00EB7DD6"/>
    <w:rsid w:val="00EC1BDD"/>
    <w:rsid w:val="00EC1FBD"/>
    <w:rsid w:val="00EC2439"/>
    <w:rsid w:val="00EC25C5"/>
    <w:rsid w:val="00EC6316"/>
    <w:rsid w:val="00EC69CE"/>
    <w:rsid w:val="00EC703E"/>
    <w:rsid w:val="00ED14C6"/>
    <w:rsid w:val="00ED452F"/>
    <w:rsid w:val="00ED7149"/>
    <w:rsid w:val="00ED71DA"/>
    <w:rsid w:val="00EE2413"/>
    <w:rsid w:val="00EE31A5"/>
    <w:rsid w:val="00EE3552"/>
    <w:rsid w:val="00EE4A5F"/>
    <w:rsid w:val="00EE5D63"/>
    <w:rsid w:val="00EF0083"/>
    <w:rsid w:val="00EF0D37"/>
    <w:rsid w:val="00EF245C"/>
    <w:rsid w:val="00EF4A41"/>
    <w:rsid w:val="00EF5B7F"/>
    <w:rsid w:val="00F0082D"/>
    <w:rsid w:val="00F05C37"/>
    <w:rsid w:val="00F1194D"/>
    <w:rsid w:val="00F147D5"/>
    <w:rsid w:val="00F16380"/>
    <w:rsid w:val="00F217CE"/>
    <w:rsid w:val="00F2484D"/>
    <w:rsid w:val="00F24A1A"/>
    <w:rsid w:val="00F27F7F"/>
    <w:rsid w:val="00F31D67"/>
    <w:rsid w:val="00F31EAD"/>
    <w:rsid w:val="00F33439"/>
    <w:rsid w:val="00F40FE8"/>
    <w:rsid w:val="00F41CF5"/>
    <w:rsid w:val="00F4238D"/>
    <w:rsid w:val="00F4350F"/>
    <w:rsid w:val="00F459EF"/>
    <w:rsid w:val="00F47A55"/>
    <w:rsid w:val="00F510FE"/>
    <w:rsid w:val="00F51928"/>
    <w:rsid w:val="00F52234"/>
    <w:rsid w:val="00F5585D"/>
    <w:rsid w:val="00F64980"/>
    <w:rsid w:val="00F66B89"/>
    <w:rsid w:val="00F7322E"/>
    <w:rsid w:val="00F76004"/>
    <w:rsid w:val="00F76FB5"/>
    <w:rsid w:val="00F81529"/>
    <w:rsid w:val="00F8279D"/>
    <w:rsid w:val="00F86EAA"/>
    <w:rsid w:val="00F94592"/>
    <w:rsid w:val="00F96482"/>
    <w:rsid w:val="00F97D77"/>
    <w:rsid w:val="00FA3677"/>
    <w:rsid w:val="00FB1EA8"/>
    <w:rsid w:val="00FB23FC"/>
    <w:rsid w:val="00FB418E"/>
    <w:rsid w:val="00FB6BDF"/>
    <w:rsid w:val="00FB734D"/>
    <w:rsid w:val="00FC0E72"/>
    <w:rsid w:val="00FC235A"/>
    <w:rsid w:val="00FC33A5"/>
    <w:rsid w:val="00FC4F11"/>
    <w:rsid w:val="00FC68A2"/>
    <w:rsid w:val="00FC764F"/>
    <w:rsid w:val="00FD0974"/>
    <w:rsid w:val="00FD4F66"/>
    <w:rsid w:val="00FD5A82"/>
    <w:rsid w:val="00FD602E"/>
    <w:rsid w:val="00FD7DB4"/>
    <w:rsid w:val="00FE0DAE"/>
    <w:rsid w:val="00FF255B"/>
    <w:rsid w:val="00FF3835"/>
    <w:rsid w:val="00FF4918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30" w:afterLines="30" w:line="360" w:lineRule="auto"/>
        <w:ind w:right="238"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E0E"/>
    <w:pPr>
      <w:widowControl/>
      <w:spacing w:beforeLines="0" w:beforeAutospacing="1" w:afterLines="0" w:afterAutospacing="1" w:line="240" w:lineRule="auto"/>
      <w:ind w:right="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61C6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1C6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86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86BC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86BC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86B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4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何冠伯</dc:creator>
  <cp:lastModifiedBy>ZHONGM</cp:lastModifiedBy>
  <cp:revision>2</cp:revision>
  <dcterms:created xsi:type="dcterms:W3CDTF">2021-01-07T16:03:00Z</dcterms:created>
  <dcterms:modified xsi:type="dcterms:W3CDTF">2021-01-07T16:03:00Z</dcterms:modified>
</cp:coreProperties>
</file>