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DD052F" w:rsidP="000C7FA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中融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有限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公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7287A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0C7FA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D627B7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4F2854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中融货币市场基金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中融国企改革灵活配置混合型证券投资基金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中融融安灵活配置混合型证券投资基金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中融新机遇灵活配置混合型证券投资基金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中融中证一带一路主题指数分级证券投资基金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中融中证银行指数分级证券投资基金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中融鑫起点灵活配置混合型证券投资基金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中融国证钢铁行业指数分级证券投资基金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中融中证煤炭指数分级证券投资基金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中融融安二号灵活配置混合型证券投资基金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中融稳健添利债券型证券投资基金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中融新经济灵活配置混合型证券投资基金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中融日日盈交易型货币市场基金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中融产业升级灵活配置混合型证券投资基金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中融融裕双利债券型证券投资基金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中融竞争优势股票型证券投资基金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中融融信双盈债券型证券投资基金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中融现金增利货币市场基金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中融上海清算所银行间1-3年高等级信用债指数发起式证券投资基金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中融上海清算所银行间1-3年中高等级信用债指数发起式证券投资基金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中融恒泰纯债债券型证券投资基金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中融鑫思路灵活配置混合型证券投资基金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中融物联网主题灵活配置混合型证券投资基金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中融量化智选混合型证券投资基金</w:t>
      </w:r>
    </w:p>
    <w:p w:rsidR="00BC49DF" w:rsidRDefault="00BC49DF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C49DF">
        <w:rPr>
          <w:rFonts w:ascii="仿宋" w:eastAsia="仿宋" w:hAnsi="仿宋" w:hint="eastAsia"/>
          <w:color w:val="000000" w:themeColor="text1"/>
          <w:sz w:val="32"/>
          <w:szCs w:val="32"/>
        </w:rPr>
        <w:t>中融盈泽中短债债券型证券投资基金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中融恒信纯债债券型证券投资基金</w:t>
      </w:r>
    </w:p>
    <w:p w:rsidR="00BE7EE3" w:rsidRDefault="00BE7EE3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E7EE3">
        <w:rPr>
          <w:rFonts w:ascii="仿宋" w:eastAsia="仿宋" w:hAnsi="仿宋" w:hint="eastAsia"/>
          <w:color w:val="000000" w:themeColor="text1"/>
          <w:sz w:val="32"/>
          <w:szCs w:val="32"/>
        </w:rPr>
        <w:t>中融睿祥纯债债券型证券投资基金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中融核心成长灵活配置混合型证券投资基金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中融沪港深大消费主题灵活配置混合型发起式证券投资基金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中融鑫价值灵活配置混合型证券投资基金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中融聚商3个月定期开放债券型发起式证券投资基金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中融季季红定期开放债券型证券投资基金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中融智选红利股票型证券投资基金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中融聚安3个月定期开放债券型发起式证券投资基金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中融量化精选混合型基金中基金（FOF）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中融医疗健康精选混合型证券投资基金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中融聚业3个月定期开放债券型发起式证券投资基金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中融恒裕纯债债券型证券投资基金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中融聚明3个月定期开放债券型发起式证券投资基金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中融恒惠纯债债券型证券投资基金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中融央视财经50交易型开放式指数证券投资基金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中融央视财经50交易型开放式指数证券投资基金联接基金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中融策略优选混合型证券投资基金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中融聚汇3个月定期开放债券型发起式证券投资基金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中融恒鑫纯债债券型证券投资基金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中融高股息精选混合型证券投资基金</w:t>
      </w:r>
    </w:p>
    <w:p w:rsidR="001B7651" w:rsidRDefault="004F2854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中融睿享86个月定期开放债券型证券投资基金</w:t>
      </w:r>
    </w:p>
    <w:p w:rsidR="001B7651" w:rsidRDefault="001B7651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B7651">
        <w:rPr>
          <w:rFonts w:ascii="仿宋" w:eastAsia="仿宋" w:hAnsi="仿宋" w:hint="eastAsia"/>
          <w:color w:val="000000" w:themeColor="text1"/>
          <w:sz w:val="32"/>
          <w:szCs w:val="32"/>
        </w:rPr>
        <w:t>中融中证500交易型开放式指数证券投资基金</w:t>
      </w:r>
    </w:p>
    <w:p w:rsidR="001B7651" w:rsidRDefault="001B7651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B7651">
        <w:rPr>
          <w:rFonts w:ascii="仿宋" w:eastAsia="仿宋" w:hAnsi="仿宋" w:hint="eastAsia"/>
          <w:color w:val="000000" w:themeColor="text1"/>
          <w:sz w:val="32"/>
          <w:szCs w:val="32"/>
        </w:rPr>
        <w:t>中融聚通3个月定期开放债券型发起式证券投资基金</w:t>
      </w:r>
    </w:p>
    <w:p w:rsidR="001B7651" w:rsidRDefault="001B7651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B7651">
        <w:rPr>
          <w:rFonts w:ascii="仿宋" w:eastAsia="仿宋" w:hAnsi="仿宋" w:hint="eastAsia"/>
          <w:color w:val="000000" w:themeColor="text1"/>
          <w:sz w:val="32"/>
          <w:szCs w:val="32"/>
        </w:rPr>
        <w:t>中融睿嘉39个月定期开放债券型证券投资基金</w:t>
      </w:r>
    </w:p>
    <w:p w:rsidR="008E2EB0" w:rsidRDefault="001B7651" w:rsidP="001B7651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B7651">
        <w:rPr>
          <w:rFonts w:ascii="仿宋" w:eastAsia="仿宋" w:hAnsi="仿宋" w:hint="eastAsia"/>
          <w:color w:val="000000" w:themeColor="text1"/>
          <w:sz w:val="32"/>
          <w:szCs w:val="32"/>
        </w:rPr>
        <w:t>中融中证500交易型开放式指数证券投资基金联接基金</w:t>
      </w:r>
    </w:p>
    <w:p w:rsidR="008E2EB0" w:rsidRDefault="008E2EB0" w:rsidP="001B7651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2EB0">
        <w:rPr>
          <w:rFonts w:ascii="仿宋" w:eastAsia="仿宋" w:hAnsi="仿宋" w:hint="eastAsia"/>
          <w:color w:val="000000" w:themeColor="text1"/>
          <w:sz w:val="32"/>
          <w:szCs w:val="32"/>
        </w:rPr>
        <w:t>中融恒安纯债债券型证券投资基金</w:t>
      </w:r>
    </w:p>
    <w:p w:rsidR="00BB3501" w:rsidRPr="005A1AF7" w:rsidRDefault="008E2EB0" w:rsidP="001B7651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2EB0">
        <w:rPr>
          <w:rFonts w:ascii="仿宋" w:eastAsia="仿宋" w:hAnsi="仿宋" w:hint="eastAsia"/>
          <w:color w:val="000000" w:themeColor="text1"/>
          <w:sz w:val="32"/>
          <w:szCs w:val="32"/>
        </w:rPr>
        <w:t>中融智选对冲策略3个月定期开放灵活配置混合型发起式证券投资基金</w:t>
      </w:r>
      <w:r w:rsidR="002E672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E6721">
        <w:rPr>
          <w:rFonts w:ascii="仿宋" w:eastAsia="仿宋" w:hAnsi="仿宋"/>
          <w:color w:val="000000" w:themeColor="text1"/>
          <w:sz w:val="32"/>
          <w:szCs w:val="32"/>
        </w:rPr>
        <w:t>020</w:t>
      </w:r>
      <w:r w:rsidR="00175788">
        <w:rPr>
          <w:rFonts w:ascii="仿宋" w:eastAsia="仿宋" w:hAnsi="仿宋"/>
          <w:color w:val="000000" w:themeColor="text1"/>
          <w:sz w:val="32"/>
          <w:szCs w:val="32"/>
        </w:rPr>
        <w:t>年度</w:t>
      </w:r>
      <w:r w:rsidR="002E6721">
        <w:rPr>
          <w:rFonts w:ascii="仿宋" w:eastAsia="仿宋" w:hAnsi="仿宋"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41D95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C41D95">
        <w:rPr>
          <w:rFonts w:ascii="仿宋" w:eastAsia="仿宋" w:hAnsi="仿宋"/>
          <w:color w:val="000000" w:themeColor="text1"/>
          <w:sz w:val="32"/>
          <w:szCs w:val="32"/>
        </w:rPr>
        <w:t>020</w:t>
      </w:r>
      <w:r w:rsidR="00C41D95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14ACE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C41D95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B765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A14ACE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C94B69" w:rsidRPr="00C94B6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94B69" w:rsidRPr="00C94B69">
        <w:rPr>
          <w:rFonts w:ascii="仿宋" w:eastAsia="仿宋" w:hAnsi="仿宋" w:hint="eastAsia"/>
          <w:b/>
          <w:color w:val="000000" w:themeColor="text1"/>
          <w:sz w:val="32"/>
          <w:szCs w:val="32"/>
        </w:rPr>
        <w:t>www.zrfunds.com.cn</w:t>
      </w:r>
      <w:r w:rsidR="00C94B69" w:rsidRPr="00C94B6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94B69" w:rsidRPr="00C94B69">
        <w:rPr>
          <w:rFonts w:ascii="仿宋" w:eastAsia="仿宋" w:hAnsi="仿宋" w:hint="eastAsia"/>
          <w:b/>
          <w:color w:val="000000" w:themeColor="text1"/>
          <w:sz w:val="32"/>
          <w:szCs w:val="32"/>
        </w:rPr>
        <w:t>400-160-6000，010-56517299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2A1052" w:rsidRPr="005A1AF7" w:rsidRDefault="00BB3501" w:rsidP="001B765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E39AD" w:rsidRDefault="00FE39AD" w:rsidP="00FE39A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                        中融基金管理有限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FE39AD" w:rsidRDefault="00FE39AD" w:rsidP="00721F6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E0E56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B765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AE0E56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FE39AD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E7" w:rsidRDefault="00BE26E7" w:rsidP="009A149B">
      <w:r>
        <w:separator/>
      </w:r>
    </w:p>
  </w:endnote>
  <w:endnote w:type="continuationSeparator" w:id="0">
    <w:p w:rsidR="00BE26E7" w:rsidRDefault="00BE26E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622F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C7FA5" w:rsidRPr="000C7FA5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622F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C7FA5" w:rsidRPr="000C7FA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E7" w:rsidRDefault="00BE26E7" w:rsidP="009A149B">
      <w:r>
        <w:separator/>
      </w:r>
    </w:p>
  </w:footnote>
  <w:footnote w:type="continuationSeparator" w:id="0">
    <w:p w:rsidR="00BE26E7" w:rsidRDefault="00BE26E7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9BC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7FA5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788"/>
    <w:rsid w:val="00175AED"/>
    <w:rsid w:val="00191702"/>
    <w:rsid w:val="00192262"/>
    <w:rsid w:val="001A593B"/>
    <w:rsid w:val="001B7651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052"/>
    <w:rsid w:val="002A1F54"/>
    <w:rsid w:val="002A4DDB"/>
    <w:rsid w:val="002A4FF0"/>
    <w:rsid w:val="002B144C"/>
    <w:rsid w:val="002B16F4"/>
    <w:rsid w:val="002B2DA0"/>
    <w:rsid w:val="002B6300"/>
    <w:rsid w:val="002B7B4F"/>
    <w:rsid w:val="002C5D36"/>
    <w:rsid w:val="002E24D1"/>
    <w:rsid w:val="002E672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4544"/>
    <w:rsid w:val="00355B7C"/>
    <w:rsid w:val="00361065"/>
    <w:rsid w:val="0036248F"/>
    <w:rsid w:val="00381EE0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0117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2854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5F9D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287A"/>
    <w:rsid w:val="00675547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F69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2FE"/>
    <w:rsid w:val="007629BB"/>
    <w:rsid w:val="00762A82"/>
    <w:rsid w:val="00770163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2EB0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14ACE"/>
    <w:rsid w:val="00A21627"/>
    <w:rsid w:val="00A35A0F"/>
    <w:rsid w:val="00A37A94"/>
    <w:rsid w:val="00A41611"/>
    <w:rsid w:val="00A441B7"/>
    <w:rsid w:val="00A447AF"/>
    <w:rsid w:val="00A46430"/>
    <w:rsid w:val="00A5780A"/>
    <w:rsid w:val="00A61D58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7A32"/>
    <w:rsid w:val="00AB49A1"/>
    <w:rsid w:val="00AC1161"/>
    <w:rsid w:val="00AD18DD"/>
    <w:rsid w:val="00AD562B"/>
    <w:rsid w:val="00AE0E56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49DF"/>
    <w:rsid w:val="00BC64B2"/>
    <w:rsid w:val="00BC662F"/>
    <w:rsid w:val="00BC6FFD"/>
    <w:rsid w:val="00BC778B"/>
    <w:rsid w:val="00BC7AFE"/>
    <w:rsid w:val="00BD1958"/>
    <w:rsid w:val="00BD3CFA"/>
    <w:rsid w:val="00BD7C42"/>
    <w:rsid w:val="00BE26E7"/>
    <w:rsid w:val="00BE2CDD"/>
    <w:rsid w:val="00BE6EA1"/>
    <w:rsid w:val="00BE7EE3"/>
    <w:rsid w:val="00BF22CF"/>
    <w:rsid w:val="00BF234E"/>
    <w:rsid w:val="00BF2747"/>
    <w:rsid w:val="00BF2F67"/>
    <w:rsid w:val="00BF5588"/>
    <w:rsid w:val="00BF5F4D"/>
    <w:rsid w:val="00C0244D"/>
    <w:rsid w:val="00C04FAE"/>
    <w:rsid w:val="00C0548F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1D95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B69"/>
    <w:rsid w:val="00C972C4"/>
    <w:rsid w:val="00CA1FEF"/>
    <w:rsid w:val="00CA25FC"/>
    <w:rsid w:val="00CA593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7B7"/>
    <w:rsid w:val="00D62A71"/>
    <w:rsid w:val="00D70A3B"/>
    <w:rsid w:val="00D72110"/>
    <w:rsid w:val="00D919AF"/>
    <w:rsid w:val="00D937BD"/>
    <w:rsid w:val="00DA2D7C"/>
    <w:rsid w:val="00DB6F0A"/>
    <w:rsid w:val="00DD052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A6E"/>
    <w:rsid w:val="00FA653D"/>
    <w:rsid w:val="00FB23EE"/>
    <w:rsid w:val="00FC34DF"/>
    <w:rsid w:val="00FD658E"/>
    <w:rsid w:val="00FE0C5A"/>
    <w:rsid w:val="00FE13A2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12AC-906F-4E13-908F-1D44936E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1286</Characters>
  <Application>Microsoft Office Word</Application>
  <DocSecurity>4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2020-08-27T16:02:00Z</dcterms:created>
  <dcterms:modified xsi:type="dcterms:W3CDTF">2020-08-27T16:02:00Z</dcterms:modified>
</cp:coreProperties>
</file>