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3D7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41482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bookmarkStart w:id="0" w:name="_GoBack"/>
      <w:bookmarkEnd w:id="0"/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D7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08-28T00:00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490F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18、万家鑫丰纯债债券型证券投资基金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19、万家鑫享纯债债券型证券投资基金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42、万家瑞隆混合型证券投资基金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43、万家臻选混合型证券投资基金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61、万家稳健养老目标三年持有期混合型基金中基金(FOF) 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64、万家平衡养老目标三年持有期混合型发起式基金中基</w:t>
      </w: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金（FOF）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66、万家科创主题3年封闭运作灵活配置混合型证券投资基金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3E0B1E" w:rsidRPr="003E0B1E" w:rsidRDefault="003E0B1E" w:rsidP="003E0B1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956DCA" w:rsidRDefault="003E0B1E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0B1E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A11EB4" w:rsidRDefault="00A11EB4" w:rsidP="001B04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70、</w:t>
      </w:r>
      <w:r w:rsidRPr="00C03CB8">
        <w:rPr>
          <w:rFonts w:ascii="仿宋_GB2312" w:eastAsia="仿宋_GB2312" w:hAnsi="宋体" w:hint="eastAsia"/>
          <w:sz w:val="32"/>
          <w:szCs w:val="32"/>
        </w:rPr>
        <w:t>万家惠享</w:t>
      </w:r>
      <w:r w:rsidRPr="00C03CB8">
        <w:rPr>
          <w:rFonts w:ascii="仿宋_GB2312" w:eastAsia="仿宋_GB2312" w:hAnsi="宋体"/>
          <w:sz w:val="32"/>
          <w:szCs w:val="32"/>
        </w:rPr>
        <w:t>39</w:t>
      </w:r>
      <w:r w:rsidRPr="00C03CB8">
        <w:rPr>
          <w:rFonts w:ascii="仿宋_GB2312" w:eastAsia="仿宋_GB2312" w:hAnsi="宋体" w:hint="eastAsia"/>
          <w:sz w:val="32"/>
          <w:szCs w:val="32"/>
        </w:rPr>
        <w:t>个月定期开放债券型证券投资基金</w:t>
      </w:r>
    </w:p>
    <w:p w:rsidR="00A11EB4" w:rsidRDefault="00A11EB4" w:rsidP="001B04F2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71、</w:t>
      </w:r>
      <w:r w:rsidRPr="00C03CB8">
        <w:rPr>
          <w:rFonts w:ascii="仿宋_GB2312" w:eastAsia="仿宋_GB2312" w:hAnsi="宋体" w:hint="eastAsia"/>
          <w:sz w:val="32"/>
          <w:szCs w:val="32"/>
        </w:rPr>
        <w:t>万家科技创新混合型证券投资基金</w:t>
      </w:r>
    </w:p>
    <w:p w:rsidR="00F3490F" w:rsidRP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72、万家自主创新混合型证券投资基金</w:t>
      </w:r>
    </w:p>
    <w:p w:rsidR="00F3490F" w:rsidRPr="00F3490F" w:rsidRDefault="00F3490F" w:rsidP="00F3490F">
      <w:pPr>
        <w:spacing w:line="54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73、万家民丰回报一年持有期混合型证券投资基金</w:t>
      </w:r>
    </w:p>
    <w:p w:rsidR="00F3490F" w:rsidRDefault="00F3490F" w:rsidP="00F349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490F">
        <w:rPr>
          <w:rFonts w:ascii="仿宋_GB2312" w:eastAsia="仿宋_GB2312" w:hAnsi="宋体" w:hint="eastAsia"/>
          <w:sz w:val="32"/>
          <w:szCs w:val="32"/>
        </w:rPr>
        <w:t>74、万家可转债债券型证券投资基金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41482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56DC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41482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14820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28" w:rsidRDefault="00E23828" w:rsidP="009A149B">
      <w:r>
        <w:separator/>
      </w:r>
    </w:p>
  </w:endnote>
  <w:endnote w:type="continuationSeparator" w:id="0">
    <w:p w:rsidR="00E23828" w:rsidRDefault="00E2382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4B0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77D2" w:rsidRPr="003D77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E4B0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77D2" w:rsidRPr="003D77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28" w:rsidRDefault="00E23828" w:rsidP="009A149B">
      <w:r>
        <w:separator/>
      </w:r>
    </w:p>
  </w:footnote>
  <w:footnote w:type="continuationSeparator" w:id="0">
    <w:p w:rsidR="00E23828" w:rsidRDefault="00E2382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7D2"/>
    <w:rsid w:val="003E0B1E"/>
    <w:rsid w:val="003E4B0E"/>
    <w:rsid w:val="003F4E13"/>
    <w:rsid w:val="003F6960"/>
    <w:rsid w:val="0040020D"/>
    <w:rsid w:val="00405ADB"/>
    <w:rsid w:val="0041482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382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233B-3879-4C42-8110-2F12069A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1713</Characters>
  <Application>Microsoft Office Word</Application>
  <DocSecurity>4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2020-08-27T16:00:00Z</dcterms:created>
  <dcterms:modified xsi:type="dcterms:W3CDTF">2020-08-27T16:00:00Z</dcterms:modified>
</cp:coreProperties>
</file>