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37" w:rsidRDefault="003533F0" w:rsidP="003533F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新沃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BD5C37" w:rsidRDefault="00BD5C37" w:rsidP="003533F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D5C37" w:rsidRDefault="0035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D5C37" w:rsidRDefault="0035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新沃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BD5C37" w:rsidRDefault="0035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新沃</w:t>
      </w:r>
      <w:r>
        <w:rPr>
          <w:rFonts w:ascii="仿宋" w:eastAsia="仿宋" w:hAnsi="仿宋"/>
          <w:color w:val="000000" w:themeColor="text1"/>
          <w:sz w:val="32"/>
          <w:szCs w:val="32"/>
        </w:rPr>
        <w:t>通宝货币市场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BD5C37" w:rsidRDefault="0035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新沃</w:t>
      </w:r>
      <w:r>
        <w:rPr>
          <w:rFonts w:ascii="仿宋" w:eastAsia="仿宋" w:hAnsi="仿宋"/>
          <w:color w:val="000000" w:themeColor="text1"/>
          <w:sz w:val="32"/>
          <w:szCs w:val="32"/>
        </w:rPr>
        <w:t>通利纯债债券型证券投资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BD5C37" w:rsidRDefault="0035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新沃通盈</w:t>
      </w:r>
      <w:r>
        <w:rPr>
          <w:rFonts w:ascii="仿宋" w:eastAsia="仿宋" w:hAnsi="仿宋"/>
          <w:color w:val="000000" w:themeColor="text1"/>
          <w:sz w:val="32"/>
          <w:szCs w:val="32"/>
        </w:rPr>
        <w:t>灵活配置混合型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>
        <w:rPr>
          <w:rFonts w:ascii="仿宋" w:eastAsia="仿宋" w:hAnsi="仿宋"/>
          <w:color w:val="000000" w:themeColor="text1"/>
          <w:sz w:val="32"/>
          <w:szCs w:val="32"/>
        </w:rPr>
        <w:t>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color w:val="000000" w:themeColor="text1"/>
          <w:sz w:val="32"/>
          <w:szCs w:val="32"/>
        </w:rPr>
        <w:t>http://www.sinvofund.com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>
          <w:rPr>
            <w:rStyle w:val="a4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00-698-9988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D5C37" w:rsidRDefault="003533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D5C37" w:rsidRDefault="003533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D5C37" w:rsidRDefault="0035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新沃基金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管理有限公司</w:t>
      </w:r>
    </w:p>
    <w:p w:rsidR="00BD5C37" w:rsidRDefault="0035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D5C37" w:rsidRDefault="00BD5C37"/>
    <w:sectPr w:rsidR="00BD5C37" w:rsidSect="00BD5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C37" w:rsidRDefault="00BD5C37" w:rsidP="00BD5C37">
      <w:r>
        <w:separator/>
      </w:r>
    </w:p>
  </w:endnote>
  <w:endnote w:type="continuationSeparator" w:id="0">
    <w:p w:rsidR="00BD5C37" w:rsidRDefault="00BD5C37" w:rsidP="00BD5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F0" w:rsidRDefault="003533F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BD5C37" w:rsidRDefault="00BD5C37">
        <w:pPr>
          <w:pStyle w:val="a3"/>
          <w:jc w:val="center"/>
        </w:pPr>
        <w:r>
          <w:fldChar w:fldCharType="begin"/>
        </w:r>
        <w:r w:rsidR="003533F0">
          <w:instrText>PAGE   \* MERGEFORMAT</w:instrText>
        </w:r>
        <w:r>
          <w:fldChar w:fldCharType="separate"/>
        </w:r>
        <w:r w:rsidR="003533F0">
          <w:rPr>
            <w:lang w:val="zh-CN"/>
          </w:rPr>
          <w:t>2</w:t>
        </w:r>
        <w:r>
          <w:fldChar w:fldCharType="end"/>
        </w:r>
      </w:p>
    </w:sdtContent>
  </w:sdt>
  <w:p w:rsidR="00BD5C37" w:rsidRDefault="00BD5C3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BD5C37" w:rsidRDefault="00BD5C37">
        <w:pPr>
          <w:pStyle w:val="a3"/>
          <w:jc w:val="center"/>
        </w:pPr>
        <w:r>
          <w:fldChar w:fldCharType="begin"/>
        </w:r>
        <w:r w:rsidR="003533F0">
          <w:instrText>PAGE   \* MERGEFORMAT</w:instrText>
        </w:r>
        <w:r>
          <w:fldChar w:fldCharType="separate"/>
        </w:r>
        <w:r w:rsidR="003533F0">
          <w:rPr>
            <w:lang w:val="zh-CN"/>
          </w:rPr>
          <w:t>1</w:t>
        </w:r>
        <w:r>
          <w:fldChar w:fldCharType="end"/>
        </w:r>
      </w:p>
    </w:sdtContent>
  </w:sdt>
  <w:p w:rsidR="00BD5C37" w:rsidRDefault="00BD5C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C37" w:rsidRDefault="00BD5C37" w:rsidP="00BD5C37">
      <w:r>
        <w:separator/>
      </w:r>
    </w:p>
  </w:footnote>
  <w:footnote w:type="continuationSeparator" w:id="0">
    <w:p w:rsidR="00BD5C37" w:rsidRDefault="00BD5C37" w:rsidP="00BD5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F0" w:rsidRDefault="003533F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F0" w:rsidRDefault="003533F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F0" w:rsidRDefault="003533F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0E5"/>
    <w:rsid w:val="001C68EC"/>
    <w:rsid w:val="00276872"/>
    <w:rsid w:val="003533F0"/>
    <w:rsid w:val="003D5C37"/>
    <w:rsid w:val="0050069A"/>
    <w:rsid w:val="008F29DF"/>
    <w:rsid w:val="00A34FA4"/>
    <w:rsid w:val="00BD5C37"/>
    <w:rsid w:val="00CC6F65"/>
    <w:rsid w:val="00CD50E5"/>
    <w:rsid w:val="00DD78F6"/>
    <w:rsid w:val="00E12575"/>
    <w:rsid w:val="13CD0464"/>
    <w:rsid w:val="18B637D1"/>
    <w:rsid w:val="20E66F6E"/>
    <w:rsid w:val="26BF4EBB"/>
    <w:rsid w:val="2A9B776F"/>
    <w:rsid w:val="396B0521"/>
    <w:rsid w:val="423D04AB"/>
    <w:rsid w:val="5AD53795"/>
    <w:rsid w:val="5D316FC5"/>
    <w:rsid w:val="5FF20359"/>
    <w:rsid w:val="60856B0E"/>
    <w:rsid w:val="687C581C"/>
    <w:rsid w:val="6FD94A41"/>
    <w:rsid w:val="7350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D5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BD5C37"/>
    <w:rPr>
      <w:color w:val="0563C1" w:themeColor="hyperlink"/>
      <w:u w:val="single"/>
    </w:rPr>
  </w:style>
  <w:style w:type="character" w:customStyle="1" w:styleId="Char">
    <w:name w:val="页脚 Char"/>
    <w:basedOn w:val="a0"/>
    <w:link w:val="a3"/>
    <w:uiPriority w:val="99"/>
    <w:qFormat/>
    <w:rsid w:val="00BD5C3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53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533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4</DocSecurity>
  <Lines>3</Lines>
  <Paragraphs>1</Paragraphs>
  <ScaleCrop>false</ScaleCrop>
  <Company>CNSTOCK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 Lainey</dc:creator>
  <cp:lastModifiedBy>ZHONGM</cp:lastModifiedBy>
  <cp:revision>2</cp:revision>
  <dcterms:created xsi:type="dcterms:W3CDTF">2020-08-25T16:02:00Z</dcterms:created>
  <dcterms:modified xsi:type="dcterms:W3CDTF">2020-08-25T16:02:00Z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