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B3" w:rsidRPr="007B1FB1" w:rsidRDefault="00F71E7F" w:rsidP="00733ED5">
      <w:pPr>
        <w:jc w:val="center"/>
        <w:rPr>
          <w:b/>
          <w:bCs/>
          <w:color w:val="FF0000"/>
          <w:sz w:val="44"/>
        </w:rPr>
      </w:pPr>
      <w:r>
        <w:rPr>
          <w:rFonts w:hint="eastAsia"/>
          <w:b/>
          <w:bCs/>
          <w:color w:val="FF0000"/>
          <w:sz w:val="44"/>
        </w:rPr>
        <w:t>嘉实</w:t>
      </w:r>
      <w:r>
        <w:rPr>
          <w:rFonts w:hint="eastAsia"/>
          <w:b/>
          <w:bCs/>
          <w:color w:val="FF0000"/>
          <w:sz w:val="44"/>
        </w:rPr>
        <w:t>1</w:t>
      </w:r>
      <w:r>
        <w:rPr>
          <w:rFonts w:hint="eastAsia"/>
          <w:b/>
          <w:bCs/>
          <w:color w:val="FF0000"/>
          <w:sz w:val="44"/>
        </w:rPr>
        <w:t>个月理财债券型证券投资基金</w:t>
      </w:r>
      <w:r w:rsidR="0038421F">
        <w:rPr>
          <w:rFonts w:hint="eastAsia"/>
          <w:b/>
          <w:bCs/>
          <w:color w:val="FF0000"/>
          <w:sz w:val="44"/>
        </w:rPr>
        <w:t>更新招募说明书</w:t>
      </w:r>
      <w:r w:rsidR="00BF54EF">
        <w:rPr>
          <w:rFonts w:hint="eastAsia"/>
          <w:b/>
          <w:bCs/>
          <w:color w:val="FF0000"/>
          <w:sz w:val="44"/>
        </w:rPr>
        <w:t>摘要</w:t>
      </w:r>
    </w:p>
    <w:p w:rsidR="00F23B2F" w:rsidRPr="002C52F2" w:rsidRDefault="00F71E7F"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(2020年08月04日更新)</w:t>
      </w:r>
    </w:p>
    <w:p w:rsidR="000141B3" w:rsidRDefault="000141B3" w:rsidP="005F638D">
      <w:pPr>
        <w:pStyle w:val="-2"/>
        <w:rPr>
          <w:b/>
        </w:rPr>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F71E7F">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F71E7F">
        <w:rPr>
          <w:rFonts w:ascii="宋体" w:hAnsi="宋体" w:hint="eastAsia"/>
          <w:b/>
          <w:sz w:val="24"/>
        </w:rPr>
        <w:t>中国银行股份有限公司</w:t>
      </w:r>
    </w:p>
    <w:p w:rsidR="00E46AD4" w:rsidRDefault="00F71E7F" w:rsidP="00F71E7F">
      <w:pPr>
        <w:pStyle w:val="-4"/>
      </w:pPr>
      <w:r>
        <w:rPr>
          <w:rFonts w:hint="eastAsia"/>
        </w:rPr>
        <w:t>重要提示</w:t>
      </w:r>
    </w:p>
    <w:p w:rsidR="00F71E7F" w:rsidRDefault="00F71E7F" w:rsidP="00F71E7F">
      <w:pPr>
        <w:pStyle w:val="-"/>
        <w:ind w:firstLine="420"/>
      </w:pPr>
      <w:r>
        <w:rPr>
          <w:rFonts w:hint="eastAsia"/>
        </w:rPr>
        <w:t>嘉实1个月理财债券型证券投资基金（以下简称“本基金”）经中国证监会2013年12月  13日证监许可[2013 ]1589号文核准募集。本基金基金合同于2013年12月24日正式生效，自该日起本基金管理人开始管理本基金。</w:t>
      </w:r>
    </w:p>
    <w:p w:rsidR="00F71E7F" w:rsidRDefault="00F71E7F" w:rsidP="00F71E7F">
      <w:pPr>
        <w:pStyle w:val="-"/>
        <w:ind w:firstLine="420"/>
      </w:pPr>
      <w:r>
        <w:rPr>
          <w:rFonts w:hint="eastAsia"/>
        </w:rPr>
        <w:t>投资有风险，投资者申购本基金时应认真阅读本招募说明书。</w:t>
      </w:r>
    </w:p>
    <w:p w:rsidR="00F71E7F" w:rsidRDefault="00F71E7F" w:rsidP="00F71E7F">
      <w:pPr>
        <w:pStyle w:val="-"/>
        <w:ind w:firstLine="420"/>
      </w:pPr>
      <w:r>
        <w:rPr>
          <w:rFonts w:hint="eastAsia"/>
        </w:rPr>
        <w:t>基金的过往业绩并不预示其未来表现。</w:t>
      </w:r>
    </w:p>
    <w:p w:rsidR="00F71E7F" w:rsidRDefault="00F71E7F" w:rsidP="00F71E7F">
      <w:pPr>
        <w:pStyle w:val="-"/>
        <w:ind w:firstLine="420"/>
      </w:pPr>
      <w:r>
        <w:rPr>
          <w:rFonts w:hint="eastAsia"/>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证券投资基金法》、《运作办法》、基金合同及其他有关规定享有权利、承担义务。基金投资人欲了解基金份额持有人的权利和义务，应详细查阅基金合同。</w:t>
      </w:r>
    </w:p>
    <w:p w:rsidR="00F71E7F" w:rsidRDefault="00F71E7F" w:rsidP="00F71E7F">
      <w:pPr>
        <w:pStyle w:val="-"/>
        <w:ind w:firstLine="420"/>
      </w:pPr>
      <w:r>
        <w:rPr>
          <w:rFonts w:hint="eastAsia"/>
        </w:rPr>
        <w:t>本基金管理人承诺以诚实信用、勤勉尽责的原则管理和运用基金资产，但不保证本基金一定盈利，也不保证最低收益。</w:t>
      </w:r>
    </w:p>
    <w:p w:rsidR="00F71E7F" w:rsidRDefault="00F71E7F" w:rsidP="00F71E7F">
      <w:pPr>
        <w:pStyle w:val="-"/>
        <w:ind w:firstLine="420"/>
      </w:pPr>
      <w:r>
        <w:rPr>
          <w:rFonts w:hint="eastAsia"/>
        </w:rPr>
        <w:t>本招募说明书已经本基金托管人复核。本招募说明书所载内容截止日为</w:t>
      </w:r>
      <w:r>
        <w:t>2020年7月</w:t>
      </w:r>
      <w:r w:rsidR="00CC52EF">
        <w:t>28</w:t>
      </w:r>
      <w:r>
        <w:t>日,有关财务数据和净值表现截止日为2018年6月30日（未经审计），特别事项注明除外。</w:t>
      </w:r>
    </w:p>
    <w:p w:rsidR="00F71E7F" w:rsidRDefault="00F71E7F">
      <w:pPr>
        <w:widowControl/>
        <w:jc w:val="left"/>
        <w:rPr>
          <w:rFonts w:ascii="宋体" w:hAnsi="宋体"/>
          <w:color w:val="222222"/>
          <w:kern w:val="0"/>
          <w:szCs w:val="21"/>
          <w:lang/>
        </w:rPr>
      </w:pPr>
      <w:r>
        <w:br w:type="page"/>
      </w:r>
    </w:p>
    <w:p w:rsidR="00F71E7F" w:rsidRDefault="00F71E7F" w:rsidP="00F71E7F">
      <w:pPr>
        <w:pStyle w:val="-1"/>
      </w:pPr>
      <w:r>
        <w:rPr>
          <w:rFonts w:hint="eastAsia"/>
        </w:rPr>
        <w:lastRenderedPageBreak/>
        <w:t>一、基金管理人</w:t>
      </w:r>
    </w:p>
    <w:p w:rsidR="00F71E7F" w:rsidRDefault="00F71E7F" w:rsidP="00F71E7F">
      <w:pPr>
        <w:pStyle w:val="-2"/>
      </w:pPr>
      <w:r>
        <w:rPr>
          <w:rFonts w:hint="eastAsia"/>
        </w:rPr>
        <w:t>（一） 基金管理人基本情况</w:t>
      </w:r>
    </w:p>
    <w:p w:rsidR="00F71E7F" w:rsidRDefault="00F71E7F" w:rsidP="00F71E7F">
      <w:pPr>
        <w:pStyle w:val="-3"/>
      </w:pPr>
      <w:r>
        <w:rPr>
          <w:rFonts w:hint="eastAsia"/>
        </w:rPr>
        <w:t>1、基本信息</w:t>
      </w:r>
    </w:p>
    <w:tbl>
      <w:tblPr>
        <w:tblW w:w="0" w:type="auto"/>
        <w:tblInd w:w="274" w:type="dxa"/>
        <w:tblBorders>
          <w:top w:val="single" w:sz="4" w:space="0" w:color="auto"/>
          <w:left w:val="single" w:sz="4" w:space="0" w:color="auto"/>
          <w:bottom w:val="single" w:sz="4" w:space="0" w:color="auto"/>
          <w:right w:val="single" w:sz="4" w:space="0" w:color="auto"/>
        </w:tblBorders>
        <w:tblLayout w:type="fixed"/>
        <w:tblLook w:val="0000"/>
      </w:tblPr>
      <w:tblGrid>
        <w:gridCol w:w="1274"/>
        <w:gridCol w:w="6946"/>
      </w:tblGrid>
      <w:tr w:rsidR="00F71E7F" w:rsidRPr="00275462" w:rsidTr="00CD0FC6">
        <w:tc>
          <w:tcPr>
            <w:tcW w:w="1274" w:type="dxa"/>
            <w:tcBorders>
              <w:top w:val="single" w:sz="6" w:space="0" w:color="auto"/>
              <w:left w:val="single" w:sz="6" w:space="0" w:color="auto"/>
              <w:bottom w:val="single" w:sz="6" w:space="0" w:color="auto"/>
              <w:right w:val="single" w:sz="6" w:space="0" w:color="auto"/>
            </w:tcBorders>
          </w:tcPr>
          <w:p w:rsidR="00F71E7F" w:rsidRPr="00275462" w:rsidRDefault="00F71E7F" w:rsidP="00CD0FC6">
            <w:pPr>
              <w:spacing w:line="360" w:lineRule="auto"/>
              <w:jc w:val="center"/>
              <w:rPr>
                <w:rFonts w:ascii="宋体" w:hAnsi="宋体" w:cs="Arial"/>
                <w:color w:val="000000"/>
                <w:szCs w:val="21"/>
              </w:rPr>
            </w:pPr>
            <w:r w:rsidRPr="00275462">
              <w:rPr>
                <w:rFonts w:ascii="宋体" w:hAnsi="宋体" w:cs="Arial"/>
                <w:color w:val="000000"/>
                <w:szCs w:val="21"/>
              </w:rPr>
              <w:t>名称</w:t>
            </w:r>
          </w:p>
        </w:tc>
        <w:tc>
          <w:tcPr>
            <w:tcW w:w="6946" w:type="dxa"/>
            <w:tcBorders>
              <w:top w:val="single" w:sz="6" w:space="0" w:color="auto"/>
              <w:left w:val="single" w:sz="6" w:space="0" w:color="auto"/>
              <w:bottom w:val="single" w:sz="6" w:space="0" w:color="auto"/>
              <w:right w:val="single" w:sz="6" w:space="0" w:color="auto"/>
            </w:tcBorders>
            <w:vAlign w:val="center"/>
          </w:tcPr>
          <w:p w:rsidR="00F71E7F" w:rsidRPr="00275462" w:rsidRDefault="00F71E7F" w:rsidP="00CD0FC6">
            <w:pPr>
              <w:rPr>
                <w:rFonts w:ascii="宋体" w:hAnsi="宋体" w:cs="Arial"/>
                <w:color w:val="000000"/>
                <w:szCs w:val="21"/>
              </w:rPr>
            </w:pPr>
            <w:r w:rsidRPr="00275462">
              <w:rPr>
                <w:rFonts w:ascii="宋体" w:hAnsi="宋体" w:cs="Arial"/>
                <w:color w:val="000000"/>
                <w:szCs w:val="21"/>
              </w:rPr>
              <w:t>嘉实基金管理有限公司</w:t>
            </w:r>
          </w:p>
        </w:tc>
      </w:tr>
      <w:tr w:rsidR="00F71E7F" w:rsidRPr="00275462" w:rsidTr="00CD0FC6">
        <w:tc>
          <w:tcPr>
            <w:tcW w:w="1274" w:type="dxa"/>
            <w:tcBorders>
              <w:top w:val="single" w:sz="6" w:space="0" w:color="auto"/>
              <w:left w:val="single" w:sz="6" w:space="0" w:color="auto"/>
              <w:bottom w:val="single" w:sz="6" w:space="0" w:color="auto"/>
              <w:right w:val="single" w:sz="6" w:space="0" w:color="auto"/>
            </w:tcBorders>
          </w:tcPr>
          <w:p w:rsidR="00F71E7F" w:rsidRPr="00275462" w:rsidRDefault="00F71E7F" w:rsidP="00CD0FC6">
            <w:pPr>
              <w:spacing w:line="360" w:lineRule="auto"/>
              <w:jc w:val="center"/>
              <w:rPr>
                <w:rFonts w:ascii="宋体" w:hAnsi="宋体" w:cs="Arial"/>
                <w:color w:val="000000"/>
                <w:szCs w:val="21"/>
              </w:rPr>
            </w:pPr>
            <w:r w:rsidRPr="00275462">
              <w:rPr>
                <w:rFonts w:ascii="宋体" w:hAnsi="宋体" w:cs="Arial"/>
                <w:color w:val="000000"/>
                <w:szCs w:val="21"/>
              </w:rPr>
              <w:t>注册地址</w:t>
            </w:r>
          </w:p>
        </w:tc>
        <w:tc>
          <w:tcPr>
            <w:tcW w:w="6946" w:type="dxa"/>
            <w:tcBorders>
              <w:top w:val="single" w:sz="6" w:space="0" w:color="auto"/>
              <w:left w:val="single" w:sz="6" w:space="0" w:color="auto"/>
              <w:bottom w:val="single" w:sz="6" w:space="0" w:color="auto"/>
              <w:right w:val="single" w:sz="6" w:space="0" w:color="auto"/>
            </w:tcBorders>
          </w:tcPr>
          <w:p w:rsidR="00F71E7F" w:rsidRPr="00275462" w:rsidRDefault="00F71E7F" w:rsidP="00CD0FC6">
            <w:pPr>
              <w:rPr>
                <w:rFonts w:ascii="宋体" w:hAnsi="宋体"/>
                <w:szCs w:val="21"/>
              </w:rPr>
            </w:pPr>
            <w:r w:rsidRPr="00A14FCD">
              <w:rPr>
                <w:rFonts w:hint="eastAsia"/>
              </w:rPr>
              <w:t>中国（上海）自由贸易试验区世纪大道</w:t>
            </w:r>
            <w:r w:rsidRPr="00A14FCD">
              <w:rPr>
                <w:rFonts w:hint="eastAsia"/>
              </w:rPr>
              <w:t>8</w:t>
            </w:r>
            <w:r w:rsidRPr="00A14FCD">
              <w:rPr>
                <w:rFonts w:hint="eastAsia"/>
              </w:rPr>
              <w:t>号上海国金中心二期</w:t>
            </w:r>
            <w:r w:rsidRPr="00A14FCD">
              <w:rPr>
                <w:rFonts w:hint="eastAsia"/>
              </w:rPr>
              <w:t>27</w:t>
            </w:r>
            <w:r w:rsidRPr="00A14FCD">
              <w:rPr>
                <w:rFonts w:hint="eastAsia"/>
              </w:rPr>
              <w:t>楼</w:t>
            </w:r>
            <w:r w:rsidRPr="00A14FCD">
              <w:rPr>
                <w:rFonts w:hint="eastAsia"/>
              </w:rPr>
              <w:t>09-14</w:t>
            </w:r>
            <w:r w:rsidRPr="00A14FCD">
              <w:rPr>
                <w:rFonts w:hint="eastAsia"/>
              </w:rPr>
              <w:t>单元</w:t>
            </w:r>
          </w:p>
        </w:tc>
      </w:tr>
      <w:tr w:rsidR="00F71E7F" w:rsidRPr="00275462" w:rsidTr="00CD0FC6">
        <w:tc>
          <w:tcPr>
            <w:tcW w:w="1274" w:type="dxa"/>
            <w:tcBorders>
              <w:top w:val="single" w:sz="6" w:space="0" w:color="auto"/>
              <w:left w:val="single" w:sz="6" w:space="0" w:color="auto"/>
              <w:bottom w:val="single" w:sz="6" w:space="0" w:color="auto"/>
              <w:right w:val="single" w:sz="6" w:space="0" w:color="auto"/>
            </w:tcBorders>
          </w:tcPr>
          <w:p w:rsidR="00F71E7F" w:rsidRPr="00275462" w:rsidRDefault="00F71E7F" w:rsidP="00CD0FC6">
            <w:pPr>
              <w:spacing w:line="360" w:lineRule="auto"/>
              <w:jc w:val="center"/>
              <w:rPr>
                <w:rFonts w:ascii="宋体" w:hAnsi="宋体" w:cs="Arial"/>
                <w:color w:val="000000"/>
                <w:szCs w:val="21"/>
              </w:rPr>
            </w:pPr>
            <w:r w:rsidRPr="00275462">
              <w:rPr>
                <w:rFonts w:ascii="宋体" w:hAnsi="宋体" w:cs="Arial"/>
                <w:color w:val="000000"/>
                <w:szCs w:val="21"/>
              </w:rPr>
              <w:t>办公地址</w:t>
            </w:r>
          </w:p>
        </w:tc>
        <w:tc>
          <w:tcPr>
            <w:tcW w:w="6946" w:type="dxa"/>
            <w:tcBorders>
              <w:top w:val="single" w:sz="6" w:space="0" w:color="auto"/>
              <w:left w:val="single" w:sz="6" w:space="0" w:color="auto"/>
              <w:bottom w:val="single" w:sz="6" w:space="0" w:color="auto"/>
              <w:right w:val="single" w:sz="6" w:space="0" w:color="auto"/>
            </w:tcBorders>
          </w:tcPr>
          <w:p w:rsidR="00F71E7F" w:rsidRPr="00275462" w:rsidRDefault="00F71E7F" w:rsidP="00CD0FC6">
            <w:pPr>
              <w:rPr>
                <w:rFonts w:ascii="宋体" w:hAnsi="宋体" w:cs="Arial"/>
                <w:color w:val="000000"/>
                <w:szCs w:val="21"/>
              </w:rPr>
            </w:pPr>
            <w:r w:rsidRPr="005E6D75">
              <w:rPr>
                <w:rFonts w:hint="eastAsia"/>
              </w:rPr>
              <w:t>北京市朝阳区建国门外大街</w:t>
            </w:r>
            <w:r w:rsidRPr="005E6D75">
              <w:rPr>
                <w:rFonts w:hint="eastAsia"/>
              </w:rPr>
              <w:t>21</w:t>
            </w:r>
            <w:r w:rsidRPr="005E6D75">
              <w:rPr>
                <w:rFonts w:hint="eastAsia"/>
              </w:rPr>
              <w:t>号北京国际俱乐部</w:t>
            </w:r>
            <w:r w:rsidRPr="005E6D75">
              <w:rPr>
                <w:rFonts w:hint="eastAsia"/>
              </w:rPr>
              <w:t>C</w:t>
            </w:r>
            <w:r w:rsidRPr="005E6D75">
              <w:rPr>
                <w:rFonts w:hint="eastAsia"/>
              </w:rPr>
              <w:t>座写字楼</w:t>
            </w:r>
            <w:r w:rsidRPr="005E6D75">
              <w:rPr>
                <w:rFonts w:hint="eastAsia"/>
              </w:rPr>
              <w:t>12A</w:t>
            </w:r>
            <w:r w:rsidRPr="005E6D75">
              <w:rPr>
                <w:rFonts w:hint="eastAsia"/>
              </w:rPr>
              <w:t>层</w:t>
            </w:r>
          </w:p>
        </w:tc>
      </w:tr>
      <w:tr w:rsidR="00F71E7F" w:rsidRPr="00275462" w:rsidTr="00CD0FC6">
        <w:tc>
          <w:tcPr>
            <w:tcW w:w="1274" w:type="dxa"/>
            <w:tcBorders>
              <w:top w:val="single" w:sz="6" w:space="0" w:color="auto"/>
              <w:left w:val="single" w:sz="6" w:space="0" w:color="auto"/>
              <w:bottom w:val="single" w:sz="6" w:space="0" w:color="auto"/>
              <w:right w:val="single" w:sz="6" w:space="0" w:color="auto"/>
            </w:tcBorders>
          </w:tcPr>
          <w:p w:rsidR="00F71E7F" w:rsidRPr="00275462" w:rsidRDefault="00F71E7F" w:rsidP="00CD0FC6">
            <w:pPr>
              <w:spacing w:line="360" w:lineRule="auto"/>
              <w:jc w:val="center"/>
              <w:rPr>
                <w:rFonts w:ascii="宋体" w:hAnsi="宋体" w:cs="Arial"/>
                <w:color w:val="000000"/>
                <w:szCs w:val="21"/>
              </w:rPr>
            </w:pPr>
            <w:r w:rsidRPr="00275462">
              <w:rPr>
                <w:rFonts w:ascii="宋体" w:hAnsi="宋体" w:cs="Arial"/>
                <w:color w:val="000000"/>
                <w:szCs w:val="21"/>
              </w:rPr>
              <w:t>法定代表人</w:t>
            </w:r>
          </w:p>
        </w:tc>
        <w:tc>
          <w:tcPr>
            <w:tcW w:w="6946" w:type="dxa"/>
            <w:tcBorders>
              <w:top w:val="single" w:sz="6" w:space="0" w:color="auto"/>
              <w:left w:val="single" w:sz="6" w:space="0" w:color="auto"/>
              <w:bottom w:val="single" w:sz="6" w:space="0" w:color="auto"/>
              <w:right w:val="single" w:sz="6" w:space="0" w:color="auto"/>
            </w:tcBorders>
          </w:tcPr>
          <w:p w:rsidR="00F71E7F" w:rsidRPr="00275462" w:rsidRDefault="00F71E7F" w:rsidP="00CD0FC6">
            <w:pPr>
              <w:rPr>
                <w:rFonts w:ascii="宋体" w:hAnsi="宋体" w:cs="Arial"/>
                <w:color w:val="000000"/>
                <w:szCs w:val="21"/>
              </w:rPr>
            </w:pPr>
            <w:r w:rsidRPr="00A14FCD">
              <w:rPr>
                <w:rFonts w:hint="eastAsia"/>
              </w:rPr>
              <w:t>经雷</w:t>
            </w:r>
          </w:p>
        </w:tc>
      </w:tr>
      <w:tr w:rsidR="00F71E7F" w:rsidRPr="00275462" w:rsidTr="00CD0FC6">
        <w:tc>
          <w:tcPr>
            <w:tcW w:w="1274" w:type="dxa"/>
            <w:tcBorders>
              <w:top w:val="single" w:sz="6" w:space="0" w:color="auto"/>
              <w:left w:val="single" w:sz="6" w:space="0" w:color="auto"/>
              <w:bottom w:val="single" w:sz="6" w:space="0" w:color="auto"/>
              <w:right w:val="single" w:sz="6" w:space="0" w:color="auto"/>
            </w:tcBorders>
          </w:tcPr>
          <w:p w:rsidR="00F71E7F" w:rsidRPr="00275462" w:rsidRDefault="00F71E7F" w:rsidP="00CD0FC6">
            <w:pPr>
              <w:spacing w:line="360" w:lineRule="auto"/>
              <w:jc w:val="center"/>
              <w:rPr>
                <w:rFonts w:ascii="宋体" w:hAnsi="宋体" w:cs="Arial"/>
                <w:color w:val="000000"/>
                <w:szCs w:val="21"/>
              </w:rPr>
            </w:pPr>
            <w:r w:rsidRPr="00275462">
              <w:rPr>
                <w:rFonts w:ascii="宋体" w:hAnsi="宋体" w:cs="Arial"/>
                <w:color w:val="000000"/>
                <w:szCs w:val="21"/>
              </w:rPr>
              <w:t>成立日期</w:t>
            </w:r>
          </w:p>
        </w:tc>
        <w:tc>
          <w:tcPr>
            <w:tcW w:w="6946" w:type="dxa"/>
            <w:tcBorders>
              <w:top w:val="single" w:sz="6" w:space="0" w:color="auto"/>
              <w:left w:val="single" w:sz="6" w:space="0" w:color="auto"/>
              <w:bottom w:val="single" w:sz="6" w:space="0" w:color="auto"/>
              <w:right w:val="single" w:sz="6" w:space="0" w:color="auto"/>
            </w:tcBorders>
          </w:tcPr>
          <w:p w:rsidR="00F71E7F" w:rsidRPr="00275462" w:rsidRDefault="00F71E7F" w:rsidP="00CD0FC6">
            <w:pPr>
              <w:rPr>
                <w:rFonts w:ascii="宋体" w:hAnsi="宋体" w:cs="Arial"/>
                <w:color w:val="000000"/>
                <w:szCs w:val="21"/>
              </w:rPr>
            </w:pPr>
            <w:r w:rsidRPr="00A14FCD">
              <w:rPr>
                <w:rFonts w:hint="eastAsia"/>
              </w:rPr>
              <w:t>1999</w:t>
            </w:r>
            <w:r w:rsidRPr="00A14FCD">
              <w:rPr>
                <w:rFonts w:hint="eastAsia"/>
              </w:rPr>
              <w:t>年</w:t>
            </w:r>
            <w:r w:rsidRPr="00A14FCD">
              <w:rPr>
                <w:rFonts w:hint="eastAsia"/>
              </w:rPr>
              <w:t>3</w:t>
            </w:r>
            <w:r w:rsidRPr="00A14FCD">
              <w:rPr>
                <w:rFonts w:hint="eastAsia"/>
              </w:rPr>
              <w:t>月</w:t>
            </w:r>
            <w:r w:rsidRPr="00A14FCD">
              <w:rPr>
                <w:rFonts w:hint="eastAsia"/>
              </w:rPr>
              <w:t>25</w:t>
            </w:r>
            <w:r w:rsidRPr="00A14FCD">
              <w:rPr>
                <w:rFonts w:hint="eastAsia"/>
              </w:rPr>
              <w:t>日</w:t>
            </w:r>
          </w:p>
        </w:tc>
      </w:tr>
      <w:tr w:rsidR="00F71E7F" w:rsidRPr="00275462" w:rsidTr="00CD0FC6">
        <w:tc>
          <w:tcPr>
            <w:tcW w:w="1274" w:type="dxa"/>
            <w:tcBorders>
              <w:top w:val="single" w:sz="6" w:space="0" w:color="auto"/>
              <w:left w:val="single" w:sz="6" w:space="0" w:color="auto"/>
              <w:bottom w:val="single" w:sz="6" w:space="0" w:color="auto"/>
              <w:right w:val="single" w:sz="6" w:space="0" w:color="auto"/>
            </w:tcBorders>
          </w:tcPr>
          <w:p w:rsidR="00F71E7F" w:rsidRPr="00275462" w:rsidRDefault="00F71E7F" w:rsidP="00CD0FC6">
            <w:pPr>
              <w:spacing w:line="360" w:lineRule="auto"/>
              <w:jc w:val="center"/>
              <w:rPr>
                <w:rFonts w:ascii="宋体" w:hAnsi="宋体" w:cs="Arial"/>
                <w:color w:val="000000"/>
                <w:szCs w:val="21"/>
              </w:rPr>
            </w:pPr>
            <w:r w:rsidRPr="00275462">
              <w:rPr>
                <w:rFonts w:ascii="宋体" w:hAnsi="宋体" w:cs="Arial"/>
                <w:color w:val="000000"/>
                <w:szCs w:val="21"/>
              </w:rPr>
              <w:t>注册资本</w:t>
            </w:r>
          </w:p>
        </w:tc>
        <w:tc>
          <w:tcPr>
            <w:tcW w:w="6946" w:type="dxa"/>
            <w:tcBorders>
              <w:top w:val="single" w:sz="6" w:space="0" w:color="auto"/>
              <w:left w:val="single" w:sz="6" w:space="0" w:color="auto"/>
              <w:bottom w:val="single" w:sz="6" w:space="0" w:color="auto"/>
              <w:right w:val="single" w:sz="6" w:space="0" w:color="auto"/>
            </w:tcBorders>
          </w:tcPr>
          <w:p w:rsidR="00F71E7F" w:rsidRPr="00275462" w:rsidRDefault="00F71E7F" w:rsidP="00CD0FC6">
            <w:pPr>
              <w:rPr>
                <w:rFonts w:ascii="宋体" w:hAnsi="宋体" w:cs="Arial"/>
                <w:color w:val="000000"/>
                <w:szCs w:val="21"/>
              </w:rPr>
            </w:pPr>
            <w:r w:rsidRPr="00A14FCD">
              <w:rPr>
                <w:rFonts w:hint="eastAsia"/>
              </w:rPr>
              <w:t>1.5</w:t>
            </w:r>
            <w:r w:rsidRPr="00A14FCD">
              <w:rPr>
                <w:rFonts w:hint="eastAsia"/>
              </w:rPr>
              <w:t>亿元</w:t>
            </w:r>
          </w:p>
        </w:tc>
      </w:tr>
      <w:tr w:rsidR="00F71E7F" w:rsidRPr="00275462" w:rsidTr="00CD0FC6">
        <w:tc>
          <w:tcPr>
            <w:tcW w:w="1274" w:type="dxa"/>
            <w:tcBorders>
              <w:top w:val="single" w:sz="6" w:space="0" w:color="auto"/>
              <w:left w:val="single" w:sz="6" w:space="0" w:color="auto"/>
              <w:bottom w:val="single" w:sz="6" w:space="0" w:color="auto"/>
              <w:right w:val="single" w:sz="6" w:space="0" w:color="auto"/>
            </w:tcBorders>
          </w:tcPr>
          <w:p w:rsidR="00F71E7F" w:rsidRPr="00275462" w:rsidRDefault="00F71E7F" w:rsidP="00CD0FC6">
            <w:pPr>
              <w:spacing w:line="360" w:lineRule="auto"/>
              <w:jc w:val="center"/>
              <w:rPr>
                <w:rFonts w:ascii="宋体" w:hAnsi="宋体" w:cs="Arial"/>
                <w:color w:val="000000"/>
                <w:szCs w:val="21"/>
              </w:rPr>
            </w:pPr>
            <w:r w:rsidRPr="00275462">
              <w:rPr>
                <w:rFonts w:ascii="宋体" w:hAnsi="宋体" w:cs="Arial"/>
                <w:color w:val="000000"/>
                <w:szCs w:val="21"/>
              </w:rPr>
              <w:t>股权结构</w:t>
            </w:r>
          </w:p>
        </w:tc>
        <w:tc>
          <w:tcPr>
            <w:tcW w:w="6946" w:type="dxa"/>
            <w:tcBorders>
              <w:top w:val="single" w:sz="6" w:space="0" w:color="auto"/>
              <w:left w:val="single" w:sz="6" w:space="0" w:color="auto"/>
              <w:bottom w:val="single" w:sz="6" w:space="0" w:color="auto"/>
              <w:right w:val="single" w:sz="6" w:space="0" w:color="auto"/>
            </w:tcBorders>
          </w:tcPr>
          <w:p w:rsidR="00F71E7F" w:rsidRPr="00275462" w:rsidRDefault="00F71E7F" w:rsidP="00CD0FC6">
            <w:pPr>
              <w:rPr>
                <w:rFonts w:ascii="宋体" w:hAnsi="宋体" w:cs="Arial"/>
                <w:color w:val="000000"/>
                <w:szCs w:val="21"/>
              </w:rPr>
            </w:pPr>
            <w:r w:rsidRPr="00A14FCD">
              <w:rPr>
                <w:rFonts w:hint="eastAsia"/>
              </w:rPr>
              <w:t>中诚信托有限责任公司</w:t>
            </w:r>
            <w:r w:rsidRPr="00A14FCD">
              <w:rPr>
                <w:rFonts w:hint="eastAsia"/>
              </w:rPr>
              <w:t>40%</w:t>
            </w:r>
            <w:r w:rsidRPr="00A14FCD">
              <w:rPr>
                <w:rFonts w:hint="eastAsia"/>
              </w:rPr>
              <w:t>，</w:t>
            </w:r>
            <w:r w:rsidRPr="00A14FCD">
              <w:rPr>
                <w:rFonts w:hint="eastAsia"/>
              </w:rPr>
              <w:t>DWS Investments Singapore Limited 30%</w:t>
            </w:r>
            <w:r w:rsidRPr="00A14FCD">
              <w:rPr>
                <w:rFonts w:hint="eastAsia"/>
              </w:rPr>
              <w:t>，立信投资有限责任公司</w:t>
            </w:r>
            <w:r w:rsidRPr="00A14FCD">
              <w:rPr>
                <w:rFonts w:hint="eastAsia"/>
              </w:rPr>
              <w:t>30%</w:t>
            </w:r>
            <w:r w:rsidRPr="00A14FCD">
              <w:rPr>
                <w:rFonts w:hint="eastAsia"/>
              </w:rPr>
              <w:t>。</w:t>
            </w:r>
          </w:p>
        </w:tc>
      </w:tr>
      <w:tr w:rsidR="00F71E7F" w:rsidRPr="00275462" w:rsidTr="00CD0FC6">
        <w:tc>
          <w:tcPr>
            <w:tcW w:w="1274" w:type="dxa"/>
            <w:tcBorders>
              <w:top w:val="single" w:sz="6" w:space="0" w:color="auto"/>
              <w:left w:val="single" w:sz="6" w:space="0" w:color="auto"/>
              <w:bottom w:val="single" w:sz="6" w:space="0" w:color="auto"/>
              <w:right w:val="single" w:sz="6" w:space="0" w:color="auto"/>
            </w:tcBorders>
          </w:tcPr>
          <w:p w:rsidR="00F71E7F" w:rsidRPr="00275462" w:rsidRDefault="00F71E7F" w:rsidP="00CD0FC6">
            <w:pPr>
              <w:spacing w:line="360" w:lineRule="auto"/>
              <w:jc w:val="center"/>
              <w:rPr>
                <w:rFonts w:ascii="宋体" w:hAnsi="宋体" w:cs="Arial"/>
                <w:color w:val="000000"/>
                <w:szCs w:val="21"/>
              </w:rPr>
            </w:pPr>
            <w:r w:rsidRPr="00275462">
              <w:rPr>
                <w:rFonts w:ascii="宋体" w:hAnsi="宋体" w:cs="Arial"/>
                <w:color w:val="000000"/>
                <w:szCs w:val="21"/>
              </w:rPr>
              <w:t>存续期间</w:t>
            </w:r>
          </w:p>
        </w:tc>
        <w:tc>
          <w:tcPr>
            <w:tcW w:w="6946" w:type="dxa"/>
            <w:tcBorders>
              <w:top w:val="single" w:sz="6" w:space="0" w:color="auto"/>
              <w:left w:val="single" w:sz="6" w:space="0" w:color="auto"/>
              <w:bottom w:val="single" w:sz="6" w:space="0" w:color="auto"/>
              <w:right w:val="single" w:sz="6" w:space="0" w:color="auto"/>
            </w:tcBorders>
            <w:vAlign w:val="center"/>
          </w:tcPr>
          <w:p w:rsidR="00F71E7F" w:rsidRPr="00275462" w:rsidRDefault="00F71E7F" w:rsidP="00CD0FC6">
            <w:pPr>
              <w:rPr>
                <w:rFonts w:ascii="宋体" w:hAnsi="宋体" w:cs="Arial"/>
                <w:color w:val="000000"/>
                <w:szCs w:val="21"/>
              </w:rPr>
            </w:pPr>
            <w:r w:rsidRPr="00275462">
              <w:rPr>
                <w:rFonts w:ascii="宋体" w:hAnsi="宋体" w:cs="Arial"/>
                <w:color w:val="000000"/>
                <w:szCs w:val="21"/>
              </w:rPr>
              <w:t>持续经营</w:t>
            </w:r>
          </w:p>
        </w:tc>
      </w:tr>
      <w:tr w:rsidR="00F71E7F" w:rsidRPr="00275462" w:rsidTr="00CD0FC6">
        <w:tc>
          <w:tcPr>
            <w:tcW w:w="1274" w:type="dxa"/>
            <w:tcBorders>
              <w:top w:val="single" w:sz="6" w:space="0" w:color="auto"/>
              <w:left w:val="single" w:sz="6" w:space="0" w:color="auto"/>
              <w:bottom w:val="single" w:sz="6" w:space="0" w:color="auto"/>
              <w:right w:val="single" w:sz="6" w:space="0" w:color="auto"/>
            </w:tcBorders>
          </w:tcPr>
          <w:p w:rsidR="00F71E7F" w:rsidRPr="00275462" w:rsidRDefault="00F71E7F" w:rsidP="00CD0FC6">
            <w:pPr>
              <w:spacing w:line="360" w:lineRule="auto"/>
              <w:jc w:val="center"/>
              <w:rPr>
                <w:rFonts w:ascii="宋体" w:hAnsi="宋体" w:cs="Arial"/>
                <w:color w:val="000000"/>
                <w:szCs w:val="21"/>
              </w:rPr>
            </w:pPr>
            <w:r w:rsidRPr="00275462">
              <w:rPr>
                <w:rFonts w:ascii="宋体" w:hAnsi="宋体" w:cs="Arial"/>
                <w:color w:val="000000"/>
                <w:szCs w:val="21"/>
              </w:rPr>
              <w:t>电话</w:t>
            </w:r>
          </w:p>
        </w:tc>
        <w:tc>
          <w:tcPr>
            <w:tcW w:w="6946" w:type="dxa"/>
            <w:tcBorders>
              <w:top w:val="single" w:sz="6" w:space="0" w:color="auto"/>
              <w:left w:val="single" w:sz="6" w:space="0" w:color="auto"/>
              <w:bottom w:val="single" w:sz="6" w:space="0" w:color="auto"/>
              <w:right w:val="single" w:sz="6" w:space="0" w:color="auto"/>
            </w:tcBorders>
            <w:vAlign w:val="center"/>
          </w:tcPr>
          <w:p w:rsidR="00F71E7F" w:rsidRPr="00275462" w:rsidRDefault="00F71E7F" w:rsidP="00CD0FC6">
            <w:pPr>
              <w:rPr>
                <w:rFonts w:ascii="宋体" w:hAnsi="宋体" w:cs="Arial"/>
                <w:color w:val="000000"/>
                <w:szCs w:val="21"/>
              </w:rPr>
            </w:pPr>
            <w:r w:rsidRPr="00275462">
              <w:rPr>
                <w:rFonts w:ascii="宋体" w:hAnsi="宋体" w:cs="Arial"/>
                <w:color w:val="000000"/>
                <w:szCs w:val="21"/>
              </w:rPr>
              <w:t>（010）65</w:t>
            </w:r>
            <w:r w:rsidRPr="00275462">
              <w:rPr>
                <w:rFonts w:ascii="宋体" w:hAnsi="宋体" w:cs="Arial" w:hint="eastAsia"/>
                <w:color w:val="000000"/>
                <w:szCs w:val="21"/>
              </w:rPr>
              <w:t>215588</w:t>
            </w:r>
          </w:p>
        </w:tc>
      </w:tr>
      <w:tr w:rsidR="00F71E7F" w:rsidRPr="00275462" w:rsidTr="00CD0FC6">
        <w:tc>
          <w:tcPr>
            <w:tcW w:w="1274" w:type="dxa"/>
            <w:tcBorders>
              <w:top w:val="single" w:sz="6" w:space="0" w:color="auto"/>
              <w:left w:val="single" w:sz="6" w:space="0" w:color="auto"/>
              <w:bottom w:val="single" w:sz="6" w:space="0" w:color="auto"/>
              <w:right w:val="single" w:sz="6" w:space="0" w:color="auto"/>
            </w:tcBorders>
          </w:tcPr>
          <w:p w:rsidR="00F71E7F" w:rsidRPr="00275462" w:rsidRDefault="00F71E7F" w:rsidP="00CD0FC6">
            <w:pPr>
              <w:spacing w:line="360" w:lineRule="auto"/>
              <w:jc w:val="center"/>
              <w:rPr>
                <w:rFonts w:ascii="宋体" w:hAnsi="宋体" w:cs="Arial"/>
                <w:color w:val="000000"/>
                <w:szCs w:val="21"/>
              </w:rPr>
            </w:pPr>
            <w:r w:rsidRPr="00275462">
              <w:rPr>
                <w:rFonts w:ascii="宋体" w:hAnsi="宋体" w:cs="Arial"/>
                <w:color w:val="000000"/>
                <w:szCs w:val="21"/>
              </w:rPr>
              <w:t>传真</w:t>
            </w:r>
          </w:p>
        </w:tc>
        <w:tc>
          <w:tcPr>
            <w:tcW w:w="6946" w:type="dxa"/>
            <w:tcBorders>
              <w:top w:val="single" w:sz="6" w:space="0" w:color="auto"/>
              <w:left w:val="single" w:sz="6" w:space="0" w:color="auto"/>
              <w:bottom w:val="single" w:sz="6" w:space="0" w:color="auto"/>
              <w:right w:val="single" w:sz="6" w:space="0" w:color="auto"/>
            </w:tcBorders>
            <w:vAlign w:val="center"/>
          </w:tcPr>
          <w:p w:rsidR="00F71E7F" w:rsidRPr="00275462" w:rsidRDefault="00F71E7F" w:rsidP="00CD0FC6">
            <w:pPr>
              <w:rPr>
                <w:rFonts w:ascii="宋体" w:hAnsi="宋体" w:cs="Arial"/>
                <w:color w:val="000000"/>
                <w:szCs w:val="21"/>
              </w:rPr>
            </w:pPr>
            <w:r w:rsidRPr="00275462">
              <w:rPr>
                <w:rFonts w:ascii="宋体" w:hAnsi="宋体" w:cs="Arial"/>
                <w:color w:val="000000"/>
                <w:szCs w:val="21"/>
              </w:rPr>
              <w:t>（010）65185678</w:t>
            </w:r>
          </w:p>
        </w:tc>
      </w:tr>
      <w:tr w:rsidR="00F71E7F" w:rsidRPr="00275462" w:rsidTr="00CD0FC6">
        <w:tc>
          <w:tcPr>
            <w:tcW w:w="1274" w:type="dxa"/>
            <w:tcBorders>
              <w:top w:val="single" w:sz="6" w:space="0" w:color="auto"/>
              <w:left w:val="single" w:sz="6" w:space="0" w:color="auto"/>
              <w:bottom w:val="single" w:sz="6" w:space="0" w:color="auto"/>
              <w:right w:val="single" w:sz="6" w:space="0" w:color="auto"/>
            </w:tcBorders>
          </w:tcPr>
          <w:p w:rsidR="00F71E7F" w:rsidRPr="00275462" w:rsidRDefault="00F71E7F" w:rsidP="00CD0FC6">
            <w:pPr>
              <w:spacing w:line="360" w:lineRule="auto"/>
              <w:jc w:val="center"/>
              <w:rPr>
                <w:rFonts w:ascii="宋体" w:hAnsi="宋体" w:cs="Arial"/>
                <w:color w:val="000000"/>
                <w:szCs w:val="21"/>
              </w:rPr>
            </w:pPr>
            <w:r w:rsidRPr="00275462">
              <w:rPr>
                <w:rFonts w:ascii="宋体" w:hAnsi="宋体" w:cs="Arial"/>
                <w:color w:val="000000"/>
                <w:szCs w:val="21"/>
              </w:rPr>
              <w:t>联系人</w:t>
            </w:r>
          </w:p>
        </w:tc>
        <w:tc>
          <w:tcPr>
            <w:tcW w:w="6946" w:type="dxa"/>
            <w:tcBorders>
              <w:top w:val="single" w:sz="6" w:space="0" w:color="auto"/>
              <w:left w:val="single" w:sz="6" w:space="0" w:color="auto"/>
              <w:bottom w:val="single" w:sz="6" w:space="0" w:color="auto"/>
              <w:right w:val="single" w:sz="6" w:space="0" w:color="auto"/>
            </w:tcBorders>
            <w:vAlign w:val="center"/>
          </w:tcPr>
          <w:p w:rsidR="00F71E7F" w:rsidRPr="00275462" w:rsidRDefault="00F71E7F" w:rsidP="00CD0FC6">
            <w:pPr>
              <w:rPr>
                <w:rFonts w:ascii="宋体" w:hAnsi="宋体" w:cs="Arial"/>
                <w:color w:val="000000"/>
                <w:szCs w:val="21"/>
              </w:rPr>
            </w:pPr>
            <w:r w:rsidRPr="00275462">
              <w:rPr>
                <w:rFonts w:ascii="宋体" w:hAnsi="宋体" w:cs="Arial" w:hint="eastAsia"/>
                <w:color w:val="000000"/>
                <w:szCs w:val="21"/>
              </w:rPr>
              <w:t>胡勇钦</w:t>
            </w:r>
          </w:p>
        </w:tc>
      </w:tr>
    </w:tbl>
    <w:p w:rsidR="00F71E7F" w:rsidRPr="00275462" w:rsidRDefault="00F71E7F" w:rsidP="00372999">
      <w:pPr>
        <w:spacing w:line="360" w:lineRule="auto"/>
        <w:ind w:firstLine="420"/>
        <w:rPr>
          <w:rFonts w:ascii="宋体" w:hAnsi="宋体" w:cs="Arial"/>
          <w:color w:val="000000"/>
          <w:szCs w:val="21"/>
        </w:rPr>
      </w:pPr>
      <w:r w:rsidRPr="00275462">
        <w:rPr>
          <w:rFonts w:ascii="宋体" w:hAnsi="宋体" w:cs="Arial"/>
          <w:color w:val="000000"/>
          <w:szCs w:val="21"/>
        </w:rPr>
        <w:t>嘉实基金管理有限公司经中国证监会证监基字[1999]5号文批准，于1999年3月25日成立，是中国第一批基金管理公司之一</w:t>
      </w:r>
      <w:r w:rsidRPr="00275462">
        <w:rPr>
          <w:rFonts w:ascii="宋体" w:hAnsi="宋体" w:cs="Arial" w:hint="eastAsia"/>
          <w:color w:val="000000"/>
          <w:szCs w:val="21"/>
        </w:rPr>
        <w:t>，是中外合资基金管理公司。</w:t>
      </w:r>
      <w:r w:rsidRPr="00275462">
        <w:rPr>
          <w:rFonts w:ascii="宋体" w:hAnsi="宋体" w:cs="Arial"/>
          <w:color w:val="000000"/>
          <w:szCs w:val="21"/>
        </w:rPr>
        <w:t>公司注册地上海，总部设在北京</w:t>
      </w:r>
      <w:r w:rsidRPr="00275462">
        <w:rPr>
          <w:rFonts w:ascii="宋体" w:hAnsi="宋体" w:hint="eastAsia"/>
          <w:color w:val="000000"/>
          <w:szCs w:val="21"/>
        </w:rPr>
        <w:t>并设</w:t>
      </w:r>
      <w:r w:rsidR="00CC52EF">
        <w:rPr>
          <w:rFonts w:ascii="宋体" w:hAnsi="宋体" w:hint="eastAsia"/>
          <w:color w:val="000000"/>
          <w:szCs w:val="21"/>
        </w:rPr>
        <w:t>北京</w:t>
      </w:r>
      <w:r w:rsidR="00CC52EF">
        <w:rPr>
          <w:rFonts w:ascii="宋体" w:hAnsi="宋体"/>
          <w:color w:val="000000"/>
          <w:szCs w:val="21"/>
        </w:rPr>
        <w:t>、</w:t>
      </w:r>
      <w:r w:rsidRPr="00275462">
        <w:rPr>
          <w:rFonts w:ascii="宋体" w:hAnsi="宋体" w:cs="Arial"/>
          <w:color w:val="000000"/>
          <w:szCs w:val="21"/>
        </w:rPr>
        <w:t>深圳、成都</w:t>
      </w:r>
      <w:r w:rsidRPr="00275462">
        <w:rPr>
          <w:rFonts w:ascii="宋体" w:hAnsi="宋体" w:cs="Arial" w:hint="eastAsia"/>
          <w:color w:val="000000"/>
          <w:szCs w:val="21"/>
        </w:rPr>
        <w:t>、杭州、青岛、南京、福州</w:t>
      </w:r>
      <w:r w:rsidRPr="00275462">
        <w:rPr>
          <w:rFonts w:ascii="宋体" w:hAnsi="宋体" w:hint="eastAsia"/>
          <w:color w:val="000000"/>
          <w:szCs w:val="21"/>
        </w:rPr>
        <w:t>、广州、北京怀柔、武汉</w:t>
      </w:r>
      <w:r w:rsidRPr="00275462">
        <w:rPr>
          <w:rFonts w:ascii="宋体" w:hAnsi="宋体" w:cs="Arial"/>
          <w:color w:val="000000"/>
          <w:szCs w:val="21"/>
        </w:rPr>
        <w:t>分公司。公司获得首批全国社保基金、企业年金投资管理人</w:t>
      </w:r>
      <w:r w:rsidRPr="00275462">
        <w:rPr>
          <w:rFonts w:ascii="宋体" w:hAnsi="宋体" w:cs="Arial" w:hint="eastAsia"/>
          <w:color w:val="000000"/>
          <w:szCs w:val="21"/>
        </w:rPr>
        <w:t>、QDII</w:t>
      </w:r>
      <w:r w:rsidRPr="00275462">
        <w:rPr>
          <w:rFonts w:ascii="宋体" w:hAnsi="宋体" w:cs="Arial"/>
          <w:color w:val="000000"/>
          <w:szCs w:val="21"/>
        </w:rPr>
        <w:t>资格</w:t>
      </w:r>
      <w:r w:rsidRPr="00275462">
        <w:rPr>
          <w:rFonts w:ascii="宋体" w:hAnsi="宋体" w:cs="Arial" w:hint="eastAsia"/>
          <w:color w:val="000000"/>
          <w:szCs w:val="21"/>
        </w:rPr>
        <w:t>和特定资产管理业务资格。</w:t>
      </w:r>
    </w:p>
    <w:p w:rsidR="00F71E7F" w:rsidRPr="00372999" w:rsidRDefault="00F71E7F"/>
    <w:p w:rsidR="00F71E7F" w:rsidRDefault="00F71E7F" w:rsidP="00F71E7F">
      <w:pPr>
        <w:pStyle w:val="-2"/>
      </w:pPr>
      <w:r>
        <w:rPr>
          <w:rFonts w:hint="eastAsia"/>
        </w:rPr>
        <w:t>（二） 主要人员情况</w:t>
      </w:r>
    </w:p>
    <w:p w:rsidR="00F71E7F" w:rsidRDefault="00F71E7F" w:rsidP="00F71E7F">
      <w:pPr>
        <w:pStyle w:val="-3"/>
      </w:pPr>
      <w:r>
        <w:rPr>
          <w:rFonts w:hint="eastAsia"/>
        </w:rPr>
        <w:t>1、基金管理人董事、监事、总经理及其他高级管理人员基本情况</w:t>
      </w:r>
    </w:p>
    <w:p w:rsidR="00F71E7F" w:rsidRDefault="00F71E7F" w:rsidP="00F71E7F">
      <w:pPr>
        <w:pStyle w:val="-"/>
        <w:ind w:firstLine="420"/>
      </w:pPr>
      <w:r>
        <w:rPr>
          <w:rFonts w:hint="eastAsia"/>
        </w:rPr>
        <w:t>牛成立先生，联席董事长，经济学硕士，中共党员。曾任中国人民银行非银行金融机构监管司副处长、处长；中国银行厦门分行党委委员、副行长（挂职）；中国银行业监督管理委员会（下称银监会）非银行金融机构监管部处长；银监会新疆监管局党委委员、副局长；银监会银行监管四部副主任；银监会黑龙江监管局党委书记、局长；银监会融资性担保业务工作部（融资性担保业务监管部际联席会议办公室）主任；中诚信托有限责任公司党委委</w:t>
      </w:r>
      <w:r>
        <w:rPr>
          <w:rFonts w:hint="eastAsia"/>
        </w:rPr>
        <w:lastRenderedPageBreak/>
        <w:t>员、总裁。现任中诚信托有限责任公司党委书记、董事长，兼任中国信托业保障基金有限责任公司董事。</w:t>
      </w:r>
    </w:p>
    <w:p w:rsidR="00F71E7F" w:rsidRDefault="00F71E7F" w:rsidP="00F71E7F">
      <w:pPr>
        <w:pStyle w:val="-"/>
        <w:ind w:firstLine="420"/>
      </w:pPr>
      <w:r>
        <w:rPr>
          <w:rFonts w:hint="eastAsia"/>
        </w:rPr>
        <w:t>赵学军先生，董事长，党委书记，经济学博士。曾就职于天津通信广播公司电视设计所、外经贸部中国仪器进出口总公司、北京商品交易所、天津纺织原材料交易所、商鼎期货经纪有限公司、北京证券有限公司、大成基金管理有限公司。2000年10月至2017年12月任嘉实基金管理有限公司董事、总经理，2017年12月起任公司董事长。</w:t>
      </w:r>
    </w:p>
    <w:p w:rsidR="00F71E7F" w:rsidRDefault="00F71E7F" w:rsidP="00F71E7F">
      <w:pPr>
        <w:pStyle w:val="-"/>
        <w:ind w:firstLine="420"/>
      </w:pPr>
      <w:r>
        <w:rPr>
          <w:rFonts w:hint="eastAsia"/>
        </w:rPr>
        <w:t>朱蕾女士，董事，硕士研究生，中共党员。曾任保监会财会部资金运用处主任科员；国都证券有限责任公司研究部高级经理；中欧基金管理有限公司董秘兼发展战略官。现任中诚信托有限责任公司业务总监兼国际业务部总经理，兼任中诚国际资本有限公司总经理、中诚宝捷思货币经纪有限公司董事长及法人代表。</w:t>
      </w:r>
    </w:p>
    <w:p w:rsidR="00F71E7F" w:rsidRDefault="00F71E7F" w:rsidP="00F71E7F">
      <w:pPr>
        <w:pStyle w:val="-"/>
        <w:ind w:firstLine="420"/>
      </w:pPr>
      <w:r>
        <w:rPr>
          <w:rFonts w:hint="eastAsia"/>
        </w:rPr>
        <w:t>韩家乐先生，董事，1990年毕业于清华大学经济管理学院，硕士研究生。1990年2月至2000年5月任海问证券投资咨询有限公司总经理；1994年至今，任北京德恒有限责任公司总经理；2001年11月至今，任立信投资有限责任公司董事长。</w:t>
      </w:r>
    </w:p>
    <w:p w:rsidR="00F71E7F" w:rsidRDefault="00F71E7F" w:rsidP="00F71E7F">
      <w:pPr>
        <w:pStyle w:val="-"/>
        <w:ind w:firstLine="420"/>
      </w:pPr>
      <w:r>
        <w:rPr>
          <w:rFonts w:hint="eastAsia"/>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rsidR="00F71E7F" w:rsidRDefault="00F71E7F" w:rsidP="00F71E7F">
      <w:pPr>
        <w:pStyle w:val="-"/>
        <w:ind w:firstLine="420"/>
      </w:pPr>
      <w:r>
        <w:rPr>
          <w:rFonts w:hint="eastAsia"/>
        </w:rPr>
        <w:t>高峰先生，董事，美国籍，美国纽约州立大学石溪分校博士。曾任所罗门兄弟公司利息衍生品副总裁，美国友邦金融产品集团结构产品部副总裁。自1996年加入德意志银行以来，曾任德意志银行（纽约、香港、新加坡）董事、全球市场部中国区主管、上海分行行长，2008年至今任德意志银行（中国）有限公司行长、德意志银行集团中国区总经理。</w:t>
      </w:r>
    </w:p>
    <w:p w:rsidR="00F71E7F" w:rsidRDefault="00F71E7F" w:rsidP="00F71E7F">
      <w:pPr>
        <w:pStyle w:val="-"/>
        <w:ind w:firstLine="420"/>
      </w:pPr>
      <w:r>
        <w:rPr>
          <w:rFonts w:hint="eastAsia"/>
        </w:rPr>
        <w:t>王巍先生，独立董事，美国福特姆大学文理学院国际金融专业博士。曾任职于中国建设银行辽宁分行。曾任中国银行总行国际金融研究所助理研究员，美国化学银行分析师，美国世界银行顾问，中国南方证券有限公司副总裁，万盟投资管理有限公司董事长。2004至今任万盟并购集团董事长。</w:t>
      </w:r>
    </w:p>
    <w:p w:rsidR="00F71E7F" w:rsidRDefault="00F71E7F" w:rsidP="00F71E7F">
      <w:pPr>
        <w:pStyle w:val="-"/>
        <w:ind w:firstLine="420"/>
      </w:pPr>
      <w:r>
        <w:rPr>
          <w:rFonts w:hint="eastAsia"/>
        </w:rPr>
        <w:t>汤欣先生，独立董事，中共党员，法学博士，清华大学法学院教授、清华大学商法研究中心副主任、《清华法学》副主编，汤姆森路透集团“中国商法”丛书编辑咨询委员会成员。曾兼任中国证券监督管理委员会第一、二届并购重组审核委员会委员，现兼任上海证券交易所上市委员会委员、中国上市公司协会独立董事委员会首任主任。</w:t>
      </w:r>
    </w:p>
    <w:p w:rsidR="00F71E7F" w:rsidRDefault="00F71E7F" w:rsidP="00F71E7F">
      <w:pPr>
        <w:pStyle w:val="-"/>
        <w:ind w:firstLine="420"/>
      </w:pPr>
      <w:r>
        <w:rPr>
          <w:rFonts w:hint="eastAsia"/>
        </w:rPr>
        <w:t>王瑞华先生，独立董事，管理学博士，会计学教授，注册会计师，中共党员。曾任中央财经大学财务会计教研室主任、研究生部副主任、商学院院长兼MBA教育中心主任。现任中央财经大学商学院教授。</w:t>
      </w:r>
    </w:p>
    <w:p w:rsidR="00F71E7F" w:rsidRDefault="00F71E7F" w:rsidP="00F71E7F">
      <w:pPr>
        <w:pStyle w:val="-"/>
        <w:ind w:firstLine="420"/>
      </w:pPr>
      <w:r>
        <w:rPr>
          <w:rFonts w:hint="eastAsia"/>
        </w:rPr>
        <w:lastRenderedPageBreak/>
        <w:t>经雷先生，董事、总经理，金融学、会计学专业本科学历，工商管理学学士学位，特许金融分析师（CFA）。1998年到2008年在美国国际集团（AIG）国际投资公司美国纽约总部担任研究投资工作。2008年到2013年历任友邦保险中国区资产管理中心副总监，首席投资总监及资产管理中心负责人。2013年10月至今就职于嘉实基金管理有限公司，历任董事总经理（MD）、机构投资和固定收益业务首席投资官；2018年3月起任公司总经理。</w:t>
      </w:r>
    </w:p>
    <w:p w:rsidR="00F71E7F" w:rsidRDefault="00F71E7F" w:rsidP="00F71E7F">
      <w:pPr>
        <w:pStyle w:val="-"/>
        <w:ind w:firstLine="420"/>
      </w:pPr>
      <w:r>
        <w:rPr>
          <w:rFonts w:hint="eastAsia"/>
        </w:rPr>
        <w:t>张树忠先生，监事长，经济学博士，高级经济师，中共党员。曾任华夏证券公司投资银行部总经理、研究发展部总经理；光大证券公司总裁助理、北方总部总经理、资产管理总监；光大保德信基金管理公司董事、副总经理；大通证券股份有限公司副总经理、总经理；大成基金管理有限公司董事长，中国人保资产管理股份有限公司副总裁、首席投资执行官；中诚信托有限责任公司副董事长、党委副书记。现任中诚信托有限责任公司党委副书记、总裁，兼任中诚资本管理（北京）有限公司董事长。</w:t>
      </w:r>
    </w:p>
    <w:p w:rsidR="00F71E7F" w:rsidRDefault="00F71E7F" w:rsidP="00F71E7F">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F71E7F" w:rsidRDefault="00F71E7F" w:rsidP="00F71E7F">
      <w:pPr>
        <w:pStyle w:val="-"/>
        <w:ind w:firstLine="420"/>
      </w:pPr>
      <w:r>
        <w:rPr>
          <w:rFonts w:hint="eastAsia"/>
        </w:rPr>
        <w:t>曾宪政先生，监事，法学硕士。1999年7月至2003年10月就职于首钢集团，2003年10月至2008年6月，为国浩律师集团（北京）事务所证券部律师。2008年7月至今，就职于嘉实基金管理有限公司法律稽核部、法律部，现任法律部总监。</w:t>
      </w:r>
    </w:p>
    <w:p w:rsidR="00F71E7F" w:rsidRDefault="00F71E7F" w:rsidP="00F71E7F">
      <w:pPr>
        <w:pStyle w:val="-"/>
        <w:ind w:firstLine="420"/>
      </w:pPr>
      <w:r>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现任基金运营总监。</w:t>
      </w:r>
    </w:p>
    <w:p w:rsidR="00F71E7F" w:rsidRDefault="00F71E7F" w:rsidP="00F71E7F">
      <w:pPr>
        <w:pStyle w:val="-"/>
        <w:ind w:firstLine="420"/>
      </w:pPr>
      <w:r>
        <w:rPr>
          <w:rFonts w:hint="eastAsia"/>
        </w:rPr>
        <w:t>郭松先生，督察长，硕士研究生。曾任职于国家外汇管理局、中汇储投资有限责任公司、国新国际投资有限公司。2019年12月加入嘉实基金管理有限公司，现任公司督察长。</w:t>
      </w:r>
    </w:p>
    <w:p w:rsidR="00F71E7F" w:rsidRDefault="00F71E7F" w:rsidP="00F71E7F">
      <w:pPr>
        <w:pStyle w:val="-"/>
        <w:ind w:firstLine="420"/>
      </w:pPr>
      <w:r>
        <w:rPr>
          <w:rFonts w:hint="eastAsia"/>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rsidR="00F71E7F" w:rsidRDefault="00F71E7F" w:rsidP="00F71E7F">
      <w:pPr>
        <w:pStyle w:val="-3"/>
      </w:pPr>
      <w:r>
        <w:t>2、基金经理</w:t>
      </w:r>
    </w:p>
    <w:p w:rsidR="00F71E7F" w:rsidRDefault="00F71E7F" w:rsidP="00F71E7F">
      <w:pPr>
        <w:pStyle w:val="-"/>
        <w:ind w:firstLine="420"/>
      </w:pPr>
      <w:r>
        <w:rPr>
          <w:rFonts w:hint="eastAsia"/>
        </w:rPr>
        <w:t>（1）现任基金经理</w:t>
      </w:r>
    </w:p>
    <w:p w:rsidR="00CC52EF" w:rsidRDefault="00CC52EF" w:rsidP="00F71E7F">
      <w:pPr>
        <w:pStyle w:val="-"/>
        <w:ind w:firstLine="420"/>
      </w:pPr>
      <w:r w:rsidRPr="00CC52EF">
        <w:rPr>
          <w:rFonts w:hint="eastAsia"/>
        </w:rPr>
        <w:t>张文玥女士，硕士，12年证券从业经历， 具有基金从业资格。曾任中国邮政储蓄银行股份有限公司金融市场部货币市场交易员及债券投资经理。2014年4月加入嘉实基金管理有限公司，现任职于固定收益业务体系短端alpha策略组。2016年1月28日至2020年6月11日任嘉实货币市场基金基金经理、2017年3月23日至2020年6月11日任嘉实定期宝6个月理财债券型证券投资基金基金经理、2016年1月28日至2020年7月25日任嘉实保证金理财场内实时申赎货币市场基金基金经理。2014年8月13日至今任嘉实3个月理财债券型证券投资基金基金经理、2014年8月13日至今任嘉实安心货币市场基金基金经理、2014年8月13日至今任嘉实理财宝7天债券型证券投资基金基金经理、2014年8月13日至今任嘉实1个月理财债券型证券投资基金基金经理、2015年7月14日至今任嘉实快线货币市场基金基金经理、2016年12月22日至今任嘉实现金宝货币市场基金基金经理、2019年3月9日至今任嘉实活期宝货币市场基金基金经理、2019年8月21日至今任嘉实融享浮动净值型发起式货币市场基金基金经理、2020年6月4日起至今任嘉实增益宝货币市场基金基金经理。</w:t>
      </w:r>
    </w:p>
    <w:p w:rsidR="00F71E7F" w:rsidRDefault="00F71E7F" w:rsidP="00F71E7F">
      <w:pPr>
        <w:pStyle w:val="-"/>
        <w:ind w:firstLine="420"/>
      </w:pPr>
      <w:r>
        <w:rPr>
          <w:rFonts w:hint="eastAsia"/>
        </w:rPr>
        <w:t>（2）历任基金经理</w:t>
      </w:r>
    </w:p>
    <w:p w:rsidR="00F71E7F" w:rsidRDefault="00F71E7F" w:rsidP="00F71E7F">
      <w:pPr>
        <w:pStyle w:val="-"/>
        <w:ind w:firstLine="420"/>
      </w:pPr>
      <w:r>
        <w:rPr>
          <w:rFonts w:hint="eastAsia"/>
        </w:rPr>
        <w:t>魏莉女士，管理时间为2013年12月24日至2017年5月24日。</w:t>
      </w:r>
    </w:p>
    <w:p w:rsidR="00CC52EF" w:rsidRDefault="00CC52EF" w:rsidP="00F71E7F">
      <w:pPr>
        <w:pStyle w:val="-"/>
        <w:ind w:firstLine="420"/>
      </w:pPr>
      <w:r w:rsidRPr="00CC52EF">
        <w:rPr>
          <w:rFonts w:hint="eastAsia"/>
        </w:rPr>
        <w:t>李金灿先生，管理时间为2017年5月24日至2020年7月25日。</w:t>
      </w:r>
    </w:p>
    <w:p w:rsidR="00F71E7F" w:rsidRDefault="00F71E7F" w:rsidP="00F71E7F">
      <w:pPr>
        <w:pStyle w:val="-3"/>
      </w:pPr>
      <w:r>
        <w:t>3、债券投资决策委员会</w:t>
      </w:r>
    </w:p>
    <w:p w:rsidR="00F71E7F" w:rsidRDefault="00F71E7F" w:rsidP="00F71E7F">
      <w:pPr>
        <w:pStyle w:val="-"/>
        <w:ind w:firstLine="420"/>
      </w:pPr>
      <w:r>
        <w:rPr>
          <w:rFonts w:hint="eastAsia"/>
        </w:rPr>
        <w:t>债券投资决策委员会的成员包括：公司总经理兼固定收益业务首席投资官经雷先生、固定收益体系策略组组长王茜女士、胡永青先生、王怀震先生。</w:t>
      </w:r>
    </w:p>
    <w:p w:rsidR="00F71E7F" w:rsidRDefault="00F71E7F" w:rsidP="00F71E7F">
      <w:pPr>
        <w:pStyle w:val="-3"/>
      </w:pPr>
      <w:r>
        <w:t>4、上述人员之间均不存在近亲属关系。</w:t>
      </w:r>
    </w:p>
    <w:p w:rsidR="00F71E7F" w:rsidRDefault="00F71E7F" w:rsidP="00F71E7F">
      <w:pPr>
        <w:pStyle w:val="-1"/>
      </w:pPr>
      <w:r>
        <w:rPr>
          <w:rFonts w:hint="eastAsia"/>
        </w:rPr>
        <w:t>二、基金托管人</w:t>
      </w:r>
    </w:p>
    <w:p w:rsidR="0074474F" w:rsidRPr="0074474F" w:rsidRDefault="0074474F" w:rsidP="0074474F">
      <w:pPr>
        <w:spacing w:line="360" w:lineRule="auto"/>
        <w:ind w:firstLineChars="200" w:firstLine="422"/>
        <w:outlineLvl w:val="0"/>
        <w:rPr>
          <w:rFonts w:ascii="宋体" w:hAnsi="宋体"/>
          <w:b/>
          <w:bCs/>
          <w:szCs w:val="21"/>
        </w:rPr>
      </w:pPr>
      <w:r w:rsidRPr="0074474F">
        <w:rPr>
          <w:rFonts w:ascii="宋体" w:hAnsi="宋体" w:hint="eastAsia"/>
          <w:b/>
          <w:bCs/>
          <w:szCs w:val="21"/>
        </w:rPr>
        <w:t>（一）基本情况</w:t>
      </w:r>
    </w:p>
    <w:p w:rsidR="0074474F" w:rsidRPr="0074474F" w:rsidRDefault="0074474F" w:rsidP="0074474F">
      <w:pPr>
        <w:spacing w:line="360" w:lineRule="auto"/>
        <w:ind w:firstLine="420"/>
        <w:rPr>
          <w:rFonts w:ascii="宋体" w:hAnsi="宋体"/>
          <w:szCs w:val="21"/>
        </w:rPr>
      </w:pPr>
      <w:r w:rsidRPr="0074474F">
        <w:rPr>
          <w:rFonts w:ascii="宋体" w:hAnsi="宋体" w:hint="eastAsia"/>
          <w:szCs w:val="21"/>
        </w:rPr>
        <w:t>名称：中国银行股份有限公司（简称</w:t>
      </w:r>
      <w:r w:rsidRPr="0074474F">
        <w:rPr>
          <w:rFonts w:ascii="宋体" w:hAnsi="宋体"/>
          <w:szCs w:val="21"/>
        </w:rPr>
        <w:t>“</w:t>
      </w:r>
      <w:r w:rsidRPr="0074474F">
        <w:rPr>
          <w:rFonts w:ascii="宋体" w:hAnsi="宋体" w:hint="eastAsia"/>
          <w:szCs w:val="21"/>
        </w:rPr>
        <w:t>中国银行</w:t>
      </w:r>
      <w:r w:rsidRPr="0074474F">
        <w:rPr>
          <w:rFonts w:ascii="宋体" w:hAnsi="宋体"/>
          <w:szCs w:val="21"/>
        </w:rPr>
        <w:t>”</w:t>
      </w:r>
      <w:r w:rsidRPr="0074474F">
        <w:rPr>
          <w:rFonts w:ascii="宋体" w:hAnsi="宋体" w:hint="eastAsia"/>
          <w:szCs w:val="21"/>
        </w:rPr>
        <w:t>）</w:t>
      </w:r>
    </w:p>
    <w:p w:rsidR="0074474F" w:rsidRPr="0074474F" w:rsidRDefault="0074474F" w:rsidP="0074474F">
      <w:pPr>
        <w:spacing w:line="360" w:lineRule="auto"/>
        <w:ind w:firstLine="420"/>
        <w:rPr>
          <w:rFonts w:ascii="宋体" w:hAnsi="宋体"/>
          <w:szCs w:val="21"/>
        </w:rPr>
      </w:pPr>
      <w:r w:rsidRPr="0074474F">
        <w:rPr>
          <w:rFonts w:ascii="宋体" w:hAnsi="宋体" w:hint="eastAsia"/>
          <w:szCs w:val="21"/>
        </w:rPr>
        <w:t>住所及办公地址：北京市西城区复兴门内大街</w:t>
      </w:r>
      <w:r w:rsidRPr="0074474F">
        <w:rPr>
          <w:rFonts w:ascii="宋体" w:hAnsi="宋体"/>
          <w:szCs w:val="21"/>
        </w:rPr>
        <w:t>1</w:t>
      </w:r>
      <w:r w:rsidRPr="0074474F">
        <w:rPr>
          <w:rFonts w:ascii="宋体" w:hAnsi="宋体" w:hint="eastAsia"/>
          <w:szCs w:val="21"/>
        </w:rPr>
        <w:t>号</w:t>
      </w:r>
    </w:p>
    <w:p w:rsidR="0074474F" w:rsidRPr="0074474F" w:rsidRDefault="0074474F" w:rsidP="0074474F">
      <w:pPr>
        <w:spacing w:line="360" w:lineRule="auto"/>
        <w:ind w:firstLine="420"/>
        <w:rPr>
          <w:rFonts w:ascii="宋体" w:hAnsi="宋体"/>
          <w:szCs w:val="21"/>
        </w:rPr>
      </w:pPr>
      <w:r w:rsidRPr="0074474F">
        <w:rPr>
          <w:rFonts w:ascii="宋体" w:hAnsi="宋体" w:hint="eastAsia"/>
          <w:szCs w:val="21"/>
        </w:rPr>
        <w:t>首次注册登记日期：</w:t>
      </w:r>
      <w:smartTag w:uri="urn:schemas-microsoft-com:office:smarttags" w:element="chsdate">
        <w:smartTagPr>
          <w:attr w:name="IsROCDate" w:val="False"/>
          <w:attr w:name="IsLunarDate" w:val="False"/>
          <w:attr w:name="Day" w:val="31"/>
          <w:attr w:name="Month" w:val="10"/>
          <w:attr w:name="Year" w:val="1983"/>
        </w:smartTagPr>
        <w:r w:rsidRPr="0074474F">
          <w:rPr>
            <w:rFonts w:ascii="宋体" w:hAnsi="宋体" w:hint="eastAsia"/>
            <w:szCs w:val="21"/>
          </w:rPr>
          <w:t>1983年10月31日</w:t>
        </w:r>
      </w:smartTag>
    </w:p>
    <w:p w:rsidR="0074474F" w:rsidRPr="0074474F" w:rsidRDefault="0074474F" w:rsidP="0074474F">
      <w:pPr>
        <w:spacing w:line="360" w:lineRule="auto"/>
        <w:ind w:firstLine="420"/>
        <w:rPr>
          <w:rFonts w:ascii="宋体" w:hAnsi="宋体"/>
          <w:szCs w:val="21"/>
        </w:rPr>
      </w:pPr>
      <w:r w:rsidRPr="0074474F">
        <w:rPr>
          <w:rFonts w:ascii="宋体" w:hAnsi="宋体" w:hint="eastAsia"/>
          <w:szCs w:val="21"/>
        </w:rPr>
        <w:t>注册资本：人民币贰仟玖佰肆拾叁亿捌仟柒佰柒拾玖万壹仟贰佰肆拾壹元整</w:t>
      </w:r>
    </w:p>
    <w:p w:rsidR="0074474F" w:rsidRPr="0074474F" w:rsidRDefault="0074474F" w:rsidP="0074474F">
      <w:pPr>
        <w:spacing w:line="360" w:lineRule="auto"/>
        <w:ind w:firstLine="420"/>
        <w:rPr>
          <w:rFonts w:ascii="宋体" w:hAnsi="宋体"/>
          <w:szCs w:val="21"/>
        </w:rPr>
      </w:pPr>
      <w:r w:rsidRPr="0074474F">
        <w:rPr>
          <w:rFonts w:ascii="宋体" w:hAnsi="宋体" w:hint="eastAsia"/>
          <w:szCs w:val="21"/>
        </w:rPr>
        <w:t>法定代表人：刘连舸</w:t>
      </w:r>
    </w:p>
    <w:p w:rsidR="0074474F" w:rsidRPr="0074474F" w:rsidRDefault="0074474F" w:rsidP="0074474F">
      <w:pPr>
        <w:spacing w:line="360" w:lineRule="auto"/>
        <w:ind w:firstLine="420"/>
        <w:rPr>
          <w:rFonts w:ascii="宋体" w:hAnsi="宋体"/>
          <w:szCs w:val="21"/>
        </w:rPr>
      </w:pPr>
      <w:r w:rsidRPr="0074474F">
        <w:rPr>
          <w:rFonts w:ascii="宋体" w:hAnsi="宋体" w:hint="eastAsia"/>
          <w:szCs w:val="21"/>
        </w:rPr>
        <w:t>基金托管业务批准文号：中国证监会证监基字【</w:t>
      </w:r>
      <w:r w:rsidRPr="0074474F">
        <w:rPr>
          <w:rFonts w:ascii="宋体" w:hAnsi="宋体"/>
          <w:szCs w:val="21"/>
        </w:rPr>
        <w:t>1998</w:t>
      </w:r>
      <w:r w:rsidRPr="0074474F">
        <w:rPr>
          <w:rFonts w:ascii="宋体" w:hAnsi="宋体" w:hint="eastAsia"/>
          <w:szCs w:val="21"/>
        </w:rPr>
        <w:t>】</w:t>
      </w:r>
      <w:r w:rsidRPr="0074474F">
        <w:rPr>
          <w:rFonts w:ascii="宋体" w:hAnsi="宋体"/>
          <w:szCs w:val="21"/>
        </w:rPr>
        <w:t xml:space="preserve">24 </w:t>
      </w:r>
      <w:r w:rsidRPr="0074474F">
        <w:rPr>
          <w:rFonts w:ascii="宋体" w:hAnsi="宋体" w:hint="eastAsia"/>
          <w:szCs w:val="21"/>
        </w:rPr>
        <w:t>号</w:t>
      </w:r>
    </w:p>
    <w:p w:rsidR="0074474F" w:rsidRPr="0074474F" w:rsidRDefault="0074474F" w:rsidP="0074474F">
      <w:pPr>
        <w:spacing w:line="360" w:lineRule="auto"/>
        <w:ind w:firstLine="420"/>
        <w:rPr>
          <w:rFonts w:ascii="宋体" w:hAnsi="宋体"/>
          <w:b/>
          <w:szCs w:val="21"/>
        </w:rPr>
      </w:pPr>
      <w:r w:rsidRPr="0074474F">
        <w:rPr>
          <w:rFonts w:ascii="宋体" w:hAnsi="宋体" w:hint="eastAsia"/>
          <w:b/>
          <w:szCs w:val="21"/>
        </w:rPr>
        <w:t>托管部门信息披露联系人：许俊</w:t>
      </w:r>
    </w:p>
    <w:p w:rsidR="0074474F" w:rsidRPr="0074474F" w:rsidRDefault="0074474F" w:rsidP="0074474F">
      <w:pPr>
        <w:spacing w:line="360" w:lineRule="auto"/>
        <w:ind w:firstLine="420"/>
        <w:rPr>
          <w:rFonts w:ascii="宋体" w:hAnsi="宋体"/>
          <w:szCs w:val="21"/>
        </w:rPr>
      </w:pPr>
      <w:r w:rsidRPr="0074474F">
        <w:rPr>
          <w:rFonts w:ascii="宋体" w:hAnsi="宋体" w:hint="eastAsia"/>
          <w:szCs w:val="21"/>
        </w:rPr>
        <w:t>传真：（</w:t>
      </w:r>
      <w:r w:rsidRPr="0074474F">
        <w:rPr>
          <w:rFonts w:ascii="宋体" w:hAnsi="宋体"/>
          <w:szCs w:val="21"/>
        </w:rPr>
        <w:t>010</w:t>
      </w:r>
      <w:r w:rsidRPr="0074474F">
        <w:rPr>
          <w:rFonts w:ascii="宋体" w:hAnsi="宋体" w:hint="eastAsia"/>
          <w:szCs w:val="21"/>
        </w:rPr>
        <w:t>）</w:t>
      </w:r>
      <w:r w:rsidRPr="0074474F">
        <w:rPr>
          <w:rFonts w:ascii="宋体" w:hAnsi="宋体"/>
          <w:szCs w:val="21"/>
        </w:rPr>
        <w:t>66594942</w:t>
      </w:r>
    </w:p>
    <w:p w:rsidR="0074474F" w:rsidRPr="0074474F" w:rsidRDefault="0074474F" w:rsidP="0074474F">
      <w:pPr>
        <w:spacing w:line="360" w:lineRule="auto"/>
        <w:ind w:firstLine="420"/>
        <w:rPr>
          <w:rFonts w:ascii="宋体" w:hAnsi="宋体"/>
          <w:szCs w:val="21"/>
        </w:rPr>
      </w:pPr>
      <w:r w:rsidRPr="0074474F">
        <w:rPr>
          <w:rFonts w:ascii="宋体" w:hAnsi="宋体" w:hint="eastAsia"/>
          <w:szCs w:val="21"/>
        </w:rPr>
        <w:t>中国银行客服电话：95566</w:t>
      </w:r>
    </w:p>
    <w:p w:rsidR="0074474F" w:rsidRPr="0074474F" w:rsidRDefault="0074474F" w:rsidP="0074474F">
      <w:pPr>
        <w:spacing w:line="360" w:lineRule="auto"/>
        <w:ind w:firstLine="422"/>
        <w:outlineLvl w:val="0"/>
        <w:rPr>
          <w:rFonts w:ascii="宋体" w:hAnsi="宋体"/>
          <w:b/>
          <w:bCs/>
          <w:szCs w:val="21"/>
        </w:rPr>
      </w:pPr>
      <w:r w:rsidRPr="0074474F">
        <w:rPr>
          <w:rFonts w:ascii="宋体" w:hAnsi="宋体" w:hint="eastAsia"/>
          <w:b/>
          <w:bCs/>
          <w:szCs w:val="21"/>
        </w:rPr>
        <w:t>（二）基金托管部门及主要人员情况</w:t>
      </w:r>
    </w:p>
    <w:p w:rsidR="0074474F" w:rsidRPr="0074474F" w:rsidRDefault="0074474F" w:rsidP="0074474F">
      <w:pPr>
        <w:spacing w:line="360" w:lineRule="auto"/>
        <w:ind w:firstLineChars="200" w:firstLine="420"/>
        <w:rPr>
          <w:rFonts w:ascii="宋体" w:hAnsi="宋体"/>
          <w:bCs/>
          <w:szCs w:val="21"/>
        </w:rPr>
      </w:pPr>
      <w:r w:rsidRPr="0074474F">
        <w:rPr>
          <w:rFonts w:ascii="宋体" w:hAnsi="宋体" w:hint="eastAsia"/>
          <w:szCs w:val="21"/>
        </w:rPr>
        <w:t>中国银行托管业务部设立于</w:t>
      </w:r>
      <w:r w:rsidRPr="0074474F">
        <w:rPr>
          <w:rFonts w:ascii="宋体" w:hAnsi="宋体"/>
          <w:szCs w:val="21"/>
        </w:rPr>
        <w:t>1998</w:t>
      </w:r>
      <w:r w:rsidRPr="0074474F">
        <w:rPr>
          <w:rFonts w:ascii="宋体" w:hAnsi="宋体" w:hint="eastAsia"/>
          <w:szCs w:val="21"/>
        </w:rPr>
        <w:t>年，现有员工110余人，大部分员工具有丰富的银行、证券、基金、信托从业经验，且具有海外工作、学习或培训经历，</w:t>
      </w:r>
      <w:bookmarkStart w:id="0" w:name="OLE_LINK1"/>
      <w:r w:rsidRPr="0074474F">
        <w:rPr>
          <w:rFonts w:ascii="宋体" w:hAnsi="宋体" w:hint="eastAsia"/>
          <w:szCs w:val="21"/>
        </w:rPr>
        <w:t>60％以上的员工具有硕士以上学位或高级职称</w:t>
      </w:r>
      <w:bookmarkEnd w:id="0"/>
      <w:r w:rsidRPr="0074474F">
        <w:rPr>
          <w:rFonts w:ascii="宋体" w:hAnsi="宋体" w:hint="eastAsia"/>
          <w:szCs w:val="21"/>
        </w:rPr>
        <w:t>。为给客户提供专业化的托管服务，中国银行已在境内、外分行开展托管业务。</w:t>
      </w:r>
    </w:p>
    <w:p w:rsidR="0074474F" w:rsidRPr="0074474F" w:rsidRDefault="0074474F" w:rsidP="0074474F">
      <w:pPr>
        <w:spacing w:line="360" w:lineRule="auto"/>
        <w:ind w:firstLine="420"/>
        <w:rPr>
          <w:rFonts w:ascii="宋体" w:hAnsi="宋体"/>
          <w:szCs w:val="21"/>
        </w:rPr>
      </w:pPr>
      <w:r w:rsidRPr="0074474F">
        <w:rPr>
          <w:rFonts w:ascii="宋体" w:hAnsi="宋体" w:hint="eastAsia"/>
          <w:szCs w:val="21"/>
        </w:rPr>
        <w:t>作为国内首批开展证券投资基金托管业务的商业银行，中国银行拥有证券投资基金、基金（一对多、一对一）、社保基金、保险资金、</w:t>
      </w:r>
      <w:r w:rsidRPr="0074474F">
        <w:rPr>
          <w:rFonts w:ascii="宋体" w:hAnsi="宋体"/>
          <w:szCs w:val="21"/>
        </w:rPr>
        <w:t>QFII</w:t>
      </w:r>
      <w:r w:rsidRPr="0074474F">
        <w:rPr>
          <w:rFonts w:ascii="宋体" w:hAnsi="宋体" w:hint="eastAsia"/>
          <w:szCs w:val="21"/>
        </w:rPr>
        <w:t>、RQFII、</w:t>
      </w:r>
      <w:r w:rsidRPr="0074474F">
        <w:rPr>
          <w:rFonts w:ascii="宋体" w:hAnsi="宋体"/>
          <w:szCs w:val="21"/>
        </w:rPr>
        <w:t>QDII</w:t>
      </w:r>
      <w:r w:rsidRPr="0074474F">
        <w:rPr>
          <w:rFonts w:ascii="宋体" w:hAnsi="宋体" w:hint="eastAsia"/>
          <w:szCs w:val="21"/>
        </w:rPr>
        <w:t>、境外三类机构、券商资产管理计划、信托计划、企业年金、银行理财产品、股权基金、私募基金、资金托管等</w:t>
      </w:r>
      <w:r w:rsidRPr="0074474F">
        <w:rPr>
          <w:rFonts w:ascii="宋体" w:hAnsi="宋体"/>
          <w:szCs w:val="21"/>
        </w:rPr>
        <w:t>门类齐全</w:t>
      </w:r>
      <w:r w:rsidRPr="0074474F">
        <w:rPr>
          <w:rFonts w:ascii="宋体" w:hAnsi="宋体" w:hint="eastAsia"/>
          <w:szCs w:val="21"/>
        </w:rPr>
        <w:t>、产品丰富</w:t>
      </w:r>
      <w:r w:rsidRPr="0074474F">
        <w:rPr>
          <w:rFonts w:ascii="宋体" w:hAnsi="宋体"/>
          <w:szCs w:val="21"/>
        </w:rPr>
        <w:t>的托管</w:t>
      </w:r>
      <w:r w:rsidRPr="0074474F">
        <w:rPr>
          <w:rFonts w:ascii="宋体" w:hAnsi="宋体" w:hint="eastAsia"/>
          <w:szCs w:val="21"/>
        </w:rPr>
        <w:t>业务</w:t>
      </w:r>
      <w:r w:rsidRPr="0074474F">
        <w:rPr>
          <w:rFonts w:ascii="宋体" w:hAnsi="宋体"/>
          <w:szCs w:val="21"/>
        </w:rPr>
        <w:t>体系</w:t>
      </w:r>
      <w:r w:rsidRPr="0074474F">
        <w:rPr>
          <w:rFonts w:ascii="宋体" w:hAnsi="宋体" w:hint="eastAsia"/>
          <w:bCs/>
          <w:szCs w:val="21"/>
        </w:rPr>
        <w:t>。在国</w:t>
      </w:r>
      <w:r w:rsidRPr="0074474F">
        <w:rPr>
          <w:rFonts w:ascii="宋体" w:hAnsi="宋体"/>
          <w:szCs w:val="21"/>
        </w:rPr>
        <w:t>内</w:t>
      </w:r>
      <w:r w:rsidRPr="0074474F">
        <w:rPr>
          <w:rFonts w:ascii="宋体" w:hAnsi="宋体" w:hint="eastAsia"/>
          <w:szCs w:val="21"/>
        </w:rPr>
        <w:t>，中国银行首家</w:t>
      </w:r>
      <w:r w:rsidRPr="0074474F">
        <w:rPr>
          <w:rFonts w:ascii="宋体" w:hAnsi="宋体"/>
          <w:szCs w:val="21"/>
        </w:rPr>
        <w:t>开展绩效评估、风险</w:t>
      </w:r>
      <w:r w:rsidRPr="0074474F">
        <w:rPr>
          <w:rFonts w:ascii="宋体" w:hAnsi="宋体" w:hint="eastAsia"/>
          <w:szCs w:val="21"/>
        </w:rPr>
        <w:t>分析</w:t>
      </w:r>
      <w:r w:rsidRPr="0074474F">
        <w:rPr>
          <w:rFonts w:ascii="宋体" w:hAnsi="宋体"/>
          <w:szCs w:val="21"/>
        </w:rPr>
        <w:t>等增值服务，为各类客户提供个性化的托管</w:t>
      </w:r>
      <w:r w:rsidRPr="0074474F">
        <w:rPr>
          <w:rFonts w:ascii="宋体" w:hAnsi="宋体" w:hint="eastAsia"/>
          <w:szCs w:val="21"/>
        </w:rPr>
        <w:t>增值</w:t>
      </w:r>
      <w:r w:rsidRPr="0074474F">
        <w:rPr>
          <w:rFonts w:ascii="宋体" w:hAnsi="宋体"/>
          <w:szCs w:val="21"/>
        </w:rPr>
        <w:t>服务</w:t>
      </w:r>
      <w:r w:rsidRPr="0074474F">
        <w:rPr>
          <w:rFonts w:ascii="宋体" w:hAnsi="宋体" w:hint="eastAsia"/>
          <w:szCs w:val="21"/>
        </w:rPr>
        <w:t>，是国内领先的大型中资托管银行。</w:t>
      </w:r>
    </w:p>
    <w:p w:rsidR="0074474F" w:rsidRPr="0074474F" w:rsidRDefault="0074474F" w:rsidP="0074474F">
      <w:pPr>
        <w:spacing w:line="360" w:lineRule="auto"/>
        <w:ind w:firstLine="420"/>
        <w:rPr>
          <w:rFonts w:ascii="宋体" w:hAnsi="宋体"/>
          <w:b/>
          <w:bCs/>
          <w:szCs w:val="21"/>
        </w:rPr>
      </w:pPr>
      <w:r w:rsidRPr="0074474F">
        <w:rPr>
          <w:rFonts w:ascii="宋体" w:hAnsi="宋体" w:hint="eastAsia"/>
          <w:b/>
          <w:bCs/>
          <w:szCs w:val="21"/>
        </w:rPr>
        <w:t>（三）证券投资基金托管情况</w:t>
      </w:r>
    </w:p>
    <w:p w:rsidR="0074474F" w:rsidRPr="0074474F" w:rsidRDefault="0074474F" w:rsidP="0074474F">
      <w:pPr>
        <w:spacing w:line="360" w:lineRule="auto"/>
        <w:ind w:firstLine="420"/>
        <w:rPr>
          <w:rFonts w:ascii="宋体" w:hAnsi="宋体"/>
          <w:szCs w:val="21"/>
        </w:rPr>
      </w:pPr>
      <w:r w:rsidRPr="0074474F">
        <w:rPr>
          <w:rFonts w:ascii="宋体" w:hAnsi="宋体" w:hint="eastAsia"/>
          <w:szCs w:val="21"/>
        </w:rPr>
        <w:t>截至</w:t>
      </w:r>
      <w:r w:rsidRPr="0074474F">
        <w:rPr>
          <w:rFonts w:ascii="宋体" w:hAnsi="宋体"/>
          <w:szCs w:val="21"/>
        </w:rPr>
        <w:t>2020</w:t>
      </w:r>
      <w:r w:rsidRPr="0074474F">
        <w:rPr>
          <w:rFonts w:ascii="宋体" w:hAnsi="宋体" w:hint="eastAsia"/>
          <w:szCs w:val="21"/>
        </w:rPr>
        <w:t>年</w:t>
      </w:r>
      <w:r w:rsidRPr="0074474F">
        <w:rPr>
          <w:rFonts w:ascii="宋体" w:hAnsi="宋体"/>
          <w:szCs w:val="21"/>
        </w:rPr>
        <w:t>6</w:t>
      </w:r>
      <w:r w:rsidRPr="0074474F">
        <w:rPr>
          <w:rFonts w:ascii="宋体" w:hAnsi="宋体" w:hint="eastAsia"/>
          <w:szCs w:val="21"/>
        </w:rPr>
        <w:t>月</w:t>
      </w:r>
      <w:r w:rsidRPr="0074474F">
        <w:rPr>
          <w:rFonts w:ascii="宋体" w:hAnsi="宋体"/>
          <w:szCs w:val="21"/>
        </w:rPr>
        <w:t>30</w:t>
      </w:r>
      <w:r w:rsidRPr="0074474F">
        <w:rPr>
          <w:rFonts w:ascii="宋体" w:hAnsi="宋体" w:hint="eastAsia"/>
          <w:szCs w:val="21"/>
        </w:rPr>
        <w:t>日，中国银行已托管</w:t>
      </w:r>
      <w:r w:rsidRPr="0074474F">
        <w:rPr>
          <w:rFonts w:ascii="宋体" w:hAnsi="宋体"/>
          <w:szCs w:val="21"/>
        </w:rPr>
        <w:t>830</w:t>
      </w:r>
      <w:r w:rsidRPr="0074474F">
        <w:rPr>
          <w:rFonts w:ascii="宋体" w:hAnsi="宋体" w:hint="eastAsia"/>
          <w:szCs w:val="21"/>
        </w:rPr>
        <w:t>只证券投资基金，其中境内基金</w:t>
      </w:r>
      <w:r w:rsidRPr="0074474F">
        <w:rPr>
          <w:rFonts w:ascii="宋体" w:hAnsi="宋体"/>
          <w:szCs w:val="21"/>
        </w:rPr>
        <w:t>783</w:t>
      </w:r>
      <w:r w:rsidRPr="0074474F">
        <w:rPr>
          <w:rFonts w:ascii="宋体" w:hAnsi="宋体" w:hint="eastAsia"/>
          <w:szCs w:val="21"/>
        </w:rPr>
        <w:t>只，QDII基金</w:t>
      </w:r>
      <w:r w:rsidRPr="0074474F">
        <w:rPr>
          <w:rFonts w:ascii="宋体" w:hAnsi="宋体"/>
          <w:szCs w:val="21"/>
        </w:rPr>
        <w:t>47</w:t>
      </w:r>
      <w:r w:rsidRPr="0074474F">
        <w:rPr>
          <w:rFonts w:ascii="宋体" w:hAnsi="宋体" w:hint="eastAsia"/>
          <w:szCs w:val="21"/>
        </w:rPr>
        <w:t>只，覆盖了股票型、债券型、混合型、货币型、指数型、FOF等多种类型的基金，满足了不同客户多元化的投资理财需求，基金托管规模位居同业前列。</w:t>
      </w:r>
    </w:p>
    <w:p w:rsidR="0074474F" w:rsidRPr="0074474F" w:rsidRDefault="0074474F" w:rsidP="0074474F">
      <w:pPr>
        <w:spacing w:line="360" w:lineRule="auto"/>
        <w:ind w:firstLine="422"/>
        <w:outlineLvl w:val="0"/>
        <w:rPr>
          <w:rFonts w:ascii="宋体" w:hAnsi="宋体"/>
          <w:b/>
          <w:bCs/>
          <w:szCs w:val="21"/>
        </w:rPr>
      </w:pPr>
      <w:r w:rsidRPr="0074474F">
        <w:rPr>
          <w:rFonts w:ascii="宋体" w:hAnsi="宋体" w:hint="eastAsia"/>
          <w:b/>
          <w:bCs/>
          <w:szCs w:val="21"/>
        </w:rPr>
        <w:t>（四）托管业务的内部控制制度</w:t>
      </w:r>
    </w:p>
    <w:p w:rsidR="0074474F" w:rsidRPr="0074474F" w:rsidRDefault="0074474F" w:rsidP="0074474F">
      <w:pPr>
        <w:spacing w:line="360" w:lineRule="auto"/>
        <w:ind w:firstLineChars="200" w:firstLine="420"/>
        <w:rPr>
          <w:rFonts w:ascii="宋体" w:hAnsi="宋体"/>
          <w:szCs w:val="21"/>
        </w:rPr>
      </w:pPr>
      <w:r w:rsidRPr="0074474F">
        <w:rPr>
          <w:rFonts w:ascii="宋体" w:hAnsi="宋体" w:hint="eastAsia"/>
          <w:szCs w:val="21"/>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74474F" w:rsidRPr="0074474F" w:rsidRDefault="0074474F" w:rsidP="0074474F">
      <w:pPr>
        <w:spacing w:line="360" w:lineRule="auto"/>
        <w:ind w:firstLineChars="200" w:firstLine="420"/>
        <w:rPr>
          <w:rFonts w:ascii="宋体" w:hAnsi="宋体"/>
          <w:szCs w:val="21"/>
        </w:rPr>
      </w:pPr>
      <w:r w:rsidRPr="0074474F">
        <w:rPr>
          <w:rFonts w:ascii="宋体" w:hAnsi="宋体" w:hint="eastAsia"/>
          <w:szCs w:val="21"/>
        </w:rPr>
        <w:t>2007年起，中国银行连续聘请外部会计会计师事务所开展托管业务内部控制审阅工作。先后获得基于 “SAS70”、“AAF01/06”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w:t>
      </w:r>
    </w:p>
    <w:p w:rsidR="0074474F" w:rsidRPr="0074474F" w:rsidRDefault="0074474F" w:rsidP="0074474F">
      <w:pPr>
        <w:tabs>
          <w:tab w:val="left" w:pos="0"/>
        </w:tabs>
        <w:spacing w:line="360" w:lineRule="auto"/>
        <w:ind w:left="-2" w:firstLine="422"/>
        <w:outlineLvl w:val="0"/>
        <w:rPr>
          <w:rFonts w:ascii="宋体" w:hAnsi="宋体"/>
          <w:b/>
          <w:bCs/>
          <w:szCs w:val="21"/>
        </w:rPr>
      </w:pPr>
      <w:r w:rsidRPr="0074474F">
        <w:rPr>
          <w:rFonts w:ascii="宋体" w:hAnsi="宋体" w:hint="eastAsia"/>
          <w:b/>
          <w:bCs/>
          <w:szCs w:val="21"/>
        </w:rPr>
        <w:t>（五）托管人对管理人运作基金进行监督的方法和程序</w:t>
      </w:r>
    </w:p>
    <w:p w:rsidR="0074474F" w:rsidRPr="0074474F" w:rsidRDefault="0074474F" w:rsidP="0074474F">
      <w:pPr>
        <w:spacing w:line="360" w:lineRule="auto"/>
        <w:ind w:firstLineChars="200" w:firstLine="420"/>
        <w:rPr>
          <w:rFonts w:ascii="宋体" w:hAnsi="宋体"/>
          <w:szCs w:val="21"/>
        </w:rPr>
      </w:pPr>
      <w:r w:rsidRPr="0074474F">
        <w:rPr>
          <w:rFonts w:ascii="宋体" w:hAnsi="宋体" w:hint="eastAsia"/>
          <w:szCs w:val="21"/>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w:t>
      </w:r>
      <w:r w:rsidRPr="0074474F">
        <w:rPr>
          <w:rFonts w:ascii="宋体" w:hAnsi="宋体"/>
          <w:szCs w:val="21"/>
        </w:rPr>
        <w:t>,</w:t>
      </w:r>
      <w:r w:rsidRPr="0074474F">
        <w:rPr>
          <w:rFonts w:ascii="宋体" w:hAnsi="宋体" w:hint="eastAsia"/>
          <w:szCs w:val="21"/>
        </w:rPr>
        <w:t>应当及时通知基金管理人，并及时向国务院证券监督管理机构报告。</w:t>
      </w:r>
    </w:p>
    <w:p w:rsidR="00F71E7F" w:rsidRDefault="00F71E7F" w:rsidP="00F71E7F">
      <w:pPr>
        <w:pStyle w:val="-1"/>
      </w:pPr>
      <w:r>
        <w:rPr>
          <w:rFonts w:hint="eastAsia"/>
        </w:rPr>
        <w:t>三、相关服务机构</w:t>
      </w:r>
    </w:p>
    <w:p w:rsidR="00F71E7F" w:rsidRDefault="00F71E7F" w:rsidP="00F71E7F">
      <w:pPr>
        <w:pStyle w:val="-2"/>
      </w:pPr>
      <w:r>
        <w:rPr>
          <w:rFonts w:hint="eastAsia"/>
        </w:rPr>
        <w:t>（一） 基金份额发售机构</w:t>
      </w:r>
    </w:p>
    <w:p w:rsidR="00F71E7F" w:rsidRDefault="00F71E7F" w:rsidP="00F71E7F">
      <w:pPr>
        <w:pStyle w:val="-3"/>
      </w:pPr>
      <w:r>
        <w:rPr>
          <w:rFonts w:hint="eastAsia"/>
        </w:rPr>
        <w:t>1、直销机构</w:t>
      </w:r>
    </w:p>
    <w:p w:rsidR="00F71E7F" w:rsidRPr="006F52C4" w:rsidRDefault="00F71E7F" w:rsidP="00CD4F4E">
      <w:pPr>
        <w:tabs>
          <w:tab w:val="left" w:pos="5235"/>
        </w:tabs>
        <w:spacing w:line="360" w:lineRule="auto"/>
        <w:ind w:firstLine="409"/>
        <w:rPr>
          <w:rFonts w:ascii="宋体" w:hAnsi="宋体" w:cs="Arial"/>
          <w:szCs w:val="21"/>
        </w:rPr>
      </w:pPr>
      <w:r w:rsidRPr="006F52C4">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F71E7F" w:rsidRPr="006F52C4" w:rsidTr="00F31A87">
        <w:tc>
          <w:tcPr>
            <w:tcW w:w="1368"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办公地址</w:t>
            </w:r>
          </w:p>
        </w:tc>
        <w:tc>
          <w:tcPr>
            <w:tcW w:w="6192" w:type="dxa"/>
            <w:gridSpan w:val="3"/>
          </w:tcPr>
          <w:p w:rsidR="00F71E7F" w:rsidRPr="006F52C4" w:rsidRDefault="00F71E7F" w:rsidP="00F31A87">
            <w:pPr>
              <w:pStyle w:val="Default"/>
              <w:jc w:val="both"/>
              <w:rPr>
                <w:szCs w:val="21"/>
              </w:rPr>
            </w:pPr>
            <w:r w:rsidRPr="006F52C4">
              <w:rPr>
                <w:rFonts w:hint="eastAsia"/>
                <w:sz w:val="21"/>
                <w:szCs w:val="21"/>
              </w:rPr>
              <w:t>北京市东城区建国门南大街</w:t>
            </w:r>
            <w:r w:rsidRPr="006F52C4">
              <w:rPr>
                <w:sz w:val="21"/>
                <w:szCs w:val="21"/>
              </w:rPr>
              <w:t>7</w:t>
            </w:r>
            <w:r w:rsidRPr="006F52C4">
              <w:rPr>
                <w:rFonts w:hint="eastAsia"/>
                <w:sz w:val="21"/>
                <w:szCs w:val="21"/>
              </w:rPr>
              <w:t>号北京万豪中心</w:t>
            </w:r>
            <w:r w:rsidRPr="006F52C4">
              <w:rPr>
                <w:sz w:val="21"/>
                <w:szCs w:val="21"/>
              </w:rPr>
              <w:t>D</w:t>
            </w:r>
            <w:r w:rsidRPr="006F52C4">
              <w:rPr>
                <w:rFonts w:hint="eastAsia"/>
                <w:sz w:val="21"/>
                <w:szCs w:val="21"/>
              </w:rPr>
              <w:t>座</w:t>
            </w:r>
            <w:r w:rsidRPr="006F52C4">
              <w:rPr>
                <w:sz w:val="21"/>
                <w:szCs w:val="21"/>
              </w:rPr>
              <w:t>12</w:t>
            </w:r>
            <w:r w:rsidRPr="006F52C4">
              <w:rPr>
                <w:rFonts w:hint="eastAsia"/>
                <w:sz w:val="21"/>
                <w:szCs w:val="21"/>
              </w:rPr>
              <w:t>层</w:t>
            </w:r>
            <w:r w:rsidRPr="006F52C4">
              <w:rPr>
                <w:sz w:val="21"/>
                <w:szCs w:val="21"/>
              </w:rPr>
              <w:t xml:space="preserve"> </w:t>
            </w:r>
          </w:p>
        </w:tc>
      </w:tr>
      <w:tr w:rsidR="00F71E7F" w:rsidRPr="006F52C4" w:rsidTr="00F31A87">
        <w:tc>
          <w:tcPr>
            <w:tcW w:w="1368"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电话</w:t>
            </w:r>
          </w:p>
        </w:tc>
        <w:tc>
          <w:tcPr>
            <w:tcW w:w="2592"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（010）65</w:t>
            </w:r>
            <w:r w:rsidRPr="006F52C4">
              <w:rPr>
                <w:rFonts w:ascii="宋体" w:hAnsi="宋体" w:cs="Arial" w:hint="eastAsia"/>
                <w:szCs w:val="21"/>
              </w:rPr>
              <w:t>215588</w:t>
            </w:r>
          </w:p>
        </w:tc>
        <w:tc>
          <w:tcPr>
            <w:tcW w:w="1080"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传真</w:t>
            </w:r>
          </w:p>
        </w:tc>
        <w:tc>
          <w:tcPr>
            <w:tcW w:w="2520"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（010）65</w:t>
            </w:r>
            <w:r w:rsidRPr="006F52C4">
              <w:rPr>
                <w:rFonts w:ascii="宋体" w:hAnsi="宋体" w:cs="Arial" w:hint="eastAsia"/>
                <w:szCs w:val="21"/>
              </w:rPr>
              <w:t>215577</w:t>
            </w:r>
          </w:p>
        </w:tc>
      </w:tr>
      <w:tr w:rsidR="00F71E7F" w:rsidRPr="006F52C4" w:rsidTr="00F31A87">
        <w:tc>
          <w:tcPr>
            <w:tcW w:w="1368" w:type="dxa"/>
          </w:tcPr>
          <w:p w:rsidR="00F71E7F" w:rsidRPr="006F52C4" w:rsidRDefault="00F71E7F" w:rsidP="00F31A87">
            <w:pPr>
              <w:spacing w:line="360" w:lineRule="auto"/>
              <w:rPr>
                <w:rFonts w:ascii="宋体" w:hAnsi="宋体" w:cs="Arial"/>
                <w:szCs w:val="21"/>
              </w:rPr>
            </w:pPr>
            <w:r w:rsidRPr="006F52C4">
              <w:rPr>
                <w:rFonts w:ascii="宋体" w:hAnsi="宋体" w:cs="Arial"/>
                <w:spacing w:val="6"/>
                <w:szCs w:val="21"/>
              </w:rPr>
              <w:t>联系人</w:t>
            </w:r>
          </w:p>
        </w:tc>
        <w:tc>
          <w:tcPr>
            <w:tcW w:w="6192" w:type="dxa"/>
            <w:gridSpan w:val="3"/>
          </w:tcPr>
          <w:p w:rsidR="00F71E7F" w:rsidRPr="006F52C4" w:rsidRDefault="00F71E7F" w:rsidP="00F31A87">
            <w:pPr>
              <w:spacing w:line="360" w:lineRule="auto"/>
              <w:rPr>
                <w:rFonts w:ascii="宋体" w:hAnsi="宋体" w:cs="Arial"/>
                <w:szCs w:val="21"/>
              </w:rPr>
            </w:pPr>
            <w:r w:rsidRPr="006F52C4">
              <w:rPr>
                <w:rFonts w:ascii="宋体" w:hAnsi="宋体" w:cs="Arial" w:hint="eastAsia"/>
                <w:szCs w:val="21"/>
                <w:lang w:val="zh-CN"/>
              </w:rPr>
              <w:t>黄娜</w:t>
            </w:r>
          </w:p>
        </w:tc>
      </w:tr>
    </w:tbl>
    <w:p w:rsidR="00F71E7F" w:rsidRPr="006F52C4" w:rsidRDefault="00F71E7F" w:rsidP="00CD4F4E">
      <w:pPr>
        <w:tabs>
          <w:tab w:val="left" w:pos="5235"/>
        </w:tabs>
        <w:spacing w:line="360" w:lineRule="auto"/>
        <w:ind w:firstLine="420"/>
        <w:rPr>
          <w:rFonts w:ascii="宋体" w:hAnsi="宋体" w:cs="Arial"/>
          <w:szCs w:val="21"/>
        </w:rPr>
      </w:pPr>
      <w:r w:rsidRPr="006F52C4">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F71E7F" w:rsidRPr="006F52C4" w:rsidTr="00F31A87">
        <w:tc>
          <w:tcPr>
            <w:tcW w:w="1368"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办公地址</w:t>
            </w:r>
          </w:p>
        </w:tc>
        <w:tc>
          <w:tcPr>
            <w:tcW w:w="6192" w:type="dxa"/>
            <w:gridSpan w:val="3"/>
          </w:tcPr>
          <w:p w:rsidR="00F71E7F" w:rsidRPr="006F52C4" w:rsidRDefault="00F71E7F" w:rsidP="00F31A87">
            <w:pPr>
              <w:spacing w:line="360" w:lineRule="auto"/>
              <w:rPr>
                <w:rFonts w:ascii="宋体" w:hAnsi="宋体" w:cs="Arial"/>
                <w:szCs w:val="21"/>
              </w:rPr>
            </w:pPr>
            <w:r w:rsidRPr="00483537">
              <w:rPr>
                <w:rFonts w:ascii="宋体" w:hAnsi="宋体" w:cs="Arial" w:hint="eastAsia"/>
                <w:szCs w:val="21"/>
              </w:rPr>
              <w:t>中国（上海）自由贸易试验区世纪大道8号上海国金中心二期27楼09-14单元</w:t>
            </w:r>
          </w:p>
        </w:tc>
      </w:tr>
      <w:tr w:rsidR="00F71E7F" w:rsidRPr="006F52C4" w:rsidTr="00F31A87">
        <w:tc>
          <w:tcPr>
            <w:tcW w:w="1368"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电话</w:t>
            </w:r>
          </w:p>
        </w:tc>
        <w:tc>
          <w:tcPr>
            <w:tcW w:w="2592"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（021）38789658</w:t>
            </w:r>
          </w:p>
        </w:tc>
        <w:tc>
          <w:tcPr>
            <w:tcW w:w="1080"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传真</w:t>
            </w:r>
          </w:p>
        </w:tc>
        <w:tc>
          <w:tcPr>
            <w:tcW w:w="2520"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（021）68880023</w:t>
            </w:r>
          </w:p>
        </w:tc>
      </w:tr>
      <w:tr w:rsidR="00F71E7F" w:rsidRPr="006F52C4" w:rsidTr="00F31A87">
        <w:tc>
          <w:tcPr>
            <w:tcW w:w="1368" w:type="dxa"/>
          </w:tcPr>
          <w:p w:rsidR="00F71E7F" w:rsidRPr="006F52C4" w:rsidRDefault="00F71E7F" w:rsidP="00F31A87">
            <w:pPr>
              <w:spacing w:line="360" w:lineRule="auto"/>
              <w:rPr>
                <w:rFonts w:ascii="宋体" w:hAnsi="宋体" w:cs="Arial"/>
                <w:szCs w:val="21"/>
              </w:rPr>
            </w:pPr>
            <w:r w:rsidRPr="006F52C4">
              <w:rPr>
                <w:rFonts w:ascii="宋体" w:hAnsi="宋体" w:cs="Arial"/>
                <w:spacing w:val="6"/>
                <w:szCs w:val="21"/>
              </w:rPr>
              <w:t>联系人</w:t>
            </w:r>
          </w:p>
        </w:tc>
        <w:tc>
          <w:tcPr>
            <w:tcW w:w="6192" w:type="dxa"/>
            <w:gridSpan w:val="3"/>
          </w:tcPr>
          <w:p w:rsidR="00F71E7F" w:rsidRPr="006F52C4" w:rsidRDefault="00F71E7F" w:rsidP="00F31A87">
            <w:pPr>
              <w:spacing w:line="360" w:lineRule="auto"/>
              <w:rPr>
                <w:rFonts w:ascii="宋体" w:hAnsi="宋体" w:cs="Arial"/>
                <w:szCs w:val="21"/>
              </w:rPr>
            </w:pPr>
            <w:r w:rsidRPr="006F52C4">
              <w:rPr>
                <w:rFonts w:ascii="宋体" w:hAnsi="宋体" w:cs="Arial" w:hint="eastAsia"/>
                <w:szCs w:val="21"/>
              </w:rPr>
              <w:t>邵琦</w:t>
            </w:r>
          </w:p>
        </w:tc>
      </w:tr>
    </w:tbl>
    <w:p w:rsidR="00F71E7F" w:rsidRPr="006F52C4" w:rsidRDefault="00F71E7F" w:rsidP="00CD4F4E">
      <w:pPr>
        <w:tabs>
          <w:tab w:val="left" w:pos="5235"/>
        </w:tabs>
        <w:spacing w:line="360" w:lineRule="auto"/>
        <w:ind w:firstLine="420"/>
        <w:rPr>
          <w:rFonts w:ascii="宋体" w:hAnsi="宋体" w:cs="Arial"/>
          <w:szCs w:val="21"/>
        </w:rPr>
      </w:pPr>
      <w:r w:rsidRPr="006F52C4">
        <w:rPr>
          <w:rFonts w:ascii="宋体" w:hAnsi="宋体" w:cs="Arial"/>
          <w:szCs w:val="21"/>
        </w:rPr>
        <w:t>（3）嘉实基金管理有限公司</w:t>
      </w:r>
      <w:r w:rsidRPr="006F52C4">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F71E7F" w:rsidRPr="006F52C4" w:rsidTr="00F31A87">
        <w:tc>
          <w:tcPr>
            <w:tcW w:w="1368"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办公地址</w:t>
            </w:r>
          </w:p>
        </w:tc>
        <w:tc>
          <w:tcPr>
            <w:tcW w:w="6192" w:type="dxa"/>
            <w:gridSpan w:val="3"/>
          </w:tcPr>
          <w:p w:rsidR="00F71E7F" w:rsidRPr="006F52C4" w:rsidRDefault="00F71E7F" w:rsidP="00F31A87">
            <w:pPr>
              <w:spacing w:line="360" w:lineRule="auto"/>
              <w:rPr>
                <w:rFonts w:ascii="宋体" w:hAnsi="宋体" w:cs="Arial"/>
                <w:szCs w:val="21"/>
              </w:rPr>
            </w:pPr>
            <w:r w:rsidRPr="006F52C4">
              <w:rPr>
                <w:rFonts w:ascii="宋体" w:hAnsi="宋体" w:cs="Arial" w:hint="eastAsia"/>
                <w:szCs w:val="21"/>
              </w:rPr>
              <w:t>成都市高新区交子大道177号中海国际中心A座2单元21层04-05单元</w:t>
            </w:r>
          </w:p>
        </w:tc>
      </w:tr>
      <w:tr w:rsidR="00F71E7F" w:rsidRPr="006F52C4" w:rsidTr="00F31A87">
        <w:tc>
          <w:tcPr>
            <w:tcW w:w="1368"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电话</w:t>
            </w:r>
          </w:p>
        </w:tc>
        <w:tc>
          <w:tcPr>
            <w:tcW w:w="2592"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（028）86202100</w:t>
            </w:r>
          </w:p>
        </w:tc>
        <w:tc>
          <w:tcPr>
            <w:tcW w:w="1080"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传真</w:t>
            </w:r>
          </w:p>
        </w:tc>
        <w:tc>
          <w:tcPr>
            <w:tcW w:w="2520"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（028）86202100</w:t>
            </w:r>
          </w:p>
        </w:tc>
      </w:tr>
      <w:tr w:rsidR="00F71E7F" w:rsidRPr="006F52C4" w:rsidTr="00F31A87">
        <w:tc>
          <w:tcPr>
            <w:tcW w:w="1368" w:type="dxa"/>
          </w:tcPr>
          <w:p w:rsidR="00F71E7F" w:rsidRPr="006F52C4" w:rsidRDefault="00F71E7F" w:rsidP="00F31A87">
            <w:pPr>
              <w:spacing w:line="360" w:lineRule="auto"/>
              <w:rPr>
                <w:rFonts w:ascii="宋体" w:hAnsi="宋体" w:cs="Arial"/>
                <w:szCs w:val="21"/>
              </w:rPr>
            </w:pPr>
            <w:r w:rsidRPr="006F52C4">
              <w:rPr>
                <w:rFonts w:ascii="宋体" w:hAnsi="宋体" w:cs="Arial"/>
                <w:spacing w:val="6"/>
                <w:szCs w:val="21"/>
              </w:rPr>
              <w:t>联系人</w:t>
            </w:r>
          </w:p>
        </w:tc>
        <w:tc>
          <w:tcPr>
            <w:tcW w:w="6192" w:type="dxa"/>
            <w:gridSpan w:val="3"/>
          </w:tcPr>
          <w:p w:rsidR="00F71E7F" w:rsidRPr="006F52C4" w:rsidRDefault="00F71E7F" w:rsidP="00F31A87">
            <w:pPr>
              <w:spacing w:line="360" w:lineRule="auto"/>
              <w:rPr>
                <w:rFonts w:ascii="宋体" w:hAnsi="宋体" w:cs="Arial"/>
                <w:szCs w:val="21"/>
              </w:rPr>
            </w:pPr>
            <w:r w:rsidRPr="006F52C4">
              <w:rPr>
                <w:rFonts w:ascii="宋体" w:hAnsi="宋体" w:cs="Arial" w:hint="eastAsia"/>
                <w:szCs w:val="21"/>
              </w:rPr>
              <w:t>王启明</w:t>
            </w:r>
          </w:p>
        </w:tc>
      </w:tr>
    </w:tbl>
    <w:p w:rsidR="00F71E7F" w:rsidRPr="006F52C4" w:rsidRDefault="00F71E7F" w:rsidP="00CD4F4E">
      <w:pPr>
        <w:spacing w:line="360" w:lineRule="auto"/>
        <w:ind w:firstLineChars="200" w:firstLine="420"/>
        <w:rPr>
          <w:rFonts w:ascii="宋体" w:hAnsi="宋体" w:cs="Arial"/>
          <w:szCs w:val="21"/>
        </w:rPr>
      </w:pPr>
      <w:r w:rsidRPr="006F52C4">
        <w:rPr>
          <w:rFonts w:ascii="宋体" w:hAnsi="宋体" w:cs="Arial"/>
          <w:szCs w:val="21"/>
        </w:rPr>
        <w:t>（4）嘉实基金管理有限公司深圳</w:t>
      </w:r>
      <w:r w:rsidRPr="006F52C4">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F71E7F" w:rsidRPr="006F52C4" w:rsidTr="00F31A87">
        <w:tc>
          <w:tcPr>
            <w:tcW w:w="1368"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办公地址</w:t>
            </w:r>
          </w:p>
        </w:tc>
        <w:tc>
          <w:tcPr>
            <w:tcW w:w="6192" w:type="dxa"/>
            <w:gridSpan w:val="3"/>
          </w:tcPr>
          <w:p w:rsidR="00F71E7F" w:rsidRPr="006F52C4" w:rsidRDefault="00F71E7F" w:rsidP="00F31A87">
            <w:pPr>
              <w:spacing w:line="360" w:lineRule="auto"/>
              <w:rPr>
                <w:rFonts w:ascii="宋体" w:hAnsi="宋体" w:cs="Arial"/>
                <w:szCs w:val="21"/>
              </w:rPr>
            </w:pPr>
            <w:r w:rsidRPr="006F52C4">
              <w:rPr>
                <w:rFonts w:ascii="宋体" w:hAnsi="宋体" w:cs="Arial" w:hint="eastAsia"/>
                <w:bCs/>
                <w:szCs w:val="21"/>
              </w:rPr>
              <w:t>深圳市福田区益田路6001号太平金融大厦16层</w:t>
            </w:r>
          </w:p>
        </w:tc>
      </w:tr>
      <w:tr w:rsidR="00F71E7F" w:rsidRPr="006F52C4" w:rsidTr="00F31A87">
        <w:tc>
          <w:tcPr>
            <w:tcW w:w="1368"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电话</w:t>
            </w:r>
          </w:p>
        </w:tc>
        <w:tc>
          <w:tcPr>
            <w:tcW w:w="2592" w:type="dxa"/>
          </w:tcPr>
          <w:p w:rsidR="00F71E7F" w:rsidRPr="006F52C4" w:rsidRDefault="00F71E7F" w:rsidP="00F31A87">
            <w:pPr>
              <w:spacing w:line="360" w:lineRule="auto"/>
              <w:rPr>
                <w:rFonts w:ascii="宋体" w:hAnsi="宋体" w:cs="Arial"/>
                <w:szCs w:val="21"/>
              </w:rPr>
            </w:pPr>
            <w:r w:rsidRPr="006F52C4">
              <w:rPr>
                <w:rFonts w:ascii="宋体" w:hAnsi="宋体" w:cs="Arial" w:hint="eastAsia"/>
                <w:szCs w:val="21"/>
              </w:rPr>
              <w:t>（</w:t>
            </w:r>
            <w:r w:rsidRPr="006F52C4">
              <w:rPr>
                <w:rFonts w:ascii="宋体" w:hAnsi="宋体" w:cs="Arial"/>
                <w:szCs w:val="21"/>
              </w:rPr>
              <w:t>0755</w:t>
            </w:r>
            <w:r w:rsidRPr="006F52C4">
              <w:rPr>
                <w:rFonts w:ascii="宋体" w:hAnsi="宋体" w:cs="Arial" w:hint="eastAsia"/>
                <w:szCs w:val="21"/>
              </w:rPr>
              <w:t>）</w:t>
            </w:r>
            <w:r w:rsidRPr="006F52C4">
              <w:rPr>
                <w:rFonts w:ascii="宋体" w:hAnsi="宋体" w:cs="Arial"/>
                <w:szCs w:val="21"/>
              </w:rPr>
              <w:t>84362200</w:t>
            </w:r>
          </w:p>
        </w:tc>
        <w:tc>
          <w:tcPr>
            <w:tcW w:w="1080"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传真</w:t>
            </w:r>
          </w:p>
        </w:tc>
        <w:tc>
          <w:tcPr>
            <w:tcW w:w="2520"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（0755）25870663</w:t>
            </w:r>
          </w:p>
        </w:tc>
      </w:tr>
      <w:tr w:rsidR="00F71E7F" w:rsidRPr="006F52C4" w:rsidTr="00F31A87">
        <w:tc>
          <w:tcPr>
            <w:tcW w:w="1368" w:type="dxa"/>
          </w:tcPr>
          <w:p w:rsidR="00F71E7F" w:rsidRPr="006F52C4" w:rsidRDefault="00F71E7F" w:rsidP="00F31A87">
            <w:pPr>
              <w:spacing w:line="360" w:lineRule="auto"/>
              <w:rPr>
                <w:rFonts w:ascii="宋体" w:hAnsi="宋体" w:cs="Arial"/>
                <w:szCs w:val="21"/>
              </w:rPr>
            </w:pPr>
            <w:r w:rsidRPr="006F52C4">
              <w:rPr>
                <w:rFonts w:ascii="宋体" w:hAnsi="宋体" w:cs="Arial"/>
                <w:spacing w:val="6"/>
                <w:szCs w:val="21"/>
              </w:rPr>
              <w:t>联系人</w:t>
            </w:r>
          </w:p>
        </w:tc>
        <w:tc>
          <w:tcPr>
            <w:tcW w:w="6192" w:type="dxa"/>
            <w:gridSpan w:val="3"/>
          </w:tcPr>
          <w:p w:rsidR="00F71E7F" w:rsidRPr="006F52C4" w:rsidRDefault="00F71E7F" w:rsidP="00F31A87">
            <w:pPr>
              <w:spacing w:line="360" w:lineRule="auto"/>
              <w:rPr>
                <w:rFonts w:ascii="宋体" w:hAnsi="宋体" w:cs="Arial"/>
                <w:szCs w:val="21"/>
              </w:rPr>
            </w:pPr>
            <w:r w:rsidRPr="006F52C4">
              <w:rPr>
                <w:rFonts w:ascii="宋体" w:hAnsi="宋体" w:cs="Arial" w:hint="eastAsia"/>
                <w:szCs w:val="21"/>
              </w:rPr>
              <w:t>陈寒梦</w:t>
            </w:r>
          </w:p>
        </w:tc>
      </w:tr>
    </w:tbl>
    <w:p w:rsidR="00F71E7F" w:rsidRPr="006F52C4" w:rsidRDefault="00F71E7F" w:rsidP="00CD4F4E">
      <w:pPr>
        <w:spacing w:line="360" w:lineRule="auto"/>
        <w:ind w:firstLineChars="200" w:firstLine="420"/>
        <w:rPr>
          <w:rFonts w:ascii="宋体" w:hAnsi="宋体" w:cs="Arial"/>
          <w:szCs w:val="21"/>
        </w:rPr>
      </w:pPr>
      <w:r w:rsidRPr="006F52C4">
        <w:rPr>
          <w:rFonts w:ascii="宋体" w:hAnsi="宋体" w:cs="Arial"/>
          <w:szCs w:val="21"/>
        </w:rPr>
        <w:t>（</w:t>
      </w:r>
      <w:r w:rsidRPr="006F52C4">
        <w:rPr>
          <w:rFonts w:ascii="宋体" w:hAnsi="宋体" w:cs="Arial" w:hint="eastAsia"/>
          <w:szCs w:val="21"/>
        </w:rPr>
        <w:t>5</w:t>
      </w:r>
      <w:r w:rsidRPr="006F52C4">
        <w:rPr>
          <w:rFonts w:ascii="宋体" w:hAnsi="宋体" w:cs="Arial"/>
          <w:szCs w:val="21"/>
        </w:rPr>
        <w:t>）嘉实基金管理有限公司</w:t>
      </w:r>
      <w:r w:rsidRPr="006F52C4">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F71E7F" w:rsidRPr="006F52C4" w:rsidTr="00F31A87">
        <w:tc>
          <w:tcPr>
            <w:tcW w:w="1368" w:type="dxa"/>
            <w:tcBorders>
              <w:top w:val="single" w:sz="4" w:space="0" w:color="auto"/>
              <w:left w:val="single" w:sz="4" w:space="0" w:color="auto"/>
              <w:bottom w:val="single" w:sz="4" w:space="0" w:color="auto"/>
              <w:right w:val="single" w:sz="4" w:space="0" w:color="auto"/>
            </w:tcBorders>
          </w:tcPr>
          <w:p w:rsidR="00F71E7F" w:rsidRPr="006F52C4" w:rsidRDefault="00F71E7F" w:rsidP="00F31A87">
            <w:pPr>
              <w:spacing w:line="360" w:lineRule="auto"/>
              <w:rPr>
                <w:rFonts w:ascii="宋体" w:hAnsi="宋体" w:cs="Arial"/>
                <w:szCs w:val="21"/>
              </w:rPr>
            </w:pPr>
            <w:r w:rsidRPr="006F52C4">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F71E7F" w:rsidRPr="006F52C4" w:rsidRDefault="00F71E7F" w:rsidP="00F31A87">
            <w:pPr>
              <w:spacing w:line="360" w:lineRule="auto"/>
              <w:rPr>
                <w:rFonts w:ascii="宋体" w:hAnsi="宋体" w:cs="Arial"/>
                <w:szCs w:val="21"/>
              </w:rPr>
            </w:pPr>
            <w:r w:rsidRPr="006F52C4">
              <w:rPr>
                <w:rFonts w:ascii="宋体" w:hAnsi="宋体" w:cs="Arial"/>
                <w:szCs w:val="21"/>
              </w:rPr>
              <w:t>青岛市</w:t>
            </w:r>
            <w:r w:rsidRPr="006F52C4">
              <w:rPr>
                <w:rFonts w:ascii="宋体" w:hAnsi="宋体" w:cs="Arial" w:hint="eastAsia"/>
                <w:szCs w:val="21"/>
              </w:rPr>
              <w:t>市南区山东路6</w:t>
            </w:r>
            <w:r w:rsidRPr="006F52C4">
              <w:rPr>
                <w:rFonts w:ascii="宋体" w:hAnsi="宋体" w:cs="Arial"/>
                <w:szCs w:val="21"/>
              </w:rPr>
              <w:t>号</w:t>
            </w:r>
            <w:r w:rsidRPr="006F52C4">
              <w:rPr>
                <w:rFonts w:ascii="宋体" w:hAnsi="宋体" w:cs="Arial" w:hint="eastAsia"/>
                <w:szCs w:val="21"/>
              </w:rPr>
              <w:t>华润</w:t>
            </w:r>
            <w:r w:rsidRPr="006F52C4">
              <w:rPr>
                <w:rFonts w:ascii="宋体" w:hAnsi="宋体" w:cs="Arial"/>
                <w:szCs w:val="21"/>
              </w:rPr>
              <w:t>大厦</w:t>
            </w:r>
            <w:r w:rsidRPr="006F52C4">
              <w:rPr>
                <w:rFonts w:ascii="宋体" w:hAnsi="宋体" w:cs="Arial" w:hint="eastAsia"/>
                <w:szCs w:val="21"/>
              </w:rPr>
              <w:t>3101</w:t>
            </w:r>
            <w:r w:rsidRPr="006F52C4">
              <w:rPr>
                <w:rFonts w:ascii="宋体" w:hAnsi="宋体" w:cs="Arial"/>
                <w:szCs w:val="21"/>
              </w:rPr>
              <w:t>室</w:t>
            </w:r>
          </w:p>
        </w:tc>
      </w:tr>
      <w:tr w:rsidR="00F71E7F" w:rsidRPr="006F52C4" w:rsidTr="00F31A87">
        <w:tc>
          <w:tcPr>
            <w:tcW w:w="1368" w:type="dxa"/>
            <w:tcBorders>
              <w:top w:val="single" w:sz="4" w:space="0" w:color="auto"/>
              <w:left w:val="single" w:sz="4" w:space="0" w:color="auto"/>
              <w:bottom w:val="single" w:sz="4" w:space="0" w:color="auto"/>
              <w:right w:val="single" w:sz="4" w:space="0" w:color="auto"/>
            </w:tcBorders>
          </w:tcPr>
          <w:p w:rsidR="00F71E7F" w:rsidRPr="006F52C4" w:rsidRDefault="00F71E7F" w:rsidP="00F31A87">
            <w:pPr>
              <w:spacing w:line="360" w:lineRule="auto"/>
              <w:rPr>
                <w:rFonts w:ascii="宋体" w:hAnsi="宋体" w:cs="Arial"/>
                <w:szCs w:val="21"/>
              </w:rPr>
            </w:pPr>
            <w:r w:rsidRPr="006F52C4">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F71E7F" w:rsidRPr="006F52C4" w:rsidRDefault="00F71E7F" w:rsidP="00F31A87">
            <w:pPr>
              <w:spacing w:line="360" w:lineRule="auto"/>
              <w:rPr>
                <w:rFonts w:ascii="宋体" w:hAnsi="宋体" w:cs="Arial"/>
                <w:szCs w:val="21"/>
              </w:rPr>
            </w:pPr>
            <w:r w:rsidRPr="006F52C4">
              <w:rPr>
                <w:rFonts w:ascii="宋体" w:hAnsi="宋体" w:cs="Arial"/>
                <w:szCs w:val="21"/>
              </w:rPr>
              <w:t>（0532）6677</w:t>
            </w:r>
            <w:r w:rsidRPr="006F52C4">
              <w:rPr>
                <w:rFonts w:ascii="宋体" w:hAnsi="宋体" w:cs="Arial" w:hint="eastAsia"/>
                <w:szCs w:val="21"/>
              </w:rPr>
              <w:t>7997</w:t>
            </w:r>
          </w:p>
        </w:tc>
        <w:tc>
          <w:tcPr>
            <w:tcW w:w="1080" w:type="dxa"/>
            <w:tcBorders>
              <w:top w:val="single" w:sz="4" w:space="0" w:color="auto"/>
              <w:left w:val="single" w:sz="4" w:space="0" w:color="auto"/>
              <w:bottom w:val="single" w:sz="4" w:space="0" w:color="auto"/>
              <w:right w:val="single" w:sz="4" w:space="0" w:color="auto"/>
            </w:tcBorders>
          </w:tcPr>
          <w:p w:rsidR="00F71E7F" w:rsidRPr="006F52C4" w:rsidRDefault="00F71E7F" w:rsidP="00F31A87">
            <w:pPr>
              <w:spacing w:line="360" w:lineRule="auto"/>
              <w:rPr>
                <w:rFonts w:ascii="宋体" w:hAnsi="宋体" w:cs="Arial"/>
                <w:szCs w:val="21"/>
              </w:rPr>
            </w:pPr>
            <w:r w:rsidRPr="006F52C4">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F71E7F" w:rsidRPr="006F52C4" w:rsidRDefault="00F71E7F" w:rsidP="00F31A87">
            <w:pPr>
              <w:spacing w:line="360" w:lineRule="auto"/>
              <w:rPr>
                <w:rFonts w:ascii="宋体" w:hAnsi="宋体" w:cs="Arial"/>
                <w:szCs w:val="21"/>
              </w:rPr>
            </w:pPr>
            <w:r w:rsidRPr="006F52C4">
              <w:rPr>
                <w:rFonts w:ascii="宋体" w:hAnsi="宋体" w:cs="Arial"/>
                <w:szCs w:val="21"/>
              </w:rPr>
              <w:t>（0532）66777676</w:t>
            </w:r>
          </w:p>
        </w:tc>
      </w:tr>
      <w:tr w:rsidR="00F71E7F" w:rsidRPr="006F52C4" w:rsidTr="00F31A87">
        <w:tc>
          <w:tcPr>
            <w:tcW w:w="1368" w:type="dxa"/>
            <w:tcBorders>
              <w:top w:val="single" w:sz="4" w:space="0" w:color="auto"/>
              <w:left w:val="single" w:sz="4" w:space="0" w:color="auto"/>
              <w:bottom w:val="single" w:sz="4" w:space="0" w:color="auto"/>
              <w:right w:val="single" w:sz="4" w:space="0" w:color="auto"/>
            </w:tcBorders>
          </w:tcPr>
          <w:p w:rsidR="00F71E7F" w:rsidRPr="006F52C4" w:rsidRDefault="00F71E7F" w:rsidP="00F31A87">
            <w:pPr>
              <w:spacing w:line="360" w:lineRule="auto"/>
              <w:rPr>
                <w:rFonts w:ascii="宋体" w:hAnsi="宋体" w:cs="Arial"/>
                <w:szCs w:val="21"/>
              </w:rPr>
            </w:pPr>
            <w:r w:rsidRPr="006F52C4">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F71E7F" w:rsidRPr="006F52C4" w:rsidRDefault="00F71E7F" w:rsidP="00F31A87">
            <w:pPr>
              <w:spacing w:line="360" w:lineRule="auto"/>
              <w:rPr>
                <w:rFonts w:ascii="宋体" w:hAnsi="宋体" w:cs="Arial"/>
                <w:szCs w:val="21"/>
              </w:rPr>
            </w:pPr>
            <w:r w:rsidRPr="006F52C4">
              <w:rPr>
                <w:rFonts w:ascii="宋体" w:hAnsi="宋体" w:cs="Arial" w:hint="eastAsia"/>
                <w:szCs w:val="21"/>
              </w:rPr>
              <w:t>胡洪峰</w:t>
            </w:r>
          </w:p>
        </w:tc>
      </w:tr>
    </w:tbl>
    <w:p w:rsidR="00F71E7F" w:rsidRPr="006F52C4" w:rsidRDefault="00F71E7F" w:rsidP="00CD4F4E">
      <w:pPr>
        <w:spacing w:line="360" w:lineRule="auto"/>
        <w:ind w:firstLineChars="200" w:firstLine="420"/>
        <w:rPr>
          <w:rFonts w:ascii="宋体" w:hAnsi="宋体" w:cs="Arial"/>
          <w:szCs w:val="21"/>
        </w:rPr>
      </w:pPr>
      <w:r w:rsidRPr="006F52C4">
        <w:rPr>
          <w:rFonts w:ascii="宋体" w:hAnsi="宋体" w:cs="Arial"/>
          <w:szCs w:val="21"/>
        </w:rPr>
        <w:t>（</w:t>
      </w:r>
      <w:r w:rsidRPr="006F52C4">
        <w:rPr>
          <w:rFonts w:ascii="宋体" w:hAnsi="宋体" w:cs="Arial" w:hint="eastAsia"/>
          <w:szCs w:val="21"/>
        </w:rPr>
        <w:t>6</w:t>
      </w:r>
      <w:r w:rsidRPr="006F52C4">
        <w:rPr>
          <w:rFonts w:ascii="宋体" w:hAnsi="宋体" w:cs="Arial"/>
          <w:szCs w:val="21"/>
        </w:rPr>
        <w:t>）嘉实基金管理有限公司</w:t>
      </w:r>
      <w:r w:rsidRPr="006F52C4">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F71E7F" w:rsidRPr="006F52C4" w:rsidTr="00F31A87">
        <w:tc>
          <w:tcPr>
            <w:tcW w:w="1368" w:type="dxa"/>
            <w:tcBorders>
              <w:top w:val="single" w:sz="4" w:space="0" w:color="auto"/>
              <w:left w:val="single" w:sz="4" w:space="0" w:color="auto"/>
              <w:bottom w:val="single" w:sz="4" w:space="0" w:color="auto"/>
              <w:right w:val="single" w:sz="4" w:space="0" w:color="auto"/>
            </w:tcBorders>
          </w:tcPr>
          <w:p w:rsidR="00F71E7F" w:rsidRPr="006F52C4" w:rsidRDefault="00F71E7F" w:rsidP="00F31A87">
            <w:pPr>
              <w:spacing w:line="360" w:lineRule="auto"/>
              <w:rPr>
                <w:rFonts w:ascii="宋体" w:hAnsi="宋体" w:cs="Arial"/>
                <w:szCs w:val="21"/>
              </w:rPr>
            </w:pPr>
            <w:r w:rsidRPr="006F52C4">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F71E7F" w:rsidRPr="006F52C4" w:rsidRDefault="00F71E7F" w:rsidP="00F31A87">
            <w:pPr>
              <w:spacing w:line="360" w:lineRule="auto"/>
              <w:rPr>
                <w:rFonts w:ascii="宋体" w:hAnsi="宋体" w:cs="Arial"/>
                <w:szCs w:val="21"/>
              </w:rPr>
            </w:pPr>
            <w:r w:rsidRPr="006F52C4">
              <w:rPr>
                <w:rFonts w:ascii="宋体" w:hAnsi="宋体" w:cs="Arial" w:hint="eastAsia"/>
                <w:szCs w:val="21"/>
              </w:rPr>
              <w:t>杭州市江干区四季青街道钱江路1366号万象城2幢1001A室</w:t>
            </w:r>
          </w:p>
        </w:tc>
      </w:tr>
      <w:tr w:rsidR="00F71E7F" w:rsidRPr="006F52C4" w:rsidTr="00F31A87">
        <w:tc>
          <w:tcPr>
            <w:tcW w:w="1368" w:type="dxa"/>
            <w:tcBorders>
              <w:top w:val="single" w:sz="4" w:space="0" w:color="auto"/>
              <w:left w:val="single" w:sz="4" w:space="0" w:color="auto"/>
              <w:bottom w:val="single" w:sz="4" w:space="0" w:color="auto"/>
              <w:right w:val="single" w:sz="4" w:space="0" w:color="auto"/>
            </w:tcBorders>
          </w:tcPr>
          <w:p w:rsidR="00F71E7F" w:rsidRPr="006F52C4" w:rsidRDefault="00F71E7F" w:rsidP="00F31A87">
            <w:pPr>
              <w:spacing w:line="360" w:lineRule="auto"/>
              <w:rPr>
                <w:rFonts w:ascii="宋体" w:hAnsi="宋体" w:cs="Arial"/>
                <w:szCs w:val="21"/>
              </w:rPr>
            </w:pPr>
            <w:r w:rsidRPr="006F52C4">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vAlign w:val="center"/>
          </w:tcPr>
          <w:p w:rsidR="00F71E7F" w:rsidRPr="006F52C4" w:rsidRDefault="00F71E7F" w:rsidP="00F31A87">
            <w:r w:rsidRPr="006F52C4">
              <w:rPr>
                <w:rFonts w:hint="eastAsia"/>
              </w:rPr>
              <w:t>（</w:t>
            </w:r>
            <w:r w:rsidRPr="006F52C4">
              <w:rPr>
                <w:rFonts w:hint="eastAsia"/>
              </w:rPr>
              <w:t>0571</w:t>
            </w:r>
            <w:r w:rsidRPr="006F52C4">
              <w:rPr>
                <w:rFonts w:hint="eastAsia"/>
              </w:rPr>
              <w:t>）</w:t>
            </w:r>
            <w:r w:rsidRPr="006F52C4">
              <w:rPr>
                <w:rFonts w:hint="eastAsia"/>
              </w:rPr>
              <w:t>88061392</w:t>
            </w:r>
          </w:p>
        </w:tc>
        <w:tc>
          <w:tcPr>
            <w:tcW w:w="1080" w:type="dxa"/>
            <w:tcBorders>
              <w:top w:val="single" w:sz="4" w:space="0" w:color="auto"/>
              <w:left w:val="single" w:sz="4" w:space="0" w:color="auto"/>
              <w:bottom w:val="single" w:sz="4" w:space="0" w:color="auto"/>
              <w:right w:val="single" w:sz="4" w:space="0" w:color="auto"/>
            </w:tcBorders>
            <w:vAlign w:val="center"/>
          </w:tcPr>
          <w:p w:rsidR="00F71E7F" w:rsidRPr="006F52C4" w:rsidRDefault="00F71E7F" w:rsidP="00F31A87">
            <w:r w:rsidRPr="006F52C4">
              <w:rPr>
                <w:rFonts w:hint="eastAsia"/>
              </w:rPr>
              <w:t>传真</w:t>
            </w:r>
          </w:p>
        </w:tc>
        <w:tc>
          <w:tcPr>
            <w:tcW w:w="2520" w:type="dxa"/>
            <w:tcBorders>
              <w:top w:val="single" w:sz="4" w:space="0" w:color="auto"/>
              <w:left w:val="single" w:sz="4" w:space="0" w:color="auto"/>
              <w:bottom w:val="single" w:sz="4" w:space="0" w:color="auto"/>
              <w:right w:val="single" w:sz="4" w:space="0" w:color="auto"/>
            </w:tcBorders>
            <w:vAlign w:val="center"/>
          </w:tcPr>
          <w:p w:rsidR="00F71E7F" w:rsidRPr="006F52C4" w:rsidRDefault="00F71E7F" w:rsidP="00F31A87">
            <w:r w:rsidRPr="006F52C4">
              <w:rPr>
                <w:rFonts w:hint="eastAsia"/>
              </w:rPr>
              <w:t>（</w:t>
            </w:r>
            <w:r w:rsidRPr="006F52C4">
              <w:rPr>
                <w:rFonts w:hint="eastAsia"/>
              </w:rPr>
              <w:t>0571</w:t>
            </w:r>
            <w:r w:rsidRPr="006F52C4">
              <w:rPr>
                <w:rFonts w:hint="eastAsia"/>
              </w:rPr>
              <w:t>）</w:t>
            </w:r>
            <w:r w:rsidRPr="006F52C4">
              <w:rPr>
                <w:rFonts w:hint="eastAsia"/>
              </w:rPr>
              <w:t>88021391</w:t>
            </w:r>
          </w:p>
        </w:tc>
      </w:tr>
      <w:tr w:rsidR="00F71E7F" w:rsidRPr="006F52C4" w:rsidTr="00F31A87">
        <w:tc>
          <w:tcPr>
            <w:tcW w:w="1368" w:type="dxa"/>
            <w:tcBorders>
              <w:top w:val="single" w:sz="4" w:space="0" w:color="auto"/>
              <w:left w:val="single" w:sz="4" w:space="0" w:color="auto"/>
              <w:bottom w:val="single" w:sz="4" w:space="0" w:color="auto"/>
              <w:right w:val="single" w:sz="4" w:space="0" w:color="auto"/>
            </w:tcBorders>
          </w:tcPr>
          <w:p w:rsidR="00F71E7F" w:rsidRPr="006F52C4" w:rsidRDefault="00F71E7F" w:rsidP="00F31A87">
            <w:pPr>
              <w:spacing w:line="360" w:lineRule="auto"/>
              <w:rPr>
                <w:rFonts w:ascii="宋体" w:hAnsi="宋体" w:cs="Arial"/>
                <w:szCs w:val="21"/>
              </w:rPr>
            </w:pPr>
            <w:r w:rsidRPr="006F52C4">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vAlign w:val="center"/>
          </w:tcPr>
          <w:p w:rsidR="00F71E7F" w:rsidRPr="006F52C4" w:rsidRDefault="00F71E7F" w:rsidP="00F31A87">
            <w:r>
              <w:rPr>
                <w:rFonts w:hint="eastAsia"/>
              </w:rPr>
              <w:t>刘伟</w:t>
            </w:r>
          </w:p>
        </w:tc>
      </w:tr>
    </w:tbl>
    <w:p w:rsidR="00F71E7F" w:rsidRPr="006F52C4" w:rsidRDefault="00F71E7F" w:rsidP="00CD4F4E">
      <w:pPr>
        <w:spacing w:line="360" w:lineRule="auto"/>
        <w:ind w:firstLineChars="200" w:firstLine="420"/>
        <w:rPr>
          <w:rFonts w:ascii="宋体" w:hAnsi="宋体" w:cs="Arial"/>
          <w:szCs w:val="21"/>
        </w:rPr>
      </w:pPr>
      <w:r w:rsidRPr="006F52C4">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F71E7F" w:rsidRPr="006F52C4" w:rsidTr="00F31A87">
        <w:tc>
          <w:tcPr>
            <w:tcW w:w="1368"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办公地址</w:t>
            </w:r>
          </w:p>
        </w:tc>
        <w:tc>
          <w:tcPr>
            <w:tcW w:w="6192" w:type="dxa"/>
            <w:gridSpan w:val="3"/>
          </w:tcPr>
          <w:p w:rsidR="00F71E7F" w:rsidRPr="006F52C4" w:rsidRDefault="00F71E7F" w:rsidP="00F31A87">
            <w:pPr>
              <w:spacing w:line="360" w:lineRule="auto"/>
              <w:rPr>
                <w:rFonts w:ascii="宋体" w:hAnsi="宋体" w:cs="Arial"/>
                <w:szCs w:val="21"/>
              </w:rPr>
            </w:pPr>
            <w:r w:rsidRPr="006F52C4">
              <w:rPr>
                <w:rFonts w:ascii="宋体" w:hAnsi="宋体" w:cs="Arial" w:hint="eastAsia"/>
                <w:szCs w:val="21"/>
              </w:rPr>
              <w:t>福州市鼓楼区五四路137 号信合广场801A 单元</w:t>
            </w:r>
          </w:p>
        </w:tc>
      </w:tr>
      <w:tr w:rsidR="00F71E7F" w:rsidRPr="006F52C4" w:rsidTr="00F31A87">
        <w:tc>
          <w:tcPr>
            <w:tcW w:w="1368"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电话</w:t>
            </w:r>
          </w:p>
        </w:tc>
        <w:tc>
          <w:tcPr>
            <w:tcW w:w="2592" w:type="dxa"/>
          </w:tcPr>
          <w:p w:rsidR="00F71E7F" w:rsidRPr="006F52C4" w:rsidRDefault="00F71E7F" w:rsidP="00F31A87">
            <w:pPr>
              <w:spacing w:line="360" w:lineRule="auto"/>
              <w:rPr>
                <w:rFonts w:ascii="宋体" w:hAnsi="宋体" w:cs="Arial"/>
                <w:szCs w:val="21"/>
              </w:rPr>
            </w:pPr>
            <w:r w:rsidRPr="006F52C4">
              <w:rPr>
                <w:rFonts w:ascii="宋体" w:hAnsi="宋体" w:cs="Arial" w:hint="eastAsia"/>
                <w:szCs w:val="21"/>
              </w:rPr>
              <w:t>（0591）88013670</w:t>
            </w:r>
          </w:p>
        </w:tc>
        <w:tc>
          <w:tcPr>
            <w:tcW w:w="1080"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传真</w:t>
            </w:r>
          </w:p>
        </w:tc>
        <w:tc>
          <w:tcPr>
            <w:tcW w:w="2520"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（0591）88013670</w:t>
            </w:r>
          </w:p>
        </w:tc>
      </w:tr>
      <w:tr w:rsidR="00F71E7F" w:rsidRPr="006F52C4" w:rsidTr="00F31A87">
        <w:tc>
          <w:tcPr>
            <w:tcW w:w="1368"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联系人</w:t>
            </w:r>
          </w:p>
        </w:tc>
        <w:tc>
          <w:tcPr>
            <w:tcW w:w="6192" w:type="dxa"/>
            <w:gridSpan w:val="3"/>
          </w:tcPr>
          <w:p w:rsidR="00F71E7F" w:rsidRPr="006F52C4" w:rsidRDefault="00F71E7F" w:rsidP="00F31A87">
            <w:pPr>
              <w:spacing w:line="360" w:lineRule="auto"/>
              <w:rPr>
                <w:rFonts w:ascii="宋体" w:hAnsi="宋体" w:cs="Arial"/>
                <w:szCs w:val="21"/>
              </w:rPr>
            </w:pPr>
            <w:r w:rsidRPr="006F52C4">
              <w:rPr>
                <w:rFonts w:ascii="宋体" w:hAnsi="宋体" w:cs="Arial" w:hint="eastAsia"/>
                <w:szCs w:val="21"/>
              </w:rPr>
              <w:t>吴志锋</w:t>
            </w:r>
          </w:p>
        </w:tc>
      </w:tr>
    </w:tbl>
    <w:p w:rsidR="00F71E7F" w:rsidRPr="006F52C4" w:rsidRDefault="00F71E7F" w:rsidP="00CD4F4E">
      <w:pPr>
        <w:spacing w:line="360" w:lineRule="auto"/>
        <w:ind w:firstLineChars="250" w:firstLine="525"/>
        <w:rPr>
          <w:rFonts w:ascii="宋体" w:hAnsi="宋体" w:cs="Arial"/>
          <w:szCs w:val="21"/>
        </w:rPr>
      </w:pPr>
      <w:r w:rsidRPr="006F52C4">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F71E7F" w:rsidRPr="006F52C4" w:rsidTr="00F31A87">
        <w:tc>
          <w:tcPr>
            <w:tcW w:w="1368"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办公地址</w:t>
            </w:r>
          </w:p>
        </w:tc>
        <w:tc>
          <w:tcPr>
            <w:tcW w:w="6192" w:type="dxa"/>
            <w:gridSpan w:val="3"/>
          </w:tcPr>
          <w:p w:rsidR="00F71E7F" w:rsidRPr="006F52C4" w:rsidRDefault="00F71E7F" w:rsidP="00F31A87">
            <w:pPr>
              <w:spacing w:line="360" w:lineRule="auto"/>
              <w:rPr>
                <w:rFonts w:ascii="宋体" w:hAnsi="宋体" w:cs="Arial"/>
                <w:szCs w:val="21"/>
              </w:rPr>
            </w:pPr>
            <w:r w:rsidRPr="006F52C4">
              <w:rPr>
                <w:rFonts w:ascii="宋体" w:hAnsi="宋体" w:cs="Arial"/>
                <w:szCs w:val="21"/>
              </w:rPr>
              <w:t>南京市白下区中山东路288号新世纪广场A座4202室</w:t>
            </w:r>
          </w:p>
        </w:tc>
      </w:tr>
      <w:tr w:rsidR="00F71E7F" w:rsidRPr="006F52C4" w:rsidTr="00F31A87">
        <w:tc>
          <w:tcPr>
            <w:tcW w:w="1368"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电话</w:t>
            </w:r>
          </w:p>
        </w:tc>
        <w:tc>
          <w:tcPr>
            <w:tcW w:w="2592"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（025）66671118</w:t>
            </w:r>
          </w:p>
        </w:tc>
        <w:tc>
          <w:tcPr>
            <w:tcW w:w="1080"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传真</w:t>
            </w:r>
          </w:p>
        </w:tc>
        <w:tc>
          <w:tcPr>
            <w:tcW w:w="2520"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（025）66671100</w:t>
            </w:r>
          </w:p>
        </w:tc>
      </w:tr>
      <w:tr w:rsidR="00F71E7F" w:rsidRPr="006F52C4" w:rsidTr="00F31A87">
        <w:tc>
          <w:tcPr>
            <w:tcW w:w="1368"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联系人</w:t>
            </w:r>
          </w:p>
        </w:tc>
        <w:tc>
          <w:tcPr>
            <w:tcW w:w="6192" w:type="dxa"/>
            <w:gridSpan w:val="3"/>
          </w:tcPr>
          <w:p w:rsidR="00F71E7F" w:rsidRPr="006F52C4" w:rsidRDefault="00F71E7F" w:rsidP="00F31A87">
            <w:pPr>
              <w:spacing w:line="360" w:lineRule="auto"/>
              <w:rPr>
                <w:rFonts w:ascii="宋体" w:hAnsi="宋体" w:cs="Arial"/>
                <w:szCs w:val="21"/>
              </w:rPr>
            </w:pPr>
            <w:r w:rsidRPr="006F52C4">
              <w:rPr>
                <w:rFonts w:ascii="宋体" w:hAnsi="宋体" w:cs="Arial" w:hint="eastAsia"/>
                <w:szCs w:val="21"/>
              </w:rPr>
              <w:t>徐莉莉</w:t>
            </w:r>
          </w:p>
        </w:tc>
      </w:tr>
    </w:tbl>
    <w:p w:rsidR="00F71E7F" w:rsidRPr="006F52C4" w:rsidRDefault="00F71E7F" w:rsidP="00CD4F4E">
      <w:pPr>
        <w:spacing w:line="360" w:lineRule="auto"/>
        <w:ind w:firstLineChars="250" w:firstLine="525"/>
        <w:rPr>
          <w:rFonts w:ascii="宋体" w:hAnsi="宋体" w:cs="Arial"/>
          <w:szCs w:val="21"/>
        </w:rPr>
      </w:pPr>
      <w:r w:rsidRPr="006F52C4">
        <w:rPr>
          <w:rFonts w:ascii="宋体" w:hAnsi="宋体" w:cs="Arial"/>
          <w:szCs w:val="21"/>
        </w:rPr>
        <w:t>（</w:t>
      </w:r>
      <w:r w:rsidRPr="006F52C4">
        <w:rPr>
          <w:rFonts w:ascii="宋体" w:hAnsi="宋体" w:cs="Arial" w:hint="eastAsia"/>
          <w:szCs w:val="21"/>
        </w:rPr>
        <w:t>9</w:t>
      </w:r>
      <w:r w:rsidRPr="006F52C4">
        <w:rPr>
          <w:rFonts w:ascii="宋体" w:hAnsi="宋体" w:cs="Arial"/>
          <w:szCs w:val="21"/>
        </w:rPr>
        <w:t>）嘉实基金管理有限公司</w:t>
      </w:r>
      <w:r w:rsidRPr="006F52C4">
        <w:rPr>
          <w:rFonts w:ascii="宋体" w:hAnsi="宋体" w:cs="Arial" w:hint="eastAsia"/>
          <w:szCs w:val="21"/>
        </w:rPr>
        <w:t>广州</w:t>
      </w:r>
      <w:r w:rsidRPr="006F52C4">
        <w:rPr>
          <w:rFonts w:ascii="宋体" w:hAnsi="宋体" w:cs="Arial"/>
          <w:szCs w:val="21"/>
        </w:rPr>
        <w:t>分公司</w:t>
      </w:r>
    </w:p>
    <w:tbl>
      <w:tblPr>
        <w:tblW w:w="767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8"/>
        <w:gridCol w:w="2631"/>
        <w:gridCol w:w="1096"/>
        <w:gridCol w:w="2558"/>
      </w:tblGrid>
      <w:tr w:rsidR="00F71E7F" w:rsidRPr="006F52C4" w:rsidTr="00F31A87">
        <w:tc>
          <w:tcPr>
            <w:tcW w:w="1388"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办公地址</w:t>
            </w:r>
          </w:p>
        </w:tc>
        <w:tc>
          <w:tcPr>
            <w:tcW w:w="6285" w:type="dxa"/>
            <w:gridSpan w:val="3"/>
          </w:tcPr>
          <w:p w:rsidR="00F71E7F" w:rsidRPr="006F52C4" w:rsidRDefault="00F71E7F" w:rsidP="00F31A87">
            <w:pPr>
              <w:spacing w:line="360" w:lineRule="auto"/>
              <w:rPr>
                <w:rFonts w:ascii="宋体" w:hAnsi="宋体" w:cs="Arial"/>
                <w:szCs w:val="21"/>
              </w:rPr>
            </w:pPr>
            <w:r w:rsidRPr="006F52C4">
              <w:rPr>
                <w:rFonts w:ascii="宋体" w:hAnsi="宋体" w:cs="Arial" w:hint="eastAsia"/>
                <w:szCs w:val="21"/>
              </w:rPr>
              <w:t>广州市天河区珠江西路5号广州国际金融中心裙楼103、203单元</w:t>
            </w:r>
          </w:p>
        </w:tc>
      </w:tr>
      <w:tr w:rsidR="00F71E7F" w:rsidRPr="006F52C4" w:rsidTr="00F31A87">
        <w:tc>
          <w:tcPr>
            <w:tcW w:w="1388"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电话</w:t>
            </w:r>
          </w:p>
        </w:tc>
        <w:tc>
          <w:tcPr>
            <w:tcW w:w="2631"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w:t>
            </w:r>
            <w:r w:rsidRPr="006F52C4">
              <w:rPr>
                <w:rFonts w:ascii="宋体" w:hAnsi="宋体" w:cs="Arial" w:hint="eastAsia"/>
                <w:szCs w:val="21"/>
              </w:rPr>
              <w:t>020</w:t>
            </w:r>
            <w:r w:rsidRPr="006F52C4">
              <w:rPr>
                <w:rFonts w:ascii="宋体" w:hAnsi="宋体" w:cs="Arial"/>
                <w:szCs w:val="21"/>
              </w:rPr>
              <w:t>）62305005</w:t>
            </w:r>
          </w:p>
        </w:tc>
        <w:tc>
          <w:tcPr>
            <w:tcW w:w="1096"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传真</w:t>
            </w:r>
          </w:p>
        </w:tc>
        <w:tc>
          <w:tcPr>
            <w:tcW w:w="2558"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（0</w:t>
            </w:r>
            <w:r w:rsidRPr="006F52C4">
              <w:rPr>
                <w:rFonts w:ascii="宋体" w:hAnsi="宋体" w:cs="Arial" w:hint="eastAsia"/>
                <w:szCs w:val="21"/>
              </w:rPr>
              <w:t>20</w:t>
            </w:r>
            <w:r w:rsidRPr="006F52C4">
              <w:rPr>
                <w:rFonts w:ascii="宋体" w:hAnsi="宋体" w:cs="Arial"/>
                <w:szCs w:val="21"/>
              </w:rPr>
              <w:t>）62305005</w:t>
            </w:r>
          </w:p>
        </w:tc>
      </w:tr>
      <w:tr w:rsidR="00F71E7F" w:rsidRPr="006F52C4" w:rsidTr="00F31A87">
        <w:tc>
          <w:tcPr>
            <w:tcW w:w="1388" w:type="dxa"/>
          </w:tcPr>
          <w:p w:rsidR="00F71E7F" w:rsidRPr="006F52C4" w:rsidRDefault="00F71E7F" w:rsidP="00F31A87">
            <w:pPr>
              <w:spacing w:line="360" w:lineRule="auto"/>
              <w:rPr>
                <w:rFonts w:ascii="宋体" w:hAnsi="宋体" w:cs="Arial"/>
                <w:szCs w:val="21"/>
              </w:rPr>
            </w:pPr>
            <w:r w:rsidRPr="006F52C4">
              <w:rPr>
                <w:rFonts w:ascii="宋体" w:hAnsi="宋体" w:cs="Arial"/>
                <w:szCs w:val="21"/>
              </w:rPr>
              <w:t>联系人</w:t>
            </w:r>
          </w:p>
        </w:tc>
        <w:tc>
          <w:tcPr>
            <w:tcW w:w="6285" w:type="dxa"/>
            <w:gridSpan w:val="3"/>
          </w:tcPr>
          <w:p w:rsidR="00F71E7F" w:rsidRPr="006F52C4" w:rsidRDefault="00F71E7F" w:rsidP="00F31A87">
            <w:pPr>
              <w:pStyle w:val="Default"/>
              <w:spacing w:line="360" w:lineRule="auto"/>
              <w:jc w:val="both"/>
              <w:rPr>
                <w:rFonts w:ascii="宋体" w:hAnsi="宋体"/>
                <w:sz w:val="21"/>
                <w:szCs w:val="21"/>
              </w:rPr>
            </w:pPr>
            <w:r>
              <w:rPr>
                <w:rFonts w:ascii="宋体" w:hAnsi="宋体" w:cs="Arial" w:hint="eastAsia"/>
                <w:color w:val="auto"/>
                <w:kern w:val="2"/>
                <w:sz w:val="21"/>
                <w:szCs w:val="21"/>
              </w:rPr>
              <w:t>钟俊杰</w:t>
            </w:r>
          </w:p>
        </w:tc>
      </w:tr>
    </w:tbl>
    <w:p w:rsidR="00F71E7F" w:rsidRPr="00CD4F4E" w:rsidRDefault="00F71E7F" w:rsidP="00CD4F4E"/>
    <w:p w:rsidR="00F71E7F" w:rsidRDefault="00F71E7F" w:rsidP="00F71E7F">
      <w:pPr>
        <w:pStyle w:val="-3"/>
      </w:pPr>
      <w:r>
        <w:rPr>
          <w:rFonts w:hint="eastAsia"/>
        </w:rPr>
        <w:t>2、代销机构</w:t>
      </w:r>
    </w:p>
    <w:tbl>
      <w:tblPr>
        <w:tblStyle w:val="-noheader"/>
        <w:tblW w:w="8505" w:type="dxa"/>
        <w:tblInd w:w="-5" w:type="dxa"/>
        <w:tblLayout w:type="fixed"/>
        <w:tblLook w:val="04A0"/>
      </w:tblPr>
      <w:tblGrid>
        <w:gridCol w:w="794"/>
        <w:gridCol w:w="2948"/>
        <w:gridCol w:w="4763"/>
      </w:tblGrid>
      <w:tr w:rsidR="00F71E7F" w:rsidTr="00F71E7F">
        <w:tc>
          <w:tcPr>
            <w:tcW w:w="794" w:type="dxa"/>
          </w:tcPr>
          <w:p w:rsidR="00F71E7F" w:rsidRDefault="00F71E7F" w:rsidP="00F71E7F">
            <w:pPr>
              <w:jc w:val="left"/>
            </w:pPr>
            <w:r>
              <w:rPr>
                <w:rFonts w:hint="eastAsia"/>
              </w:rPr>
              <w:t>序号</w:t>
            </w:r>
          </w:p>
        </w:tc>
        <w:tc>
          <w:tcPr>
            <w:tcW w:w="2948" w:type="dxa"/>
          </w:tcPr>
          <w:p w:rsidR="00F71E7F" w:rsidRDefault="00F71E7F" w:rsidP="00F71E7F">
            <w:pPr>
              <w:jc w:val="left"/>
            </w:pPr>
            <w:r>
              <w:rPr>
                <w:rFonts w:hint="eastAsia"/>
              </w:rPr>
              <w:t>代销机构名称</w:t>
            </w:r>
          </w:p>
        </w:tc>
        <w:tc>
          <w:tcPr>
            <w:tcW w:w="4763" w:type="dxa"/>
          </w:tcPr>
          <w:p w:rsidR="00F71E7F" w:rsidRDefault="00F71E7F" w:rsidP="00F71E7F">
            <w:pPr>
              <w:jc w:val="left"/>
            </w:pPr>
            <w:r>
              <w:rPr>
                <w:rFonts w:hint="eastAsia"/>
              </w:rPr>
              <w:t>代销机构信息</w:t>
            </w:r>
          </w:p>
        </w:tc>
      </w:tr>
      <w:tr w:rsidR="00F71E7F" w:rsidTr="00F71E7F">
        <w:tc>
          <w:tcPr>
            <w:tcW w:w="794" w:type="dxa"/>
          </w:tcPr>
          <w:p w:rsidR="00F71E7F" w:rsidRDefault="00F71E7F" w:rsidP="00F71E7F">
            <w:pPr>
              <w:jc w:val="right"/>
            </w:pPr>
            <w:r>
              <w:t>1</w:t>
            </w:r>
          </w:p>
        </w:tc>
        <w:tc>
          <w:tcPr>
            <w:tcW w:w="2948" w:type="dxa"/>
          </w:tcPr>
          <w:p w:rsidR="00F71E7F" w:rsidRDefault="00F71E7F" w:rsidP="00F71E7F">
            <w:pPr>
              <w:jc w:val="left"/>
            </w:pPr>
            <w:r>
              <w:rPr>
                <w:rFonts w:hint="eastAsia"/>
              </w:rPr>
              <w:t>中国工商银行股份有限公司</w:t>
            </w:r>
          </w:p>
        </w:tc>
        <w:tc>
          <w:tcPr>
            <w:tcW w:w="4763" w:type="dxa"/>
          </w:tcPr>
          <w:p w:rsidR="00F71E7F" w:rsidRDefault="00F71E7F" w:rsidP="00F71E7F">
            <w:pPr>
              <w:jc w:val="left"/>
            </w:pPr>
            <w:r>
              <w:rPr>
                <w:rFonts w:hint="eastAsia"/>
              </w:rPr>
              <w:t>办公地址：北京市西城区复兴门内大街</w:t>
            </w:r>
            <w:r>
              <w:rPr>
                <w:rFonts w:hint="eastAsia"/>
              </w:rPr>
              <w:t>55</w:t>
            </w:r>
            <w:r>
              <w:rPr>
                <w:rFonts w:hint="eastAsia"/>
              </w:rPr>
              <w:t>号</w:t>
            </w:r>
          </w:p>
          <w:p w:rsidR="00F71E7F" w:rsidRDefault="00F71E7F" w:rsidP="00F71E7F">
            <w:pPr>
              <w:jc w:val="left"/>
            </w:pPr>
            <w:r>
              <w:rPr>
                <w:rFonts w:hint="eastAsia"/>
              </w:rPr>
              <w:t>法定代表人：易会满</w:t>
            </w:r>
          </w:p>
          <w:p w:rsidR="00F71E7F" w:rsidRDefault="00F71E7F" w:rsidP="00F71E7F">
            <w:pPr>
              <w:jc w:val="left"/>
            </w:pPr>
            <w:r>
              <w:rPr>
                <w:rFonts w:hint="eastAsia"/>
              </w:rPr>
              <w:t>联系人：杨菲</w:t>
            </w:r>
          </w:p>
          <w:p w:rsidR="00F71E7F" w:rsidRDefault="00F71E7F" w:rsidP="00F71E7F">
            <w:pPr>
              <w:jc w:val="left"/>
            </w:pPr>
            <w:r>
              <w:rPr>
                <w:rFonts w:hint="eastAsia"/>
              </w:rPr>
              <w:t>传真：</w:t>
            </w:r>
            <w:r>
              <w:rPr>
                <w:rFonts w:hint="eastAsia"/>
              </w:rPr>
              <w:t>010-66107914</w:t>
            </w:r>
          </w:p>
          <w:p w:rsidR="00F71E7F" w:rsidRDefault="00F71E7F" w:rsidP="00F71E7F">
            <w:pPr>
              <w:jc w:val="left"/>
            </w:pPr>
            <w:r>
              <w:rPr>
                <w:rFonts w:hint="eastAsia"/>
              </w:rPr>
              <w:t>客服电话：</w:t>
            </w:r>
            <w:r>
              <w:rPr>
                <w:rFonts w:hint="eastAsia"/>
              </w:rPr>
              <w:t>95588</w:t>
            </w:r>
          </w:p>
          <w:p w:rsidR="00F71E7F" w:rsidRDefault="00F71E7F" w:rsidP="00F71E7F">
            <w:pPr>
              <w:jc w:val="left"/>
            </w:pPr>
            <w:r>
              <w:rPr>
                <w:rFonts w:hint="eastAsia"/>
              </w:rPr>
              <w:t>网址：</w:t>
            </w:r>
            <w:r>
              <w:rPr>
                <w:rFonts w:hint="eastAsia"/>
              </w:rPr>
              <w:t>http://www.icbc.com.cn,http://www.icbc-ltd.com</w:t>
            </w:r>
          </w:p>
        </w:tc>
      </w:tr>
      <w:tr w:rsidR="00F71E7F" w:rsidTr="00F71E7F">
        <w:tc>
          <w:tcPr>
            <w:tcW w:w="794" w:type="dxa"/>
          </w:tcPr>
          <w:p w:rsidR="00F71E7F" w:rsidRDefault="00F71E7F" w:rsidP="00F71E7F">
            <w:pPr>
              <w:jc w:val="right"/>
            </w:pPr>
            <w:r>
              <w:t>2</w:t>
            </w:r>
          </w:p>
        </w:tc>
        <w:tc>
          <w:tcPr>
            <w:tcW w:w="2948" w:type="dxa"/>
          </w:tcPr>
          <w:p w:rsidR="00F71E7F" w:rsidRDefault="00F71E7F" w:rsidP="00F71E7F">
            <w:pPr>
              <w:jc w:val="left"/>
            </w:pPr>
            <w:r>
              <w:rPr>
                <w:rFonts w:hint="eastAsia"/>
              </w:rPr>
              <w:t>中国农业银行股份有限公司</w:t>
            </w:r>
          </w:p>
        </w:tc>
        <w:tc>
          <w:tcPr>
            <w:tcW w:w="4763" w:type="dxa"/>
          </w:tcPr>
          <w:p w:rsidR="00F71E7F" w:rsidRDefault="00F71E7F" w:rsidP="00F71E7F">
            <w:pPr>
              <w:jc w:val="left"/>
            </w:pPr>
            <w:r>
              <w:rPr>
                <w:rFonts w:hint="eastAsia"/>
              </w:rPr>
              <w:t>办公地址：北京市西城区复兴门内大街</w:t>
            </w:r>
            <w:r>
              <w:rPr>
                <w:rFonts w:hint="eastAsia"/>
              </w:rPr>
              <w:t>28</w:t>
            </w:r>
            <w:r>
              <w:rPr>
                <w:rFonts w:hint="eastAsia"/>
              </w:rPr>
              <w:t>号凯晨世贸中心东座</w:t>
            </w:r>
          </w:p>
          <w:p w:rsidR="00F71E7F" w:rsidRDefault="00F71E7F" w:rsidP="00F71E7F">
            <w:pPr>
              <w:jc w:val="left"/>
            </w:pPr>
            <w:r>
              <w:rPr>
                <w:rFonts w:hint="eastAsia"/>
              </w:rPr>
              <w:t>法定代表人：周慕冰</w:t>
            </w:r>
          </w:p>
          <w:p w:rsidR="00F71E7F" w:rsidRDefault="00F71E7F" w:rsidP="00F71E7F">
            <w:pPr>
              <w:jc w:val="left"/>
            </w:pPr>
            <w:r>
              <w:rPr>
                <w:rFonts w:hint="eastAsia"/>
              </w:rPr>
              <w:t>电话：</w:t>
            </w:r>
            <w:r>
              <w:rPr>
                <w:rFonts w:hint="eastAsia"/>
              </w:rPr>
              <w:t>(010)85108227</w:t>
            </w:r>
          </w:p>
          <w:p w:rsidR="00F71E7F" w:rsidRDefault="00F71E7F" w:rsidP="00F71E7F">
            <w:pPr>
              <w:jc w:val="left"/>
            </w:pPr>
            <w:r>
              <w:rPr>
                <w:rFonts w:hint="eastAsia"/>
              </w:rPr>
              <w:t>传真：</w:t>
            </w:r>
            <w:r>
              <w:rPr>
                <w:rFonts w:hint="eastAsia"/>
              </w:rPr>
              <w:t>(010)85109219</w:t>
            </w:r>
          </w:p>
          <w:p w:rsidR="00F71E7F" w:rsidRDefault="00F71E7F" w:rsidP="00F71E7F">
            <w:pPr>
              <w:jc w:val="left"/>
            </w:pPr>
            <w:r>
              <w:rPr>
                <w:rFonts w:hint="eastAsia"/>
              </w:rPr>
              <w:t>客服电话：</w:t>
            </w:r>
            <w:r>
              <w:rPr>
                <w:rFonts w:hint="eastAsia"/>
              </w:rPr>
              <w:t>95599</w:t>
            </w:r>
          </w:p>
          <w:p w:rsidR="00F71E7F" w:rsidRDefault="00F71E7F" w:rsidP="00F71E7F">
            <w:pPr>
              <w:jc w:val="left"/>
            </w:pPr>
            <w:r>
              <w:rPr>
                <w:rFonts w:hint="eastAsia"/>
              </w:rPr>
              <w:t>网址：</w:t>
            </w:r>
            <w:r>
              <w:rPr>
                <w:rFonts w:hint="eastAsia"/>
              </w:rPr>
              <w:t>http://www.abchina.com</w:t>
            </w:r>
          </w:p>
        </w:tc>
      </w:tr>
      <w:tr w:rsidR="00F71E7F" w:rsidTr="00F71E7F">
        <w:tc>
          <w:tcPr>
            <w:tcW w:w="794" w:type="dxa"/>
          </w:tcPr>
          <w:p w:rsidR="00F71E7F" w:rsidRDefault="00F71E7F" w:rsidP="00F71E7F">
            <w:pPr>
              <w:jc w:val="right"/>
            </w:pPr>
            <w:r>
              <w:t>3</w:t>
            </w:r>
          </w:p>
        </w:tc>
        <w:tc>
          <w:tcPr>
            <w:tcW w:w="2948" w:type="dxa"/>
          </w:tcPr>
          <w:p w:rsidR="00F71E7F" w:rsidRDefault="00F71E7F" w:rsidP="00F71E7F">
            <w:pPr>
              <w:jc w:val="left"/>
            </w:pPr>
            <w:r>
              <w:rPr>
                <w:rFonts w:hint="eastAsia"/>
              </w:rPr>
              <w:t>中国银行股份有限公司</w:t>
            </w:r>
          </w:p>
        </w:tc>
        <w:tc>
          <w:tcPr>
            <w:tcW w:w="4763" w:type="dxa"/>
          </w:tcPr>
          <w:p w:rsidR="00F71E7F" w:rsidRDefault="00F71E7F" w:rsidP="00F71E7F">
            <w:pPr>
              <w:jc w:val="left"/>
            </w:pPr>
            <w:r>
              <w:rPr>
                <w:rFonts w:hint="eastAsia"/>
              </w:rPr>
              <w:t>办公地址：中国北京市复兴门内大街</w:t>
            </w:r>
            <w:r>
              <w:rPr>
                <w:rFonts w:hint="eastAsia"/>
              </w:rPr>
              <w:t>1</w:t>
            </w:r>
            <w:r>
              <w:rPr>
                <w:rFonts w:hint="eastAsia"/>
              </w:rPr>
              <w:t>号</w:t>
            </w:r>
          </w:p>
          <w:p w:rsidR="00F71E7F" w:rsidRDefault="00F71E7F" w:rsidP="00F71E7F">
            <w:pPr>
              <w:jc w:val="left"/>
            </w:pPr>
            <w:r>
              <w:rPr>
                <w:rFonts w:hint="eastAsia"/>
              </w:rPr>
              <w:t>法定代表人：刘连舸</w:t>
            </w:r>
          </w:p>
          <w:p w:rsidR="00F71E7F" w:rsidRDefault="00F71E7F" w:rsidP="00F71E7F">
            <w:pPr>
              <w:jc w:val="left"/>
            </w:pPr>
            <w:r>
              <w:rPr>
                <w:rFonts w:hint="eastAsia"/>
              </w:rPr>
              <w:t>电话：</w:t>
            </w:r>
            <w:r>
              <w:rPr>
                <w:rFonts w:hint="eastAsia"/>
              </w:rPr>
              <w:t>(010)66596688</w:t>
            </w:r>
          </w:p>
          <w:p w:rsidR="00F71E7F" w:rsidRDefault="00F71E7F" w:rsidP="00F71E7F">
            <w:pPr>
              <w:jc w:val="left"/>
            </w:pPr>
            <w:r>
              <w:rPr>
                <w:rFonts w:hint="eastAsia"/>
              </w:rPr>
              <w:t>传真：</w:t>
            </w:r>
            <w:r>
              <w:rPr>
                <w:rFonts w:hint="eastAsia"/>
              </w:rPr>
              <w:t>(010)66594946</w:t>
            </w:r>
          </w:p>
          <w:p w:rsidR="00F71E7F" w:rsidRDefault="00F71E7F" w:rsidP="00F71E7F">
            <w:pPr>
              <w:jc w:val="left"/>
            </w:pPr>
            <w:r>
              <w:rPr>
                <w:rFonts w:hint="eastAsia"/>
              </w:rPr>
              <w:t>客服电话：</w:t>
            </w:r>
            <w:r>
              <w:rPr>
                <w:rFonts w:hint="eastAsia"/>
              </w:rPr>
              <w:t>95566</w:t>
            </w:r>
          </w:p>
          <w:p w:rsidR="00F71E7F" w:rsidRDefault="00F71E7F" w:rsidP="00F71E7F">
            <w:pPr>
              <w:jc w:val="left"/>
            </w:pPr>
            <w:r>
              <w:rPr>
                <w:rFonts w:hint="eastAsia"/>
              </w:rPr>
              <w:t>网址：</w:t>
            </w:r>
            <w:r>
              <w:rPr>
                <w:rFonts w:hint="eastAsia"/>
              </w:rPr>
              <w:t>http://www.boc.cn</w:t>
            </w:r>
          </w:p>
        </w:tc>
      </w:tr>
      <w:tr w:rsidR="00F71E7F" w:rsidTr="00F71E7F">
        <w:tc>
          <w:tcPr>
            <w:tcW w:w="794" w:type="dxa"/>
          </w:tcPr>
          <w:p w:rsidR="00F71E7F" w:rsidRDefault="00F71E7F" w:rsidP="00F71E7F">
            <w:pPr>
              <w:jc w:val="right"/>
            </w:pPr>
            <w:r>
              <w:t>4</w:t>
            </w:r>
          </w:p>
        </w:tc>
        <w:tc>
          <w:tcPr>
            <w:tcW w:w="2948" w:type="dxa"/>
          </w:tcPr>
          <w:p w:rsidR="00F71E7F" w:rsidRDefault="00F71E7F" w:rsidP="00F71E7F">
            <w:pPr>
              <w:jc w:val="left"/>
            </w:pPr>
            <w:r>
              <w:rPr>
                <w:rFonts w:hint="eastAsia"/>
              </w:rPr>
              <w:t>中国建设银行股份有限公司</w:t>
            </w:r>
          </w:p>
        </w:tc>
        <w:tc>
          <w:tcPr>
            <w:tcW w:w="4763" w:type="dxa"/>
          </w:tcPr>
          <w:p w:rsidR="00F71E7F" w:rsidRDefault="00F71E7F" w:rsidP="00F71E7F">
            <w:pPr>
              <w:jc w:val="left"/>
            </w:pPr>
            <w:r>
              <w:rPr>
                <w:rFonts w:hint="eastAsia"/>
              </w:rPr>
              <w:t>办公地址：北京市西城区金融大街</w:t>
            </w:r>
            <w:r>
              <w:rPr>
                <w:rFonts w:hint="eastAsia"/>
              </w:rPr>
              <w:t>25</w:t>
            </w:r>
            <w:r>
              <w:rPr>
                <w:rFonts w:hint="eastAsia"/>
              </w:rPr>
              <w:t>号</w:t>
            </w:r>
          </w:p>
          <w:p w:rsidR="00F71E7F" w:rsidRDefault="00F71E7F" w:rsidP="00F71E7F">
            <w:pPr>
              <w:jc w:val="left"/>
            </w:pPr>
            <w:r>
              <w:rPr>
                <w:rFonts w:hint="eastAsia"/>
              </w:rPr>
              <w:t>法定代表人：田国立</w:t>
            </w:r>
          </w:p>
          <w:p w:rsidR="00F71E7F" w:rsidRDefault="00F71E7F" w:rsidP="00F71E7F">
            <w:pPr>
              <w:jc w:val="left"/>
            </w:pPr>
            <w:r>
              <w:rPr>
                <w:rFonts w:hint="eastAsia"/>
              </w:rPr>
              <w:t>客服电话：</w:t>
            </w:r>
            <w:r>
              <w:rPr>
                <w:rFonts w:hint="eastAsia"/>
              </w:rPr>
              <w:t>95533</w:t>
            </w:r>
          </w:p>
          <w:p w:rsidR="00F71E7F" w:rsidRDefault="00F71E7F" w:rsidP="00F71E7F">
            <w:pPr>
              <w:jc w:val="left"/>
            </w:pPr>
            <w:r>
              <w:rPr>
                <w:rFonts w:hint="eastAsia"/>
              </w:rPr>
              <w:t>网址：</w:t>
            </w:r>
            <w:r>
              <w:rPr>
                <w:rFonts w:hint="eastAsia"/>
              </w:rPr>
              <w:t>http://www.ccb.com</w:t>
            </w:r>
          </w:p>
        </w:tc>
      </w:tr>
      <w:tr w:rsidR="00F71E7F" w:rsidTr="00F71E7F">
        <w:tc>
          <w:tcPr>
            <w:tcW w:w="794" w:type="dxa"/>
          </w:tcPr>
          <w:p w:rsidR="00F71E7F" w:rsidRDefault="00F71E7F" w:rsidP="00F71E7F">
            <w:pPr>
              <w:jc w:val="right"/>
            </w:pPr>
            <w:r>
              <w:t>5</w:t>
            </w:r>
          </w:p>
        </w:tc>
        <w:tc>
          <w:tcPr>
            <w:tcW w:w="2948" w:type="dxa"/>
          </w:tcPr>
          <w:p w:rsidR="00F71E7F" w:rsidRDefault="00F71E7F" w:rsidP="00F71E7F">
            <w:pPr>
              <w:jc w:val="left"/>
            </w:pPr>
            <w:r>
              <w:rPr>
                <w:rFonts w:hint="eastAsia"/>
              </w:rPr>
              <w:t>中信银行股份有限公司</w:t>
            </w:r>
          </w:p>
        </w:tc>
        <w:tc>
          <w:tcPr>
            <w:tcW w:w="4763" w:type="dxa"/>
          </w:tcPr>
          <w:p w:rsidR="00F71E7F" w:rsidRDefault="00F71E7F" w:rsidP="00F71E7F">
            <w:pPr>
              <w:jc w:val="left"/>
            </w:pPr>
            <w:r>
              <w:rPr>
                <w:rFonts w:hint="eastAsia"/>
              </w:rPr>
              <w:t>办公地址：北京市东城区朝阳门北大街</w:t>
            </w:r>
            <w:r>
              <w:rPr>
                <w:rFonts w:hint="eastAsia"/>
              </w:rPr>
              <w:t>9</w:t>
            </w:r>
            <w:r>
              <w:rPr>
                <w:rFonts w:hint="eastAsia"/>
              </w:rPr>
              <w:t>号</w:t>
            </w:r>
          </w:p>
          <w:p w:rsidR="00F71E7F" w:rsidRDefault="00F71E7F" w:rsidP="00F71E7F">
            <w:pPr>
              <w:jc w:val="left"/>
            </w:pPr>
            <w:r>
              <w:rPr>
                <w:rFonts w:hint="eastAsia"/>
              </w:rPr>
              <w:t>法定代表人：李庆萍</w:t>
            </w:r>
          </w:p>
          <w:p w:rsidR="00F71E7F" w:rsidRDefault="00F71E7F" w:rsidP="00F71E7F">
            <w:pPr>
              <w:jc w:val="left"/>
            </w:pPr>
            <w:r>
              <w:rPr>
                <w:rFonts w:hint="eastAsia"/>
              </w:rPr>
              <w:t>联系人：丰靖</w:t>
            </w:r>
          </w:p>
          <w:p w:rsidR="00F71E7F" w:rsidRDefault="00F71E7F" w:rsidP="00F71E7F">
            <w:pPr>
              <w:jc w:val="left"/>
            </w:pPr>
            <w:r>
              <w:rPr>
                <w:rFonts w:hint="eastAsia"/>
              </w:rPr>
              <w:t>客服电话：</w:t>
            </w:r>
            <w:r>
              <w:rPr>
                <w:rFonts w:hint="eastAsia"/>
              </w:rPr>
              <w:t>95558</w:t>
            </w:r>
          </w:p>
          <w:p w:rsidR="00F71E7F" w:rsidRDefault="00F71E7F" w:rsidP="00F71E7F">
            <w:pPr>
              <w:jc w:val="left"/>
            </w:pPr>
            <w:r>
              <w:rPr>
                <w:rFonts w:hint="eastAsia"/>
              </w:rPr>
              <w:t>网址：</w:t>
            </w:r>
            <w:r>
              <w:rPr>
                <w:rFonts w:hint="eastAsia"/>
              </w:rPr>
              <w:t>http://www.citicbank.com</w:t>
            </w:r>
          </w:p>
        </w:tc>
      </w:tr>
      <w:tr w:rsidR="00F71E7F" w:rsidTr="00F71E7F">
        <w:tc>
          <w:tcPr>
            <w:tcW w:w="794" w:type="dxa"/>
          </w:tcPr>
          <w:p w:rsidR="00F71E7F" w:rsidRDefault="00F71E7F" w:rsidP="00F71E7F">
            <w:pPr>
              <w:jc w:val="right"/>
            </w:pPr>
            <w:r>
              <w:t>6</w:t>
            </w:r>
          </w:p>
        </w:tc>
        <w:tc>
          <w:tcPr>
            <w:tcW w:w="2948" w:type="dxa"/>
          </w:tcPr>
          <w:p w:rsidR="00F71E7F" w:rsidRDefault="00F71E7F" w:rsidP="00F71E7F">
            <w:pPr>
              <w:jc w:val="left"/>
            </w:pPr>
            <w:r>
              <w:rPr>
                <w:rFonts w:hint="eastAsia"/>
              </w:rPr>
              <w:t>兴业银行股份有限公司</w:t>
            </w:r>
          </w:p>
        </w:tc>
        <w:tc>
          <w:tcPr>
            <w:tcW w:w="4763" w:type="dxa"/>
          </w:tcPr>
          <w:p w:rsidR="00F71E7F" w:rsidRDefault="00F71E7F" w:rsidP="00F71E7F">
            <w:pPr>
              <w:jc w:val="left"/>
            </w:pPr>
            <w:r>
              <w:rPr>
                <w:rFonts w:hint="eastAsia"/>
              </w:rPr>
              <w:t>办公地址：福建省福州市湖东路</w:t>
            </w:r>
            <w:r>
              <w:rPr>
                <w:rFonts w:hint="eastAsia"/>
              </w:rPr>
              <w:t>154</w:t>
            </w:r>
            <w:r>
              <w:rPr>
                <w:rFonts w:hint="eastAsia"/>
              </w:rPr>
              <w:t>号</w:t>
            </w:r>
          </w:p>
          <w:p w:rsidR="00F71E7F" w:rsidRDefault="00F71E7F" w:rsidP="00F71E7F">
            <w:pPr>
              <w:jc w:val="left"/>
            </w:pPr>
            <w:r>
              <w:rPr>
                <w:rFonts w:hint="eastAsia"/>
              </w:rPr>
              <w:t>法定代表人：高建平</w:t>
            </w:r>
          </w:p>
          <w:p w:rsidR="00F71E7F" w:rsidRDefault="00F71E7F" w:rsidP="00F71E7F">
            <w:pPr>
              <w:jc w:val="left"/>
            </w:pPr>
            <w:r>
              <w:rPr>
                <w:rFonts w:hint="eastAsia"/>
              </w:rPr>
              <w:t>联系人：卞晸煜</w:t>
            </w:r>
          </w:p>
          <w:p w:rsidR="00F71E7F" w:rsidRDefault="00F71E7F" w:rsidP="00F71E7F">
            <w:pPr>
              <w:jc w:val="left"/>
            </w:pPr>
            <w:r>
              <w:rPr>
                <w:rFonts w:hint="eastAsia"/>
              </w:rPr>
              <w:t>电话：（</w:t>
            </w:r>
            <w:r>
              <w:rPr>
                <w:rFonts w:hint="eastAsia"/>
              </w:rPr>
              <w:t>021</w:t>
            </w:r>
            <w:r>
              <w:rPr>
                <w:rFonts w:hint="eastAsia"/>
              </w:rPr>
              <w:t>）</w:t>
            </w:r>
            <w:r>
              <w:rPr>
                <w:rFonts w:hint="eastAsia"/>
              </w:rPr>
              <w:t>52629999</w:t>
            </w:r>
          </w:p>
          <w:p w:rsidR="00F71E7F" w:rsidRDefault="00F71E7F" w:rsidP="00F71E7F">
            <w:pPr>
              <w:jc w:val="left"/>
            </w:pPr>
            <w:r>
              <w:rPr>
                <w:rFonts w:hint="eastAsia"/>
              </w:rPr>
              <w:t>传真：（</w:t>
            </w:r>
            <w:r>
              <w:rPr>
                <w:rFonts w:hint="eastAsia"/>
              </w:rPr>
              <w:t>021</w:t>
            </w:r>
            <w:r>
              <w:rPr>
                <w:rFonts w:hint="eastAsia"/>
              </w:rPr>
              <w:t>）</w:t>
            </w:r>
            <w:r>
              <w:rPr>
                <w:rFonts w:hint="eastAsia"/>
              </w:rPr>
              <w:t>62569070</w:t>
            </w:r>
          </w:p>
          <w:p w:rsidR="00F71E7F" w:rsidRDefault="00F71E7F" w:rsidP="00F71E7F">
            <w:pPr>
              <w:jc w:val="left"/>
            </w:pPr>
            <w:r>
              <w:rPr>
                <w:rFonts w:hint="eastAsia"/>
              </w:rPr>
              <w:t>客服电话：</w:t>
            </w:r>
            <w:r>
              <w:rPr>
                <w:rFonts w:hint="eastAsia"/>
              </w:rPr>
              <w:t>95561</w:t>
            </w:r>
          </w:p>
          <w:p w:rsidR="00F71E7F" w:rsidRDefault="00F71E7F" w:rsidP="00F71E7F">
            <w:pPr>
              <w:jc w:val="left"/>
            </w:pPr>
            <w:r>
              <w:rPr>
                <w:rFonts w:hint="eastAsia"/>
              </w:rPr>
              <w:t>网址：</w:t>
            </w:r>
            <w:r>
              <w:rPr>
                <w:rFonts w:hint="eastAsia"/>
              </w:rPr>
              <w:t>http://www.cib.com.cn</w:t>
            </w:r>
          </w:p>
        </w:tc>
      </w:tr>
      <w:tr w:rsidR="00F71E7F" w:rsidTr="00F71E7F">
        <w:tc>
          <w:tcPr>
            <w:tcW w:w="794" w:type="dxa"/>
          </w:tcPr>
          <w:p w:rsidR="00F71E7F" w:rsidRDefault="00F71E7F" w:rsidP="00F71E7F">
            <w:pPr>
              <w:jc w:val="right"/>
            </w:pPr>
            <w:r>
              <w:t>7</w:t>
            </w:r>
          </w:p>
        </w:tc>
        <w:tc>
          <w:tcPr>
            <w:tcW w:w="2948" w:type="dxa"/>
          </w:tcPr>
          <w:p w:rsidR="00F71E7F" w:rsidRDefault="00F71E7F" w:rsidP="00F71E7F">
            <w:pPr>
              <w:jc w:val="left"/>
            </w:pPr>
            <w:r>
              <w:rPr>
                <w:rFonts w:hint="eastAsia"/>
              </w:rPr>
              <w:t>中国邮政储蓄银行股份有限公司</w:t>
            </w:r>
          </w:p>
        </w:tc>
        <w:tc>
          <w:tcPr>
            <w:tcW w:w="4763" w:type="dxa"/>
          </w:tcPr>
          <w:p w:rsidR="00F71E7F" w:rsidRDefault="00F71E7F" w:rsidP="00F71E7F">
            <w:pPr>
              <w:jc w:val="left"/>
            </w:pPr>
            <w:r>
              <w:rPr>
                <w:rFonts w:hint="eastAsia"/>
              </w:rPr>
              <w:t>办公地址：北京市西城区金融大街</w:t>
            </w:r>
            <w:r>
              <w:rPr>
                <w:rFonts w:hint="eastAsia"/>
              </w:rPr>
              <w:t>3</w:t>
            </w:r>
            <w:r>
              <w:rPr>
                <w:rFonts w:hint="eastAsia"/>
              </w:rPr>
              <w:t>号</w:t>
            </w:r>
            <w:r>
              <w:rPr>
                <w:rFonts w:hint="eastAsia"/>
              </w:rPr>
              <w:t>A</w:t>
            </w:r>
            <w:r>
              <w:rPr>
                <w:rFonts w:hint="eastAsia"/>
              </w:rPr>
              <w:t>座</w:t>
            </w:r>
          </w:p>
          <w:p w:rsidR="00F71E7F" w:rsidRDefault="00F71E7F" w:rsidP="00F71E7F">
            <w:pPr>
              <w:jc w:val="left"/>
            </w:pPr>
            <w:r>
              <w:rPr>
                <w:rFonts w:hint="eastAsia"/>
              </w:rPr>
              <w:t>法定代表人：李国华</w:t>
            </w:r>
          </w:p>
          <w:p w:rsidR="00F71E7F" w:rsidRDefault="00F71E7F" w:rsidP="00F71E7F">
            <w:pPr>
              <w:jc w:val="left"/>
            </w:pPr>
            <w:r>
              <w:rPr>
                <w:rFonts w:hint="eastAsia"/>
              </w:rPr>
              <w:t>联系人：王硕</w:t>
            </w:r>
          </w:p>
          <w:p w:rsidR="00F71E7F" w:rsidRDefault="00F71E7F" w:rsidP="00F71E7F">
            <w:pPr>
              <w:jc w:val="left"/>
            </w:pPr>
            <w:r>
              <w:rPr>
                <w:rFonts w:hint="eastAsia"/>
              </w:rPr>
              <w:t>传真：（</w:t>
            </w:r>
            <w:r>
              <w:rPr>
                <w:rFonts w:hint="eastAsia"/>
              </w:rPr>
              <w:t>010</w:t>
            </w:r>
            <w:r>
              <w:rPr>
                <w:rFonts w:hint="eastAsia"/>
              </w:rPr>
              <w:t>）</w:t>
            </w:r>
            <w:r>
              <w:rPr>
                <w:rFonts w:hint="eastAsia"/>
              </w:rPr>
              <w:t>68858057</w:t>
            </w:r>
          </w:p>
          <w:p w:rsidR="00F71E7F" w:rsidRDefault="00F71E7F" w:rsidP="00F71E7F">
            <w:pPr>
              <w:jc w:val="left"/>
            </w:pPr>
            <w:r>
              <w:rPr>
                <w:rFonts w:hint="eastAsia"/>
              </w:rPr>
              <w:t>客服电话：</w:t>
            </w:r>
            <w:r>
              <w:rPr>
                <w:rFonts w:hint="eastAsia"/>
              </w:rPr>
              <w:t>95580</w:t>
            </w:r>
          </w:p>
        </w:tc>
      </w:tr>
      <w:tr w:rsidR="00F71E7F" w:rsidTr="00F71E7F">
        <w:tc>
          <w:tcPr>
            <w:tcW w:w="794" w:type="dxa"/>
          </w:tcPr>
          <w:p w:rsidR="00F71E7F" w:rsidRDefault="00F71E7F" w:rsidP="00F71E7F">
            <w:pPr>
              <w:jc w:val="right"/>
            </w:pPr>
            <w:r>
              <w:t>8</w:t>
            </w:r>
          </w:p>
        </w:tc>
        <w:tc>
          <w:tcPr>
            <w:tcW w:w="2948" w:type="dxa"/>
          </w:tcPr>
          <w:p w:rsidR="00F71E7F" w:rsidRDefault="00F71E7F" w:rsidP="00F71E7F">
            <w:pPr>
              <w:jc w:val="left"/>
            </w:pPr>
            <w:r>
              <w:rPr>
                <w:rFonts w:hint="eastAsia"/>
              </w:rPr>
              <w:t>上海银行股份有限公司</w:t>
            </w:r>
          </w:p>
        </w:tc>
        <w:tc>
          <w:tcPr>
            <w:tcW w:w="4763" w:type="dxa"/>
          </w:tcPr>
          <w:p w:rsidR="00F71E7F" w:rsidRDefault="00F71E7F" w:rsidP="00F71E7F">
            <w:pPr>
              <w:jc w:val="left"/>
            </w:pPr>
            <w:r>
              <w:rPr>
                <w:rFonts w:hint="eastAsia"/>
              </w:rPr>
              <w:t>办公地址：上海市浦东新区银城中路</w:t>
            </w:r>
            <w:r>
              <w:rPr>
                <w:rFonts w:hint="eastAsia"/>
              </w:rPr>
              <w:t>168</w:t>
            </w:r>
            <w:r>
              <w:rPr>
                <w:rFonts w:hint="eastAsia"/>
              </w:rPr>
              <w:t>号</w:t>
            </w:r>
          </w:p>
          <w:p w:rsidR="00F71E7F" w:rsidRDefault="00F71E7F" w:rsidP="00F71E7F">
            <w:pPr>
              <w:jc w:val="left"/>
            </w:pPr>
            <w:r>
              <w:rPr>
                <w:rFonts w:hint="eastAsia"/>
              </w:rPr>
              <w:t>法定代表人：金煜</w:t>
            </w:r>
          </w:p>
          <w:p w:rsidR="00F71E7F" w:rsidRDefault="00F71E7F" w:rsidP="00F71E7F">
            <w:pPr>
              <w:jc w:val="left"/>
            </w:pPr>
            <w:r>
              <w:rPr>
                <w:rFonts w:hint="eastAsia"/>
              </w:rPr>
              <w:t>联系人：王笑</w:t>
            </w:r>
          </w:p>
          <w:p w:rsidR="00F71E7F" w:rsidRDefault="00F71E7F" w:rsidP="00F71E7F">
            <w:pPr>
              <w:jc w:val="left"/>
            </w:pPr>
            <w:r>
              <w:rPr>
                <w:rFonts w:hint="eastAsia"/>
              </w:rPr>
              <w:t>电话：</w:t>
            </w:r>
            <w:r>
              <w:rPr>
                <w:rFonts w:hint="eastAsia"/>
              </w:rPr>
              <w:t>021-68475888</w:t>
            </w:r>
          </w:p>
          <w:p w:rsidR="00F71E7F" w:rsidRDefault="00F71E7F" w:rsidP="00F71E7F">
            <w:pPr>
              <w:jc w:val="left"/>
            </w:pPr>
            <w:r>
              <w:rPr>
                <w:rFonts w:hint="eastAsia"/>
              </w:rPr>
              <w:t>传真：</w:t>
            </w:r>
            <w:r>
              <w:rPr>
                <w:rFonts w:hint="eastAsia"/>
              </w:rPr>
              <w:t>021-68476111</w:t>
            </w:r>
          </w:p>
          <w:p w:rsidR="00F71E7F" w:rsidRDefault="00F71E7F" w:rsidP="00F71E7F">
            <w:pPr>
              <w:jc w:val="left"/>
            </w:pPr>
            <w:r>
              <w:rPr>
                <w:rFonts w:hint="eastAsia"/>
              </w:rPr>
              <w:t>客服电话：</w:t>
            </w:r>
            <w:r>
              <w:rPr>
                <w:rFonts w:hint="eastAsia"/>
              </w:rPr>
              <w:t>95594</w:t>
            </w:r>
          </w:p>
          <w:p w:rsidR="00F71E7F" w:rsidRDefault="00F71E7F" w:rsidP="00F71E7F">
            <w:pPr>
              <w:jc w:val="left"/>
            </w:pPr>
            <w:r>
              <w:rPr>
                <w:rFonts w:hint="eastAsia"/>
              </w:rPr>
              <w:t>网址：</w:t>
            </w:r>
            <w:r>
              <w:rPr>
                <w:rFonts w:hint="eastAsia"/>
              </w:rPr>
              <w:t>http://www.bosc.cn</w:t>
            </w:r>
          </w:p>
        </w:tc>
      </w:tr>
      <w:tr w:rsidR="00F71E7F" w:rsidTr="00F71E7F">
        <w:tc>
          <w:tcPr>
            <w:tcW w:w="794" w:type="dxa"/>
          </w:tcPr>
          <w:p w:rsidR="00F71E7F" w:rsidRDefault="00F71E7F" w:rsidP="00F71E7F">
            <w:pPr>
              <w:jc w:val="right"/>
            </w:pPr>
            <w:r>
              <w:t>9</w:t>
            </w:r>
          </w:p>
        </w:tc>
        <w:tc>
          <w:tcPr>
            <w:tcW w:w="2948" w:type="dxa"/>
          </w:tcPr>
          <w:p w:rsidR="00F71E7F" w:rsidRDefault="00F71E7F" w:rsidP="00F71E7F">
            <w:pPr>
              <w:jc w:val="left"/>
            </w:pPr>
            <w:r>
              <w:rPr>
                <w:rFonts w:hint="eastAsia"/>
              </w:rPr>
              <w:t>上海农村商业银行股份有限公司</w:t>
            </w:r>
          </w:p>
        </w:tc>
        <w:tc>
          <w:tcPr>
            <w:tcW w:w="4763" w:type="dxa"/>
          </w:tcPr>
          <w:p w:rsidR="00F71E7F" w:rsidRDefault="00F71E7F" w:rsidP="00F71E7F">
            <w:pPr>
              <w:jc w:val="left"/>
            </w:pPr>
            <w:r>
              <w:rPr>
                <w:rFonts w:hint="eastAsia"/>
              </w:rPr>
              <w:t>办公地址：上海市浦东新区银城中路</w:t>
            </w:r>
            <w:r>
              <w:rPr>
                <w:rFonts w:hint="eastAsia"/>
              </w:rPr>
              <w:t>8</w:t>
            </w:r>
            <w:r>
              <w:rPr>
                <w:rFonts w:hint="eastAsia"/>
              </w:rPr>
              <w:t>号</w:t>
            </w:r>
            <w:r>
              <w:rPr>
                <w:rFonts w:hint="eastAsia"/>
              </w:rPr>
              <w:t>16</w:t>
            </w:r>
            <w:r>
              <w:rPr>
                <w:rFonts w:hint="eastAsia"/>
              </w:rPr>
              <w:t>层</w:t>
            </w:r>
          </w:p>
          <w:p w:rsidR="00F71E7F" w:rsidRDefault="00F71E7F" w:rsidP="00F71E7F">
            <w:pPr>
              <w:jc w:val="left"/>
            </w:pPr>
            <w:r>
              <w:rPr>
                <w:rFonts w:hint="eastAsia"/>
              </w:rPr>
              <w:t>法定代表人：冀光恒</w:t>
            </w:r>
          </w:p>
          <w:p w:rsidR="00F71E7F" w:rsidRDefault="00F71E7F" w:rsidP="00F71E7F">
            <w:pPr>
              <w:jc w:val="left"/>
            </w:pPr>
            <w:r>
              <w:rPr>
                <w:rFonts w:hint="eastAsia"/>
              </w:rPr>
              <w:t>联系人：施传荣</w:t>
            </w:r>
          </w:p>
          <w:p w:rsidR="00F71E7F" w:rsidRDefault="00F71E7F" w:rsidP="00F71E7F">
            <w:pPr>
              <w:jc w:val="left"/>
            </w:pPr>
            <w:r>
              <w:rPr>
                <w:rFonts w:hint="eastAsia"/>
              </w:rPr>
              <w:t>电话：</w:t>
            </w:r>
            <w:r>
              <w:rPr>
                <w:rFonts w:hint="eastAsia"/>
              </w:rPr>
              <w:t>021-38523692</w:t>
            </w:r>
          </w:p>
          <w:p w:rsidR="00F71E7F" w:rsidRDefault="00F71E7F" w:rsidP="00F71E7F">
            <w:pPr>
              <w:jc w:val="left"/>
            </w:pPr>
            <w:r>
              <w:rPr>
                <w:rFonts w:hint="eastAsia"/>
              </w:rPr>
              <w:t>传真：</w:t>
            </w:r>
            <w:r>
              <w:rPr>
                <w:rFonts w:hint="eastAsia"/>
              </w:rPr>
              <w:t>021-50105124</w:t>
            </w:r>
          </w:p>
          <w:p w:rsidR="00F71E7F" w:rsidRDefault="00F71E7F" w:rsidP="00F71E7F">
            <w:pPr>
              <w:jc w:val="left"/>
            </w:pPr>
            <w:r>
              <w:rPr>
                <w:rFonts w:hint="eastAsia"/>
              </w:rPr>
              <w:t>客服电话：</w:t>
            </w:r>
            <w:r>
              <w:rPr>
                <w:rFonts w:hint="eastAsia"/>
              </w:rPr>
              <w:t>(021)962999</w:t>
            </w:r>
          </w:p>
          <w:p w:rsidR="00F71E7F" w:rsidRDefault="00F71E7F" w:rsidP="00F71E7F">
            <w:pPr>
              <w:jc w:val="left"/>
            </w:pPr>
            <w:r>
              <w:rPr>
                <w:rFonts w:hint="eastAsia"/>
              </w:rPr>
              <w:t>网址：</w:t>
            </w:r>
            <w:r>
              <w:rPr>
                <w:rFonts w:hint="eastAsia"/>
              </w:rPr>
              <w:t>http://www.srcb.com</w:t>
            </w:r>
          </w:p>
        </w:tc>
      </w:tr>
      <w:tr w:rsidR="00F71E7F" w:rsidTr="00F71E7F">
        <w:tc>
          <w:tcPr>
            <w:tcW w:w="794" w:type="dxa"/>
          </w:tcPr>
          <w:p w:rsidR="00F71E7F" w:rsidRDefault="00F71E7F" w:rsidP="00F71E7F">
            <w:pPr>
              <w:jc w:val="right"/>
            </w:pPr>
            <w:r>
              <w:t>10</w:t>
            </w:r>
          </w:p>
        </w:tc>
        <w:tc>
          <w:tcPr>
            <w:tcW w:w="2948" w:type="dxa"/>
          </w:tcPr>
          <w:p w:rsidR="00F71E7F" w:rsidRDefault="00F71E7F" w:rsidP="00F71E7F">
            <w:pPr>
              <w:jc w:val="left"/>
            </w:pPr>
            <w:r>
              <w:rPr>
                <w:rFonts w:hint="eastAsia"/>
              </w:rPr>
              <w:t>北京农村商业银行股份有限公司</w:t>
            </w:r>
          </w:p>
        </w:tc>
        <w:tc>
          <w:tcPr>
            <w:tcW w:w="4763" w:type="dxa"/>
          </w:tcPr>
          <w:p w:rsidR="00F71E7F" w:rsidRDefault="00F71E7F" w:rsidP="00F71E7F">
            <w:pPr>
              <w:jc w:val="left"/>
            </w:pPr>
            <w:r>
              <w:rPr>
                <w:rFonts w:hint="eastAsia"/>
              </w:rPr>
              <w:t>办公地址：北京市朝阳区朝阳门北大街</w:t>
            </w:r>
            <w:r>
              <w:rPr>
                <w:rFonts w:hint="eastAsia"/>
              </w:rPr>
              <w:t>16</w:t>
            </w:r>
            <w:r>
              <w:rPr>
                <w:rFonts w:hint="eastAsia"/>
              </w:rPr>
              <w:t>号</w:t>
            </w:r>
          </w:p>
          <w:p w:rsidR="00F71E7F" w:rsidRDefault="00F71E7F" w:rsidP="00F71E7F">
            <w:pPr>
              <w:jc w:val="left"/>
            </w:pPr>
            <w:r>
              <w:rPr>
                <w:rFonts w:hint="eastAsia"/>
              </w:rPr>
              <w:t>法定代表人：王金山</w:t>
            </w:r>
          </w:p>
          <w:p w:rsidR="00F71E7F" w:rsidRDefault="00F71E7F" w:rsidP="00F71E7F">
            <w:pPr>
              <w:jc w:val="left"/>
            </w:pPr>
            <w:r>
              <w:rPr>
                <w:rFonts w:hint="eastAsia"/>
              </w:rPr>
              <w:t>联系人：王薇娜</w:t>
            </w:r>
          </w:p>
          <w:p w:rsidR="00F71E7F" w:rsidRDefault="00F71E7F" w:rsidP="00F71E7F">
            <w:pPr>
              <w:jc w:val="left"/>
            </w:pPr>
            <w:r>
              <w:rPr>
                <w:rFonts w:hint="eastAsia"/>
              </w:rPr>
              <w:t>电话：</w:t>
            </w:r>
            <w:r>
              <w:rPr>
                <w:rFonts w:hint="eastAsia"/>
              </w:rPr>
              <w:t>(010)85605006</w:t>
            </w:r>
          </w:p>
          <w:p w:rsidR="00F71E7F" w:rsidRDefault="00F71E7F" w:rsidP="00F71E7F">
            <w:pPr>
              <w:jc w:val="left"/>
            </w:pPr>
            <w:r>
              <w:rPr>
                <w:rFonts w:hint="eastAsia"/>
              </w:rPr>
              <w:t>传真：</w:t>
            </w:r>
            <w:r>
              <w:rPr>
                <w:rFonts w:hint="eastAsia"/>
              </w:rPr>
              <w:t>(010)85605345</w:t>
            </w:r>
          </w:p>
          <w:p w:rsidR="00F71E7F" w:rsidRDefault="00F71E7F" w:rsidP="00F71E7F">
            <w:pPr>
              <w:jc w:val="left"/>
            </w:pPr>
            <w:r>
              <w:rPr>
                <w:rFonts w:hint="eastAsia"/>
              </w:rPr>
              <w:t>客服电话：</w:t>
            </w:r>
            <w:r>
              <w:rPr>
                <w:rFonts w:hint="eastAsia"/>
              </w:rPr>
              <w:t>96198</w:t>
            </w:r>
          </w:p>
          <w:p w:rsidR="00F71E7F" w:rsidRDefault="00F71E7F" w:rsidP="00F71E7F">
            <w:pPr>
              <w:jc w:val="left"/>
            </w:pPr>
            <w:r>
              <w:rPr>
                <w:rFonts w:hint="eastAsia"/>
              </w:rPr>
              <w:t>网址：</w:t>
            </w:r>
            <w:r>
              <w:rPr>
                <w:rFonts w:hint="eastAsia"/>
              </w:rPr>
              <w:t>http://www.bjrcb.com</w:t>
            </w:r>
          </w:p>
        </w:tc>
      </w:tr>
      <w:tr w:rsidR="00F71E7F" w:rsidTr="00F71E7F">
        <w:tc>
          <w:tcPr>
            <w:tcW w:w="794" w:type="dxa"/>
          </w:tcPr>
          <w:p w:rsidR="00F71E7F" w:rsidRDefault="00F71E7F" w:rsidP="00F71E7F">
            <w:pPr>
              <w:jc w:val="right"/>
            </w:pPr>
            <w:r>
              <w:t>11</w:t>
            </w:r>
          </w:p>
        </w:tc>
        <w:tc>
          <w:tcPr>
            <w:tcW w:w="2948" w:type="dxa"/>
          </w:tcPr>
          <w:p w:rsidR="00F71E7F" w:rsidRDefault="00F71E7F" w:rsidP="00F71E7F">
            <w:pPr>
              <w:jc w:val="left"/>
            </w:pPr>
            <w:r>
              <w:rPr>
                <w:rFonts w:hint="eastAsia"/>
              </w:rPr>
              <w:t>青岛银行股份有限公司</w:t>
            </w:r>
          </w:p>
        </w:tc>
        <w:tc>
          <w:tcPr>
            <w:tcW w:w="4763" w:type="dxa"/>
          </w:tcPr>
          <w:p w:rsidR="00F71E7F" w:rsidRDefault="00F71E7F" w:rsidP="00F71E7F">
            <w:pPr>
              <w:jc w:val="left"/>
            </w:pPr>
            <w:r>
              <w:rPr>
                <w:rFonts w:hint="eastAsia"/>
              </w:rPr>
              <w:t>办公地址：山东省青岛市崂山区秦岭路</w:t>
            </w:r>
            <w:r>
              <w:rPr>
                <w:rFonts w:hint="eastAsia"/>
              </w:rPr>
              <w:t>6</w:t>
            </w:r>
            <w:r>
              <w:rPr>
                <w:rFonts w:hint="eastAsia"/>
              </w:rPr>
              <w:t>号</w:t>
            </w:r>
            <w:r>
              <w:rPr>
                <w:rFonts w:hint="eastAsia"/>
              </w:rPr>
              <w:t>3</w:t>
            </w:r>
            <w:r>
              <w:rPr>
                <w:rFonts w:hint="eastAsia"/>
              </w:rPr>
              <w:t>号楼</w:t>
            </w:r>
          </w:p>
          <w:p w:rsidR="00F71E7F" w:rsidRDefault="00F71E7F" w:rsidP="00F71E7F">
            <w:pPr>
              <w:jc w:val="left"/>
            </w:pPr>
            <w:r>
              <w:rPr>
                <w:rFonts w:hint="eastAsia"/>
              </w:rPr>
              <w:t>法定代表人：郭少泉</w:t>
            </w:r>
          </w:p>
          <w:p w:rsidR="00F71E7F" w:rsidRDefault="00F71E7F" w:rsidP="00F71E7F">
            <w:pPr>
              <w:jc w:val="left"/>
            </w:pPr>
            <w:r>
              <w:rPr>
                <w:rFonts w:hint="eastAsia"/>
              </w:rPr>
              <w:t>联系人：徐伟静</w:t>
            </w:r>
          </w:p>
          <w:p w:rsidR="00F71E7F" w:rsidRDefault="00F71E7F" w:rsidP="00F71E7F">
            <w:pPr>
              <w:jc w:val="left"/>
            </w:pPr>
            <w:r>
              <w:rPr>
                <w:rFonts w:hint="eastAsia"/>
              </w:rPr>
              <w:t>电话：</w:t>
            </w:r>
            <w:r>
              <w:rPr>
                <w:rFonts w:hint="eastAsia"/>
              </w:rPr>
              <w:t>0532-68629925</w:t>
            </w:r>
          </w:p>
          <w:p w:rsidR="00F71E7F" w:rsidRDefault="00F71E7F" w:rsidP="00F71E7F">
            <w:pPr>
              <w:jc w:val="left"/>
            </w:pPr>
            <w:r>
              <w:rPr>
                <w:rFonts w:hint="eastAsia"/>
              </w:rPr>
              <w:t>传真：</w:t>
            </w:r>
            <w:r>
              <w:rPr>
                <w:rFonts w:hint="eastAsia"/>
              </w:rPr>
              <w:t>0532-68629939</w:t>
            </w:r>
          </w:p>
          <w:p w:rsidR="00F71E7F" w:rsidRDefault="00F71E7F" w:rsidP="00F71E7F">
            <w:pPr>
              <w:jc w:val="left"/>
            </w:pPr>
            <w:r>
              <w:rPr>
                <w:rFonts w:hint="eastAsia"/>
              </w:rPr>
              <w:t>客服电话：</w:t>
            </w:r>
            <w:r>
              <w:rPr>
                <w:rFonts w:hint="eastAsia"/>
              </w:rPr>
              <w:t>96588(</w:t>
            </w:r>
            <w:r>
              <w:rPr>
                <w:rFonts w:hint="eastAsia"/>
              </w:rPr>
              <w:t>青岛</w:t>
            </w:r>
            <w:r>
              <w:rPr>
                <w:rFonts w:hint="eastAsia"/>
              </w:rPr>
              <w:t>)</w:t>
            </w:r>
            <w:r>
              <w:rPr>
                <w:rFonts w:hint="eastAsia"/>
              </w:rPr>
              <w:t>、</w:t>
            </w:r>
            <w:r>
              <w:rPr>
                <w:rFonts w:hint="eastAsia"/>
              </w:rPr>
              <w:t>4006696588(</w:t>
            </w:r>
            <w:r>
              <w:rPr>
                <w:rFonts w:hint="eastAsia"/>
              </w:rPr>
              <w:t>全国</w:t>
            </w:r>
            <w:r>
              <w:rPr>
                <w:rFonts w:hint="eastAsia"/>
              </w:rPr>
              <w:t>)</w:t>
            </w:r>
          </w:p>
          <w:p w:rsidR="00F71E7F" w:rsidRDefault="00F71E7F" w:rsidP="00F71E7F">
            <w:pPr>
              <w:jc w:val="left"/>
            </w:pPr>
            <w:r>
              <w:rPr>
                <w:rFonts w:hint="eastAsia"/>
              </w:rPr>
              <w:t>网址：</w:t>
            </w:r>
            <w:r>
              <w:rPr>
                <w:rFonts w:hint="eastAsia"/>
              </w:rPr>
              <w:t>http://www.qdccb.com/</w:t>
            </w:r>
          </w:p>
        </w:tc>
      </w:tr>
      <w:tr w:rsidR="00F71E7F" w:rsidTr="00F71E7F">
        <w:tc>
          <w:tcPr>
            <w:tcW w:w="794" w:type="dxa"/>
          </w:tcPr>
          <w:p w:rsidR="00F71E7F" w:rsidRDefault="00F71E7F" w:rsidP="00F71E7F">
            <w:pPr>
              <w:jc w:val="right"/>
            </w:pPr>
            <w:r>
              <w:t>12</w:t>
            </w:r>
          </w:p>
        </w:tc>
        <w:tc>
          <w:tcPr>
            <w:tcW w:w="2948" w:type="dxa"/>
          </w:tcPr>
          <w:p w:rsidR="00F71E7F" w:rsidRDefault="00F71E7F" w:rsidP="00F71E7F">
            <w:pPr>
              <w:jc w:val="left"/>
            </w:pPr>
            <w:r>
              <w:rPr>
                <w:rFonts w:hint="eastAsia"/>
              </w:rPr>
              <w:t>东莞银行股份有限公司</w:t>
            </w:r>
          </w:p>
        </w:tc>
        <w:tc>
          <w:tcPr>
            <w:tcW w:w="4763" w:type="dxa"/>
          </w:tcPr>
          <w:p w:rsidR="00F71E7F" w:rsidRDefault="00F71E7F" w:rsidP="00F71E7F">
            <w:pPr>
              <w:jc w:val="left"/>
            </w:pPr>
            <w:r>
              <w:rPr>
                <w:rFonts w:hint="eastAsia"/>
              </w:rPr>
              <w:t>办公地址：东莞市莞城区体育路</w:t>
            </w:r>
            <w:r>
              <w:rPr>
                <w:rFonts w:hint="eastAsia"/>
              </w:rPr>
              <w:t>21</w:t>
            </w:r>
            <w:r>
              <w:rPr>
                <w:rFonts w:hint="eastAsia"/>
              </w:rPr>
              <w:t>号</w:t>
            </w:r>
          </w:p>
          <w:p w:rsidR="00F71E7F" w:rsidRDefault="00F71E7F" w:rsidP="00F71E7F">
            <w:pPr>
              <w:jc w:val="left"/>
            </w:pPr>
            <w:r>
              <w:rPr>
                <w:rFonts w:hint="eastAsia"/>
              </w:rPr>
              <w:t>法定代表人：廖玉林</w:t>
            </w:r>
          </w:p>
          <w:p w:rsidR="00F71E7F" w:rsidRDefault="00F71E7F" w:rsidP="00F71E7F">
            <w:pPr>
              <w:jc w:val="left"/>
            </w:pPr>
            <w:r>
              <w:rPr>
                <w:rFonts w:hint="eastAsia"/>
              </w:rPr>
              <w:t>联系人：朱杰霞</w:t>
            </w:r>
          </w:p>
          <w:p w:rsidR="00F71E7F" w:rsidRDefault="00F71E7F" w:rsidP="00F71E7F">
            <w:pPr>
              <w:jc w:val="left"/>
            </w:pPr>
            <w:r>
              <w:rPr>
                <w:rFonts w:hint="eastAsia"/>
              </w:rPr>
              <w:t>电话：</w:t>
            </w:r>
            <w:r>
              <w:rPr>
                <w:rFonts w:hint="eastAsia"/>
              </w:rPr>
              <w:t>0769-22111802</w:t>
            </w:r>
          </w:p>
          <w:p w:rsidR="00F71E7F" w:rsidRDefault="00F71E7F" w:rsidP="00F71E7F">
            <w:pPr>
              <w:jc w:val="left"/>
            </w:pPr>
            <w:r>
              <w:rPr>
                <w:rFonts w:hint="eastAsia"/>
              </w:rPr>
              <w:t>传真：</w:t>
            </w:r>
            <w:r>
              <w:rPr>
                <w:rFonts w:hint="eastAsia"/>
              </w:rPr>
              <w:t>0769-23156406</w:t>
            </w:r>
          </w:p>
          <w:p w:rsidR="00F71E7F" w:rsidRDefault="00F71E7F" w:rsidP="00F71E7F">
            <w:pPr>
              <w:jc w:val="left"/>
            </w:pPr>
            <w:r>
              <w:rPr>
                <w:rFonts w:hint="eastAsia"/>
              </w:rPr>
              <w:t>客服电话：</w:t>
            </w:r>
            <w:r>
              <w:rPr>
                <w:rFonts w:hint="eastAsia"/>
              </w:rPr>
              <w:t>956033</w:t>
            </w:r>
          </w:p>
          <w:p w:rsidR="00F71E7F" w:rsidRDefault="00F71E7F" w:rsidP="00F71E7F">
            <w:pPr>
              <w:jc w:val="left"/>
            </w:pPr>
            <w:r>
              <w:rPr>
                <w:rFonts w:hint="eastAsia"/>
              </w:rPr>
              <w:t>网址：</w:t>
            </w:r>
            <w:r>
              <w:rPr>
                <w:rFonts w:hint="eastAsia"/>
              </w:rPr>
              <w:t>http://www.dongguanbank.cn/</w:t>
            </w:r>
          </w:p>
        </w:tc>
      </w:tr>
      <w:tr w:rsidR="00F71E7F" w:rsidTr="00F71E7F">
        <w:tc>
          <w:tcPr>
            <w:tcW w:w="794" w:type="dxa"/>
          </w:tcPr>
          <w:p w:rsidR="00F71E7F" w:rsidRDefault="00F71E7F" w:rsidP="00F71E7F">
            <w:pPr>
              <w:jc w:val="right"/>
            </w:pPr>
            <w:r>
              <w:t>13</w:t>
            </w:r>
          </w:p>
        </w:tc>
        <w:tc>
          <w:tcPr>
            <w:tcW w:w="2948" w:type="dxa"/>
          </w:tcPr>
          <w:p w:rsidR="00F71E7F" w:rsidRDefault="00F71E7F" w:rsidP="00F71E7F">
            <w:pPr>
              <w:jc w:val="left"/>
            </w:pPr>
            <w:r>
              <w:rPr>
                <w:rFonts w:hint="eastAsia"/>
              </w:rPr>
              <w:t>江苏银行股份有限公司</w:t>
            </w:r>
          </w:p>
        </w:tc>
        <w:tc>
          <w:tcPr>
            <w:tcW w:w="4763" w:type="dxa"/>
          </w:tcPr>
          <w:p w:rsidR="00F71E7F" w:rsidRDefault="00F71E7F" w:rsidP="00F71E7F">
            <w:pPr>
              <w:jc w:val="left"/>
            </w:pPr>
            <w:r>
              <w:rPr>
                <w:rFonts w:hint="eastAsia"/>
              </w:rPr>
              <w:t>办公地址：江苏省南京市中华路</w:t>
            </w:r>
            <w:r>
              <w:rPr>
                <w:rFonts w:hint="eastAsia"/>
              </w:rPr>
              <w:t>26</w:t>
            </w:r>
            <w:r>
              <w:rPr>
                <w:rFonts w:hint="eastAsia"/>
              </w:rPr>
              <w:t>号</w:t>
            </w:r>
          </w:p>
          <w:p w:rsidR="00F71E7F" w:rsidRDefault="00F71E7F" w:rsidP="00F71E7F">
            <w:pPr>
              <w:jc w:val="left"/>
            </w:pPr>
            <w:r>
              <w:rPr>
                <w:rFonts w:hint="eastAsia"/>
              </w:rPr>
              <w:t>法定代表人：夏平</w:t>
            </w:r>
          </w:p>
          <w:p w:rsidR="00F71E7F" w:rsidRDefault="00F71E7F" w:rsidP="00F71E7F">
            <w:pPr>
              <w:jc w:val="left"/>
            </w:pPr>
            <w:r>
              <w:rPr>
                <w:rFonts w:hint="eastAsia"/>
              </w:rPr>
              <w:t>联系人：张洪玮</w:t>
            </w:r>
          </w:p>
          <w:p w:rsidR="00F71E7F" w:rsidRDefault="00F71E7F" w:rsidP="00F71E7F">
            <w:pPr>
              <w:jc w:val="left"/>
            </w:pPr>
            <w:r>
              <w:rPr>
                <w:rFonts w:hint="eastAsia"/>
              </w:rPr>
              <w:t>电话：</w:t>
            </w:r>
            <w:r>
              <w:rPr>
                <w:rFonts w:hint="eastAsia"/>
              </w:rPr>
              <w:t>(025)58587036</w:t>
            </w:r>
          </w:p>
          <w:p w:rsidR="00F71E7F" w:rsidRDefault="00F71E7F" w:rsidP="00F71E7F">
            <w:pPr>
              <w:jc w:val="left"/>
            </w:pPr>
            <w:r>
              <w:rPr>
                <w:rFonts w:hint="eastAsia"/>
              </w:rPr>
              <w:t>传真：</w:t>
            </w:r>
            <w:r>
              <w:rPr>
                <w:rFonts w:hint="eastAsia"/>
              </w:rPr>
              <w:t>(025)58587820</w:t>
            </w:r>
          </w:p>
          <w:p w:rsidR="00F71E7F" w:rsidRDefault="00F71E7F" w:rsidP="00F71E7F">
            <w:pPr>
              <w:jc w:val="left"/>
            </w:pPr>
            <w:r>
              <w:rPr>
                <w:rFonts w:hint="eastAsia"/>
              </w:rPr>
              <w:t>客服电话：</w:t>
            </w:r>
            <w:r>
              <w:rPr>
                <w:rFonts w:hint="eastAsia"/>
              </w:rPr>
              <w:t>95319</w:t>
            </w:r>
          </w:p>
          <w:p w:rsidR="00F71E7F" w:rsidRDefault="00F71E7F" w:rsidP="00F71E7F">
            <w:pPr>
              <w:jc w:val="left"/>
            </w:pPr>
            <w:r>
              <w:rPr>
                <w:rFonts w:hint="eastAsia"/>
              </w:rPr>
              <w:t>网址：</w:t>
            </w:r>
            <w:r>
              <w:rPr>
                <w:rFonts w:hint="eastAsia"/>
              </w:rPr>
              <w:t>http://www.jsbchina.cn</w:t>
            </w:r>
          </w:p>
        </w:tc>
      </w:tr>
      <w:tr w:rsidR="00F71E7F" w:rsidTr="00F71E7F">
        <w:tc>
          <w:tcPr>
            <w:tcW w:w="794" w:type="dxa"/>
          </w:tcPr>
          <w:p w:rsidR="00F71E7F" w:rsidRDefault="00F71E7F" w:rsidP="00F71E7F">
            <w:pPr>
              <w:jc w:val="right"/>
            </w:pPr>
            <w:r>
              <w:t>14</w:t>
            </w:r>
          </w:p>
        </w:tc>
        <w:tc>
          <w:tcPr>
            <w:tcW w:w="2948" w:type="dxa"/>
          </w:tcPr>
          <w:p w:rsidR="00F71E7F" w:rsidRDefault="00F71E7F" w:rsidP="00F71E7F">
            <w:pPr>
              <w:jc w:val="left"/>
            </w:pPr>
            <w:r>
              <w:rPr>
                <w:rFonts w:hint="eastAsia"/>
              </w:rPr>
              <w:t>深圳农村商业银行股份有限公司</w:t>
            </w:r>
          </w:p>
        </w:tc>
        <w:tc>
          <w:tcPr>
            <w:tcW w:w="4763" w:type="dxa"/>
          </w:tcPr>
          <w:p w:rsidR="00F71E7F" w:rsidRDefault="00F71E7F" w:rsidP="00F71E7F">
            <w:pPr>
              <w:jc w:val="left"/>
            </w:pPr>
            <w:r>
              <w:rPr>
                <w:rFonts w:hint="eastAsia"/>
              </w:rPr>
              <w:t>办公地址：中国广东省深圳市深南东路</w:t>
            </w:r>
            <w:r>
              <w:rPr>
                <w:rFonts w:hint="eastAsia"/>
              </w:rPr>
              <w:t>3038</w:t>
            </w:r>
            <w:r>
              <w:rPr>
                <w:rFonts w:hint="eastAsia"/>
              </w:rPr>
              <w:t>号</w:t>
            </w:r>
          </w:p>
          <w:p w:rsidR="00F71E7F" w:rsidRDefault="00F71E7F" w:rsidP="00F71E7F">
            <w:pPr>
              <w:jc w:val="left"/>
            </w:pPr>
            <w:r>
              <w:rPr>
                <w:rFonts w:hint="eastAsia"/>
              </w:rPr>
              <w:t>法定代表人：李光安</w:t>
            </w:r>
          </w:p>
          <w:p w:rsidR="00F71E7F" w:rsidRDefault="00F71E7F" w:rsidP="00F71E7F">
            <w:pPr>
              <w:jc w:val="left"/>
            </w:pPr>
            <w:r>
              <w:rPr>
                <w:rFonts w:hint="eastAsia"/>
              </w:rPr>
              <w:t>联系人：常志勇</w:t>
            </w:r>
          </w:p>
          <w:p w:rsidR="00F71E7F" w:rsidRDefault="00F71E7F" w:rsidP="00F71E7F">
            <w:pPr>
              <w:jc w:val="left"/>
            </w:pPr>
            <w:r>
              <w:rPr>
                <w:rFonts w:hint="eastAsia"/>
              </w:rPr>
              <w:t>电话：</w:t>
            </w:r>
            <w:r>
              <w:rPr>
                <w:rFonts w:hint="eastAsia"/>
              </w:rPr>
              <w:t>0755-25188781</w:t>
            </w:r>
          </w:p>
          <w:p w:rsidR="00F71E7F" w:rsidRDefault="00F71E7F" w:rsidP="00F71E7F">
            <w:pPr>
              <w:jc w:val="left"/>
            </w:pPr>
            <w:r>
              <w:rPr>
                <w:rFonts w:hint="eastAsia"/>
              </w:rPr>
              <w:t>传真：</w:t>
            </w:r>
            <w:r>
              <w:rPr>
                <w:rFonts w:hint="eastAsia"/>
              </w:rPr>
              <w:t>0755-25188785</w:t>
            </w:r>
          </w:p>
          <w:p w:rsidR="00F71E7F" w:rsidRDefault="00F71E7F" w:rsidP="00F71E7F">
            <w:pPr>
              <w:jc w:val="left"/>
            </w:pPr>
            <w:r>
              <w:rPr>
                <w:rFonts w:hint="eastAsia"/>
              </w:rPr>
              <w:t>客服电话：</w:t>
            </w:r>
            <w:r>
              <w:rPr>
                <w:rFonts w:hint="eastAsia"/>
              </w:rPr>
              <w:t>961200(</w:t>
            </w:r>
            <w:r>
              <w:rPr>
                <w:rFonts w:hint="eastAsia"/>
              </w:rPr>
              <w:t>深圳</w:t>
            </w:r>
            <w:r>
              <w:rPr>
                <w:rFonts w:hint="eastAsia"/>
              </w:rPr>
              <w:t>)</w:t>
            </w:r>
          </w:p>
          <w:p w:rsidR="00F71E7F" w:rsidRDefault="00F71E7F" w:rsidP="00F71E7F">
            <w:pPr>
              <w:jc w:val="left"/>
            </w:pPr>
            <w:r>
              <w:rPr>
                <w:rFonts w:hint="eastAsia"/>
              </w:rPr>
              <w:t>网址：</w:t>
            </w:r>
            <w:r>
              <w:rPr>
                <w:rFonts w:hint="eastAsia"/>
              </w:rPr>
              <w:t>http://www.4001961200.com</w:t>
            </w:r>
          </w:p>
        </w:tc>
      </w:tr>
      <w:tr w:rsidR="00F71E7F" w:rsidTr="00F71E7F">
        <w:tc>
          <w:tcPr>
            <w:tcW w:w="794" w:type="dxa"/>
          </w:tcPr>
          <w:p w:rsidR="00F71E7F" w:rsidRDefault="00F71E7F" w:rsidP="00F71E7F">
            <w:pPr>
              <w:jc w:val="right"/>
            </w:pPr>
            <w:r>
              <w:t>15</w:t>
            </w:r>
          </w:p>
        </w:tc>
        <w:tc>
          <w:tcPr>
            <w:tcW w:w="2948" w:type="dxa"/>
          </w:tcPr>
          <w:p w:rsidR="00F71E7F" w:rsidRDefault="00F71E7F" w:rsidP="00F71E7F">
            <w:pPr>
              <w:jc w:val="left"/>
            </w:pPr>
            <w:r>
              <w:rPr>
                <w:rFonts w:hint="eastAsia"/>
              </w:rPr>
              <w:t>乌鲁木齐银行股份有限公司</w:t>
            </w:r>
          </w:p>
        </w:tc>
        <w:tc>
          <w:tcPr>
            <w:tcW w:w="4763" w:type="dxa"/>
          </w:tcPr>
          <w:p w:rsidR="00F71E7F" w:rsidRDefault="00F71E7F" w:rsidP="00F71E7F">
            <w:pPr>
              <w:jc w:val="left"/>
            </w:pPr>
            <w:r>
              <w:rPr>
                <w:rFonts w:hint="eastAsia"/>
              </w:rPr>
              <w:t>办公地址：新疆乌鲁木齐市天山区新华北路</w:t>
            </w:r>
            <w:r>
              <w:rPr>
                <w:rFonts w:hint="eastAsia"/>
              </w:rPr>
              <w:t>8</w:t>
            </w:r>
            <w:r>
              <w:rPr>
                <w:rFonts w:hint="eastAsia"/>
              </w:rPr>
              <w:t>号</w:t>
            </w:r>
          </w:p>
          <w:p w:rsidR="00F71E7F" w:rsidRDefault="00F71E7F" w:rsidP="00F71E7F">
            <w:pPr>
              <w:jc w:val="left"/>
            </w:pPr>
            <w:r>
              <w:rPr>
                <w:rFonts w:hint="eastAsia"/>
              </w:rPr>
              <w:t>法定代表人：杨黎</w:t>
            </w:r>
          </w:p>
          <w:p w:rsidR="00F71E7F" w:rsidRDefault="00F71E7F" w:rsidP="00F71E7F">
            <w:pPr>
              <w:jc w:val="left"/>
            </w:pPr>
            <w:r>
              <w:rPr>
                <w:rFonts w:hint="eastAsia"/>
              </w:rPr>
              <w:t>联系人：何佳</w:t>
            </w:r>
          </w:p>
          <w:p w:rsidR="00F71E7F" w:rsidRDefault="00F71E7F" w:rsidP="00F71E7F">
            <w:pPr>
              <w:jc w:val="left"/>
            </w:pPr>
            <w:r>
              <w:rPr>
                <w:rFonts w:hint="eastAsia"/>
              </w:rPr>
              <w:t>电话：</w:t>
            </w:r>
            <w:r>
              <w:rPr>
                <w:rFonts w:hint="eastAsia"/>
              </w:rPr>
              <w:t>(0991)8824667</w:t>
            </w:r>
          </w:p>
          <w:p w:rsidR="00F71E7F" w:rsidRDefault="00F71E7F" w:rsidP="00F71E7F">
            <w:pPr>
              <w:jc w:val="left"/>
            </w:pPr>
            <w:r>
              <w:rPr>
                <w:rFonts w:hint="eastAsia"/>
              </w:rPr>
              <w:t>传真：</w:t>
            </w:r>
            <w:r>
              <w:rPr>
                <w:rFonts w:hint="eastAsia"/>
              </w:rPr>
              <w:t>(0991)8824667</w:t>
            </w:r>
          </w:p>
          <w:p w:rsidR="00F71E7F" w:rsidRDefault="00F71E7F" w:rsidP="00F71E7F">
            <w:pPr>
              <w:jc w:val="left"/>
            </w:pPr>
            <w:r>
              <w:rPr>
                <w:rFonts w:hint="eastAsia"/>
              </w:rPr>
              <w:t>客服电话：</w:t>
            </w:r>
            <w:r>
              <w:rPr>
                <w:rFonts w:hint="eastAsia"/>
              </w:rPr>
              <w:t>(0991)96518</w:t>
            </w:r>
          </w:p>
          <w:p w:rsidR="00F71E7F" w:rsidRDefault="00F71E7F" w:rsidP="00F71E7F">
            <w:pPr>
              <w:jc w:val="left"/>
            </w:pPr>
            <w:r>
              <w:rPr>
                <w:rFonts w:hint="eastAsia"/>
              </w:rPr>
              <w:t>网址：</w:t>
            </w:r>
            <w:r>
              <w:rPr>
                <w:rFonts w:hint="eastAsia"/>
              </w:rPr>
              <w:t>http://www.uccb.com.cn</w:t>
            </w:r>
          </w:p>
        </w:tc>
      </w:tr>
      <w:tr w:rsidR="00F71E7F" w:rsidTr="00F71E7F">
        <w:tc>
          <w:tcPr>
            <w:tcW w:w="794" w:type="dxa"/>
          </w:tcPr>
          <w:p w:rsidR="00F71E7F" w:rsidRDefault="00F71E7F" w:rsidP="00F71E7F">
            <w:pPr>
              <w:jc w:val="right"/>
            </w:pPr>
            <w:r>
              <w:t>16</w:t>
            </w:r>
          </w:p>
        </w:tc>
        <w:tc>
          <w:tcPr>
            <w:tcW w:w="2948" w:type="dxa"/>
          </w:tcPr>
          <w:p w:rsidR="00F71E7F" w:rsidRDefault="00F71E7F" w:rsidP="00F71E7F">
            <w:pPr>
              <w:jc w:val="left"/>
            </w:pPr>
            <w:r>
              <w:rPr>
                <w:rFonts w:hint="eastAsia"/>
              </w:rPr>
              <w:t>烟台银行股份有限公司</w:t>
            </w:r>
          </w:p>
        </w:tc>
        <w:tc>
          <w:tcPr>
            <w:tcW w:w="4763" w:type="dxa"/>
          </w:tcPr>
          <w:p w:rsidR="00F71E7F" w:rsidRDefault="00F71E7F" w:rsidP="00F71E7F">
            <w:pPr>
              <w:jc w:val="left"/>
            </w:pPr>
            <w:r>
              <w:rPr>
                <w:rFonts w:hint="eastAsia"/>
              </w:rPr>
              <w:t>办公地址：烟台市芝罘区海港路</w:t>
            </w:r>
            <w:r>
              <w:rPr>
                <w:rFonts w:hint="eastAsia"/>
              </w:rPr>
              <w:t>25</w:t>
            </w:r>
            <w:r>
              <w:rPr>
                <w:rFonts w:hint="eastAsia"/>
              </w:rPr>
              <w:t>号</w:t>
            </w:r>
          </w:p>
          <w:p w:rsidR="00F71E7F" w:rsidRDefault="00F71E7F" w:rsidP="00F71E7F">
            <w:pPr>
              <w:jc w:val="left"/>
            </w:pPr>
            <w:r>
              <w:rPr>
                <w:rFonts w:hint="eastAsia"/>
              </w:rPr>
              <w:t>法定代表人：叶文君</w:t>
            </w:r>
          </w:p>
          <w:p w:rsidR="00F71E7F" w:rsidRDefault="00F71E7F" w:rsidP="00F71E7F">
            <w:pPr>
              <w:jc w:val="left"/>
            </w:pPr>
            <w:r>
              <w:rPr>
                <w:rFonts w:hint="eastAsia"/>
              </w:rPr>
              <w:t>联系人：王淑华</w:t>
            </w:r>
          </w:p>
          <w:p w:rsidR="00F71E7F" w:rsidRDefault="00F71E7F" w:rsidP="00F71E7F">
            <w:pPr>
              <w:jc w:val="left"/>
            </w:pPr>
            <w:r>
              <w:rPr>
                <w:rFonts w:hint="eastAsia"/>
              </w:rPr>
              <w:t>电话：</w:t>
            </w:r>
            <w:r>
              <w:rPr>
                <w:rFonts w:hint="eastAsia"/>
              </w:rPr>
              <w:t>0535-6699660</w:t>
            </w:r>
          </w:p>
          <w:p w:rsidR="00F71E7F" w:rsidRDefault="00F71E7F" w:rsidP="00F71E7F">
            <w:pPr>
              <w:jc w:val="left"/>
            </w:pPr>
            <w:r>
              <w:rPr>
                <w:rFonts w:hint="eastAsia"/>
              </w:rPr>
              <w:t>传真：</w:t>
            </w:r>
            <w:r>
              <w:rPr>
                <w:rFonts w:hint="eastAsia"/>
              </w:rPr>
              <w:t>0535-6699884</w:t>
            </w:r>
          </w:p>
          <w:p w:rsidR="00F71E7F" w:rsidRDefault="00F71E7F" w:rsidP="00F71E7F">
            <w:pPr>
              <w:jc w:val="left"/>
            </w:pPr>
            <w:r>
              <w:rPr>
                <w:rFonts w:hint="eastAsia"/>
              </w:rPr>
              <w:t>客服电话：</w:t>
            </w:r>
            <w:r>
              <w:rPr>
                <w:rFonts w:hint="eastAsia"/>
              </w:rPr>
              <w:t>4008-311-777</w:t>
            </w:r>
          </w:p>
          <w:p w:rsidR="00F71E7F" w:rsidRDefault="00F71E7F" w:rsidP="00F71E7F">
            <w:pPr>
              <w:jc w:val="left"/>
            </w:pPr>
            <w:r>
              <w:rPr>
                <w:rFonts w:hint="eastAsia"/>
              </w:rPr>
              <w:t>网址：</w:t>
            </w:r>
            <w:r>
              <w:rPr>
                <w:rFonts w:hint="eastAsia"/>
              </w:rPr>
              <w:t>http://www.yantaibank.net</w:t>
            </w:r>
          </w:p>
        </w:tc>
      </w:tr>
      <w:tr w:rsidR="00F71E7F" w:rsidTr="00F71E7F">
        <w:tc>
          <w:tcPr>
            <w:tcW w:w="794" w:type="dxa"/>
          </w:tcPr>
          <w:p w:rsidR="00F71E7F" w:rsidRDefault="00F71E7F" w:rsidP="00F71E7F">
            <w:pPr>
              <w:jc w:val="right"/>
            </w:pPr>
            <w:r>
              <w:t>17</w:t>
            </w:r>
          </w:p>
        </w:tc>
        <w:tc>
          <w:tcPr>
            <w:tcW w:w="2948" w:type="dxa"/>
          </w:tcPr>
          <w:p w:rsidR="00F71E7F" w:rsidRDefault="00F71E7F" w:rsidP="00F71E7F">
            <w:pPr>
              <w:jc w:val="left"/>
            </w:pPr>
            <w:r>
              <w:rPr>
                <w:rFonts w:hint="eastAsia"/>
              </w:rPr>
              <w:t>江苏江南农村商业银行股份有限公司</w:t>
            </w:r>
          </w:p>
        </w:tc>
        <w:tc>
          <w:tcPr>
            <w:tcW w:w="4763" w:type="dxa"/>
          </w:tcPr>
          <w:p w:rsidR="00F71E7F" w:rsidRDefault="00F71E7F" w:rsidP="00F71E7F">
            <w:pPr>
              <w:jc w:val="left"/>
            </w:pPr>
            <w:r>
              <w:rPr>
                <w:rFonts w:hint="eastAsia"/>
              </w:rPr>
              <w:t>办公地址：江苏省常州市和平中路</w:t>
            </w:r>
            <w:r>
              <w:rPr>
                <w:rFonts w:hint="eastAsia"/>
              </w:rPr>
              <w:t>413</w:t>
            </w:r>
            <w:r>
              <w:rPr>
                <w:rFonts w:hint="eastAsia"/>
              </w:rPr>
              <w:t>号</w:t>
            </w:r>
          </w:p>
          <w:p w:rsidR="00F71E7F" w:rsidRDefault="00F71E7F" w:rsidP="00F71E7F">
            <w:pPr>
              <w:jc w:val="left"/>
            </w:pPr>
            <w:r>
              <w:rPr>
                <w:rFonts w:hint="eastAsia"/>
              </w:rPr>
              <w:t>法定代表人：陆向阳</w:t>
            </w:r>
          </w:p>
          <w:p w:rsidR="00F71E7F" w:rsidRDefault="00F71E7F" w:rsidP="00F71E7F">
            <w:pPr>
              <w:jc w:val="left"/>
            </w:pPr>
            <w:r>
              <w:rPr>
                <w:rFonts w:hint="eastAsia"/>
              </w:rPr>
              <w:t>联系人：包静</w:t>
            </w:r>
          </w:p>
          <w:p w:rsidR="00F71E7F" w:rsidRDefault="00F71E7F" w:rsidP="00F71E7F">
            <w:pPr>
              <w:jc w:val="left"/>
            </w:pPr>
            <w:r>
              <w:rPr>
                <w:rFonts w:hint="eastAsia"/>
              </w:rPr>
              <w:t>电话：</w:t>
            </w:r>
            <w:r>
              <w:rPr>
                <w:rFonts w:hint="eastAsia"/>
              </w:rPr>
              <w:t>13951229068</w:t>
            </w:r>
          </w:p>
          <w:p w:rsidR="00F71E7F" w:rsidRDefault="00F71E7F" w:rsidP="00F71E7F">
            <w:pPr>
              <w:jc w:val="left"/>
            </w:pPr>
            <w:r>
              <w:rPr>
                <w:rFonts w:hint="eastAsia"/>
              </w:rPr>
              <w:t>传真：</w:t>
            </w:r>
            <w:r>
              <w:rPr>
                <w:rFonts w:hint="eastAsia"/>
              </w:rPr>
              <w:t>0519-89995170</w:t>
            </w:r>
          </w:p>
          <w:p w:rsidR="00F71E7F" w:rsidRDefault="00F71E7F" w:rsidP="00F71E7F">
            <w:pPr>
              <w:jc w:val="left"/>
            </w:pPr>
            <w:r>
              <w:rPr>
                <w:rFonts w:hint="eastAsia"/>
              </w:rPr>
              <w:t>客服电话：</w:t>
            </w:r>
            <w:r>
              <w:rPr>
                <w:rFonts w:hint="eastAsia"/>
              </w:rPr>
              <w:t>96005</w:t>
            </w:r>
          </w:p>
          <w:p w:rsidR="00F71E7F" w:rsidRDefault="00F71E7F" w:rsidP="00F71E7F">
            <w:pPr>
              <w:jc w:val="left"/>
            </w:pPr>
            <w:r>
              <w:rPr>
                <w:rFonts w:hint="eastAsia"/>
              </w:rPr>
              <w:t>网址：</w:t>
            </w:r>
            <w:r>
              <w:rPr>
                <w:rFonts w:hint="eastAsia"/>
              </w:rPr>
              <w:t>http://www.jnbank.com.cn</w:t>
            </w:r>
          </w:p>
        </w:tc>
      </w:tr>
      <w:tr w:rsidR="00F71E7F" w:rsidTr="00F71E7F">
        <w:tc>
          <w:tcPr>
            <w:tcW w:w="794" w:type="dxa"/>
          </w:tcPr>
          <w:p w:rsidR="00F71E7F" w:rsidRDefault="00F71E7F" w:rsidP="00F71E7F">
            <w:pPr>
              <w:jc w:val="right"/>
            </w:pPr>
            <w:r>
              <w:t>18</w:t>
            </w:r>
          </w:p>
        </w:tc>
        <w:tc>
          <w:tcPr>
            <w:tcW w:w="2948" w:type="dxa"/>
          </w:tcPr>
          <w:p w:rsidR="00F71E7F" w:rsidRDefault="00F71E7F" w:rsidP="00F71E7F">
            <w:pPr>
              <w:jc w:val="left"/>
            </w:pPr>
            <w:r>
              <w:rPr>
                <w:rFonts w:hint="eastAsia"/>
              </w:rPr>
              <w:t>包商银行股份有限公司</w:t>
            </w:r>
          </w:p>
        </w:tc>
        <w:tc>
          <w:tcPr>
            <w:tcW w:w="4763" w:type="dxa"/>
          </w:tcPr>
          <w:p w:rsidR="00F71E7F" w:rsidRDefault="00F71E7F" w:rsidP="00F71E7F">
            <w:pPr>
              <w:jc w:val="left"/>
            </w:pPr>
            <w:r>
              <w:rPr>
                <w:rFonts w:hint="eastAsia"/>
              </w:rPr>
              <w:t>办公地址：内蒙古自治区包头市青山区钢铁大街</w:t>
            </w:r>
            <w:r>
              <w:rPr>
                <w:rFonts w:hint="eastAsia"/>
              </w:rPr>
              <w:t>6</w:t>
            </w:r>
            <w:r>
              <w:rPr>
                <w:rFonts w:hint="eastAsia"/>
              </w:rPr>
              <w:t>号</w:t>
            </w:r>
          </w:p>
          <w:p w:rsidR="00F71E7F" w:rsidRDefault="00F71E7F" w:rsidP="00F71E7F">
            <w:pPr>
              <w:jc w:val="left"/>
            </w:pPr>
            <w:r>
              <w:rPr>
                <w:rFonts w:hint="eastAsia"/>
              </w:rPr>
              <w:t>法定代表人：李镇西</w:t>
            </w:r>
          </w:p>
          <w:p w:rsidR="00F71E7F" w:rsidRDefault="00F71E7F" w:rsidP="00F71E7F">
            <w:pPr>
              <w:jc w:val="left"/>
            </w:pPr>
            <w:r>
              <w:rPr>
                <w:rFonts w:hint="eastAsia"/>
              </w:rPr>
              <w:t>联系人：张晶</w:t>
            </w:r>
          </w:p>
          <w:p w:rsidR="00F71E7F" w:rsidRDefault="00F71E7F" w:rsidP="00F71E7F">
            <w:pPr>
              <w:jc w:val="left"/>
            </w:pPr>
            <w:r>
              <w:rPr>
                <w:rFonts w:hint="eastAsia"/>
              </w:rPr>
              <w:t>电话：</w:t>
            </w:r>
            <w:r>
              <w:rPr>
                <w:rFonts w:hint="eastAsia"/>
              </w:rPr>
              <w:t>0472-5189165</w:t>
            </w:r>
          </w:p>
          <w:p w:rsidR="00F71E7F" w:rsidRDefault="00F71E7F" w:rsidP="00F71E7F">
            <w:pPr>
              <w:jc w:val="left"/>
            </w:pPr>
            <w:r>
              <w:rPr>
                <w:rFonts w:hint="eastAsia"/>
              </w:rPr>
              <w:t>传真：</w:t>
            </w:r>
            <w:r>
              <w:rPr>
                <w:rFonts w:hint="eastAsia"/>
              </w:rPr>
              <w:t>010-84596546</w:t>
            </w:r>
          </w:p>
          <w:p w:rsidR="00F71E7F" w:rsidRDefault="00F71E7F" w:rsidP="00F71E7F">
            <w:pPr>
              <w:jc w:val="left"/>
            </w:pPr>
            <w:r>
              <w:rPr>
                <w:rFonts w:hint="eastAsia"/>
              </w:rPr>
              <w:t>客服电话：</w:t>
            </w:r>
            <w:r>
              <w:rPr>
                <w:rFonts w:hint="eastAsia"/>
              </w:rPr>
              <w:t>95352</w:t>
            </w:r>
          </w:p>
          <w:p w:rsidR="00F71E7F" w:rsidRDefault="00F71E7F" w:rsidP="00F71E7F">
            <w:pPr>
              <w:jc w:val="left"/>
            </w:pPr>
            <w:r>
              <w:rPr>
                <w:rFonts w:hint="eastAsia"/>
              </w:rPr>
              <w:t>网址：</w:t>
            </w:r>
            <w:r>
              <w:rPr>
                <w:rFonts w:hint="eastAsia"/>
              </w:rPr>
              <w:t>http://www.bsb.com.cn</w:t>
            </w:r>
          </w:p>
        </w:tc>
      </w:tr>
      <w:tr w:rsidR="00F71E7F" w:rsidTr="00F71E7F">
        <w:tc>
          <w:tcPr>
            <w:tcW w:w="794" w:type="dxa"/>
          </w:tcPr>
          <w:p w:rsidR="00F71E7F" w:rsidRDefault="00F71E7F" w:rsidP="00F71E7F">
            <w:pPr>
              <w:jc w:val="right"/>
            </w:pPr>
            <w:r>
              <w:t>19</w:t>
            </w:r>
          </w:p>
        </w:tc>
        <w:tc>
          <w:tcPr>
            <w:tcW w:w="2948" w:type="dxa"/>
          </w:tcPr>
          <w:p w:rsidR="00F71E7F" w:rsidRDefault="00F71E7F" w:rsidP="00F71E7F">
            <w:pPr>
              <w:jc w:val="left"/>
            </w:pPr>
            <w:r>
              <w:rPr>
                <w:rFonts w:hint="eastAsia"/>
              </w:rPr>
              <w:t>广州农村商业银行股份有限公司</w:t>
            </w:r>
          </w:p>
        </w:tc>
        <w:tc>
          <w:tcPr>
            <w:tcW w:w="4763" w:type="dxa"/>
          </w:tcPr>
          <w:p w:rsidR="00F71E7F" w:rsidRDefault="00F71E7F" w:rsidP="00F71E7F">
            <w:pPr>
              <w:jc w:val="left"/>
            </w:pPr>
            <w:r>
              <w:rPr>
                <w:rFonts w:hint="eastAsia"/>
              </w:rPr>
              <w:t>办公地址：广州市黄埔区映日路</w:t>
            </w:r>
            <w:r>
              <w:rPr>
                <w:rFonts w:hint="eastAsia"/>
              </w:rPr>
              <w:t>9</w:t>
            </w:r>
            <w:r>
              <w:rPr>
                <w:rFonts w:hint="eastAsia"/>
              </w:rPr>
              <w:t>号</w:t>
            </w:r>
          </w:p>
          <w:p w:rsidR="00F71E7F" w:rsidRDefault="00F71E7F" w:rsidP="00F71E7F">
            <w:pPr>
              <w:jc w:val="left"/>
            </w:pPr>
            <w:r>
              <w:rPr>
                <w:rFonts w:hint="eastAsia"/>
              </w:rPr>
              <w:t>法定代表人：王继康</w:t>
            </w:r>
          </w:p>
          <w:p w:rsidR="00F71E7F" w:rsidRDefault="00F71E7F" w:rsidP="00F71E7F">
            <w:pPr>
              <w:jc w:val="left"/>
            </w:pPr>
            <w:r>
              <w:rPr>
                <w:rFonts w:hint="eastAsia"/>
              </w:rPr>
              <w:t>联系人：戴一挥</w:t>
            </w:r>
          </w:p>
          <w:p w:rsidR="00F71E7F" w:rsidRDefault="00F71E7F" w:rsidP="00F71E7F">
            <w:pPr>
              <w:jc w:val="left"/>
            </w:pPr>
            <w:r>
              <w:rPr>
                <w:rFonts w:hint="eastAsia"/>
              </w:rPr>
              <w:t>电话：</w:t>
            </w:r>
            <w:r>
              <w:rPr>
                <w:rFonts w:hint="eastAsia"/>
              </w:rPr>
              <w:t>020-22389188</w:t>
            </w:r>
          </w:p>
          <w:p w:rsidR="00F71E7F" w:rsidRDefault="00F71E7F" w:rsidP="00F71E7F">
            <w:pPr>
              <w:jc w:val="left"/>
            </w:pPr>
            <w:r>
              <w:rPr>
                <w:rFonts w:hint="eastAsia"/>
              </w:rPr>
              <w:t>传真：</w:t>
            </w:r>
            <w:r>
              <w:rPr>
                <w:rFonts w:hint="eastAsia"/>
              </w:rPr>
              <w:t>020-22389031</w:t>
            </w:r>
          </w:p>
          <w:p w:rsidR="00F71E7F" w:rsidRDefault="00F71E7F" w:rsidP="00F71E7F">
            <w:pPr>
              <w:jc w:val="left"/>
            </w:pPr>
            <w:r>
              <w:rPr>
                <w:rFonts w:hint="eastAsia"/>
              </w:rPr>
              <w:t>客服电话：</w:t>
            </w:r>
            <w:r>
              <w:rPr>
                <w:rFonts w:hint="eastAsia"/>
              </w:rPr>
              <w:t>020-961111</w:t>
            </w:r>
          </w:p>
          <w:p w:rsidR="00F71E7F" w:rsidRDefault="00F71E7F" w:rsidP="00F71E7F">
            <w:pPr>
              <w:jc w:val="left"/>
            </w:pPr>
            <w:r>
              <w:rPr>
                <w:rFonts w:hint="eastAsia"/>
              </w:rPr>
              <w:t>网址：</w:t>
            </w:r>
            <w:r>
              <w:rPr>
                <w:rFonts w:hint="eastAsia"/>
              </w:rPr>
              <w:t>http://www.grcbank.com</w:t>
            </w:r>
          </w:p>
        </w:tc>
      </w:tr>
      <w:tr w:rsidR="00F71E7F" w:rsidTr="00F71E7F">
        <w:tc>
          <w:tcPr>
            <w:tcW w:w="794" w:type="dxa"/>
          </w:tcPr>
          <w:p w:rsidR="00F71E7F" w:rsidRDefault="00F71E7F" w:rsidP="00F71E7F">
            <w:pPr>
              <w:jc w:val="right"/>
            </w:pPr>
            <w:r>
              <w:t>20</w:t>
            </w:r>
          </w:p>
        </w:tc>
        <w:tc>
          <w:tcPr>
            <w:tcW w:w="2948" w:type="dxa"/>
          </w:tcPr>
          <w:p w:rsidR="00F71E7F" w:rsidRDefault="00F71E7F" w:rsidP="00F71E7F">
            <w:pPr>
              <w:jc w:val="left"/>
            </w:pPr>
            <w:r>
              <w:rPr>
                <w:rFonts w:hint="eastAsia"/>
              </w:rPr>
              <w:t>成都农村商业银行股份有限公司</w:t>
            </w:r>
          </w:p>
        </w:tc>
        <w:tc>
          <w:tcPr>
            <w:tcW w:w="4763" w:type="dxa"/>
          </w:tcPr>
          <w:p w:rsidR="00F71E7F" w:rsidRDefault="00F71E7F" w:rsidP="00F71E7F">
            <w:pPr>
              <w:jc w:val="left"/>
            </w:pPr>
            <w:r>
              <w:rPr>
                <w:rFonts w:hint="eastAsia"/>
              </w:rPr>
              <w:t>办公地址：成都市武侯区科华中路</w:t>
            </w:r>
            <w:r>
              <w:rPr>
                <w:rFonts w:hint="eastAsia"/>
              </w:rPr>
              <w:t>88</w:t>
            </w:r>
            <w:r>
              <w:rPr>
                <w:rFonts w:hint="eastAsia"/>
              </w:rPr>
              <w:t>号</w:t>
            </w:r>
          </w:p>
          <w:p w:rsidR="00F71E7F" w:rsidRDefault="00F71E7F" w:rsidP="00F71E7F">
            <w:pPr>
              <w:jc w:val="left"/>
            </w:pPr>
            <w:r>
              <w:rPr>
                <w:rFonts w:hint="eastAsia"/>
              </w:rPr>
              <w:t>法定代表人：陈萍</w:t>
            </w:r>
          </w:p>
          <w:p w:rsidR="00F71E7F" w:rsidRDefault="00F71E7F" w:rsidP="00F71E7F">
            <w:pPr>
              <w:jc w:val="left"/>
            </w:pPr>
            <w:r>
              <w:rPr>
                <w:rFonts w:hint="eastAsia"/>
              </w:rPr>
              <w:t>联系人：杨琪</w:t>
            </w:r>
          </w:p>
          <w:p w:rsidR="00F71E7F" w:rsidRDefault="00F71E7F" w:rsidP="00F71E7F">
            <w:pPr>
              <w:jc w:val="left"/>
            </w:pPr>
            <w:r>
              <w:rPr>
                <w:rFonts w:hint="eastAsia"/>
              </w:rPr>
              <w:t>电话：</w:t>
            </w:r>
            <w:r>
              <w:rPr>
                <w:rFonts w:hint="eastAsia"/>
              </w:rPr>
              <w:t>028-85315412</w:t>
            </w:r>
          </w:p>
          <w:p w:rsidR="00F71E7F" w:rsidRDefault="00F71E7F" w:rsidP="00F71E7F">
            <w:pPr>
              <w:jc w:val="left"/>
            </w:pPr>
            <w:r>
              <w:rPr>
                <w:rFonts w:hint="eastAsia"/>
              </w:rPr>
              <w:t>传真：</w:t>
            </w:r>
            <w:r>
              <w:rPr>
                <w:rFonts w:hint="eastAsia"/>
              </w:rPr>
              <w:t>028-85190961</w:t>
            </w:r>
          </w:p>
          <w:p w:rsidR="00F71E7F" w:rsidRDefault="00F71E7F" w:rsidP="00F71E7F">
            <w:pPr>
              <w:jc w:val="left"/>
            </w:pPr>
            <w:r>
              <w:rPr>
                <w:rFonts w:hint="eastAsia"/>
              </w:rPr>
              <w:t>客服电话：</w:t>
            </w:r>
            <w:r>
              <w:rPr>
                <w:rFonts w:hint="eastAsia"/>
              </w:rPr>
              <w:t>95392</w:t>
            </w:r>
          </w:p>
          <w:p w:rsidR="00F71E7F" w:rsidRDefault="00F71E7F" w:rsidP="00F71E7F">
            <w:pPr>
              <w:jc w:val="left"/>
            </w:pPr>
            <w:r>
              <w:rPr>
                <w:rFonts w:hint="eastAsia"/>
              </w:rPr>
              <w:t>网址：</w:t>
            </w:r>
            <w:r>
              <w:rPr>
                <w:rFonts w:hint="eastAsia"/>
              </w:rPr>
              <w:t>http://www.cdrcb.com</w:t>
            </w:r>
          </w:p>
        </w:tc>
      </w:tr>
      <w:tr w:rsidR="00F71E7F" w:rsidTr="00F71E7F">
        <w:tc>
          <w:tcPr>
            <w:tcW w:w="794" w:type="dxa"/>
          </w:tcPr>
          <w:p w:rsidR="00F71E7F" w:rsidRDefault="00F71E7F" w:rsidP="00F71E7F">
            <w:pPr>
              <w:jc w:val="right"/>
            </w:pPr>
            <w:r>
              <w:t>21</w:t>
            </w:r>
          </w:p>
        </w:tc>
        <w:tc>
          <w:tcPr>
            <w:tcW w:w="2948" w:type="dxa"/>
          </w:tcPr>
          <w:p w:rsidR="00F71E7F" w:rsidRDefault="00F71E7F" w:rsidP="00F71E7F">
            <w:pPr>
              <w:jc w:val="left"/>
            </w:pPr>
            <w:r>
              <w:rPr>
                <w:rFonts w:hint="eastAsia"/>
              </w:rPr>
              <w:t>苏州银行股份有限公司</w:t>
            </w:r>
          </w:p>
        </w:tc>
        <w:tc>
          <w:tcPr>
            <w:tcW w:w="4763" w:type="dxa"/>
          </w:tcPr>
          <w:p w:rsidR="00F71E7F" w:rsidRDefault="00F71E7F" w:rsidP="00F71E7F">
            <w:pPr>
              <w:jc w:val="left"/>
            </w:pPr>
            <w:r>
              <w:rPr>
                <w:rFonts w:hint="eastAsia"/>
              </w:rPr>
              <w:t>办公地址：江苏省苏州工业园区钟园路</w:t>
            </w:r>
            <w:r>
              <w:rPr>
                <w:rFonts w:hint="eastAsia"/>
              </w:rPr>
              <w:t>728</w:t>
            </w:r>
            <w:r>
              <w:rPr>
                <w:rFonts w:hint="eastAsia"/>
              </w:rPr>
              <w:t>号</w:t>
            </w:r>
          </w:p>
          <w:p w:rsidR="00F71E7F" w:rsidRDefault="00F71E7F" w:rsidP="00F71E7F">
            <w:pPr>
              <w:jc w:val="left"/>
            </w:pPr>
            <w:r>
              <w:rPr>
                <w:rFonts w:hint="eastAsia"/>
              </w:rPr>
              <w:t>法定代表人：王兰凤</w:t>
            </w:r>
          </w:p>
          <w:p w:rsidR="00F71E7F" w:rsidRDefault="00F71E7F" w:rsidP="00F71E7F">
            <w:pPr>
              <w:jc w:val="left"/>
            </w:pPr>
            <w:r>
              <w:rPr>
                <w:rFonts w:hint="eastAsia"/>
              </w:rPr>
              <w:t>联系人：熊志强</w:t>
            </w:r>
          </w:p>
          <w:p w:rsidR="00F71E7F" w:rsidRDefault="00F71E7F" w:rsidP="00F71E7F">
            <w:pPr>
              <w:jc w:val="left"/>
            </w:pPr>
            <w:r>
              <w:rPr>
                <w:rFonts w:hint="eastAsia"/>
              </w:rPr>
              <w:t>电话：</w:t>
            </w:r>
            <w:r>
              <w:rPr>
                <w:rFonts w:hint="eastAsia"/>
              </w:rPr>
              <w:t>0512-69868390</w:t>
            </w:r>
          </w:p>
          <w:p w:rsidR="00F71E7F" w:rsidRDefault="00F71E7F" w:rsidP="00F71E7F">
            <w:pPr>
              <w:jc w:val="left"/>
            </w:pPr>
            <w:r>
              <w:rPr>
                <w:rFonts w:hint="eastAsia"/>
              </w:rPr>
              <w:t>传真：</w:t>
            </w:r>
            <w:r>
              <w:rPr>
                <w:rFonts w:hint="eastAsia"/>
              </w:rPr>
              <w:t>0512-69868370</w:t>
            </w:r>
          </w:p>
          <w:p w:rsidR="00F71E7F" w:rsidRDefault="00F71E7F" w:rsidP="00F71E7F">
            <w:pPr>
              <w:jc w:val="left"/>
            </w:pPr>
            <w:r>
              <w:rPr>
                <w:rFonts w:hint="eastAsia"/>
              </w:rPr>
              <w:t>客服电话：</w:t>
            </w:r>
            <w:r>
              <w:rPr>
                <w:rFonts w:hint="eastAsia"/>
              </w:rPr>
              <w:t>0512-96067</w:t>
            </w:r>
          </w:p>
          <w:p w:rsidR="00F71E7F" w:rsidRDefault="00F71E7F" w:rsidP="00F71E7F">
            <w:pPr>
              <w:jc w:val="left"/>
            </w:pPr>
            <w:r>
              <w:rPr>
                <w:rFonts w:hint="eastAsia"/>
              </w:rPr>
              <w:t>网址：</w:t>
            </w:r>
            <w:r>
              <w:rPr>
                <w:rFonts w:hint="eastAsia"/>
              </w:rPr>
              <w:t>http://www.suzhoubank.com</w:t>
            </w:r>
          </w:p>
        </w:tc>
      </w:tr>
      <w:tr w:rsidR="00F71E7F" w:rsidTr="00F71E7F">
        <w:tc>
          <w:tcPr>
            <w:tcW w:w="794" w:type="dxa"/>
          </w:tcPr>
          <w:p w:rsidR="00F71E7F" w:rsidRDefault="00F71E7F" w:rsidP="00F71E7F">
            <w:pPr>
              <w:jc w:val="right"/>
            </w:pPr>
            <w:r>
              <w:t>22</w:t>
            </w:r>
          </w:p>
        </w:tc>
        <w:tc>
          <w:tcPr>
            <w:tcW w:w="2948" w:type="dxa"/>
          </w:tcPr>
          <w:p w:rsidR="00F71E7F" w:rsidRDefault="00F71E7F" w:rsidP="00F71E7F">
            <w:pPr>
              <w:jc w:val="left"/>
            </w:pPr>
            <w:r>
              <w:rPr>
                <w:rFonts w:hint="eastAsia"/>
              </w:rPr>
              <w:t>四川天府银行股份有限公司</w:t>
            </w:r>
          </w:p>
        </w:tc>
        <w:tc>
          <w:tcPr>
            <w:tcW w:w="4763" w:type="dxa"/>
          </w:tcPr>
          <w:p w:rsidR="00F71E7F" w:rsidRDefault="00F71E7F" w:rsidP="00F71E7F">
            <w:pPr>
              <w:jc w:val="left"/>
            </w:pPr>
            <w:r>
              <w:rPr>
                <w:rFonts w:hint="eastAsia"/>
              </w:rPr>
              <w:t>办公地址：四川省南充市顺庆区滨江中路一段</w:t>
            </w:r>
            <w:r>
              <w:rPr>
                <w:rFonts w:hint="eastAsia"/>
              </w:rPr>
              <w:t>97</w:t>
            </w:r>
            <w:r>
              <w:rPr>
                <w:rFonts w:hint="eastAsia"/>
              </w:rPr>
              <w:t>号</w:t>
            </w:r>
            <w:r>
              <w:rPr>
                <w:rFonts w:hint="eastAsia"/>
              </w:rPr>
              <w:t>26</w:t>
            </w:r>
            <w:r>
              <w:rPr>
                <w:rFonts w:hint="eastAsia"/>
              </w:rPr>
              <w:t>栋</w:t>
            </w:r>
          </w:p>
          <w:p w:rsidR="00F71E7F" w:rsidRDefault="00F71E7F" w:rsidP="00F71E7F">
            <w:pPr>
              <w:jc w:val="left"/>
            </w:pPr>
            <w:r>
              <w:rPr>
                <w:rFonts w:hint="eastAsia"/>
              </w:rPr>
              <w:t>法定代表人：邢敏</w:t>
            </w:r>
          </w:p>
          <w:p w:rsidR="00F71E7F" w:rsidRDefault="00F71E7F" w:rsidP="00F71E7F">
            <w:pPr>
              <w:jc w:val="left"/>
            </w:pPr>
            <w:r>
              <w:rPr>
                <w:rFonts w:hint="eastAsia"/>
              </w:rPr>
              <w:t>联系人：樊海波</w:t>
            </w:r>
          </w:p>
          <w:p w:rsidR="00F71E7F" w:rsidRDefault="00F71E7F" w:rsidP="00F71E7F">
            <w:pPr>
              <w:jc w:val="left"/>
            </w:pPr>
            <w:r>
              <w:rPr>
                <w:rFonts w:hint="eastAsia"/>
              </w:rPr>
              <w:t>电话：</w:t>
            </w:r>
            <w:r>
              <w:rPr>
                <w:rFonts w:hint="eastAsia"/>
              </w:rPr>
              <w:t>028-67676033</w:t>
            </w:r>
          </w:p>
          <w:p w:rsidR="00F71E7F" w:rsidRDefault="00F71E7F" w:rsidP="00F71E7F">
            <w:pPr>
              <w:jc w:val="left"/>
            </w:pPr>
            <w:r>
              <w:rPr>
                <w:rFonts w:hint="eastAsia"/>
              </w:rPr>
              <w:t>传真：</w:t>
            </w:r>
            <w:r>
              <w:rPr>
                <w:rFonts w:hint="eastAsia"/>
              </w:rPr>
              <w:t>028-67676033</w:t>
            </w:r>
          </w:p>
          <w:p w:rsidR="00F71E7F" w:rsidRDefault="00F71E7F" w:rsidP="00F71E7F">
            <w:pPr>
              <w:jc w:val="left"/>
            </w:pPr>
            <w:r>
              <w:rPr>
                <w:rFonts w:hint="eastAsia"/>
              </w:rPr>
              <w:t>网址：</w:t>
            </w:r>
            <w:r>
              <w:rPr>
                <w:rFonts w:hint="eastAsia"/>
              </w:rPr>
              <w:t>http://www.tf.cn</w:t>
            </w:r>
          </w:p>
        </w:tc>
      </w:tr>
      <w:tr w:rsidR="00F71E7F" w:rsidTr="00F71E7F">
        <w:tc>
          <w:tcPr>
            <w:tcW w:w="794" w:type="dxa"/>
          </w:tcPr>
          <w:p w:rsidR="00F71E7F" w:rsidRDefault="00F71E7F" w:rsidP="00F71E7F">
            <w:pPr>
              <w:jc w:val="right"/>
            </w:pPr>
            <w:r>
              <w:t>23</w:t>
            </w:r>
          </w:p>
        </w:tc>
        <w:tc>
          <w:tcPr>
            <w:tcW w:w="2948" w:type="dxa"/>
          </w:tcPr>
          <w:p w:rsidR="00F71E7F" w:rsidRDefault="00F71E7F" w:rsidP="00F71E7F">
            <w:pPr>
              <w:jc w:val="left"/>
            </w:pPr>
            <w:r>
              <w:rPr>
                <w:rFonts w:hint="eastAsia"/>
              </w:rPr>
              <w:t>福建海峡银行股份有限公司</w:t>
            </w:r>
          </w:p>
        </w:tc>
        <w:tc>
          <w:tcPr>
            <w:tcW w:w="4763" w:type="dxa"/>
          </w:tcPr>
          <w:p w:rsidR="00F71E7F" w:rsidRDefault="00F71E7F" w:rsidP="00F71E7F">
            <w:pPr>
              <w:jc w:val="left"/>
            </w:pPr>
            <w:r>
              <w:rPr>
                <w:rFonts w:hint="eastAsia"/>
              </w:rPr>
              <w:t>办公地址：福建省福州市台江区江滨中大道</w:t>
            </w:r>
            <w:r>
              <w:rPr>
                <w:rFonts w:hint="eastAsia"/>
              </w:rPr>
              <w:t>358</w:t>
            </w:r>
            <w:r>
              <w:rPr>
                <w:rFonts w:hint="eastAsia"/>
              </w:rPr>
              <w:t>号海峡银行大厦</w:t>
            </w:r>
          </w:p>
          <w:p w:rsidR="00F71E7F" w:rsidRDefault="00F71E7F" w:rsidP="00F71E7F">
            <w:pPr>
              <w:jc w:val="left"/>
            </w:pPr>
            <w:r>
              <w:rPr>
                <w:rFonts w:hint="eastAsia"/>
              </w:rPr>
              <w:t>法定代表人：俞敏</w:t>
            </w:r>
          </w:p>
          <w:p w:rsidR="00F71E7F" w:rsidRDefault="00F71E7F" w:rsidP="00F71E7F">
            <w:pPr>
              <w:jc w:val="left"/>
            </w:pPr>
            <w:r>
              <w:rPr>
                <w:rFonts w:hint="eastAsia"/>
              </w:rPr>
              <w:t>联系人：吴白玫</w:t>
            </w:r>
          </w:p>
          <w:p w:rsidR="00F71E7F" w:rsidRDefault="00F71E7F" w:rsidP="00F71E7F">
            <w:pPr>
              <w:jc w:val="left"/>
            </w:pPr>
            <w:r>
              <w:rPr>
                <w:rFonts w:hint="eastAsia"/>
              </w:rPr>
              <w:t>电话：</w:t>
            </w:r>
            <w:r>
              <w:rPr>
                <w:rFonts w:hint="eastAsia"/>
              </w:rPr>
              <w:t>0591-87838759</w:t>
            </w:r>
          </w:p>
          <w:p w:rsidR="00F71E7F" w:rsidRDefault="00F71E7F" w:rsidP="00F71E7F">
            <w:pPr>
              <w:jc w:val="left"/>
            </w:pPr>
            <w:r>
              <w:rPr>
                <w:rFonts w:hint="eastAsia"/>
              </w:rPr>
              <w:t>传真：</w:t>
            </w:r>
            <w:r>
              <w:rPr>
                <w:rFonts w:hint="eastAsia"/>
              </w:rPr>
              <w:t>0591-87388016</w:t>
            </w:r>
          </w:p>
          <w:p w:rsidR="00F71E7F" w:rsidRDefault="00F71E7F" w:rsidP="00F71E7F">
            <w:pPr>
              <w:jc w:val="left"/>
            </w:pPr>
            <w:r>
              <w:rPr>
                <w:rFonts w:hint="eastAsia"/>
              </w:rPr>
              <w:t>客服电话：</w:t>
            </w:r>
            <w:r>
              <w:rPr>
                <w:rFonts w:hint="eastAsia"/>
              </w:rPr>
              <w:t>4008939999</w:t>
            </w:r>
          </w:p>
          <w:p w:rsidR="00F71E7F" w:rsidRDefault="00F71E7F" w:rsidP="00F71E7F">
            <w:pPr>
              <w:jc w:val="left"/>
            </w:pPr>
            <w:r>
              <w:rPr>
                <w:rFonts w:hint="eastAsia"/>
              </w:rPr>
              <w:t>网址：</w:t>
            </w:r>
            <w:r>
              <w:rPr>
                <w:rFonts w:hint="eastAsia"/>
              </w:rPr>
              <w:t>http://www.fjhxbank.com</w:t>
            </w:r>
          </w:p>
        </w:tc>
      </w:tr>
      <w:tr w:rsidR="00F71E7F" w:rsidTr="00F71E7F">
        <w:tc>
          <w:tcPr>
            <w:tcW w:w="794" w:type="dxa"/>
          </w:tcPr>
          <w:p w:rsidR="00F71E7F" w:rsidRDefault="00F71E7F" w:rsidP="00F71E7F">
            <w:pPr>
              <w:jc w:val="right"/>
            </w:pPr>
            <w:r>
              <w:t>24</w:t>
            </w:r>
          </w:p>
        </w:tc>
        <w:tc>
          <w:tcPr>
            <w:tcW w:w="2948" w:type="dxa"/>
          </w:tcPr>
          <w:p w:rsidR="00F71E7F" w:rsidRDefault="00F71E7F" w:rsidP="00F71E7F">
            <w:pPr>
              <w:jc w:val="left"/>
            </w:pPr>
            <w:r>
              <w:rPr>
                <w:rFonts w:hint="eastAsia"/>
              </w:rPr>
              <w:t>泉州银行股份有限公司</w:t>
            </w:r>
          </w:p>
        </w:tc>
        <w:tc>
          <w:tcPr>
            <w:tcW w:w="4763" w:type="dxa"/>
          </w:tcPr>
          <w:p w:rsidR="00F71E7F" w:rsidRDefault="00F71E7F" w:rsidP="00F71E7F">
            <w:pPr>
              <w:jc w:val="left"/>
            </w:pPr>
            <w:r>
              <w:rPr>
                <w:rFonts w:hint="eastAsia"/>
              </w:rPr>
              <w:t>办公地址：泉州市丰泽区云鹿路</w:t>
            </w:r>
            <w:r>
              <w:rPr>
                <w:rFonts w:hint="eastAsia"/>
              </w:rPr>
              <w:t>3</w:t>
            </w:r>
            <w:r>
              <w:rPr>
                <w:rFonts w:hint="eastAsia"/>
              </w:rPr>
              <w:t>号</w:t>
            </w:r>
          </w:p>
          <w:p w:rsidR="00F71E7F" w:rsidRDefault="00F71E7F" w:rsidP="00F71E7F">
            <w:pPr>
              <w:jc w:val="left"/>
            </w:pPr>
            <w:r>
              <w:rPr>
                <w:rFonts w:hint="eastAsia"/>
              </w:rPr>
              <w:t>法定代表人：傅子能</w:t>
            </w:r>
          </w:p>
          <w:p w:rsidR="00F71E7F" w:rsidRDefault="00F71E7F" w:rsidP="00F71E7F">
            <w:pPr>
              <w:jc w:val="left"/>
            </w:pPr>
            <w:r>
              <w:rPr>
                <w:rFonts w:hint="eastAsia"/>
              </w:rPr>
              <w:t>联系人：董培姗、王燕玲</w:t>
            </w:r>
          </w:p>
          <w:p w:rsidR="00F71E7F" w:rsidRDefault="00F71E7F" w:rsidP="00F71E7F">
            <w:pPr>
              <w:jc w:val="left"/>
            </w:pPr>
            <w:r>
              <w:rPr>
                <w:rFonts w:hint="eastAsia"/>
              </w:rPr>
              <w:t>电话：</w:t>
            </w:r>
            <w:r>
              <w:rPr>
                <w:rFonts w:hint="eastAsia"/>
              </w:rPr>
              <w:t>0595-22551071</w:t>
            </w:r>
          </w:p>
          <w:p w:rsidR="00F71E7F" w:rsidRDefault="00F71E7F" w:rsidP="00F71E7F">
            <w:pPr>
              <w:jc w:val="left"/>
            </w:pPr>
            <w:r>
              <w:rPr>
                <w:rFonts w:hint="eastAsia"/>
              </w:rPr>
              <w:t>传真：</w:t>
            </w:r>
            <w:r>
              <w:rPr>
                <w:rFonts w:hint="eastAsia"/>
              </w:rPr>
              <w:t>0595-22578871</w:t>
            </w:r>
          </w:p>
          <w:p w:rsidR="00F71E7F" w:rsidRDefault="00F71E7F" w:rsidP="00F71E7F">
            <w:pPr>
              <w:jc w:val="left"/>
            </w:pPr>
            <w:r>
              <w:rPr>
                <w:rFonts w:hint="eastAsia"/>
              </w:rPr>
              <w:t>客服电话：</w:t>
            </w:r>
            <w:r>
              <w:rPr>
                <w:rFonts w:hint="eastAsia"/>
              </w:rPr>
              <w:t>4008896312</w:t>
            </w:r>
          </w:p>
          <w:p w:rsidR="00F71E7F" w:rsidRDefault="00F71E7F" w:rsidP="00F71E7F">
            <w:pPr>
              <w:jc w:val="left"/>
            </w:pPr>
            <w:r>
              <w:rPr>
                <w:rFonts w:hint="eastAsia"/>
              </w:rPr>
              <w:t>网址：</w:t>
            </w:r>
            <w:r>
              <w:rPr>
                <w:rFonts w:hint="eastAsia"/>
              </w:rPr>
              <w:t>http://www.qzccbank.com/</w:t>
            </w:r>
          </w:p>
        </w:tc>
      </w:tr>
      <w:tr w:rsidR="00F71E7F" w:rsidTr="00F71E7F">
        <w:tc>
          <w:tcPr>
            <w:tcW w:w="794" w:type="dxa"/>
          </w:tcPr>
          <w:p w:rsidR="00F71E7F" w:rsidRDefault="00F71E7F" w:rsidP="00F71E7F">
            <w:pPr>
              <w:jc w:val="right"/>
            </w:pPr>
            <w:r>
              <w:t>25</w:t>
            </w:r>
          </w:p>
        </w:tc>
        <w:tc>
          <w:tcPr>
            <w:tcW w:w="2948" w:type="dxa"/>
          </w:tcPr>
          <w:p w:rsidR="00F71E7F" w:rsidRDefault="00F71E7F" w:rsidP="00F71E7F">
            <w:pPr>
              <w:jc w:val="left"/>
            </w:pPr>
            <w:r>
              <w:rPr>
                <w:rFonts w:hint="eastAsia"/>
              </w:rPr>
              <w:t>江苏紫金农村商业银行股份有限公司</w:t>
            </w:r>
          </w:p>
        </w:tc>
        <w:tc>
          <w:tcPr>
            <w:tcW w:w="4763" w:type="dxa"/>
          </w:tcPr>
          <w:p w:rsidR="00F71E7F" w:rsidRDefault="00F71E7F" w:rsidP="00F71E7F">
            <w:pPr>
              <w:jc w:val="left"/>
            </w:pPr>
            <w:r>
              <w:rPr>
                <w:rFonts w:hint="eastAsia"/>
              </w:rPr>
              <w:t>办公地址：南京市建邺区江东中路</w:t>
            </w:r>
            <w:r>
              <w:rPr>
                <w:rFonts w:hint="eastAsia"/>
              </w:rPr>
              <w:t>381</w:t>
            </w:r>
            <w:r>
              <w:rPr>
                <w:rFonts w:hint="eastAsia"/>
              </w:rPr>
              <w:t>号</w:t>
            </w:r>
          </w:p>
          <w:p w:rsidR="00F71E7F" w:rsidRDefault="00F71E7F" w:rsidP="00F71E7F">
            <w:pPr>
              <w:jc w:val="left"/>
            </w:pPr>
            <w:r>
              <w:rPr>
                <w:rFonts w:hint="eastAsia"/>
              </w:rPr>
              <w:t>法定代表人：张小军</w:t>
            </w:r>
          </w:p>
          <w:p w:rsidR="00F71E7F" w:rsidRDefault="00F71E7F" w:rsidP="00F71E7F">
            <w:pPr>
              <w:jc w:val="left"/>
            </w:pPr>
            <w:r>
              <w:rPr>
                <w:rFonts w:hint="eastAsia"/>
              </w:rPr>
              <w:t>联系人：游丹</w:t>
            </w:r>
          </w:p>
          <w:p w:rsidR="00F71E7F" w:rsidRDefault="00F71E7F" w:rsidP="00F71E7F">
            <w:pPr>
              <w:jc w:val="left"/>
            </w:pPr>
            <w:r>
              <w:rPr>
                <w:rFonts w:hint="eastAsia"/>
              </w:rPr>
              <w:t>电话：</w:t>
            </w:r>
            <w:r>
              <w:rPr>
                <w:rFonts w:hint="eastAsia"/>
              </w:rPr>
              <w:t>025-88866645</w:t>
            </w:r>
          </w:p>
          <w:p w:rsidR="00F71E7F" w:rsidRDefault="00F71E7F" w:rsidP="00F71E7F">
            <w:pPr>
              <w:jc w:val="left"/>
            </w:pPr>
            <w:r>
              <w:rPr>
                <w:rFonts w:hint="eastAsia"/>
              </w:rPr>
              <w:t>传真：</w:t>
            </w:r>
            <w:r>
              <w:rPr>
                <w:rFonts w:hint="eastAsia"/>
              </w:rPr>
              <w:t>025-88866724</w:t>
            </w:r>
          </w:p>
          <w:p w:rsidR="00F71E7F" w:rsidRDefault="00F71E7F" w:rsidP="00F71E7F">
            <w:pPr>
              <w:jc w:val="left"/>
            </w:pPr>
            <w:r>
              <w:rPr>
                <w:rFonts w:hint="eastAsia"/>
              </w:rPr>
              <w:t>客服电话：</w:t>
            </w:r>
            <w:r>
              <w:rPr>
                <w:rFonts w:hint="eastAsia"/>
              </w:rPr>
              <w:t>96008</w:t>
            </w:r>
          </w:p>
          <w:p w:rsidR="00F71E7F" w:rsidRDefault="00F71E7F" w:rsidP="00F71E7F">
            <w:pPr>
              <w:jc w:val="left"/>
            </w:pPr>
            <w:r>
              <w:rPr>
                <w:rFonts w:hint="eastAsia"/>
              </w:rPr>
              <w:t>网址：</w:t>
            </w:r>
            <w:r>
              <w:rPr>
                <w:rFonts w:hint="eastAsia"/>
              </w:rPr>
              <w:t>http://www.zjrcbank.com/</w:t>
            </w:r>
          </w:p>
        </w:tc>
      </w:tr>
      <w:tr w:rsidR="00F71E7F" w:rsidTr="00F71E7F">
        <w:tc>
          <w:tcPr>
            <w:tcW w:w="794" w:type="dxa"/>
          </w:tcPr>
          <w:p w:rsidR="00F71E7F" w:rsidRDefault="00F71E7F" w:rsidP="00F71E7F">
            <w:pPr>
              <w:jc w:val="right"/>
            </w:pPr>
            <w:r>
              <w:t>26</w:t>
            </w:r>
          </w:p>
        </w:tc>
        <w:tc>
          <w:tcPr>
            <w:tcW w:w="2948" w:type="dxa"/>
          </w:tcPr>
          <w:p w:rsidR="00F71E7F" w:rsidRDefault="00F71E7F" w:rsidP="00F71E7F">
            <w:pPr>
              <w:jc w:val="left"/>
            </w:pPr>
            <w:r>
              <w:rPr>
                <w:rFonts w:hint="eastAsia"/>
              </w:rPr>
              <w:t>上海天天基金销售有限公司</w:t>
            </w:r>
          </w:p>
        </w:tc>
        <w:tc>
          <w:tcPr>
            <w:tcW w:w="4763" w:type="dxa"/>
          </w:tcPr>
          <w:p w:rsidR="00F71E7F" w:rsidRDefault="00F71E7F" w:rsidP="00F71E7F">
            <w:pPr>
              <w:jc w:val="left"/>
            </w:pPr>
            <w:r>
              <w:rPr>
                <w:rFonts w:hint="eastAsia"/>
              </w:rPr>
              <w:t>办公地址：上海市徐汇区宛平南路</w:t>
            </w:r>
            <w:r>
              <w:rPr>
                <w:rFonts w:hint="eastAsia"/>
              </w:rPr>
              <w:t>88</w:t>
            </w:r>
            <w:r>
              <w:rPr>
                <w:rFonts w:hint="eastAsia"/>
              </w:rPr>
              <w:t>号金座</w:t>
            </w:r>
          </w:p>
          <w:p w:rsidR="00F71E7F" w:rsidRDefault="00F71E7F" w:rsidP="00F71E7F">
            <w:pPr>
              <w:jc w:val="left"/>
            </w:pPr>
            <w:r>
              <w:rPr>
                <w:rFonts w:hint="eastAsia"/>
              </w:rPr>
              <w:t>法定代表人：其实</w:t>
            </w:r>
          </w:p>
          <w:p w:rsidR="00F71E7F" w:rsidRDefault="00F71E7F" w:rsidP="00F71E7F">
            <w:pPr>
              <w:jc w:val="left"/>
            </w:pPr>
            <w:r>
              <w:rPr>
                <w:rFonts w:hint="eastAsia"/>
              </w:rPr>
              <w:t>联系人：屠彦洋</w:t>
            </w:r>
          </w:p>
          <w:p w:rsidR="00F71E7F" w:rsidRDefault="00F71E7F" w:rsidP="00F71E7F">
            <w:pPr>
              <w:jc w:val="left"/>
            </w:pPr>
            <w:r>
              <w:rPr>
                <w:rFonts w:hint="eastAsia"/>
              </w:rPr>
              <w:t>电话：</w:t>
            </w:r>
            <w:r>
              <w:rPr>
                <w:rFonts w:hint="eastAsia"/>
              </w:rPr>
              <w:t>95021</w:t>
            </w:r>
          </w:p>
          <w:p w:rsidR="00F71E7F" w:rsidRDefault="00F71E7F" w:rsidP="00F71E7F">
            <w:pPr>
              <w:jc w:val="left"/>
            </w:pPr>
            <w:r>
              <w:rPr>
                <w:rFonts w:hint="eastAsia"/>
              </w:rPr>
              <w:t>传真：（</w:t>
            </w:r>
            <w:r>
              <w:rPr>
                <w:rFonts w:hint="eastAsia"/>
              </w:rPr>
              <w:t>021</w:t>
            </w:r>
            <w:r>
              <w:rPr>
                <w:rFonts w:hint="eastAsia"/>
              </w:rPr>
              <w:t>）</w:t>
            </w:r>
            <w:r>
              <w:rPr>
                <w:rFonts w:hint="eastAsia"/>
              </w:rPr>
              <w:t>64385308</w:t>
            </w:r>
          </w:p>
          <w:p w:rsidR="00F71E7F" w:rsidRDefault="00F71E7F" w:rsidP="00F71E7F">
            <w:pPr>
              <w:jc w:val="left"/>
            </w:pPr>
            <w:r>
              <w:rPr>
                <w:rFonts w:hint="eastAsia"/>
              </w:rPr>
              <w:t>客服电话：</w:t>
            </w:r>
            <w:r>
              <w:rPr>
                <w:rFonts w:hint="eastAsia"/>
              </w:rPr>
              <w:t>400-1818-188</w:t>
            </w:r>
          </w:p>
          <w:p w:rsidR="00F71E7F" w:rsidRDefault="00F71E7F" w:rsidP="00F71E7F">
            <w:pPr>
              <w:jc w:val="left"/>
            </w:pPr>
            <w:r>
              <w:rPr>
                <w:rFonts w:hint="eastAsia"/>
              </w:rPr>
              <w:t>网址：</w:t>
            </w:r>
            <w:r>
              <w:rPr>
                <w:rFonts w:hint="eastAsia"/>
              </w:rPr>
              <w:t>http://www.1234567.com.cn</w:t>
            </w:r>
          </w:p>
        </w:tc>
      </w:tr>
      <w:tr w:rsidR="00F71E7F" w:rsidTr="00F71E7F">
        <w:tc>
          <w:tcPr>
            <w:tcW w:w="794" w:type="dxa"/>
          </w:tcPr>
          <w:p w:rsidR="00F71E7F" w:rsidRDefault="00F71E7F" w:rsidP="00F71E7F">
            <w:pPr>
              <w:jc w:val="right"/>
            </w:pPr>
            <w:r>
              <w:t>27</w:t>
            </w:r>
          </w:p>
        </w:tc>
        <w:tc>
          <w:tcPr>
            <w:tcW w:w="2948" w:type="dxa"/>
          </w:tcPr>
          <w:p w:rsidR="00F71E7F" w:rsidRDefault="00F71E7F" w:rsidP="00F71E7F">
            <w:pPr>
              <w:jc w:val="left"/>
            </w:pPr>
            <w:r>
              <w:rPr>
                <w:rFonts w:hint="eastAsia"/>
              </w:rPr>
              <w:t>上海好买基金销售有限公司</w:t>
            </w:r>
          </w:p>
        </w:tc>
        <w:tc>
          <w:tcPr>
            <w:tcW w:w="4763" w:type="dxa"/>
          </w:tcPr>
          <w:p w:rsidR="00F71E7F" w:rsidRDefault="00F71E7F" w:rsidP="00F71E7F">
            <w:pPr>
              <w:jc w:val="left"/>
            </w:pPr>
            <w:r>
              <w:rPr>
                <w:rFonts w:hint="eastAsia"/>
              </w:rPr>
              <w:t>办公地址：上海市虹口区欧阳路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p>
          <w:p w:rsidR="00F71E7F" w:rsidRDefault="00F71E7F" w:rsidP="00F71E7F">
            <w:pPr>
              <w:jc w:val="left"/>
            </w:pPr>
            <w:r>
              <w:rPr>
                <w:rFonts w:hint="eastAsia"/>
              </w:rPr>
              <w:t>法定代表人：杨文斌</w:t>
            </w:r>
          </w:p>
          <w:p w:rsidR="00F71E7F" w:rsidRDefault="00F71E7F" w:rsidP="00F71E7F">
            <w:pPr>
              <w:jc w:val="left"/>
            </w:pPr>
            <w:r>
              <w:rPr>
                <w:rFonts w:hint="eastAsia"/>
              </w:rPr>
              <w:t>联系人：张茹</w:t>
            </w:r>
          </w:p>
          <w:p w:rsidR="00F71E7F" w:rsidRDefault="00F71E7F" w:rsidP="00F71E7F">
            <w:pPr>
              <w:jc w:val="left"/>
            </w:pPr>
            <w:r>
              <w:rPr>
                <w:rFonts w:hint="eastAsia"/>
              </w:rPr>
              <w:t>电话：</w:t>
            </w:r>
            <w:r>
              <w:rPr>
                <w:rFonts w:hint="eastAsia"/>
              </w:rPr>
              <w:t>021-20613999</w:t>
            </w:r>
          </w:p>
          <w:p w:rsidR="00F71E7F" w:rsidRDefault="00F71E7F" w:rsidP="00F71E7F">
            <w:pPr>
              <w:jc w:val="left"/>
            </w:pPr>
            <w:r>
              <w:rPr>
                <w:rFonts w:hint="eastAsia"/>
              </w:rPr>
              <w:t>传真：</w:t>
            </w:r>
            <w:r>
              <w:rPr>
                <w:rFonts w:hint="eastAsia"/>
              </w:rPr>
              <w:t>021-68596916</w:t>
            </w:r>
          </w:p>
          <w:p w:rsidR="00F71E7F" w:rsidRDefault="00F71E7F" w:rsidP="00F71E7F">
            <w:pPr>
              <w:jc w:val="left"/>
            </w:pPr>
            <w:r>
              <w:rPr>
                <w:rFonts w:hint="eastAsia"/>
              </w:rPr>
              <w:t>客服电话：</w:t>
            </w:r>
            <w:r>
              <w:rPr>
                <w:rFonts w:hint="eastAsia"/>
              </w:rPr>
              <w:t>4007009665</w:t>
            </w:r>
          </w:p>
          <w:p w:rsidR="00F71E7F" w:rsidRDefault="00F71E7F" w:rsidP="00F71E7F">
            <w:pPr>
              <w:jc w:val="left"/>
            </w:pPr>
            <w:r>
              <w:rPr>
                <w:rFonts w:hint="eastAsia"/>
              </w:rPr>
              <w:t>网址：</w:t>
            </w:r>
            <w:r>
              <w:rPr>
                <w:rFonts w:hint="eastAsia"/>
              </w:rPr>
              <w:t>https://www.howbuy.com/</w:t>
            </w:r>
          </w:p>
        </w:tc>
      </w:tr>
      <w:tr w:rsidR="00F71E7F" w:rsidTr="00F71E7F">
        <w:tc>
          <w:tcPr>
            <w:tcW w:w="794" w:type="dxa"/>
          </w:tcPr>
          <w:p w:rsidR="00F71E7F" w:rsidRDefault="00F71E7F" w:rsidP="00F71E7F">
            <w:pPr>
              <w:jc w:val="right"/>
            </w:pPr>
            <w:r>
              <w:t>28</w:t>
            </w:r>
          </w:p>
        </w:tc>
        <w:tc>
          <w:tcPr>
            <w:tcW w:w="2948" w:type="dxa"/>
          </w:tcPr>
          <w:p w:rsidR="00F71E7F" w:rsidRDefault="00F71E7F" w:rsidP="00F71E7F">
            <w:pPr>
              <w:jc w:val="left"/>
            </w:pPr>
            <w:r>
              <w:rPr>
                <w:rFonts w:hint="eastAsia"/>
              </w:rPr>
              <w:t>上海长量基金销售投资顾问有限公司</w:t>
            </w:r>
          </w:p>
        </w:tc>
        <w:tc>
          <w:tcPr>
            <w:tcW w:w="4763" w:type="dxa"/>
          </w:tcPr>
          <w:p w:rsidR="00F71E7F" w:rsidRDefault="00F71E7F" w:rsidP="00F71E7F">
            <w:pPr>
              <w:jc w:val="left"/>
            </w:pPr>
            <w:r>
              <w:rPr>
                <w:rFonts w:hint="eastAsia"/>
              </w:rPr>
              <w:t>办公地址：上海市浦东新区东方路</w:t>
            </w:r>
            <w:r>
              <w:rPr>
                <w:rFonts w:hint="eastAsia"/>
              </w:rPr>
              <w:t>1267</w:t>
            </w:r>
            <w:r>
              <w:rPr>
                <w:rFonts w:hint="eastAsia"/>
              </w:rPr>
              <w:t>号陆家嘴金融服务广场二期</w:t>
            </w:r>
            <w:r>
              <w:rPr>
                <w:rFonts w:hint="eastAsia"/>
              </w:rPr>
              <w:t>11</w:t>
            </w:r>
            <w:r>
              <w:rPr>
                <w:rFonts w:hint="eastAsia"/>
              </w:rPr>
              <w:t>层</w:t>
            </w:r>
          </w:p>
          <w:p w:rsidR="00F71E7F" w:rsidRDefault="00F71E7F" w:rsidP="00F71E7F">
            <w:pPr>
              <w:jc w:val="left"/>
            </w:pPr>
            <w:r>
              <w:rPr>
                <w:rFonts w:hint="eastAsia"/>
              </w:rPr>
              <w:t>法定代表人：张跃伟</w:t>
            </w:r>
          </w:p>
          <w:p w:rsidR="00F71E7F" w:rsidRDefault="00F71E7F" w:rsidP="00F71E7F">
            <w:pPr>
              <w:jc w:val="left"/>
            </w:pPr>
            <w:r>
              <w:rPr>
                <w:rFonts w:hint="eastAsia"/>
              </w:rPr>
              <w:t>联系人：单丙烨</w:t>
            </w:r>
          </w:p>
          <w:p w:rsidR="00F71E7F" w:rsidRDefault="00F71E7F" w:rsidP="00F71E7F">
            <w:pPr>
              <w:jc w:val="left"/>
            </w:pPr>
            <w:r>
              <w:rPr>
                <w:rFonts w:hint="eastAsia"/>
              </w:rPr>
              <w:t>电话：</w:t>
            </w:r>
            <w:r>
              <w:rPr>
                <w:rFonts w:hint="eastAsia"/>
              </w:rPr>
              <w:t>021-20691869</w:t>
            </w:r>
          </w:p>
          <w:p w:rsidR="00F71E7F" w:rsidRDefault="00F71E7F" w:rsidP="00F71E7F">
            <w:pPr>
              <w:jc w:val="left"/>
            </w:pPr>
            <w:r>
              <w:rPr>
                <w:rFonts w:hint="eastAsia"/>
              </w:rPr>
              <w:t>传真：</w:t>
            </w:r>
            <w:r>
              <w:rPr>
                <w:rFonts w:hint="eastAsia"/>
              </w:rPr>
              <w:t>021-20691861</w:t>
            </w:r>
          </w:p>
          <w:p w:rsidR="00F71E7F" w:rsidRDefault="00F71E7F" w:rsidP="00F71E7F">
            <w:pPr>
              <w:jc w:val="left"/>
            </w:pPr>
            <w:r>
              <w:rPr>
                <w:rFonts w:hint="eastAsia"/>
              </w:rPr>
              <w:t>客服电话：</w:t>
            </w:r>
            <w:r>
              <w:rPr>
                <w:rFonts w:hint="eastAsia"/>
              </w:rPr>
              <w:t>400-089-1289</w:t>
            </w:r>
          </w:p>
          <w:p w:rsidR="00F71E7F" w:rsidRDefault="00F71E7F" w:rsidP="00F71E7F">
            <w:pPr>
              <w:jc w:val="left"/>
            </w:pPr>
            <w:r>
              <w:rPr>
                <w:rFonts w:hint="eastAsia"/>
              </w:rPr>
              <w:t>网址：</w:t>
            </w:r>
            <w:r>
              <w:rPr>
                <w:rFonts w:hint="eastAsia"/>
              </w:rPr>
              <w:t>http://www.erichfund.com</w:t>
            </w:r>
          </w:p>
        </w:tc>
      </w:tr>
      <w:tr w:rsidR="00F71E7F" w:rsidTr="00F71E7F">
        <w:tc>
          <w:tcPr>
            <w:tcW w:w="794" w:type="dxa"/>
          </w:tcPr>
          <w:p w:rsidR="00F71E7F" w:rsidRDefault="00F71E7F" w:rsidP="00F71E7F">
            <w:pPr>
              <w:jc w:val="right"/>
            </w:pPr>
            <w:r>
              <w:t>29</w:t>
            </w:r>
          </w:p>
        </w:tc>
        <w:tc>
          <w:tcPr>
            <w:tcW w:w="2948" w:type="dxa"/>
          </w:tcPr>
          <w:p w:rsidR="00F71E7F" w:rsidRDefault="00F71E7F" w:rsidP="00F71E7F">
            <w:pPr>
              <w:jc w:val="left"/>
            </w:pPr>
            <w:r>
              <w:rPr>
                <w:rFonts w:hint="eastAsia"/>
              </w:rPr>
              <w:t>浙江同花顺基金销售有限公司</w:t>
            </w:r>
          </w:p>
        </w:tc>
        <w:tc>
          <w:tcPr>
            <w:tcW w:w="4763" w:type="dxa"/>
          </w:tcPr>
          <w:p w:rsidR="00F71E7F" w:rsidRDefault="00F71E7F" w:rsidP="00F71E7F">
            <w:pPr>
              <w:jc w:val="left"/>
            </w:pPr>
            <w:r>
              <w:rPr>
                <w:rFonts w:hint="eastAsia"/>
              </w:rPr>
              <w:t>办公地址：浙江省杭州市余杭区同顺街</w:t>
            </w:r>
            <w:r>
              <w:rPr>
                <w:rFonts w:hint="eastAsia"/>
              </w:rPr>
              <w:t>18</w:t>
            </w:r>
            <w:r>
              <w:rPr>
                <w:rFonts w:hint="eastAsia"/>
              </w:rPr>
              <w:t>号同花顺大厦</w:t>
            </w:r>
          </w:p>
          <w:p w:rsidR="00F71E7F" w:rsidRDefault="00F71E7F" w:rsidP="00F71E7F">
            <w:pPr>
              <w:jc w:val="left"/>
            </w:pPr>
            <w:r>
              <w:rPr>
                <w:rFonts w:hint="eastAsia"/>
              </w:rPr>
              <w:t>法定代表人：吴强</w:t>
            </w:r>
          </w:p>
          <w:p w:rsidR="00F71E7F" w:rsidRDefault="00F71E7F" w:rsidP="00F71E7F">
            <w:pPr>
              <w:jc w:val="left"/>
            </w:pPr>
            <w:r>
              <w:rPr>
                <w:rFonts w:hint="eastAsia"/>
              </w:rPr>
              <w:t>联系人：林海明</w:t>
            </w:r>
          </w:p>
          <w:p w:rsidR="00F71E7F" w:rsidRDefault="00F71E7F" w:rsidP="00F71E7F">
            <w:pPr>
              <w:jc w:val="left"/>
            </w:pPr>
            <w:r>
              <w:rPr>
                <w:rFonts w:hint="eastAsia"/>
              </w:rPr>
              <w:t>传真：</w:t>
            </w:r>
            <w:r>
              <w:rPr>
                <w:rFonts w:hint="eastAsia"/>
              </w:rPr>
              <w:t>0571-86800423</w:t>
            </w:r>
          </w:p>
          <w:p w:rsidR="00F71E7F" w:rsidRDefault="00F71E7F" w:rsidP="00F71E7F">
            <w:pPr>
              <w:jc w:val="left"/>
            </w:pPr>
            <w:r>
              <w:rPr>
                <w:rFonts w:hint="eastAsia"/>
              </w:rPr>
              <w:t>客服电话：</w:t>
            </w:r>
            <w:r>
              <w:rPr>
                <w:rFonts w:hint="eastAsia"/>
              </w:rPr>
              <w:t>4008-773-772</w:t>
            </w:r>
          </w:p>
          <w:p w:rsidR="00F71E7F" w:rsidRDefault="00F71E7F" w:rsidP="00F71E7F">
            <w:pPr>
              <w:jc w:val="left"/>
            </w:pPr>
            <w:r>
              <w:rPr>
                <w:rFonts w:hint="eastAsia"/>
              </w:rPr>
              <w:t>网址：</w:t>
            </w:r>
            <w:r>
              <w:rPr>
                <w:rFonts w:hint="eastAsia"/>
              </w:rPr>
              <w:t>http://www.5ifund.com</w:t>
            </w:r>
          </w:p>
        </w:tc>
      </w:tr>
      <w:tr w:rsidR="00F71E7F" w:rsidTr="00F71E7F">
        <w:tc>
          <w:tcPr>
            <w:tcW w:w="794" w:type="dxa"/>
          </w:tcPr>
          <w:p w:rsidR="00F71E7F" w:rsidRDefault="00F71E7F" w:rsidP="00F71E7F">
            <w:pPr>
              <w:jc w:val="right"/>
            </w:pPr>
            <w:r>
              <w:t>30</w:t>
            </w:r>
          </w:p>
        </w:tc>
        <w:tc>
          <w:tcPr>
            <w:tcW w:w="2948" w:type="dxa"/>
          </w:tcPr>
          <w:p w:rsidR="00F71E7F" w:rsidRDefault="00F71E7F" w:rsidP="00F71E7F">
            <w:pPr>
              <w:jc w:val="left"/>
            </w:pPr>
            <w:r>
              <w:rPr>
                <w:rFonts w:hint="eastAsia"/>
              </w:rPr>
              <w:t>上海利得基金销售有限公司</w:t>
            </w:r>
          </w:p>
        </w:tc>
        <w:tc>
          <w:tcPr>
            <w:tcW w:w="4763" w:type="dxa"/>
          </w:tcPr>
          <w:p w:rsidR="00F71E7F" w:rsidRDefault="00F71E7F" w:rsidP="00F71E7F">
            <w:pPr>
              <w:jc w:val="left"/>
            </w:pPr>
            <w:r>
              <w:rPr>
                <w:rFonts w:hint="eastAsia"/>
              </w:rPr>
              <w:t>办公地址：上海宝山区蕴川路</w:t>
            </w:r>
            <w:r>
              <w:rPr>
                <w:rFonts w:hint="eastAsia"/>
              </w:rPr>
              <w:t>5475</w:t>
            </w:r>
            <w:r>
              <w:rPr>
                <w:rFonts w:hint="eastAsia"/>
              </w:rPr>
              <w:t>号</w:t>
            </w:r>
            <w:r>
              <w:rPr>
                <w:rFonts w:hint="eastAsia"/>
              </w:rPr>
              <w:t>1033</w:t>
            </w:r>
            <w:r>
              <w:rPr>
                <w:rFonts w:hint="eastAsia"/>
              </w:rPr>
              <w:t>室</w:t>
            </w:r>
          </w:p>
          <w:p w:rsidR="00F71E7F" w:rsidRDefault="00F71E7F" w:rsidP="00F71E7F">
            <w:pPr>
              <w:jc w:val="left"/>
            </w:pPr>
            <w:r>
              <w:rPr>
                <w:rFonts w:hint="eastAsia"/>
              </w:rPr>
              <w:t>法定代表人：李兴春</w:t>
            </w:r>
          </w:p>
          <w:p w:rsidR="00F71E7F" w:rsidRDefault="00F71E7F" w:rsidP="00F71E7F">
            <w:pPr>
              <w:jc w:val="left"/>
            </w:pPr>
            <w:r>
              <w:rPr>
                <w:rFonts w:hint="eastAsia"/>
              </w:rPr>
              <w:t>联系人：曹怡晨</w:t>
            </w:r>
          </w:p>
          <w:p w:rsidR="00F71E7F" w:rsidRDefault="00F71E7F" w:rsidP="00F71E7F">
            <w:pPr>
              <w:jc w:val="left"/>
            </w:pPr>
            <w:r>
              <w:rPr>
                <w:rFonts w:hint="eastAsia"/>
              </w:rPr>
              <w:t>电话：</w:t>
            </w:r>
            <w:r>
              <w:rPr>
                <w:rFonts w:hint="eastAsia"/>
              </w:rPr>
              <w:t>021-50583533</w:t>
            </w:r>
          </w:p>
          <w:p w:rsidR="00F71E7F" w:rsidRDefault="00F71E7F" w:rsidP="00F71E7F">
            <w:pPr>
              <w:jc w:val="left"/>
            </w:pPr>
            <w:r>
              <w:rPr>
                <w:rFonts w:hint="eastAsia"/>
              </w:rPr>
              <w:t>传真：</w:t>
            </w:r>
            <w:r>
              <w:rPr>
                <w:rFonts w:hint="eastAsia"/>
              </w:rPr>
              <w:t>021-50583633</w:t>
            </w:r>
          </w:p>
          <w:p w:rsidR="00F71E7F" w:rsidRDefault="00F71E7F" w:rsidP="00F71E7F">
            <w:pPr>
              <w:jc w:val="left"/>
            </w:pPr>
            <w:r>
              <w:rPr>
                <w:rFonts w:hint="eastAsia"/>
              </w:rPr>
              <w:t>客服电话：</w:t>
            </w:r>
            <w:r>
              <w:rPr>
                <w:rFonts w:hint="eastAsia"/>
              </w:rPr>
              <w:t>400-921-7755</w:t>
            </w:r>
          </w:p>
          <w:p w:rsidR="00F71E7F" w:rsidRDefault="00F71E7F" w:rsidP="00F71E7F">
            <w:pPr>
              <w:jc w:val="left"/>
            </w:pPr>
            <w:r>
              <w:rPr>
                <w:rFonts w:hint="eastAsia"/>
              </w:rPr>
              <w:t>网址：</w:t>
            </w:r>
            <w:r>
              <w:rPr>
                <w:rFonts w:hint="eastAsia"/>
              </w:rPr>
              <w:t>http://www.leadfund.com.cn</w:t>
            </w:r>
          </w:p>
        </w:tc>
      </w:tr>
      <w:tr w:rsidR="00F71E7F" w:rsidTr="00F71E7F">
        <w:tc>
          <w:tcPr>
            <w:tcW w:w="794" w:type="dxa"/>
          </w:tcPr>
          <w:p w:rsidR="00F71E7F" w:rsidRDefault="00F71E7F" w:rsidP="00F71E7F">
            <w:pPr>
              <w:jc w:val="right"/>
            </w:pPr>
            <w:r>
              <w:t>31</w:t>
            </w:r>
          </w:p>
        </w:tc>
        <w:tc>
          <w:tcPr>
            <w:tcW w:w="2948" w:type="dxa"/>
          </w:tcPr>
          <w:p w:rsidR="00F71E7F" w:rsidRDefault="00F71E7F" w:rsidP="00F71E7F">
            <w:pPr>
              <w:jc w:val="left"/>
            </w:pPr>
            <w:r>
              <w:rPr>
                <w:rFonts w:hint="eastAsia"/>
              </w:rPr>
              <w:t>嘉实财富管理有限公司</w:t>
            </w:r>
          </w:p>
        </w:tc>
        <w:tc>
          <w:tcPr>
            <w:tcW w:w="4763" w:type="dxa"/>
          </w:tcPr>
          <w:p w:rsidR="00F71E7F" w:rsidRDefault="00F71E7F" w:rsidP="00F71E7F">
            <w:pPr>
              <w:jc w:val="left"/>
            </w:pPr>
            <w:r>
              <w:rPr>
                <w:rFonts w:hint="eastAsia"/>
              </w:rPr>
              <w:t>办公地址：北京市朝阳区建国路</w:t>
            </w:r>
            <w:r>
              <w:rPr>
                <w:rFonts w:hint="eastAsia"/>
              </w:rPr>
              <w:t>91</w:t>
            </w:r>
            <w:r>
              <w:rPr>
                <w:rFonts w:hint="eastAsia"/>
              </w:rPr>
              <w:t>号金地中心</w:t>
            </w:r>
            <w:r>
              <w:rPr>
                <w:rFonts w:hint="eastAsia"/>
              </w:rPr>
              <w:t>A</w:t>
            </w:r>
            <w:r>
              <w:rPr>
                <w:rFonts w:hint="eastAsia"/>
              </w:rPr>
              <w:t>座</w:t>
            </w:r>
            <w:r>
              <w:rPr>
                <w:rFonts w:hint="eastAsia"/>
              </w:rPr>
              <w:t>5-6</w:t>
            </w:r>
            <w:r>
              <w:rPr>
                <w:rFonts w:hint="eastAsia"/>
              </w:rPr>
              <w:t>层</w:t>
            </w:r>
          </w:p>
          <w:p w:rsidR="00F71E7F" w:rsidRDefault="00F71E7F" w:rsidP="00F71E7F">
            <w:pPr>
              <w:jc w:val="left"/>
            </w:pPr>
            <w:r>
              <w:rPr>
                <w:rFonts w:hint="eastAsia"/>
              </w:rPr>
              <w:t>法定代表人：赵学军</w:t>
            </w:r>
          </w:p>
          <w:p w:rsidR="00F71E7F" w:rsidRDefault="00F71E7F" w:rsidP="00F71E7F">
            <w:pPr>
              <w:jc w:val="left"/>
            </w:pPr>
            <w:r>
              <w:rPr>
                <w:rFonts w:hint="eastAsia"/>
              </w:rPr>
              <w:t>联系人：景琪</w:t>
            </w:r>
          </w:p>
          <w:p w:rsidR="00F71E7F" w:rsidRDefault="00F71E7F" w:rsidP="00F71E7F">
            <w:pPr>
              <w:jc w:val="left"/>
            </w:pPr>
            <w:r>
              <w:rPr>
                <w:rFonts w:hint="eastAsia"/>
              </w:rPr>
              <w:t>电话：</w:t>
            </w:r>
            <w:r>
              <w:rPr>
                <w:rFonts w:hint="eastAsia"/>
              </w:rPr>
              <w:t>021-20289890</w:t>
            </w:r>
          </w:p>
          <w:p w:rsidR="00F71E7F" w:rsidRDefault="00F71E7F" w:rsidP="00F71E7F">
            <w:pPr>
              <w:jc w:val="left"/>
            </w:pPr>
            <w:r>
              <w:rPr>
                <w:rFonts w:hint="eastAsia"/>
              </w:rPr>
              <w:t>传真：</w:t>
            </w:r>
            <w:r>
              <w:rPr>
                <w:rFonts w:hint="eastAsia"/>
              </w:rPr>
              <w:t>021-20280110</w:t>
            </w:r>
          </w:p>
          <w:p w:rsidR="00F71E7F" w:rsidRDefault="00F71E7F" w:rsidP="00F71E7F">
            <w:pPr>
              <w:jc w:val="left"/>
            </w:pPr>
            <w:r>
              <w:rPr>
                <w:rFonts w:hint="eastAsia"/>
              </w:rPr>
              <w:t>客服电话：</w:t>
            </w:r>
            <w:r>
              <w:rPr>
                <w:rFonts w:hint="eastAsia"/>
              </w:rPr>
              <w:t>400-021-8850</w:t>
            </w:r>
          </w:p>
          <w:p w:rsidR="00F71E7F" w:rsidRDefault="00F71E7F" w:rsidP="00F71E7F">
            <w:pPr>
              <w:jc w:val="left"/>
            </w:pPr>
            <w:r>
              <w:rPr>
                <w:rFonts w:hint="eastAsia"/>
              </w:rPr>
              <w:t>网址：</w:t>
            </w:r>
            <w:r>
              <w:rPr>
                <w:rFonts w:hint="eastAsia"/>
              </w:rPr>
              <w:t>http://www.harvestwm.cn</w:t>
            </w:r>
          </w:p>
        </w:tc>
      </w:tr>
      <w:tr w:rsidR="00F71E7F" w:rsidTr="00F71E7F">
        <w:tc>
          <w:tcPr>
            <w:tcW w:w="794" w:type="dxa"/>
          </w:tcPr>
          <w:p w:rsidR="00F71E7F" w:rsidRDefault="00F71E7F" w:rsidP="00F71E7F">
            <w:pPr>
              <w:jc w:val="right"/>
            </w:pPr>
            <w:r>
              <w:t>32</w:t>
            </w:r>
          </w:p>
        </w:tc>
        <w:tc>
          <w:tcPr>
            <w:tcW w:w="2948" w:type="dxa"/>
          </w:tcPr>
          <w:p w:rsidR="00F71E7F" w:rsidRDefault="00F71E7F" w:rsidP="00F71E7F">
            <w:pPr>
              <w:jc w:val="left"/>
            </w:pPr>
            <w:r>
              <w:rPr>
                <w:rFonts w:hint="eastAsia"/>
              </w:rPr>
              <w:t>南京苏宁基金销售有限公司</w:t>
            </w:r>
          </w:p>
        </w:tc>
        <w:tc>
          <w:tcPr>
            <w:tcW w:w="4763" w:type="dxa"/>
          </w:tcPr>
          <w:p w:rsidR="00F71E7F" w:rsidRDefault="00F71E7F" w:rsidP="00F71E7F">
            <w:pPr>
              <w:jc w:val="left"/>
            </w:pPr>
            <w:r>
              <w:rPr>
                <w:rFonts w:hint="eastAsia"/>
              </w:rPr>
              <w:t>办公地址：南京市玄武区苏宁大道</w:t>
            </w:r>
            <w:r>
              <w:rPr>
                <w:rFonts w:hint="eastAsia"/>
              </w:rPr>
              <w:t>1-5</w:t>
            </w:r>
            <w:r>
              <w:rPr>
                <w:rFonts w:hint="eastAsia"/>
              </w:rPr>
              <w:t>号</w:t>
            </w:r>
          </w:p>
          <w:p w:rsidR="00F71E7F" w:rsidRDefault="00F71E7F" w:rsidP="00F71E7F">
            <w:pPr>
              <w:jc w:val="left"/>
            </w:pPr>
            <w:r>
              <w:rPr>
                <w:rFonts w:hint="eastAsia"/>
              </w:rPr>
              <w:t>法定代表人：刘汉青</w:t>
            </w:r>
          </w:p>
          <w:p w:rsidR="00F71E7F" w:rsidRDefault="00F71E7F" w:rsidP="00F71E7F">
            <w:pPr>
              <w:jc w:val="left"/>
            </w:pPr>
            <w:r>
              <w:rPr>
                <w:rFonts w:hint="eastAsia"/>
              </w:rPr>
              <w:t>联系人：喻明明</w:t>
            </w:r>
          </w:p>
          <w:p w:rsidR="00F71E7F" w:rsidRDefault="00F71E7F" w:rsidP="00F71E7F">
            <w:pPr>
              <w:jc w:val="left"/>
            </w:pPr>
            <w:r>
              <w:rPr>
                <w:rFonts w:hint="eastAsia"/>
              </w:rPr>
              <w:t>电话：</w:t>
            </w:r>
            <w:r>
              <w:rPr>
                <w:rFonts w:hint="eastAsia"/>
              </w:rPr>
              <w:t>025-66996699-884131</w:t>
            </w:r>
          </w:p>
          <w:p w:rsidR="00F71E7F" w:rsidRDefault="00F71E7F" w:rsidP="00F71E7F">
            <w:pPr>
              <w:jc w:val="left"/>
            </w:pPr>
            <w:r>
              <w:rPr>
                <w:rFonts w:hint="eastAsia"/>
              </w:rPr>
              <w:t>传真：</w:t>
            </w:r>
            <w:r>
              <w:rPr>
                <w:rFonts w:hint="eastAsia"/>
              </w:rPr>
              <w:t>025-66008800-884131</w:t>
            </w:r>
          </w:p>
          <w:p w:rsidR="00F71E7F" w:rsidRDefault="00F71E7F" w:rsidP="00F71E7F">
            <w:pPr>
              <w:jc w:val="left"/>
            </w:pPr>
            <w:r>
              <w:rPr>
                <w:rFonts w:hint="eastAsia"/>
              </w:rPr>
              <w:t>客服电话：</w:t>
            </w:r>
            <w:r>
              <w:rPr>
                <w:rFonts w:hint="eastAsia"/>
              </w:rPr>
              <w:t>95177</w:t>
            </w:r>
          </w:p>
          <w:p w:rsidR="00F71E7F" w:rsidRDefault="00F71E7F" w:rsidP="00F71E7F">
            <w:pPr>
              <w:jc w:val="left"/>
            </w:pPr>
            <w:r>
              <w:rPr>
                <w:rFonts w:hint="eastAsia"/>
              </w:rPr>
              <w:t>网址：</w:t>
            </w:r>
            <w:r>
              <w:rPr>
                <w:rFonts w:hint="eastAsia"/>
              </w:rPr>
              <w:t>http://www.snjijin.com/</w:t>
            </w:r>
          </w:p>
        </w:tc>
      </w:tr>
      <w:tr w:rsidR="00F71E7F" w:rsidTr="00F71E7F">
        <w:tc>
          <w:tcPr>
            <w:tcW w:w="794" w:type="dxa"/>
          </w:tcPr>
          <w:p w:rsidR="00F71E7F" w:rsidRDefault="00F71E7F" w:rsidP="00F71E7F">
            <w:pPr>
              <w:jc w:val="right"/>
            </w:pPr>
            <w:r>
              <w:t>33</w:t>
            </w:r>
          </w:p>
        </w:tc>
        <w:tc>
          <w:tcPr>
            <w:tcW w:w="2948" w:type="dxa"/>
          </w:tcPr>
          <w:p w:rsidR="00F71E7F" w:rsidRDefault="00F71E7F" w:rsidP="00F71E7F">
            <w:pPr>
              <w:jc w:val="left"/>
            </w:pPr>
            <w:r>
              <w:rPr>
                <w:rFonts w:hint="eastAsia"/>
              </w:rPr>
              <w:t>北京植信基金销售有限公司</w:t>
            </w:r>
          </w:p>
        </w:tc>
        <w:tc>
          <w:tcPr>
            <w:tcW w:w="4763" w:type="dxa"/>
          </w:tcPr>
          <w:p w:rsidR="00F71E7F" w:rsidRDefault="00F71E7F" w:rsidP="00F71E7F">
            <w:pPr>
              <w:jc w:val="left"/>
            </w:pPr>
            <w:r>
              <w:rPr>
                <w:rFonts w:hint="eastAsia"/>
              </w:rPr>
              <w:t>办公地址：北京市密云县兴盛南路</w:t>
            </w:r>
            <w:r>
              <w:rPr>
                <w:rFonts w:hint="eastAsia"/>
              </w:rPr>
              <w:t>8</w:t>
            </w:r>
            <w:r>
              <w:rPr>
                <w:rFonts w:hint="eastAsia"/>
              </w:rPr>
              <w:t>号院</w:t>
            </w:r>
            <w:r>
              <w:rPr>
                <w:rFonts w:hint="eastAsia"/>
              </w:rPr>
              <w:t>2</w:t>
            </w:r>
            <w:r>
              <w:rPr>
                <w:rFonts w:hint="eastAsia"/>
              </w:rPr>
              <w:t>号楼</w:t>
            </w:r>
            <w:r>
              <w:rPr>
                <w:rFonts w:hint="eastAsia"/>
              </w:rPr>
              <w:t>106</w:t>
            </w:r>
            <w:r>
              <w:rPr>
                <w:rFonts w:hint="eastAsia"/>
              </w:rPr>
              <w:t>室</w:t>
            </w:r>
            <w:r>
              <w:rPr>
                <w:rFonts w:hint="eastAsia"/>
              </w:rPr>
              <w:t>-67</w:t>
            </w:r>
          </w:p>
          <w:p w:rsidR="00F71E7F" w:rsidRDefault="00F71E7F" w:rsidP="00F71E7F">
            <w:pPr>
              <w:jc w:val="left"/>
            </w:pPr>
            <w:r>
              <w:rPr>
                <w:rFonts w:hint="eastAsia"/>
              </w:rPr>
              <w:t>法定代表人：于龙</w:t>
            </w:r>
          </w:p>
          <w:p w:rsidR="00F71E7F" w:rsidRDefault="00F71E7F" w:rsidP="00F71E7F">
            <w:pPr>
              <w:jc w:val="left"/>
            </w:pPr>
            <w:r>
              <w:rPr>
                <w:rFonts w:hint="eastAsia"/>
              </w:rPr>
              <w:t>联系人：吴鹏</w:t>
            </w:r>
          </w:p>
          <w:p w:rsidR="00F71E7F" w:rsidRDefault="00F71E7F" w:rsidP="00F71E7F">
            <w:pPr>
              <w:jc w:val="left"/>
            </w:pPr>
            <w:r>
              <w:rPr>
                <w:rFonts w:hint="eastAsia"/>
              </w:rPr>
              <w:t>电话：</w:t>
            </w:r>
            <w:r>
              <w:rPr>
                <w:rFonts w:hint="eastAsia"/>
              </w:rPr>
              <w:t>010-56075718</w:t>
            </w:r>
          </w:p>
          <w:p w:rsidR="00F71E7F" w:rsidRDefault="00F71E7F" w:rsidP="00F71E7F">
            <w:pPr>
              <w:jc w:val="left"/>
            </w:pPr>
            <w:r>
              <w:rPr>
                <w:rFonts w:hint="eastAsia"/>
              </w:rPr>
              <w:t>传真：</w:t>
            </w:r>
            <w:r>
              <w:rPr>
                <w:rFonts w:hint="eastAsia"/>
              </w:rPr>
              <w:t>010-67767615</w:t>
            </w:r>
          </w:p>
          <w:p w:rsidR="00F71E7F" w:rsidRDefault="00F71E7F" w:rsidP="00F71E7F">
            <w:pPr>
              <w:jc w:val="left"/>
            </w:pPr>
            <w:r>
              <w:rPr>
                <w:rFonts w:hint="eastAsia"/>
              </w:rPr>
              <w:t>客服电话：</w:t>
            </w:r>
            <w:r>
              <w:rPr>
                <w:rFonts w:hint="eastAsia"/>
              </w:rPr>
              <w:t>400-680-2123</w:t>
            </w:r>
          </w:p>
          <w:p w:rsidR="00F71E7F" w:rsidRDefault="00F71E7F" w:rsidP="00F71E7F">
            <w:pPr>
              <w:jc w:val="left"/>
            </w:pPr>
            <w:r>
              <w:rPr>
                <w:rFonts w:hint="eastAsia"/>
              </w:rPr>
              <w:t>网址：</w:t>
            </w:r>
            <w:r>
              <w:rPr>
                <w:rFonts w:hint="eastAsia"/>
              </w:rPr>
              <w:t>http://www.zhixin-inv.com</w:t>
            </w:r>
          </w:p>
        </w:tc>
      </w:tr>
      <w:tr w:rsidR="00F71E7F" w:rsidTr="00F71E7F">
        <w:tc>
          <w:tcPr>
            <w:tcW w:w="794" w:type="dxa"/>
          </w:tcPr>
          <w:p w:rsidR="00F71E7F" w:rsidRDefault="00F71E7F" w:rsidP="00F71E7F">
            <w:pPr>
              <w:jc w:val="right"/>
            </w:pPr>
            <w:r>
              <w:t>34</w:t>
            </w:r>
          </w:p>
        </w:tc>
        <w:tc>
          <w:tcPr>
            <w:tcW w:w="2948" w:type="dxa"/>
          </w:tcPr>
          <w:p w:rsidR="00F71E7F" w:rsidRDefault="00F71E7F" w:rsidP="00F71E7F">
            <w:pPr>
              <w:jc w:val="left"/>
            </w:pPr>
            <w:r>
              <w:rPr>
                <w:rFonts w:hint="eastAsia"/>
              </w:rPr>
              <w:t>上海大智慧基金销售有限公司</w:t>
            </w:r>
          </w:p>
        </w:tc>
        <w:tc>
          <w:tcPr>
            <w:tcW w:w="4763" w:type="dxa"/>
          </w:tcPr>
          <w:p w:rsidR="00F71E7F" w:rsidRDefault="00F71E7F" w:rsidP="00F71E7F">
            <w:pPr>
              <w:jc w:val="left"/>
            </w:pPr>
            <w:r>
              <w:rPr>
                <w:rFonts w:hint="eastAsia"/>
              </w:rPr>
              <w:t>办公地址：中国（上海）自由贸易试验区杨高南路</w:t>
            </w:r>
            <w:r>
              <w:rPr>
                <w:rFonts w:hint="eastAsia"/>
              </w:rPr>
              <w:t>428</w:t>
            </w:r>
            <w:r>
              <w:rPr>
                <w:rFonts w:hint="eastAsia"/>
              </w:rPr>
              <w:t>号</w:t>
            </w:r>
            <w:r>
              <w:rPr>
                <w:rFonts w:hint="eastAsia"/>
              </w:rPr>
              <w:t>1</w:t>
            </w:r>
            <w:r>
              <w:rPr>
                <w:rFonts w:hint="eastAsia"/>
              </w:rPr>
              <w:t>号楼</w:t>
            </w:r>
            <w:r>
              <w:rPr>
                <w:rFonts w:hint="eastAsia"/>
              </w:rPr>
              <w:t>1102</w:t>
            </w:r>
            <w:r>
              <w:rPr>
                <w:rFonts w:hint="eastAsia"/>
              </w:rPr>
              <w:t>单元</w:t>
            </w:r>
          </w:p>
          <w:p w:rsidR="00F71E7F" w:rsidRDefault="00F71E7F" w:rsidP="00F71E7F">
            <w:pPr>
              <w:jc w:val="left"/>
            </w:pPr>
            <w:r>
              <w:rPr>
                <w:rFonts w:hint="eastAsia"/>
              </w:rPr>
              <w:t>法定代表人：申健</w:t>
            </w:r>
          </w:p>
          <w:p w:rsidR="00F71E7F" w:rsidRDefault="00F71E7F" w:rsidP="00F71E7F">
            <w:pPr>
              <w:jc w:val="left"/>
            </w:pPr>
            <w:r>
              <w:rPr>
                <w:rFonts w:hint="eastAsia"/>
              </w:rPr>
              <w:t>联系人：宋楠</w:t>
            </w:r>
          </w:p>
          <w:p w:rsidR="00F71E7F" w:rsidRDefault="00F71E7F" w:rsidP="00F71E7F">
            <w:pPr>
              <w:jc w:val="left"/>
            </w:pPr>
            <w:r>
              <w:rPr>
                <w:rFonts w:hint="eastAsia"/>
              </w:rPr>
              <w:t>电话：</w:t>
            </w:r>
            <w:r>
              <w:rPr>
                <w:rFonts w:hint="eastAsia"/>
              </w:rPr>
              <w:t>021-20219988-37492</w:t>
            </w:r>
          </w:p>
          <w:p w:rsidR="00F71E7F" w:rsidRDefault="00F71E7F" w:rsidP="00F71E7F">
            <w:pPr>
              <w:jc w:val="left"/>
            </w:pPr>
            <w:r>
              <w:rPr>
                <w:rFonts w:hint="eastAsia"/>
              </w:rPr>
              <w:t>传真：</w:t>
            </w:r>
            <w:r>
              <w:rPr>
                <w:rFonts w:hint="eastAsia"/>
              </w:rPr>
              <w:t>021-20219923</w:t>
            </w:r>
          </w:p>
          <w:p w:rsidR="00F71E7F" w:rsidRDefault="00F71E7F" w:rsidP="00F71E7F">
            <w:pPr>
              <w:jc w:val="left"/>
            </w:pPr>
            <w:r>
              <w:rPr>
                <w:rFonts w:hint="eastAsia"/>
              </w:rPr>
              <w:t>客服电话：</w:t>
            </w:r>
            <w:r>
              <w:rPr>
                <w:rFonts w:hint="eastAsia"/>
              </w:rPr>
              <w:t>021-20292031</w:t>
            </w:r>
          </w:p>
          <w:p w:rsidR="00F71E7F" w:rsidRDefault="00F71E7F" w:rsidP="00F71E7F">
            <w:pPr>
              <w:jc w:val="left"/>
            </w:pPr>
            <w:r>
              <w:rPr>
                <w:rFonts w:hint="eastAsia"/>
              </w:rPr>
              <w:t>网址：</w:t>
            </w:r>
            <w:r>
              <w:rPr>
                <w:rFonts w:hint="eastAsia"/>
              </w:rPr>
              <w:t>https://www.wg.com.cn/</w:t>
            </w:r>
          </w:p>
        </w:tc>
      </w:tr>
      <w:tr w:rsidR="00F71E7F" w:rsidTr="00F71E7F">
        <w:tc>
          <w:tcPr>
            <w:tcW w:w="794" w:type="dxa"/>
          </w:tcPr>
          <w:p w:rsidR="00F71E7F" w:rsidRDefault="00F71E7F" w:rsidP="00F71E7F">
            <w:pPr>
              <w:jc w:val="right"/>
            </w:pPr>
            <w:r>
              <w:t>35</w:t>
            </w:r>
          </w:p>
        </w:tc>
        <w:tc>
          <w:tcPr>
            <w:tcW w:w="2948" w:type="dxa"/>
          </w:tcPr>
          <w:p w:rsidR="00F71E7F" w:rsidRDefault="00F71E7F" w:rsidP="00F71E7F">
            <w:pPr>
              <w:jc w:val="left"/>
            </w:pPr>
            <w:r>
              <w:rPr>
                <w:rFonts w:hint="eastAsia"/>
              </w:rPr>
              <w:t>上海基煜基金销售有限公司</w:t>
            </w:r>
          </w:p>
        </w:tc>
        <w:tc>
          <w:tcPr>
            <w:tcW w:w="4763" w:type="dxa"/>
          </w:tcPr>
          <w:p w:rsidR="00F71E7F" w:rsidRDefault="00F71E7F" w:rsidP="00F71E7F">
            <w:pPr>
              <w:jc w:val="left"/>
            </w:pPr>
            <w:r>
              <w:rPr>
                <w:rFonts w:hint="eastAsia"/>
              </w:rPr>
              <w:t>办公地址：上海昆明路</w:t>
            </w:r>
            <w:r>
              <w:rPr>
                <w:rFonts w:hint="eastAsia"/>
              </w:rPr>
              <w:t>518</w:t>
            </w:r>
            <w:r>
              <w:rPr>
                <w:rFonts w:hint="eastAsia"/>
              </w:rPr>
              <w:t>号北美广场</w:t>
            </w:r>
            <w:r>
              <w:rPr>
                <w:rFonts w:hint="eastAsia"/>
              </w:rPr>
              <w:t>A1002</w:t>
            </w:r>
          </w:p>
          <w:p w:rsidR="00F71E7F" w:rsidRDefault="00F71E7F" w:rsidP="00F71E7F">
            <w:pPr>
              <w:jc w:val="left"/>
            </w:pPr>
            <w:r>
              <w:rPr>
                <w:rFonts w:hint="eastAsia"/>
              </w:rPr>
              <w:t>法定代表人：王翔</w:t>
            </w:r>
          </w:p>
          <w:p w:rsidR="00F71E7F" w:rsidRDefault="00F71E7F" w:rsidP="00F71E7F">
            <w:pPr>
              <w:jc w:val="left"/>
            </w:pPr>
            <w:r>
              <w:rPr>
                <w:rFonts w:hint="eastAsia"/>
              </w:rPr>
              <w:t>联系人：蓝杰</w:t>
            </w:r>
          </w:p>
          <w:p w:rsidR="00F71E7F" w:rsidRDefault="00F71E7F" w:rsidP="00F71E7F">
            <w:pPr>
              <w:jc w:val="left"/>
            </w:pPr>
            <w:r>
              <w:rPr>
                <w:rFonts w:hint="eastAsia"/>
              </w:rPr>
              <w:t>电话：</w:t>
            </w:r>
            <w:r>
              <w:rPr>
                <w:rFonts w:hint="eastAsia"/>
              </w:rPr>
              <w:t>021-65370077</w:t>
            </w:r>
          </w:p>
          <w:p w:rsidR="00F71E7F" w:rsidRDefault="00F71E7F" w:rsidP="00F71E7F">
            <w:pPr>
              <w:jc w:val="left"/>
            </w:pPr>
            <w:r>
              <w:rPr>
                <w:rFonts w:hint="eastAsia"/>
              </w:rPr>
              <w:t>传真：</w:t>
            </w:r>
            <w:r>
              <w:rPr>
                <w:rFonts w:hint="eastAsia"/>
              </w:rPr>
              <w:t>021-55085991</w:t>
            </w:r>
          </w:p>
          <w:p w:rsidR="00F71E7F" w:rsidRDefault="00F71E7F" w:rsidP="00F71E7F">
            <w:pPr>
              <w:jc w:val="left"/>
            </w:pPr>
            <w:r>
              <w:rPr>
                <w:rFonts w:hint="eastAsia"/>
              </w:rPr>
              <w:t>客服电话：</w:t>
            </w:r>
            <w:r>
              <w:rPr>
                <w:rFonts w:hint="eastAsia"/>
              </w:rPr>
              <w:t>4008-205-369</w:t>
            </w:r>
          </w:p>
          <w:p w:rsidR="00F71E7F" w:rsidRDefault="00F71E7F" w:rsidP="00F71E7F">
            <w:pPr>
              <w:jc w:val="left"/>
            </w:pPr>
            <w:r>
              <w:rPr>
                <w:rFonts w:hint="eastAsia"/>
              </w:rPr>
              <w:t>网址：</w:t>
            </w:r>
            <w:r>
              <w:rPr>
                <w:rFonts w:hint="eastAsia"/>
              </w:rPr>
              <w:t>http://www.jiyufund.com.cn</w:t>
            </w:r>
          </w:p>
        </w:tc>
      </w:tr>
      <w:tr w:rsidR="00F71E7F" w:rsidTr="00F71E7F">
        <w:tc>
          <w:tcPr>
            <w:tcW w:w="794" w:type="dxa"/>
          </w:tcPr>
          <w:p w:rsidR="00F71E7F" w:rsidRDefault="00F71E7F" w:rsidP="00F71E7F">
            <w:pPr>
              <w:jc w:val="right"/>
            </w:pPr>
            <w:r>
              <w:t>36</w:t>
            </w:r>
          </w:p>
        </w:tc>
        <w:tc>
          <w:tcPr>
            <w:tcW w:w="2948" w:type="dxa"/>
          </w:tcPr>
          <w:p w:rsidR="00F71E7F" w:rsidRDefault="00F71E7F" w:rsidP="00F71E7F">
            <w:pPr>
              <w:jc w:val="left"/>
            </w:pPr>
            <w:r>
              <w:rPr>
                <w:rFonts w:hint="eastAsia"/>
              </w:rPr>
              <w:t>上海陆金所基金销售有限公司</w:t>
            </w:r>
          </w:p>
        </w:tc>
        <w:tc>
          <w:tcPr>
            <w:tcW w:w="4763" w:type="dxa"/>
          </w:tcPr>
          <w:p w:rsidR="00F71E7F" w:rsidRDefault="00F71E7F" w:rsidP="00F71E7F">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F71E7F" w:rsidRDefault="00F71E7F" w:rsidP="00F71E7F">
            <w:pPr>
              <w:jc w:val="left"/>
            </w:pPr>
            <w:r>
              <w:rPr>
                <w:rFonts w:hint="eastAsia"/>
              </w:rPr>
              <w:t>法定代表人：胡学勤</w:t>
            </w:r>
          </w:p>
          <w:p w:rsidR="00F71E7F" w:rsidRDefault="00F71E7F" w:rsidP="00F71E7F">
            <w:pPr>
              <w:jc w:val="left"/>
            </w:pPr>
            <w:r>
              <w:rPr>
                <w:rFonts w:hint="eastAsia"/>
              </w:rPr>
              <w:t>联系人：宁博宇</w:t>
            </w:r>
          </w:p>
          <w:p w:rsidR="00F71E7F" w:rsidRDefault="00F71E7F" w:rsidP="00F71E7F">
            <w:pPr>
              <w:jc w:val="left"/>
            </w:pPr>
            <w:r>
              <w:rPr>
                <w:rFonts w:hint="eastAsia"/>
              </w:rPr>
              <w:t>电话：</w:t>
            </w:r>
            <w:r>
              <w:rPr>
                <w:rFonts w:hint="eastAsia"/>
              </w:rPr>
              <w:t>021-20665952</w:t>
            </w:r>
          </w:p>
          <w:p w:rsidR="00F71E7F" w:rsidRDefault="00F71E7F" w:rsidP="00F71E7F">
            <w:pPr>
              <w:jc w:val="left"/>
            </w:pPr>
            <w:r>
              <w:rPr>
                <w:rFonts w:hint="eastAsia"/>
              </w:rPr>
              <w:t>传真：</w:t>
            </w:r>
            <w:r>
              <w:rPr>
                <w:rFonts w:hint="eastAsia"/>
              </w:rPr>
              <w:t>021-22066653</w:t>
            </w:r>
          </w:p>
          <w:p w:rsidR="00F71E7F" w:rsidRDefault="00F71E7F" w:rsidP="00F71E7F">
            <w:pPr>
              <w:jc w:val="left"/>
            </w:pPr>
            <w:r>
              <w:rPr>
                <w:rFonts w:hint="eastAsia"/>
              </w:rPr>
              <w:t>客服电话：</w:t>
            </w:r>
            <w:r>
              <w:rPr>
                <w:rFonts w:hint="eastAsia"/>
              </w:rPr>
              <w:t>4008219031</w:t>
            </w:r>
          </w:p>
          <w:p w:rsidR="00F71E7F" w:rsidRDefault="00F71E7F" w:rsidP="00F71E7F">
            <w:pPr>
              <w:jc w:val="left"/>
            </w:pPr>
            <w:r>
              <w:rPr>
                <w:rFonts w:hint="eastAsia"/>
              </w:rPr>
              <w:t>网址：</w:t>
            </w:r>
            <w:r>
              <w:rPr>
                <w:rFonts w:hint="eastAsia"/>
              </w:rPr>
              <w:t>http://www.lufunds.com</w:t>
            </w:r>
          </w:p>
        </w:tc>
      </w:tr>
      <w:tr w:rsidR="00F71E7F" w:rsidTr="00F71E7F">
        <w:tc>
          <w:tcPr>
            <w:tcW w:w="794" w:type="dxa"/>
          </w:tcPr>
          <w:p w:rsidR="00F71E7F" w:rsidRDefault="00F71E7F" w:rsidP="00F71E7F">
            <w:pPr>
              <w:jc w:val="right"/>
            </w:pPr>
            <w:r>
              <w:t>37</w:t>
            </w:r>
          </w:p>
        </w:tc>
        <w:tc>
          <w:tcPr>
            <w:tcW w:w="2948" w:type="dxa"/>
          </w:tcPr>
          <w:p w:rsidR="00F71E7F" w:rsidRDefault="00F71E7F" w:rsidP="00F71E7F">
            <w:pPr>
              <w:jc w:val="left"/>
            </w:pPr>
            <w:r>
              <w:rPr>
                <w:rFonts w:hint="eastAsia"/>
              </w:rPr>
              <w:t>奕丰基金销售有限公司</w:t>
            </w:r>
          </w:p>
        </w:tc>
        <w:tc>
          <w:tcPr>
            <w:tcW w:w="4763" w:type="dxa"/>
          </w:tcPr>
          <w:p w:rsidR="00F71E7F" w:rsidRDefault="00F71E7F" w:rsidP="00F71E7F">
            <w:pPr>
              <w:jc w:val="left"/>
            </w:pPr>
            <w:r>
              <w:rPr>
                <w:rFonts w:hint="eastAsia"/>
              </w:rPr>
              <w:t>办公地址：深圳市南山区蛇口街道后海滨路与海德三道交汇处航天科技广场</w:t>
            </w:r>
            <w:r>
              <w:rPr>
                <w:rFonts w:hint="eastAsia"/>
              </w:rPr>
              <w:t>A</w:t>
            </w:r>
            <w:r>
              <w:rPr>
                <w:rFonts w:hint="eastAsia"/>
              </w:rPr>
              <w:t>座</w:t>
            </w:r>
            <w:r>
              <w:rPr>
                <w:rFonts w:hint="eastAsia"/>
              </w:rPr>
              <w:t>17</w:t>
            </w:r>
            <w:r>
              <w:rPr>
                <w:rFonts w:hint="eastAsia"/>
              </w:rPr>
              <w:t>楼</w:t>
            </w:r>
            <w:r>
              <w:rPr>
                <w:rFonts w:hint="eastAsia"/>
              </w:rPr>
              <w:t>1704</w:t>
            </w:r>
            <w:r>
              <w:rPr>
                <w:rFonts w:hint="eastAsia"/>
              </w:rPr>
              <w:t>室</w:t>
            </w:r>
          </w:p>
          <w:p w:rsidR="00F71E7F" w:rsidRDefault="00F71E7F" w:rsidP="00F71E7F">
            <w:pPr>
              <w:jc w:val="left"/>
            </w:pPr>
            <w:r>
              <w:rPr>
                <w:rFonts w:hint="eastAsia"/>
              </w:rPr>
              <w:t>法定代表人：</w:t>
            </w:r>
            <w:r>
              <w:rPr>
                <w:rFonts w:hint="eastAsia"/>
              </w:rPr>
              <w:t>TEO WEE HOWE</w:t>
            </w:r>
          </w:p>
          <w:p w:rsidR="00F71E7F" w:rsidRDefault="00F71E7F" w:rsidP="00F71E7F">
            <w:pPr>
              <w:jc w:val="left"/>
            </w:pPr>
            <w:r>
              <w:rPr>
                <w:rFonts w:hint="eastAsia"/>
              </w:rPr>
              <w:t>联系人：叶健</w:t>
            </w:r>
          </w:p>
          <w:p w:rsidR="00F71E7F" w:rsidRDefault="00F71E7F" w:rsidP="00F71E7F">
            <w:pPr>
              <w:jc w:val="left"/>
            </w:pPr>
            <w:r>
              <w:rPr>
                <w:rFonts w:hint="eastAsia"/>
              </w:rPr>
              <w:t>电话：</w:t>
            </w:r>
            <w:r>
              <w:rPr>
                <w:rFonts w:hint="eastAsia"/>
              </w:rPr>
              <w:t>0755-89460500</w:t>
            </w:r>
          </w:p>
          <w:p w:rsidR="00F71E7F" w:rsidRDefault="00F71E7F" w:rsidP="00F71E7F">
            <w:pPr>
              <w:jc w:val="left"/>
            </w:pPr>
            <w:r>
              <w:rPr>
                <w:rFonts w:hint="eastAsia"/>
              </w:rPr>
              <w:t>传真：</w:t>
            </w:r>
            <w:r>
              <w:rPr>
                <w:rFonts w:hint="eastAsia"/>
              </w:rPr>
              <w:t>0755-21674453</w:t>
            </w:r>
          </w:p>
          <w:p w:rsidR="00F71E7F" w:rsidRDefault="00F71E7F" w:rsidP="00F71E7F">
            <w:pPr>
              <w:jc w:val="left"/>
            </w:pPr>
            <w:r>
              <w:rPr>
                <w:rFonts w:hint="eastAsia"/>
              </w:rPr>
              <w:t>网址：</w:t>
            </w:r>
            <w:r>
              <w:rPr>
                <w:rFonts w:hint="eastAsia"/>
              </w:rPr>
              <w:t>https://www.ifastps.com.cn/</w:t>
            </w:r>
          </w:p>
        </w:tc>
      </w:tr>
      <w:tr w:rsidR="00F71E7F" w:rsidTr="00F71E7F">
        <w:tc>
          <w:tcPr>
            <w:tcW w:w="794" w:type="dxa"/>
          </w:tcPr>
          <w:p w:rsidR="00F71E7F" w:rsidRDefault="00F71E7F" w:rsidP="00F71E7F">
            <w:pPr>
              <w:jc w:val="right"/>
            </w:pPr>
            <w:r>
              <w:t>38</w:t>
            </w:r>
          </w:p>
        </w:tc>
        <w:tc>
          <w:tcPr>
            <w:tcW w:w="2948" w:type="dxa"/>
          </w:tcPr>
          <w:p w:rsidR="00F71E7F" w:rsidRDefault="00F71E7F" w:rsidP="00F71E7F">
            <w:pPr>
              <w:jc w:val="left"/>
            </w:pPr>
            <w:r>
              <w:rPr>
                <w:rFonts w:hint="eastAsia"/>
              </w:rPr>
              <w:t>国泰君安证券股份有限公司</w:t>
            </w:r>
          </w:p>
        </w:tc>
        <w:tc>
          <w:tcPr>
            <w:tcW w:w="4763" w:type="dxa"/>
          </w:tcPr>
          <w:p w:rsidR="00F71E7F" w:rsidRDefault="00F71E7F" w:rsidP="00F71E7F">
            <w:pPr>
              <w:jc w:val="left"/>
            </w:pPr>
            <w:r>
              <w:rPr>
                <w:rFonts w:hint="eastAsia"/>
              </w:rPr>
              <w:t>办公地址：上海市静安区南京西路</w:t>
            </w:r>
            <w:r>
              <w:rPr>
                <w:rFonts w:hint="eastAsia"/>
              </w:rPr>
              <w:t>768</w:t>
            </w:r>
            <w:r>
              <w:rPr>
                <w:rFonts w:hint="eastAsia"/>
              </w:rPr>
              <w:t>号</w:t>
            </w:r>
          </w:p>
          <w:p w:rsidR="00F71E7F" w:rsidRDefault="00F71E7F" w:rsidP="00F71E7F">
            <w:pPr>
              <w:jc w:val="left"/>
            </w:pPr>
            <w:r>
              <w:rPr>
                <w:rFonts w:hint="eastAsia"/>
              </w:rPr>
              <w:t>法定代表人：贺青</w:t>
            </w:r>
          </w:p>
          <w:p w:rsidR="00F71E7F" w:rsidRDefault="00F71E7F" w:rsidP="00F71E7F">
            <w:pPr>
              <w:jc w:val="left"/>
            </w:pPr>
            <w:r>
              <w:rPr>
                <w:rFonts w:hint="eastAsia"/>
              </w:rPr>
              <w:t>联系人：黄博铭</w:t>
            </w:r>
          </w:p>
          <w:p w:rsidR="00F71E7F" w:rsidRDefault="00F71E7F" w:rsidP="00F71E7F">
            <w:pPr>
              <w:jc w:val="left"/>
            </w:pPr>
            <w:r>
              <w:rPr>
                <w:rFonts w:hint="eastAsia"/>
              </w:rPr>
              <w:t>电话：</w:t>
            </w:r>
            <w:r>
              <w:rPr>
                <w:rFonts w:hint="eastAsia"/>
              </w:rPr>
              <w:t>(021)38676666</w:t>
            </w:r>
          </w:p>
          <w:p w:rsidR="00F71E7F" w:rsidRDefault="00F71E7F" w:rsidP="00F71E7F">
            <w:pPr>
              <w:jc w:val="left"/>
            </w:pPr>
            <w:r>
              <w:rPr>
                <w:rFonts w:hint="eastAsia"/>
              </w:rPr>
              <w:t>传真：</w:t>
            </w:r>
            <w:r>
              <w:rPr>
                <w:rFonts w:hint="eastAsia"/>
              </w:rPr>
              <w:t>(021)38670666</w:t>
            </w:r>
          </w:p>
          <w:p w:rsidR="00F71E7F" w:rsidRDefault="00F71E7F" w:rsidP="00F71E7F">
            <w:pPr>
              <w:jc w:val="left"/>
            </w:pPr>
            <w:r>
              <w:rPr>
                <w:rFonts w:hint="eastAsia"/>
              </w:rPr>
              <w:t>客服电话：</w:t>
            </w:r>
            <w:r>
              <w:rPr>
                <w:rFonts w:hint="eastAsia"/>
              </w:rPr>
              <w:t>95521</w:t>
            </w:r>
          </w:p>
          <w:p w:rsidR="00F71E7F" w:rsidRDefault="00F71E7F" w:rsidP="00F71E7F">
            <w:pPr>
              <w:jc w:val="left"/>
            </w:pPr>
            <w:r>
              <w:rPr>
                <w:rFonts w:hint="eastAsia"/>
              </w:rPr>
              <w:t>网址：</w:t>
            </w:r>
            <w:r>
              <w:rPr>
                <w:rFonts w:hint="eastAsia"/>
              </w:rPr>
              <w:t>http://www.gtja.com</w:t>
            </w:r>
          </w:p>
        </w:tc>
      </w:tr>
      <w:tr w:rsidR="00F71E7F" w:rsidTr="00F71E7F">
        <w:tc>
          <w:tcPr>
            <w:tcW w:w="794" w:type="dxa"/>
          </w:tcPr>
          <w:p w:rsidR="00F71E7F" w:rsidRDefault="00F71E7F" w:rsidP="00F71E7F">
            <w:pPr>
              <w:jc w:val="right"/>
            </w:pPr>
            <w:r>
              <w:t>39</w:t>
            </w:r>
          </w:p>
        </w:tc>
        <w:tc>
          <w:tcPr>
            <w:tcW w:w="2948" w:type="dxa"/>
          </w:tcPr>
          <w:p w:rsidR="00F71E7F" w:rsidRDefault="00F71E7F" w:rsidP="00F71E7F">
            <w:pPr>
              <w:jc w:val="left"/>
            </w:pPr>
            <w:r>
              <w:rPr>
                <w:rFonts w:hint="eastAsia"/>
              </w:rPr>
              <w:t>长城证券股份有限公司</w:t>
            </w:r>
          </w:p>
        </w:tc>
        <w:tc>
          <w:tcPr>
            <w:tcW w:w="4763" w:type="dxa"/>
          </w:tcPr>
          <w:p w:rsidR="00F71E7F" w:rsidRDefault="00F71E7F" w:rsidP="00F71E7F">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F71E7F" w:rsidRDefault="00F71E7F" w:rsidP="00F71E7F">
            <w:pPr>
              <w:jc w:val="left"/>
            </w:pPr>
            <w:r>
              <w:rPr>
                <w:rFonts w:hint="eastAsia"/>
              </w:rPr>
              <w:t>法定代表人：曹宏</w:t>
            </w:r>
          </w:p>
          <w:p w:rsidR="00F71E7F" w:rsidRDefault="00F71E7F" w:rsidP="00F71E7F">
            <w:pPr>
              <w:jc w:val="left"/>
            </w:pPr>
            <w:r>
              <w:rPr>
                <w:rFonts w:hint="eastAsia"/>
              </w:rPr>
              <w:t>联系人：金夏</w:t>
            </w:r>
          </w:p>
          <w:p w:rsidR="00F71E7F" w:rsidRDefault="00F71E7F" w:rsidP="00F71E7F">
            <w:pPr>
              <w:jc w:val="left"/>
            </w:pPr>
            <w:r>
              <w:rPr>
                <w:rFonts w:hint="eastAsia"/>
              </w:rPr>
              <w:t>电话：</w:t>
            </w:r>
            <w:r>
              <w:rPr>
                <w:rFonts w:hint="eastAsia"/>
              </w:rPr>
              <w:t>(021)62821733</w:t>
            </w:r>
          </w:p>
          <w:p w:rsidR="00F71E7F" w:rsidRDefault="00F71E7F" w:rsidP="00F71E7F">
            <w:pPr>
              <w:jc w:val="left"/>
            </w:pPr>
            <w:r>
              <w:rPr>
                <w:rFonts w:hint="eastAsia"/>
              </w:rPr>
              <w:t>传真：</w:t>
            </w:r>
            <w:r>
              <w:rPr>
                <w:rFonts w:hint="eastAsia"/>
              </w:rPr>
              <w:t>(0755)83515567</w:t>
            </w:r>
          </w:p>
          <w:p w:rsidR="00F71E7F" w:rsidRDefault="00F71E7F" w:rsidP="00F71E7F">
            <w:pPr>
              <w:jc w:val="left"/>
            </w:pPr>
            <w:r>
              <w:rPr>
                <w:rFonts w:hint="eastAsia"/>
              </w:rPr>
              <w:t>客服电话：</w:t>
            </w:r>
            <w:r>
              <w:rPr>
                <w:rFonts w:hint="eastAsia"/>
              </w:rPr>
              <w:t>4006666888</w:t>
            </w:r>
            <w:r>
              <w:rPr>
                <w:rFonts w:hint="eastAsia"/>
              </w:rPr>
              <w:t>、</w:t>
            </w:r>
            <w:r>
              <w:rPr>
                <w:rFonts w:hint="eastAsia"/>
              </w:rPr>
              <w:t>(0755)33680000</w:t>
            </w:r>
          </w:p>
          <w:p w:rsidR="00F71E7F" w:rsidRDefault="00F71E7F" w:rsidP="00F71E7F">
            <w:pPr>
              <w:jc w:val="left"/>
            </w:pPr>
            <w:r>
              <w:rPr>
                <w:rFonts w:hint="eastAsia"/>
              </w:rPr>
              <w:t>网址：</w:t>
            </w:r>
            <w:r>
              <w:rPr>
                <w:rFonts w:hint="eastAsia"/>
              </w:rPr>
              <w:t>http://www.cgws.com</w:t>
            </w:r>
          </w:p>
        </w:tc>
      </w:tr>
      <w:tr w:rsidR="00F71E7F" w:rsidTr="00F71E7F">
        <w:tc>
          <w:tcPr>
            <w:tcW w:w="794" w:type="dxa"/>
          </w:tcPr>
          <w:p w:rsidR="00F71E7F" w:rsidRDefault="00F71E7F" w:rsidP="00F71E7F">
            <w:pPr>
              <w:jc w:val="right"/>
            </w:pPr>
            <w:r>
              <w:t>40</w:t>
            </w:r>
          </w:p>
        </w:tc>
        <w:tc>
          <w:tcPr>
            <w:tcW w:w="2948" w:type="dxa"/>
          </w:tcPr>
          <w:p w:rsidR="00F71E7F" w:rsidRDefault="00F71E7F" w:rsidP="00F71E7F">
            <w:pPr>
              <w:jc w:val="left"/>
            </w:pPr>
            <w:r>
              <w:rPr>
                <w:rFonts w:hint="eastAsia"/>
              </w:rPr>
              <w:t>光大证券股份有限公司</w:t>
            </w:r>
          </w:p>
        </w:tc>
        <w:tc>
          <w:tcPr>
            <w:tcW w:w="4763" w:type="dxa"/>
          </w:tcPr>
          <w:p w:rsidR="00F71E7F" w:rsidRDefault="00F71E7F" w:rsidP="00F71E7F">
            <w:pPr>
              <w:jc w:val="left"/>
            </w:pPr>
            <w:r>
              <w:rPr>
                <w:rFonts w:hint="eastAsia"/>
              </w:rPr>
              <w:t>办公地址：上海市静安区新闸路</w:t>
            </w:r>
            <w:r>
              <w:rPr>
                <w:rFonts w:hint="eastAsia"/>
              </w:rPr>
              <w:t>1508</w:t>
            </w:r>
            <w:r>
              <w:rPr>
                <w:rFonts w:hint="eastAsia"/>
              </w:rPr>
              <w:t>号</w:t>
            </w:r>
          </w:p>
          <w:p w:rsidR="00F71E7F" w:rsidRDefault="00F71E7F" w:rsidP="00F71E7F">
            <w:pPr>
              <w:jc w:val="left"/>
            </w:pPr>
            <w:r>
              <w:rPr>
                <w:rFonts w:hint="eastAsia"/>
              </w:rPr>
              <w:t>法定代表人：周健男</w:t>
            </w:r>
          </w:p>
          <w:p w:rsidR="00F71E7F" w:rsidRDefault="00F71E7F" w:rsidP="00F71E7F">
            <w:pPr>
              <w:jc w:val="left"/>
            </w:pPr>
            <w:r>
              <w:rPr>
                <w:rFonts w:hint="eastAsia"/>
              </w:rPr>
              <w:t>联系人：刘晨、李芳芳</w:t>
            </w:r>
          </w:p>
          <w:p w:rsidR="00F71E7F" w:rsidRDefault="00F71E7F" w:rsidP="00F71E7F">
            <w:pPr>
              <w:jc w:val="left"/>
            </w:pPr>
            <w:r>
              <w:rPr>
                <w:rFonts w:hint="eastAsia"/>
              </w:rPr>
              <w:t>电话：（</w:t>
            </w:r>
            <w:r>
              <w:rPr>
                <w:rFonts w:hint="eastAsia"/>
              </w:rPr>
              <w:t>021</w:t>
            </w:r>
            <w:r>
              <w:rPr>
                <w:rFonts w:hint="eastAsia"/>
              </w:rPr>
              <w:t>）</w:t>
            </w:r>
            <w:r>
              <w:rPr>
                <w:rFonts w:hint="eastAsia"/>
              </w:rPr>
              <w:t>22169999</w:t>
            </w:r>
          </w:p>
          <w:p w:rsidR="00F71E7F" w:rsidRDefault="00F71E7F" w:rsidP="00F71E7F">
            <w:pPr>
              <w:jc w:val="left"/>
            </w:pPr>
            <w:r>
              <w:rPr>
                <w:rFonts w:hint="eastAsia"/>
              </w:rPr>
              <w:t>传真：（</w:t>
            </w:r>
            <w:r>
              <w:rPr>
                <w:rFonts w:hint="eastAsia"/>
              </w:rPr>
              <w:t>021</w:t>
            </w:r>
            <w:r>
              <w:rPr>
                <w:rFonts w:hint="eastAsia"/>
              </w:rPr>
              <w:t>）</w:t>
            </w:r>
            <w:r>
              <w:rPr>
                <w:rFonts w:hint="eastAsia"/>
              </w:rPr>
              <w:t>22169134</w:t>
            </w:r>
          </w:p>
          <w:p w:rsidR="00F71E7F" w:rsidRDefault="00F71E7F" w:rsidP="00F71E7F">
            <w:pPr>
              <w:jc w:val="left"/>
            </w:pPr>
            <w:r>
              <w:rPr>
                <w:rFonts w:hint="eastAsia"/>
              </w:rPr>
              <w:t>客服电话：</w:t>
            </w:r>
            <w:r>
              <w:rPr>
                <w:rFonts w:hint="eastAsia"/>
              </w:rPr>
              <w:t>4008888788</w:t>
            </w:r>
            <w:r>
              <w:rPr>
                <w:rFonts w:hint="eastAsia"/>
              </w:rPr>
              <w:t>、</w:t>
            </w:r>
            <w:r>
              <w:rPr>
                <w:rFonts w:hint="eastAsia"/>
              </w:rPr>
              <w:t>10108998</w:t>
            </w:r>
          </w:p>
          <w:p w:rsidR="00F71E7F" w:rsidRDefault="00F71E7F" w:rsidP="00F71E7F">
            <w:pPr>
              <w:jc w:val="left"/>
            </w:pPr>
            <w:r>
              <w:rPr>
                <w:rFonts w:hint="eastAsia"/>
              </w:rPr>
              <w:t>网址：</w:t>
            </w:r>
            <w:r>
              <w:rPr>
                <w:rFonts w:hint="eastAsia"/>
              </w:rPr>
              <w:t>http://www.ebscn.com</w:t>
            </w:r>
          </w:p>
        </w:tc>
      </w:tr>
      <w:tr w:rsidR="00F71E7F" w:rsidTr="00F71E7F">
        <w:tc>
          <w:tcPr>
            <w:tcW w:w="794" w:type="dxa"/>
          </w:tcPr>
          <w:p w:rsidR="00F71E7F" w:rsidRDefault="00F71E7F" w:rsidP="00F71E7F">
            <w:pPr>
              <w:jc w:val="right"/>
            </w:pPr>
            <w:r>
              <w:t>41</w:t>
            </w:r>
          </w:p>
        </w:tc>
        <w:tc>
          <w:tcPr>
            <w:tcW w:w="2948" w:type="dxa"/>
          </w:tcPr>
          <w:p w:rsidR="00F71E7F" w:rsidRDefault="00F71E7F" w:rsidP="00F71E7F">
            <w:pPr>
              <w:jc w:val="left"/>
            </w:pPr>
            <w:r>
              <w:rPr>
                <w:rFonts w:hint="eastAsia"/>
              </w:rPr>
              <w:t>民生证券股份有限公司</w:t>
            </w:r>
          </w:p>
        </w:tc>
        <w:tc>
          <w:tcPr>
            <w:tcW w:w="4763" w:type="dxa"/>
          </w:tcPr>
          <w:p w:rsidR="00F71E7F" w:rsidRDefault="00F71E7F" w:rsidP="00F71E7F">
            <w:pPr>
              <w:jc w:val="left"/>
            </w:pPr>
            <w:r>
              <w:rPr>
                <w:rFonts w:hint="eastAsia"/>
              </w:rPr>
              <w:t>办公地址：北京市东城区建国门内大街</w:t>
            </w:r>
            <w:r>
              <w:rPr>
                <w:rFonts w:hint="eastAsia"/>
              </w:rPr>
              <w:t>28</w:t>
            </w:r>
            <w:r>
              <w:rPr>
                <w:rFonts w:hint="eastAsia"/>
              </w:rPr>
              <w:t>号民生金融中心</w:t>
            </w:r>
            <w:r>
              <w:rPr>
                <w:rFonts w:hint="eastAsia"/>
              </w:rPr>
              <w:t>A</w:t>
            </w:r>
            <w:r>
              <w:rPr>
                <w:rFonts w:hint="eastAsia"/>
              </w:rPr>
              <w:t>座</w:t>
            </w:r>
            <w:r>
              <w:rPr>
                <w:rFonts w:hint="eastAsia"/>
              </w:rPr>
              <w:t>16-18</w:t>
            </w:r>
            <w:r>
              <w:rPr>
                <w:rFonts w:hint="eastAsia"/>
              </w:rPr>
              <w:t>层</w:t>
            </w:r>
          </w:p>
          <w:p w:rsidR="00F71E7F" w:rsidRDefault="00F71E7F" w:rsidP="00F71E7F">
            <w:pPr>
              <w:jc w:val="left"/>
            </w:pPr>
            <w:r>
              <w:rPr>
                <w:rFonts w:hint="eastAsia"/>
              </w:rPr>
              <w:t>法定代表人：冯鹤年</w:t>
            </w:r>
          </w:p>
          <w:p w:rsidR="00F71E7F" w:rsidRDefault="00F71E7F" w:rsidP="00F71E7F">
            <w:pPr>
              <w:jc w:val="left"/>
            </w:pPr>
            <w:r>
              <w:rPr>
                <w:rFonts w:hint="eastAsia"/>
              </w:rPr>
              <w:t>联系人：程博怡</w:t>
            </w:r>
          </w:p>
          <w:p w:rsidR="00F71E7F" w:rsidRDefault="00F71E7F" w:rsidP="00F71E7F">
            <w:pPr>
              <w:jc w:val="left"/>
            </w:pPr>
            <w:r>
              <w:rPr>
                <w:rFonts w:hint="eastAsia"/>
              </w:rPr>
              <w:t>电话：</w:t>
            </w:r>
            <w:r>
              <w:rPr>
                <w:rFonts w:hint="eastAsia"/>
              </w:rPr>
              <w:t>(010)59355807</w:t>
            </w:r>
          </w:p>
          <w:p w:rsidR="00F71E7F" w:rsidRDefault="00F71E7F" w:rsidP="00F71E7F">
            <w:pPr>
              <w:jc w:val="left"/>
            </w:pPr>
            <w:r>
              <w:rPr>
                <w:rFonts w:hint="eastAsia"/>
              </w:rPr>
              <w:t>传真：</w:t>
            </w:r>
            <w:r>
              <w:rPr>
                <w:rFonts w:hint="eastAsia"/>
              </w:rPr>
              <w:t>(010)56437013</w:t>
            </w:r>
          </w:p>
          <w:p w:rsidR="00F71E7F" w:rsidRDefault="00F71E7F" w:rsidP="00F71E7F">
            <w:pPr>
              <w:jc w:val="left"/>
            </w:pPr>
            <w:r>
              <w:rPr>
                <w:rFonts w:hint="eastAsia"/>
              </w:rPr>
              <w:t>客服电话：</w:t>
            </w:r>
            <w:r>
              <w:rPr>
                <w:rFonts w:hint="eastAsia"/>
              </w:rPr>
              <w:t>400-619-8888</w:t>
            </w:r>
          </w:p>
          <w:p w:rsidR="00F71E7F" w:rsidRDefault="00F71E7F" w:rsidP="00F71E7F">
            <w:pPr>
              <w:jc w:val="left"/>
            </w:pPr>
            <w:r>
              <w:rPr>
                <w:rFonts w:hint="eastAsia"/>
              </w:rPr>
              <w:t>网址：</w:t>
            </w:r>
            <w:r>
              <w:rPr>
                <w:rFonts w:hint="eastAsia"/>
              </w:rPr>
              <w:t>http://www.mszq.com/</w:t>
            </w:r>
          </w:p>
        </w:tc>
      </w:tr>
    </w:tbl>
    <w:p w:rsidR="00F71E7F" w:rsidRDefault="00F71E7F" w:rsidP="00F71E7F"/>
    <w:tbl>
      <w:tblPr>
        <w:tblStyle w:val="-noheader"/>
        <w:tblW w:w="8505" w:type="dxa"/>
        <w:tblInd w:w="-5" w:type="dxa"/>
        <w:tblLayout w:type="fixed"/>
        <w:tblLook w:val="04A0"/>
      </w:tblPr>
      <w:tblGrid>
        <w:gridCol w:w="794"/>
        <w:gridCol w:w="2948"/>
        <w:gridCol w:w="4763"/>
      </w:tblGrid>
      <w:tr w:rsidR="00F71E7F" w:rsidTr="00F71E7F">
        <w:tc>
          <w:tcPr>
            <w:tcW w:w="794" w:type="dxa"/>
          </w:tcPr>
          <w:p w:rsidR="00F71E7F" w:rsidRDefault="00F71E7F" w:rsidP="00F71E7F">
            <w:pPr>
              <w:jc w:val="right"/>
            </w:pPr>
            <w:r>
              <w:t>42</w:t>
            </w:r>
          </w:p>
        </w:tc>
        <w:tc>
          <w:tcPr>
            <w:tcW w:w="2948" w:type="dxa"/>
          </w:tcPr>
          <w:p w:rsidR="00F71E7F" w:rsidRDefault="00F71E7F" w:rsidP="00F71E7F">
            <w:pPr>
              <w:jc w:val="left"/>
            </w:pPr>
            <w:r>
              <w:rPr>
                <w:rFonts w:hint="eastAsia"/>
              </w:rPr>
              <w:t>北京百度百盈基金销售有限公司</w:t>
            </w:r>
          </w:p>
        </w:tc>
        <w:tc>
          <w:tcPr>
            <w:tcW w:w="4763" w:type="dxa"/>
          </w:tcPr>
          <w:p w:rsidR="00F71E7F" w:rsidRDefault="00F71E7F" w:rsidP="00F71E7F">
            <w:pPr>
              <w:jc w:val="left"/>
            </w:pPr>
            <w:r>
              <w:rPr>
                <w:rFonts w:hint="eastAsia"/>
              </w:rPr>
              <w:t>办公地址：北京市海淀区上地十街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F71E7F" w:rsidRDefault="00F71E7F" w:rsidP="00F71E7F">
            <w:pPr>
              <w:jc w:val="left"/>
            </w:pPr>
            <w:r>
              <w:rPr>
                <w:rFonts w:hint="eastAsia"/>
              </w:rPr>
              <w:t>法定代表人：葛新</w:t>
            </w:r>
          </w:p>
          <w:p w:rsidR="00F71E7F" w:rsidRDefault="00F71E7F" w:rsidP="00F71E7F">
            <w:pPr>
              <w:jc w:val="left"/>
            </w:pPr>
            <w:r>
              <w:rPr>
                <w:rFonts w:hint="eastAsia"/>
              </w:rPr>
              <w:t>联系人：杨琳</w:t>
            </w:r>
          </w:p>
          <w:p w:rsidR="00F71E7F" w:rsidRDefault="00F71E7F" w:rsidP="00F71E7F">
            <w:pPr>
              <w:jc w:val="left"/>
            </w:pPr>
            <w:r>
              <w:rPr>
                <w:rFonts w:hint="eastAsia"/>
              </w:rPr>
              <w:t>电话：</w:t>
            </w:r>
            <w:r>
              <w:rPr>
                <w:rFonts w:hint="eastAsia"/>
              </w:rPr>
              <w:t>010-61952702</w:t>
            </w:r>
          </w:p>
          <w:p w:rsidR="00F71E7F" w:rsidRDefault="00F71E7F" w:rsidP="00F71E7F">
            <w:pPr>
              <w:jc w:val="left"/>
            </w:pPr>
            <w:r>
              <w:rPr>
                <w:rFonts w:hint="eastAsia"/>
              </w:rPr>
              <w:t>传真：</w:t>
            </w:r>
            <w:r>
              <w:rPr>
                <w:rFonts w:hint="eastAsia"/>
              </w:rPr>
              <w:t>010-61951007</w:t>
            </w:r>
          </w:p>
          <w:p w:rsidR="00F71E7F" w:rsidRDefault="00F71E7F" w:rsidP="00F71E7F">
            <w:pPr>
              <w:jc w:val="left"/>
            </w:pPr>
            <w:r>
              <w:rPr>
                <w:rFonts w:hint="eastAsia"/>
              </w:rPr>
              <w:t>客服电话：</w:t>
            </w:r>
            <w:r>
              <w:rPr>
                <w:rFonts w:hint="eastAsia"/>
              </w:rPr>
              <w:t>95055</w:t>
            </w:r>
          </w:p>
          <w:p w:rsidR="00F71E7F" w:rsidRDefault="00F71E7F" w:rsidP="00F71E7F">
            <w:pPr>
              <w:jc w:val="left"/>
            </w:pPr>
            <w:r>
              <w:rPr>
                <w:rFonts w:hint="eastAsia"/>
              </w:rPr>
              <w:t>网址：</w:t>
            </w:r>
            <w:r>
              <w:rPr>
                <w:rFonts w:hint="eastAsia"/>
              </w:rPr>
              <w:t>http://www.baiyingfund.com</w:t>
            </w:r>
          </w:p>
        </w:tc>
      </w:tr>
      <w:tr w:rsidR="00F71E7F" w:rsidTr="00F71E7F">
        <w:tc>
          <w:tcPr>
            <w:tcW w:w="794" w:type="dxa"/>
          </w:tcPr>
          <w:p w:rsidR="00F71E7F" w:rsidRDefault="00F71E7F" w:rsidP="00F71E7F">
            <w:pPr>
              <w:jc w:val="right"/>
            </w:pPr>
            <w:r>
              <w:t>43</w:t>
            </w:r>
          </w:p>
        </w:tc>
        <w:tc>
          <w:tcPr>
            <w:tcW w:w="2948" w:type="dxa"/>
          </w:tcPr>
          <w:p w:rsidR="00F71E7F" w:rsidRDefault="00F71E7F" w:rsidP="00F71E7F">
            <w:pPr>
              <w:jc w:val="left"/>
            </w:pPr>
            <w:r>
              <w:rPr>
                <w:rFonts w:hint="eastAsia"/>
              </w:rPr>
              <w:t>蚂蚁</w:t>
            </w:r>
            <w:r>
              <w:rPr>
                <w:rFonts w:hint="eastAsia"/>
              </w:rPr>
              <w:t>(</w:t>
            </w:r>
            <w:r>
              <w:rPr>
                <w:rFonts w:hint="eastAsia"/>
              </w:rPr>
              <w:t>杭州</w:t>
            </w:r>
            <w:r>
              <w:rPr>
                <w:rFonts w:hint="eastAsia"/>
              </w:rPr>
              <w:t>)</w:t>
            </w:r>
            <w:r>
              <w:rPr>
                <w:rFonts w:hint="eastAsia"/>
              </w:rPr>
              <w:t>基金销售有限公司</w:t>
            </w:r>
          </w:p>
        </w:tc>
        <w:tc>
          <w:tcPr>
            <w:tcW w:w="4763" w:type="dxa"/>
          </w:tcPr>
          <w:p w:rsidR="00F71E7F" w:rsidRDefault="00F71E7F" w:rsidP="00F71E7F">
            <w:pPr>
              <w:jc w:val="left"/>
            </w:pPr>
            <w:r>
              <w:rPr>
                <w:rFonts w:hint="eastAsia"/>
              </w:rPr>
              <w:t>办公地址：浙江省杭州市西湖区万塘路</w:t>
            </w:r>
            <w:r>
              <w:rPr>
                <w:rFonts w:hint="eastAsia"/>
              </w:rPr>
              <w:t xml:space="preserve"> 18 </w:t>
            </w:r>
            <w:r>
              <w:rPr>
                <w:rFonts w:hint="eastAsia"/>
              </w:rPr>
              <w:t>号黄龙时代广场</w:t>
            </w:r>
            <w:r>
              <w:rPr>
                <w:rFonts w:hint="eastAsia"/>
              </w:rPr>
              <w:t xml:space="preserve"> B </w:t>
            </w:r>
            <w:r>
              <w:rPr>
                <w:rFonts w:hint="eastAsia"/>
              </w:rPr>
              <w:t>座</w:t>
            </w:r>
          </w:p>
          <w:p w:rsidR="00F71E7F" w:rsidRDefault="00F71E7F" w:rsidP="00F71E7F">
            <w:pPr>
              <w:jc w:val="left"/>
            </w:pPr>
            <w:r>
              <w:rPr>
                <w:rFonts w:hint="eastAsia"/>
              </w:rPr>
              <w:t>法定代表人：祖国明</w:t>
            </w:r>
          </w:p>
          <w:p w:rsidR="00F71E7F" w:rsidRDefault="00F71E7F" w:rsidP="00F71E7F">
            <w:pPr>
              <w:jc w:val="left"/>
            </w:pPr>
            <w:r>
              <w:rPr>
                <w:rFonts w:hint="eastAsia"/>
              </w:rPr>
              <w:t>联系人：韩爱彬</w:t>
            </w:r>
          </w:p>
          <w:p w:rsidR="00F71E7F" w:rsidRDefault="00F71E7F" w:rsidP="00F71E7F">
            <w:pPr>
              <w:jc w:val="left"/>
            </w:pPr>
            <w:r>
              <w:rPr>
                <w:rFonts w:hint="eastAsia"/>
              </w:rPr>
              <w:t>电话：</w:t>
            </w:r>
            <w:r>
              <w:rPr>
                <w:rFonts w:hint="eastAsia"/>
              </w:rPr>
              <w:t>021-60897840</w:t>
            </w:r>
          </w:p>
          <w:p w:rsidR="00F71E7F" w:rsidRDefault="00F71E7F" w:rsidP="00F71E7F">
            <w:pPr>
              <w:jc w:val="left"/>
            </w:pPr>
            <w:r>
              <w:rPr>
                <w:rFonts w:hint="eastAsia"/>
              </w:rPr>
              <w:t>传真：</w:t>
            </w:r>
            <w:r>
              <w:rPr>
                <w:rFonts w:hint="eastAsia"/>
              </w:rPr>
              <w:t>0571-26697013</w:t>
            </w:r>
          </w:p>
          <w:p w:rsidR="00F71E7F" w:rsidRDefault="00F71E7F" w:rsidP="00F71E7F">
            <w:pPr>
              <w:jc w:val="left"/>
            </w:pPr>
            <w:r>
              <w:rPr>
                <w:rFonts w:hint="eastAsia"/>
              </w:rPr>
              <w:t>客服电话：</w:t>
            </w:r>
            <w:r>
              <w:rPr>
                <w:rFonts w:hint="eastAsia"/>
              </w:rPr>
              <w:t>400-0766-123</w:t>
            </w:r>
          </w:p>
          <w:p w:rsidR="00F71E7F" w:rsidRDefault="00F71E7F" w:rsidP="00F71E7F">
            <w:pPr>
              <w:jc w:val="left"/>
            </w:pPr>
            <w:r>
              <w:rPr>
                <w:rFonts w:hint="eastAsia"/>
              </w:rPr>
              <w:t>网址：</w:t>
            </w:r>
            <w:r>
              <w:rPr>
                <w:rFonts w:hint="eastAsia"/>
              </w:rPr>
              <w:t>http://www.fund123.cn</w:t>
            </w:r>
          </w:p>
        </w:tc>
      </w:tr>
      <w:tr w:rsidR="00F71E7F" w:rsidTr="00F71E7F">
        <w:tc>
          <w:tcPr>
            <w:tcW w:w="794" w:type="dxa"/>
          </w:tcPr>
          <w:p w:rsidR="00F71E7F" w:rsidRDefault="00F71E7F" w:rsidP="00F71E7F">
            <w:pPr>
              <w:jc w:val="right"/>
            </w:pPr>
            <w:r>
              <w:t>44</w:t>
            </w:r>
          </w:p>
        </w:tc>
        <w:tc>
          <w:tcPr>
            <w:tcW w:w="2948" w:type="dxa"/>
          </w:tcPr>
          <w:p w:rsidR="00F71E7F" w:rsidRDefault="00F71E7F" w:rsidP="00F71E7F">
            <w:pPr>
              <w:jc w:val="left"/>
            </w:pPr>
            <w:r>
              <w:rPr>
                <w:rFonts w:hint="eastAsia"/>
              </w:rPr>
              <w:t>北京新浪仓石基金销售有限公司</w:t>
            </w:r>
          </w:p>
        </w:tc>
        <w:tc>
          <w:tcPr>
            <w:tcW w:w="4763" w:type="dxa"/>
          </w:tcPr>
          <w:p w:rsidR="00F71E7F" w:rsidRDefault="00F71E7F" w:rsidP="00F71E7F">
            <w:pPr>
              <w:jc w:val="left"/>
            </w:pPr>
            <w:r>
              <w:rPr>
                <w:rFonts w:hint="eastAsia"/>
              </w:rPr>
              <w:t>办公地址：北京市海淀区北四环西路</w:t>
            </w:r>
            <w:r>
              <w:rPr>
                <w:rFonts w:hint="eastAsia"/>
              </w:rPr>
              <w:t>58</w:t>
            </w:r>
            <w:r>
              <w:rPr>
                <w:rFonts w:hint="eastAsia"/>
              </w:rPr>
              <w:t>号理想国际大厦</w:t>
            </w:r>
            <w:r>
              <w:rPr>
                <w:rFonts w:hint="eastAsia"/>
              </w:rPr>
              <w:t>906</w:t>
            </w:r>
            <w:r>
              <w:rPr>
                <w:rFonts w:hint="eastAsia"/>
              </w:rPr>
              <w:t>室</w:t>
            </w:r>
          </w:p>
          <w:p w:rsidR="00F71E7F" w:rsidRDefault="00F71E7F" w:rsidP="00F71E7F">
            <w:pPr>
              <w:jc w:val="left"/>
            </w:pPr>
            <w:r>
              <w:rPr>
                <w:rFonts w:hint="eastAsia"/>
              </w:rPr>
              <w:t>联系人：李唯</w:t>
            </w:r>
          </w:p>
          <w:p w:rsidR="00F71E7F" w:rsidRDefault="00F71E7F" w:rsidP="00F71E7F">
            <w:pPr>
              <w:jc w:val="left"/>
            </w:pPr>
            <w:r>
              <w:rPr>
                <w:rFonts w:hint="eastAsia"/>
              </w:rPr>
              <w:t>电话：</w:t>
            </w:r>
            <w:r>
              <w:rPr>
                <w:rFonts w:hint="eastAsia"/>
              </w:rPr>
              <w:t>010-62676405</w:t>
            </w:r>
          </w:p>
          <w:p w:rsidR="00F71E7F" w:rsidRDefault="00F71E7F" w:rsidP="00F71E7F">
            <w:pPr>
              <w:jc w:val="left"/>
            </w:pPr>
            <w:r>
              <w:rPr>
                <w:rFonts w:hint="eastAsia"/>
              </w:rPr>
              <w:t>传真：</w:t>
            </w:r>
            <w:r>
              <w:rPr>
                <w:rFonts w:hint="eastAsia"/>
              </w:rPr>
              <w:t>010-62676582</w:t>
            </w:r>
          </w:p>
          <w:p w:rsidR="00F71E7F" w:rsidRDefault="00F71E7F" w:rsidP="00F71E7F">
            <w:pPr>
              <w:jc w:val="left"/>
            </w:pPr>
            <w:r>
              <w:rPr>
                <w:rFonts w:hint="eastAsia"/>
              </w:rPr>
              <w:t>客服电话：</w:t>
            </w:r>
            <w:r>
              <w:rPr>
                <w:rFonts w:hint="eastAsia"/>
              </w:rPr>
              <w:t>010-62675369</w:t>
            </w:r>
          </w:p>
          <w:p w:rsidR="00F71E7F" w:rsidRDefault="00F71E7F" w:rsidP="00F71E7F">
            <w:pPr>
              <w:jc w:val="left"/>
            </w:pPr>
            <w:r>
              <w:rPr>
                <w:rFonts w:hint="eastAsia"/>
              </w:rPr>
              <w:t>网址：</w:t>
            </w:r>
            <w:r>
              <w:rPr>
                <w:rFonts w:hint="eastAsia"/>
              </w:rPr>
              <w:t>http://www.xincai.com</w:t>
            </w:r>
          </w:p>
        </w:tc>
      </w:tr>
      <w:tr w:rsidR="00F71E7F" w:rsidTr="00F71E7F">
        <w:tc>
          <w:tcPr>
            <w:tcW w:w="794" w:type="dxa"/>
          </w:tcPr>
          <w:p w:rsidR="00F71E7F" w:rsidRDefault="00F71E7F" w:rsidP="00F71E7F">
            <w:pPr>
              <w:jc w:val="right"/>
            </w:pPr>
            <w:r>
              <w:t>45</w:t>
            </w:r>
          </w:p>
        </w:tc>
        <w:tc>
          <w:tcPr>
            <w:tcW w:w="2948" w:type="dxa"/>
          </w:tcPr>
          <w:p w:rsidR="00F71E7F" w:rsidRDefault="00F71E7F" w:rsidP="00F71E7F">
            <w:pPr>
              <w:jc w:val="left"/>
            </w:pPr>
            <w:r>
              <w:rPr>
                <w:rFonts w:hint="eastAsia"/>
              </w:rPr>
              <w:t>凤凰金信</w:t>
            </w:r>
            <w:r>
              <w:rPr>
                <w:rFonts w:hint="eastAsia"/>
              </w:rPr>
              <w:t>(</w:t>
            </w:r>
            <w:r>
              <w:rPr>
                <w:rFonts w:hint="eastAsia"/>
              </w:rPr>
              <w:t>银川</w:t>
            </w:r>
            <w:r>
              <w:rPr>
                <w:rFonts w:hint="eastAsia"/>
              </w:rPr>
              <w:t>)</w:t>
            </w:r>
            <w:r>
              <w:rPr>
                <w:rFonts w:hint="eastAsia"/>
              </w:rPr>
              <w:t>基金销售有限公司</w:t>
            </w:r>
          </w:p>
        </w:tc>
        <w:tc>
          <w:tcPr>
            <w:tcW w:w="4763" w:type="dxa"/>
          </w:tcPr>
          <w:p w:rsidR="00F71E7F" w:rsidRDefault="00F71E7F" w:rsidP="00F71E7F">
            <w:pPr>
              <w:jc w:val="left"/>
            </w:pPr>
            <w:r>
              <w:rPr>
                <w:rFonts w:hint="eastAsia"/>
              </w:rPr>
              <w:t>办公地址：宁夏银川市金凤区阅海湾中心商务区万寿路</w:t>
            </w:r>
            <w:r>
              <w:rPr>
                <w:rFonts w:hint="eastAsia"/>
              </w:rPr>
              <w:t>142</w:t>
            </w:r>
            <w:r>
              <w:rPr>
                <w:rFonts w:hint="eastAsia"/>
              </w:rPr>
              <w:t>号</w:t>
            </w:r>
            <w:r>
              <w:rPr>
                <w:rFonts w:hint="eastAsia"/>
              </w:rPr>
              <w:t>14</w:t>
            </w:r>
            <w:r>
              <w:rPr>
                <w:rFonts w:hint="eastAsia"/>
              </w:rPr>
              <w:t>层办公房</w:t>
            </w:r>
          </w:p>
          <w:p w:rsidR="00F71E7F" w:rsidRDefault="00F71E7F" w:rsidP="00F71E7F">
            <w:pPr>
              <w:jc w:val="left"/>
            </w:pPr>
            <w:r>
              <w:rPr>
                <w:rFonts w:hint="eastAsia"/>
              </w:rPr>
              <w:t>法定代表人：张旭</w:t>
            </w:r>
          </w:p>
          <w:p w:rsidR="00F71E7F" w:rsidRDefault="00F71E7F" w:rsidP="00F71E7F">
            <w:pPr>
              <w:jc w:val="left"/>
            </w:pPr>
            <w:r>
              <w:rPr>
                <w:rFonts w:hint="eastAsia"/>
              </w:rPr>
              <w:t>联系人：汪莹</w:t>
            </w:r>
          </w:p>
          <w:p w:rsidR="00F71E7F" w:rsidRDefault="00F71E7F" w:rsidP="00F71E7F">
            <w:pPr>
              <w:jc w:val="left"/>
            </w:pPr>
            <w:r>
              <w:rPr>
                <w:rFonts w:hint="eastAsia"/>
              </w:rPr>
              <w:t>电话：</w:t>
            </w:r>
            <w:r>
              <w:rPr>
                <w:rFonts w:hint="eastAsia"/>
              </w:rPr>
              <w:t>010-58160168</w:t>
            </w:r>
          </w:p>
          <w:p w:rsidR="00F71E7F" w:rsidRDefault="00F71E7F" w:rsidP="00F71E7F">
            <w:pPr>
              <w:jc w:val="left"/>
            </w:pPr>
            <w:r>
              <w:rPr>
                <w:rFonts w:hint="eastAsia"/>
              </w:rPr>
              <w:t>传真：</w:t>
            </w:r>
            <w:r>
              <w:rPr>
                <w:rFonts w:hint="eastAsia"/>
              </w:rPr>
              <w:t>010-58160173</w:t>
            </w:r>
          </w:p>
          <w:p w:rsidR="00F71E7F" w:rsidRDefault="00F71E7F" w:rsidP="00F71E7F">
            <w:pPr>
              <w:jc w:val="left"/>
            </w:pPr>
            <w:r>
              <w:rPr>
                <w:rFonts w:hint="eastAsia"/>
              </w:rPr>
              <w:t>客服电话：</w:t>
            </w:r>
            <w:r>
              <w:rPr>
                <w:rFonts w:hint="eastAsia"/>
              </w:rPr>
              <w:t>400-810-55919</w:t>
            </w:r>
          </w:p>
          <w:p w:rsidR="00F71E7F" w:rsidRDefault="00F71E7F" w:rsidP="00F71E7F">
            <w:pPr>
              <w:jc w:val="left"/>
            </w:pPr>
            <w:r>
              <w:rPr>
                <w:rFonts w:hint="eastAsia"/>
              </w:rPr>
              <w:t>网址：</w:t>
            </w:r>
            <w:r>
              <w:rPr>
                <w:rFonts w:hint="eastAsia"/>
              </w:rPr>
              <w:t>http://www.fengfd.com/</w:t>
            </w:r>
          </w:p>
        </w:tc>
      </w:tr>
      <w:tr w:rsidR="00F71E7F" w:rsidTr="00F71E7F">
        <w:tc>
          <w:tcPr>
            <w:tcW w:w="794" w:type="dxa"/>
          </w:tcPr>
          <w:p w:rsidR="00F71E7F" w:rsidRDefault="00F71E7F" w:rsidP="00F71E7F">
            <w:pPr>
              <w:jc w:val="right"/>
            </w:pPr>
            <w:r>
              <w:t>46</w:t>
            </w:r>
          </w:p>
        </w:tc>
        <w:tc>
          <w:tcPr>
            <w:tcW w:w="2948" w:type="dxa"/>
          </w:tcPr>
          <w:p w:rsidR="00F71E7F" w:rsidRDefault="00F71E7F" w:rsidP="00F71E7F">
            <w:pPr>
              <w:jc w:val="left"/>
            </w:pPr>
            <w:r>
              <w:rPr>
                <w:rFonts w:hint="eastAsia"/>
              </w:rPr>
              <w:t>和耕传承基金销售有限公司</w:t>
            </w:r>
          </w:p>
        </w:tc>
        <w:tc>
          <w:tcPr>
            <w:tcW w:w="4763" w:type="dxa"/>
          </w:tcPr>
          <w:p w:rsidR="00F71E7F" w:rsidRDefault="00F71E7F" w:rsidP="00F71E7F">
            <w:pPr>
              <w:jc w:val="left"/>
            </w:pPr>
            <w:r>
              <w:rPr>
                <w:rFonts w:hint="eastAsia"/>
              </w:rPr>
              <w:t>办公地址：郑州市郑东新区东风东路康宁街北</w:t>
            </w:r>
            <w:r>
              <w:rPr>
                <w:rFonts w:hint="eastAsia"/>
              </w:rPr>
              <w:t>6</w:t>
            </w:r>
            <w:r>
              <w:rPr>
                <w:rFonts w:hint="eastAsia"/>
              </w:rPr>
              <w:t>号楼</w:t>
            </w:r>
            <w:r>
              <w:rPr>
                <w:rFonts w:hint="eastAsia"/>
              </w:rPr>
              <w:t>6</w:t>
            </w:r>
            <w:r>
              <w:rPr>
                <w:rFonts w:hint="eastAsia"/>
              </w:rPr>
              <w:t>楼</w:t>
            </w:r>
            <w:r>
              <w:rPr>
                <w:rFonts w:hint="eastAsia"/>
              </w:rPr>
              <w:t>602</w:t>
            </w:r>
            <w:r>
              <w:rPr>
                <w:rFonts w:hint="eastAsia"/>
              </w:rPr>
              <w:t>、</w:t>
            </w:r>
            <w:r>
              <w:rPr>
                <w:rFonts w:hint="eastAsia"/>
              </w:rPr>
              <w:t>603</w:t>
            </w:r>
            <w:r>
              <w:rPr>
                <w:rFonts w:hint="eastAsia"/>
              </w:rPr>
              <w:t>房间</w:t>
            </w:r>
          </w:p>
          <w:p w:rsidR="00F71E7F" w:rsidRDefault="00F71E7F" w:rsidP="00F71E7F">
            <w:pPr>
              <w:jc w:val="left"/>
            </w:pPr>
            <w:r>
              <w:rPr>
                <w:rFonts w:hint="eastAsia"/>
              </w:rPr>
              <w:t>法定代表人：李淑慧</w:t>
            </w:r>
          </w:p>
          <w:p w:rsidR="00F71E7F" w:rsidRDefault="00F71E7F" w:rsidP="00F71E7F">
            <w:pPr>
              <w:jc w:val="left"/>
            </w:pPr>
            <w:r>
              <w:rPr>
                <w:rFonts w:hint="eastAsia"/>
              </w:rPr>
              <w:t>联系人：裴小龙</w:t>
            </w:r>
          </w:p>
          <w:p w:rsidR="00F71E7F" w:rsidRDefault="00F71E7F" w:rsidP="00F71E7F">
            <w:pPr>
              <w:jc w:val="left"/>
            </w:pPr>
            <w:r>
              <w:rPr>
                <w:rFonts w:hint="eastAsia"/>
              </w:rPr>
              <w:t>电话：</w:t>
            </w:r>
            <w:r>
              <w:rPr>
                <w:rFonts w:hint="eastAsia"/>
              </w:rPr>
              <w:t>0371-85518395 4000-555-671</w:t>
            </w:r>
          </w:p>
          <w:p w:rsidR="00F71E7F" w:rsidRDefault="00F71E7F" w:rsidP="00F71E7F">
            <w:pPr>
              <w:jc w:val="left"/>
            </w:pPr>
            <w:r>
              <w:rPr>
                <w:rFonts w:hint="eastAsia"/>
              </w:rPr>
              <w:t>传真：</w:t>
            </w:r>
            <w:r>
              <w:rPr>
                <w:rFonts w:hint="eastAsia"/>
              </w:rPr>
              <w:t>0371-85518397</w:t>
            </w:r>
          </w:p>
          <w:p w:rsidR="00F71E7F" w:rsidRDefault="00F71E7F" w:rsidP="00F71E7F">
            <w:pPr>
              <w:jc w:val="left"/>
            </w:pPr>
            <w:r>
              <w:rPr>
                <w:rFonts w:hint="eastAsia"/>
              </w:rPr>
              <w:t>网址：</w:t>
            </w:r>
            <w:r>
              <w:rPr>
                <w:rFonts w:hint="eastAsia"/>
              </w:rPr>
              <w:t>HGCCPB.COM</w:t>
            </w:r>
          </w:p>
        </w:tc>
      </w:tr>
      <w:tr w:rsidR="00F71E7F" w:rsidTr="00F71E7F">
        <w:tc>
          <w:tcPr>
            <w:tcW w:w="794" w:type="dxa"/>
          </w:tcPr>
          <w:p w:rsidR="00F71E7F" w:rsidRDefault="00F71E7F" w:rsidP="00F71E7F">
            <w:pPr>
              <w:jc w:val="right"/>
            </w:pPr>
            <w:r>
              <w:t>47</w:t>
            </w:r>
          </w:p>
        </w:tc>
        <w:tc>
          <w:tcPr>
            <w:tcW w:w="2948" w:type="dxa"/>
          </w:tcPr>
          <w:p w:rsidR="00F71E7F" w:rsidRDefault="00F71E7F" w:rsidP="00F71E7F">
            <w:pPr>
              <w:jc w:val="left"/>
            </w:pPr>
            <w:r>
              <w:rPr>
                <w:rFonts w:hint="eastAsia"/>
              </w:rPr>
              <w:t>北京肯特瑞基金销售有限公司</w:t>
            </w:r>
          </w:p>
        </w:tc>
        <w:tc>
          <w:tcPr>
            <w:tcW w:w="4763" w:type="dxa"/>
          </w:tcPr>
          <w:p w:rsidR="00F71E7F" w:rsidRDefault="00F71E7F" w:rsidP="00F71E7F">
            <w:pPr>
              <w:jc w:val="left"/>
            </w:pPr>
            <w:r>
              <w:rPr>
                <w:rFonts w:hint="eastAsia"/>
              </w:rPr>
              <w:t>办公地址：北京市通州区亦庄经济技术开发区科创十一街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15</w:t>
            </w:r>
            <w:r>
              <w:rPr>
                <w:rFonts w:hint="eastAsia"/>
              </w:rPr>
              <w:t>层</w:t>
            </w:r>
          </w:p>
          <w:p w:rsidR="00F71E7F" w:rsidRDefault="00F71E7F" w:rsidP="00F71E7F">
            <w:pPr>
              <w:jc w:val="left"/>
            </w:pPr>
            <w:r>
              <w:rPr>
                <w:rFonts w:hint="eastAsia"/>
              </w:rPr>
              <w:t>法定代表人：王苏宁</w:t>
            </w:r>
          </w:p>
          <w:p w:rsidR="00F71E7F" w:rsidRDefault="00F71E7F" w:rsidP="00F71E7F">
            <w:pPr>
              <w:jc w:val="left"/>
            </w:pPr>
            <w:r>
              <w:rPr>
                <w:rFonts w:hint="eastAsia"/>
              </w:rPr>
              <w:t>联系人：陈龙鑫</w:t>
            </w:r>
          </w:p>
          <w:p w:rsidR="00F71E7F" w:rsidRDefault="00F71E7F" w:rsidP="00F71E7F">
            <w:pPr>
              <w:jc w:val="left"/>
            </w:pPr>
            <w:r>
              <w:rPr>
                <w:rFonts w:hint="eastAsia"/>
              </w:rPr>
              <w:t>电话：</w:t>
            </w:r>
            <w:r>
              <w:rPr>
                <w:rFonts w:hint="eastAsia"/>
              </w:rPr>
              <w:t>4000988511</w:t>
            </w:r>
          </w:p>
          <w:p w:rsidR="00F71E7F" w:rsidRDefault="00F71E7F" w:rsidP="00F71E7F">
            <w:pPr>
              <w:jc w:val="left"/>
            </w:pPr>
            <w:r>
              <w:rPr>
                <w:rFonts w:hint="eastAsia"/>
              </w:rPr>
              <w:t>传真：</w:t>
            </w:r>
            <w:r>
              <w:rPr>
                <w:rFonts w:hint="eastAsia"/>
              </w:rPr>
              <w:t>010-89188000</w:t>
            </w:r>
          </w:p>
          <w:p w:rsidR="00F71E7F" w:rsidRDefault="00F71E7F" w:rsidP="00F71E7F">
            <w:pPr>
              <w:jc w:val="left"/>
            </w:pPr>
            <w:r>
              <w:rPr>
                <w:rFonts w:hint="eastAsia"/>
              </w:rPr>
              <w:t>客服电话：</w:t>
            </w:r>
            <w:r>
              <w:rPr>
                <w:rFonts w:hint="eastAsia"/>
              </w:rPr>
              <w:t>95118</w:t>
            </w:r>
          </w:p>
          <w:p w:rsidR="00F71E7F" w:rsidRDefault="00F71E7F" w:rsidP="00F71E7F">
            <w:pPr>
              <w:jc w:val="left"/>
            </w:pPr>
            <w:r>
              <w:rPr>
                <w:rFonts w:hint="eastAsia"/>
              </w:rPr>
              <w:t>网址：</w:t>
            </w:r>
            <w:r>
              <w:rPr>
                <w:rFonts w:hint="eastAsia"/>
              </w:rPr>
              <w:t>kenterui.jd.com</w:t>
            </w:r>
          </w:p>
        </w:tc>
      </w:tr>
      <w:tr w:rsidR="00F71E7F" w:rsidTr="00F71E7F">
        <w:tc>
          <w:tcPr>
            <w:tcW w:w="794" w:type="dxa"/>
          </w:tcPr>
          <w:p w:rsidR="00F71E7F" w:rsidRDefault="00F71E7F" w:rsidP="00F71E7F">
            <w:pPr>
              <w:jc w:val="right"/>
            </w:pPr>
            <w:r>
              <w:t>48</w:t>
            </w:r>
          </w:p>
        </w:tc>
        <w:tc>
          <w:tcPr>
            <w:tcW w:w="2948" w:type="dxa"/>
          </w:tcPr>
          <w:p w:rsidR="00F71E7F" w:rsidRDefault="00F71E7F" w:rsidP="00F71E7F">
            <w:pPr>
              <w:jc w:val="left"/>
            </w:pPr>
            <w:r>
              <w:rPr>
                <w:rFonts w:hint="eastAsia"/>
              </w:rPr>
              <w:t>北京蛋卷基金销售有限公司</w:t>
            </w:r>
          </w:p>
        </w:tc>
        <w:tc>
          <w:tcPr>
            <w:tcW w:w="4763" w:type="dxa"/>
          </w:tcPr>
          <w:p w:rsidR="00F71E7F" w:rsidRDefault="00F71E7F" w:rsidP="00F71E7F">
            <w:pPr>
              <w:jc w:val="left"/>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F71E7F" w:rsidRDefault="00F71E7F" w:rsidP="00F71E7F">
            <w:pPr>
              <w:jc w:val="left"/>
            </w:pPr>
            <w:r>
              <w:rPr>
                <w:rFonts w:hint="eastAsia"/>
              </w:rPr>
              <w:t>法定代表人：钟斐斐</w:t>
            </w:r>
          </w:p>
          <w:p w:rsidR="00F71E7F" w:rsidRDefault="00F71E7F" w:rsidP="00F71E7F">
            <w:pPr>
              <w:jc w:val="left"/>
            </w:pPr>
            <w:r>
              <w:rPr>
                <w:rFonts w:hint="eastAsia"/>
              </w:rPr>
              <w:t>联系人：侯芳芳</w:t>
            </w:r>
          </w:p>
          <w:p w:rsidR="00F71E7F" w:rsidRDefault="00F71E7F" w:rsidP="00F71E7F">
            <w:pPr>
              <w:jc w:val="left"/>
            </w:pPr>
            <w:r>
              <w:rPr>
                <w:rFonts w:hint="eastAsia"/>
              </w:rPr>
              <w:t>电话：</w:t>
            </w:r>
            <w:r>
              <w:rPr>
                <w:rFonts w:hint="eastAsia"/>
              </w:rPr>
              <w:t>010-61840688</w:t>
            </w:r>
          </w:p>
          <w:p w:rsidR="00F71E7F" w:rsidRDefault="00F71E7F" w:rsidP="00F71E7F">
            <w:pPr>
              <w:jc w:val="left"/>
            </w:pPr>
            <w:r>
              <w:rPr>
                <w:rFonts w:hint="eastAsia"/>
              </w:rPr>
              <w:t>传真：</w:t>
            </w:r>
            <w:r>
              <w:rPr>
                <w:rFonts w:hint="eastAsia"/>
              </w:rPr>
              <w:t>010-61840699</w:t>
            </w:r>
          </w:p>
          <w:p w:rsidR="00F71E7F" w:rsidRDefault="00F71E7F" w:rsidP="00F71E7F">
            <w:pPr>
              <w:jc w:val="left"/>
            </w:pPr>
            <w:r>
              <w:rPr>
                <w:rFonts w:hint="eastAsia"/>
              </w:rPr>
              <w:t>客服电话：</w:t>
            </w:r>
            <w:r>
              <w:rPr>
                <w:rFonts w:hint="eastAsia"/>
              </w:rPr>
              <w:t>400-159-9288</w:t>
            </w:r>
          </w:p>
          <w:p w:rsidR="00F71E7F" w:rsidRDefault="00F71E7F" w:rsidP="00F71E7F">
            <w:pPr>
              <w:jc w:val="left"/>
            </w:pPr>
            <w:r>
              <w:rPr>
                <w:rFonts w:hint="eastAsia"/>
              </w:rPr>
              <w:t>网址：</w:t>
            </w:r>
            <w:r>
              <w:rPr>
                <w:rFonts w:hint="eastAsia"/>
              </w:rPr>
              <w:t>https://danjuanapp.com/</w:t>
            </w:r>
          </w:p>
        </w:tc>
      </w:tr>
    </w:tbl>
    <w:p w:rsidR="00F71E7F" w:rsidRDefault="00F71E7F" w:rsidP="00F71E7F">
      <w:pPr>
        <w:pStyle w:val="-2"/>
      </w:pPr>
      <w:r>
        <w:rPr>
          <w:rFonts w:hint="eastAsia"/>
        </w:rPr>
        <w:t>（二） 注册登记机构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6176"/>
      </w:tblGrid>
      <w:tr w:rsidR="00F71E7F" w:rsidTr="0074239F">
        <w:tc>
          <w:tcPr>
            <w:tcW w:w="1384" w:type="dxa"/>
          </w:tcPr>
          <w:p w:rsidR="00F71E7F" w:rsidRDefault="00F71E7F" w:rsidP="0074239F">
            <w:pPr>
              <w:spacing w:line="360" w:lineRule="auto"/>
              <w:rPr>
                <w:rFonts w:ascii="宋体" w:hAnsi="宋体" w:cs="Arial"/>
                <w:szCs w:val="21"/>
              </w:rPr>
            </w:pPr>
            <w:r>
              <w:rPr>
                <w:rFonts w:ascii="宋体" w:hAnsi="宋体" w:cs="Arial"/>
                <w:szCs w:val="21"/>
              </w:rPr>
              <w:t>名称</w:t>
            </w:r>
          </w:p>
        </w:tc>
        <w:tc>
          <w:tcPr>
            <w:tcW w:w="6176" w:type="dxa"/>
          </w:tcPr>
          <w:p w:rsidR="00F71E7F" w:rsidRDefault="00F71E7F" w:rsidP="0074239F">
            <w:pPr>
              <w:spacing w:line="360" w:lineRule="auto"/>
              <w:rPr>
                <w:rFonts w:ascii="宋体" w:hAnsi="宋体" w:cs="Arial"/>
                <w:szCs w:val="21"/>
              </w:rPr>
            </w:pPr>
            <w:r>
              <w:rPr>
                <w:rFonts w:ascii="宋体" w:hAnsi="宋体" w:hint="eastAsia"/>
                <w:szCs w:val="21"/>
              </w:rPr>
              <w:t>嘉实基金管理有限公司</w:t>
            </w:r>
          </w:p>
        </w:tc>
      </w:tr>
      <w:tr w:rsidR="00F71E7F" w:rsidTr="0074239F">
        <w:tc>
          <w:tcPr>
            <w:tcW w:w="1384" w:type="dxa"/>
          </w:tcPr>
          <w:p w:rsidR="00F71E7F" w:rsidRDefault="00F71E7F" w:rsidP="0074239F">
            <w:pPr>
              <w:spacing w:line="360" w:lineRule="auto"/>
              <w:rPr>
                <w:rFonts w:ascii="宋体" w:hAnsi="宋体" w:cs="Arial"/>
                <w:szCs w:val="21"/>
              </w:rPr>
            </w:pPr>
            <w:r w:rsidRPr="00E66E08">
              <w:rPr>
                <w:rFonts w:ascii="宋体" w:hAnsi="宋体" w:cs="Arial"/>
                <w:szCs w:val="21"/>
              </w:rPr>
              <w:t>住所</w:t>
            </w:r>
          </w:p>
        </w:tc>
        <w:tc>
          <w:tcPr>
            <w:tcW w:w="6176" w:type="dxa"/>
          </w:tcPr>
          <w:p w:rsidR="00F71E7F" w:rsidRDefault="00F71E7F" w:rsidP="0074239F">
            <w:pPr>
              <w:spacing w:line="360" w:lineRule="auto"/>
              <w:rPr>
                <w:rFonts w:ascii="宋体" w:hAnsi="宋体"/>
                <w:szCs w:val="21"/>
              </w:rPr>
            </w:pPr>
            <w:r w:rsidRPr="00771152">
              <w:rPr>
                <w:rFonts w:ascii="宋体" w:hAnsi="宋体" w:hint="eastAsia"/>
                <w:bCs/>
                <w:szCs w:val="21"/>
              </w:rPr>
              <w:t>中国（上海）自由贸易试验区世纪大道8号上海国金中心二期27楼09-14单元</w:t>
            </w:r>
          </w:p>
        </w:tc>
      </w:tr>
      <w:tr w:rsidR="00F71E7F" w:rsidTr="0074239F">
        <w:tc>
          <w:tcPr>
            <w:tcW w:w="1384" w:type="dxa"/>
          </w:tcPr>
          <w:p w:rsidR="00F71E7F" w:rsidRDefault="00F71E7F" w:rsidP="0074239F">
            <w:pPr>
              <w:spacing w:line="360" w:lineRule="auto"/>
              <w:rPr>
                <w:rFonts w:ascii="宋体" w:hAnsi="宋体" w:cs="Arial"/>
                <w:szCs w:val="21"/>
              </w:rPr>
            </w:pPr>
            <w:r>
              <w:rPr>
                <w:rFonts w:ascii="宋体" w:hAnsi="宋体" w:cs="Arial"/>
                <w:szCs w:val="21"/>
              </w:rPr>
              <w:t>办公地址</w:t>
            </w:r>
          </w:p>
        </w:tc>
        <w:tc>
          <w:tcPr>
            <w:tcW w:w="6176" w:type="dxa"/>
          </w:tcPr>
          <w:p w:rsidR="00F71E7F" w:rsidRDefault="00F71E7F" w:rsidP="0074239F">
            <w:pPr>
              <w:spacing w:line="360" w:lineRule="auto"/>
              <w:rPr>
                <w:rFonts w:ascii="宋体" w:hAnsi="宋体" w:cs="Arial"/>
                <w:szCs w:val="21"/>
              </w:rPr>
            </w:pPr>
            <w:r w:rsidRPr="008A4231">
              <w:rPr>
                <w:rFonts w:ascii="宋体" w:hAnsi="宋体" w:hint="eastAsia"/>
                <w:szCs w:val="21"/>
              </w:rPr>
              <w:t>北京市朝阳区建国门外大街21号北京国际俱乐部C座写字楼12A层</w:t>
            </w:r>
          </w:p>
        </w:tc>
      </w:tr>
      <w:tr w:rsidR="00F71E7F" w:rsidTr="0074239F">
        <w:tc>
          <w:tcPr>
            <w:tcW w:w="1384" w:type="dxa"/>
          </w:tcPr>
          <w:p w:rsidR="00F71E7F" w:rsidRPr="00692716" w:rsidRDefault="00F71E7F" w:rsidP="0074239F">
            <w:pPr>
              <w:spacing w:line="360" w:lineRule="auto"/>
              <w:rPr>
                <w:rFonts w:ascii="宋体" w:hAnsi="宋体" w:cs="Arial"/>
                <w:szCs w:val="21"/>
                <w:highlight w:val="yellow"/>
              </w:rPr>
            </w:pPr>
            <w:r w:rsidRPr="00771152">
              <w:rPr>
                <w:rFonts w:ascii="宋体" w:hAnsi="宋体" w:hint="eastAsia"/>
                <w:szCs w:val="21"/>
              </w:rPr>
              <w:t>法定代表人</w:t>
            </w:r>
          </w:p>
        </w:tc>
        <w:tc>
          <w:tcPr>
            <w:tcW w:w="6176" w:type="dxa"/>
          </w:tcPr>
          <w:p w:rsidR="00F71E7F" w:rsidRDefault="00F71E7F" w:rsidP="0074239F">
            <w:pPr>
              <w:spacing w:line="360" w:lineRule="auto"/>
              <w:rPr>
                <w:rFonts w:ascii="宋体" w:hAnsi="宋体"/>
                <w:szCs w:val="21"/>
              </w:rPr>
            </w:pPr>
            <w:r>
              <w:rPr>
                <w:rFonts w:ascii="宋体" w:hAnsi="宋体" w:hint="eastAsia"/>
                <w:szCs w:val="21"/>
              </w:rPr>
              <w:t>经雷</w:t>
            </w:r>
          </w:p>
        </w:tc>
      </w:tr>
      <w:tr w:rsidR="00F71E7F" w:rsidTr="0074239F">
        <w:tc>
          <w:tcPr>
            <w:tcW w:w="1384" w:type="dxa"/>
          </w:tcPr>
          <w:p w:rsidR="00F71E7F" w:rsidRDefault="00F71E7F" w:rsidP="0074239F">
            <w:pPr>
              <w:spacing w:line="360" w:lineRule="auto"/>
              <w:rPr>
                <w:rFonts w:ascii="宋体" w:hAnsi="宋体" w:cs="Arial"/>
                <w:szCs w:val="21"/>
              </w:rPr>
            </w:pPr>
            <w:r>
              <w:rPr>
                <w:rFonts w:ascii="宋体" w:hAnsi="宋体" w:cs="Arial"/>
                <w:szCs w:val="21"/>
              </w:rPr>
              <w:t>联系人</w:t>
            </w:r>
          </w:p>
        </w:tc>
        <w:tc>
          <w:tcPr>
            <w:tcW w:w="6176" w:type="dxa"/>
          </w:tcPr>
          <w:p w:rsidR="00F71E7F" w:rsidRDefault="00F71E7F" w:rsidP="0074239F">
            <w:pPr>
              <w:spacing w:line="360" w:lineRule="auto"/>
              <w:rPr>
                <w:rFonts w:ascii="宋体" w:hAnsi="宋体" w:cs="Arial"/>
                <w:szCs w:val="21"/>
              </w:rPr>
            </w:pPr>
            <w:r>
              <w:rPr>
                <w:rFonts w:ascii="宋体" w:hAnsi="宋体" w:hint="eastAsia"/>
                <w:szCs w:val="21"/>
              </w:rPr>
              <w:t>彭鑫</w:t>
            </w:r>
          </w:p>
        </w:tc>
      </w:tr>
      <w:tr w:rsidR="00F71E7F" w:rsidTr="0074239F">
        <w:tc>
          <w:tcPr>
            <w:tcW w:w="1384" w:type="dxa"/>
          </w:tcPr>
          <w:p w:rsidR="00F71E7F" w:rsidRDefault="00F71E7F" w:rsidP="0074239F">
            <w:pPr>
              <w:spacing w:line="360" w:lineRule="auto"/>
              <w:rPr>
                <w:rFonts w:ascii="宋体" w:hAnsi="宋体" w:cs="Arial"/>
                <w:szCs w:val="21"/>
              </w:rPr>
            </w:pPr>
            <w:r>
              <w:rPr>
                <w:rFonts w:ascii="宋体" w:hAnsi="宋体" w:cs="Arial"/>
                <w:szCs w:val="21"/>
              </w:rPr>
              <w:t>电话</w:t>
            </w:r>
          </w:p>
        </w:tc>
        <w:tc>
          <w:tcPr>
            <w:tcW w:w="6176" w:type="dxa"/>
          </w:tcPr>
          <w:p w:rsidR="00F71E7F" w:rsidRDefault="00F71E7F" w:rsidP="0074239F">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F71E7F" w:rsidTr="0074239F">
        <w:tc>
          <w:tcPr>
            <w:tcW w:w="1384" w:type="dxa"/>
          </w:tcPr>
          <w:p w:rsidR="00F71E7F" w:rsidRDefault="00F71E7F" w:rsidP="0074239F">
            <w:pPr>
              <w:spacing w:line="360" w:lineRule="auto"/>
              <w:rPr>
                <w:rFonts w:ascii="宋体" w:hAnsi="宋体" w:cs="Arial"/>
                <w:szCs w:val="21"/>
              </w:rPr>
            </w:pPr>
            <w:r>
              <w:rPr>
                <w:rFonts w:ascii="宋体" w:hAnsi="宋体" w:hint="eastAsia"/>
                <w:szCs w:val="21"/>
              </w:rPr>
              <w:t>传真</w:t>
            </w:r>
          </w:p>
        </w:tc>
        <w:tc>
          <w:tcPr>
            <w:tcW w:w="6176" w:type="dxa"/>
          </w:tcPr>
          <w:p w:rsidR="00F71E7F" w:rsidRDefault="00F71E7F" w:rsidP="0074239F">
            <w:pPr>
              <w:spacing w:line="360" w:lineRule="auto"/>
              <w:rPr>
                <w:rFonts w:ascii="宋体" w:hAnsi="宋体"/>
                <w:szCs w:val="21"/>
              </w:rPr>
            </w:pPr>
            <w:r>
              <w:rPr>
                <w:rFonts w:ascii="宋体" w:hAnsi="宋体"/>
                <w:szCs w:val="21"/>
              </w:rPr>
              <w:t>（010）65185678</w:t>
            </w:r>
          </w:p>
        </w:tc>
      </w:tr>
    </w:tbl>
    <w:p w:rsidR="00F71E7F" w:rsidRPr="008A4231" w:rsidRDefault="00F71E7F" w:rsidP="008A4231"/>
    <w:p w:rsidR="00F71E7F" w:rsidRDefault="00F71E7F" w:rsidP="00F71E7F">
      <w:pPr>
        <w:pStyle w:val="-2"/>
      </w:pPr>
      <w:r>
        <w:rPr>
          <w:rFonts w:hint="eastAsia"/>
        </w:rPr>
        <w:t>（三） 出具法律意见书的律师事务所</w:t>
      </w:r>
    </w:p>
    <w:tbl>
      <w:tblPr>
        <w:tblStyle w:val="-noheader"/>
        <w:tblW w:w="8306" w:type="dxa"/>
        <w:tblInd w:w="-5" w:type="dxa"/>
        <w:tblLayout w:type="fixed"/>
        <w:tblLook w:val="04A0"/>
      </w:tblPr>
      <w:tblGrid>
        <w:gridCol w:w="2076"/>
        <w:gridCol w:w="2076"/>
        <w:gridCol w:w="2077"/>
        <w:gridCol w:w="2077"/>
      </w:tblGrid>
      <w:tr w:rsidR="00F71E7F" w:rsidTr="00175466">
        <w:tc>
          <w:tcPr>
            <w:tcW w:w="2076" w:type="dxa"/>
          </w:tcPr>
          <w:p w:rsidR="00F71E7F" w:rsidRDefault="00F71E7F" w:rsidP="00F71E7F">
            <w:pPr>
              <w:jc w:val="left"/>
            </w:pPr>
            <w:r>
              <w:rPr>
                <w:rFonts w:hint="eastAsia"/>
              </w:rPr>
              <w:t>名称</w:t>
            </w:r>
          </w:p>
        </w:tc>
        <w:tc>
          <w:tcPr>
            <w:tcW w:w="6230" w:type="dxa"/>
            <w:gridSpan w:val="3"/>
          </w:tcPr>
          <w:p w:rsidR="00F71E7F" w:rsidRDefault="00F71E7F" w:rsidP="00F71E7F">
            <w:pPr>
              <w:jc w:val="left"/>
            </w:pPr>
            <w:r>
              <w:rPr>
                <w:rFonts w:hint="eastAsia"/>
              </w:rPr>
              <w:t>上海源泰律师事务所</w:t>
            </w:r>
          </w:p>
        </w:tc>
      </w:tr>
      <w:tr w:rsidR="00F71E7F" w:rsidTr="001F4B66">
        <w:tc>
          <w:tcPr>
            <w:tcW w:w="2076" w:type="dxa"/>
          </w:tcPr>
          <w:p w:rsidR="00F71E7F" w:rsidRDefault="00F71E7F" w:rsidP="00F71E7F">
            <w:pPr>
              <w:jc w:val="left"/>
            </w:pPr>
            <w:r>
              <w:rPr>
                <w:rFonts w:hint="eastAsia"/>
              </w:rPr>
              <w:t>住所、办公地址</w:t>
            </w:r>
          </w:p>
        </w:tc>
        <w:tc>
          <w:tcPr>
            <w:tcW w:w="6230" w:type="dxa"/>
            <w:gridSpan w:val="3"/>
          </w:tcPr>
          <w:p w:rsidR="00F71E7F" w:rsidRDefault="00F71E7F" w:rsidP="00F71E7F">
            <w:pPr>
              <w:jc w:val="left"/>
            </w:pPr>
            <w:r>
              <w:rPr>
                <w:rFonts w:hint="eastAsia"/>
              </w:rPr>
              <w:t>上海市浦东新区浦东南路</w:t>
            </w:r>
            <w:r>
              <w:rPr>
                <w:rFonts w:hint="eastAsia"/>
              </w:rPr>
              <w:t>256</w:t>
            </w:r>
            <w:r>
              <w:rPr>
                <w:rFonts w:hint="eastAsia"/>
              </w:rPr>
              <w:t>号华夏银行大厦</w:t>
            </w:r>
            <w:r>
              <w:rPr>
                <w:rFonts w:hint="eastAsia"/>
              </w:rPr>
              <w:t>14</w:t>
            </w:r>
            <w:r>
              <w:rPr>
                <w:rFonts w:hint="eastAsia"/>
              </w:rPr>
              <w:t>楼</w:t>
            </w:r>
          </w:p>
        </w:tc>
      </w:tr>
      <w:tr w:rsidR="00F71E7F" w:rsidTr="00F71E7F">
        <w:tc>
          <w:tcPr>
            <w:tcW w:w="2076" w:type="dxa"/>
          </w:tcPr>
          <w:p w:rsidR="00F71E7F" w:rsidRDefault="00F71E7F" w:rsidP="00F71E7F">
            <w:pPr>
              <w:jc w:val="left"/>
            </w:pPr>
            <w:r>
              <w:rPr>
                <w:rFonts w:hint="eastAsia"/>
              </w:rPr>
              <w:t>负责人</w:t>
            </w:r>
          </w:p>
        </w:tc>
        <w:tc>
          <w:tcPr>
            <w:tcW w:w="2076" w:type="dxa"/>
          </w:tcPr>
          <w:p w:rsidR="00F71E7F" w:rsidRDefault="00F71E7F" w:rsidP="00F71E7F">
            <w:pPr>
              <w:jc w:val="left"/>
            </w:pPr>
            <w:r>
              <w:rPr>
                <w:rFonts w:hint="eastAsia"/>
              </w:rPr>
              <w:t>廖海</w:t>
            </w:r>
          </w:p>
        </w:tc>
        <w:tc>
          <w:tcPr>
            <w:tcW w:w="2077" w:type="dxa"/>
          </w:tcPr>
          <w:p w:rsidR="00F71E7F" w:rsidRDefault="00F71E7F" w:rsidP="00F71E7F">
            <w:pPr>
              <w:jc w:val="left"/>
            </w:pPr>
            <w:r>
              <w:rPr>
                <w:rFonts w:hint="eastAsia"/>
              </w:rPr>
              <w:t>联系人</w:t>
            </w:r>
          </w:p>
        </w:tc>
        <w:tc>
          <w:tcPr>
            <w:tcW w:w="2077" w:type="dxa"/>
          </w:tcPr>
          <w:p w:rsidR="00F71E7F" w:rsidRDefault="00F71E7F" w:rsidP="00F71E7F">
            <w:pPr>
              <w:jc w:val="left"/>
            </w:pPr>
            <w:r>
              <w:rPr>
                <w:rFonts w:hint="eastAsia"/>
              </w:rPr>
              <w:t>范佳斐</w:t>
            </w:r>
          </w:p>
        </w:tc>
      </w:tr>
      <w:tr w:rsidR="00F71E7F" w:rsidTr="00F71E7F">
        <w:tc>
          <w:tcPr>
            <w:tcW w:w="2076" w:type="dxa"/>
          </w:tcPr>
          <w:p w:rsidR="00F71E7F" w:rsidRDefault="00F71E7F" w:rsidP="00F71E7F">
            <w:pPr>
              <w:jc w:val="left"/>
            </w:pPr>
            <w:r>
              <w:rPr>
                <w:rFonts w:hint="eastAsia"/>
              </w:rPr>
              <w:t>电话</w:t>
            </w:r>
          </w:p>
        </w:tc>
        <w:tc>
          <w:tcPr>
            <w:tcW w:w="2076" w:type="dxa"/>
          </w:tcPr>
          <w:p w:rsidR="00F71E7F" w:rsidRDefault="00F71E7F" w:rsidP="00F71E7F">
            <w:pPr>
              <w:jc w:val="left"/>
            </w:pPr>
            <w:r>
              <w:rPr>
                <w:rFonts w:hint="eastAsia"/>
              </w:rPr>
              <w:t>（</w:t>
            </w:r>
            <w:r>
              <w:rPr>
                <w:rFonts w:hint="eastAsia"/>
              </w:rPr>
              <w:t>021</w:t>
            </w:r>
            <w:r>
              <w:rPr>
                <w:rFonts w:hint="eastAsia"/>
              </w:rPr>
              <w:t>）</w:t>
            </w:r>
            <w:r>
              <w:rPr>
                <w:rFonts w:hint="eastAsia"/>
              </w:rPr>
              <w:t>51150298-855</w:t>
            </w:r>
          </w:p>
        </w:tc>
        <w:tc>
          <w:tcPr>
            <w:tcW w:w="2077" w:type="dxa"/>
          </w:tcPr>
          <w:p w:rsidR="00F71E7F" w:rsidRDefault="00F71E7F" w:rsidP="00F71E7F">
            <w:pPr>
              <w:jc w:val="left"/>
            </w:pPr>
            <w:r>
              <w:rPr>
                <w:rFonts w:hint="eastAsia"/>
              </w:rPr>
              <w:t>传真</w:t>
            </w:r>
          </w:p>
        </w:tc>
        <w:tc>
          <w:tcPr>
            <w:tcW w:w="2077" w:type="dxa"/>
          </w:tcPr>
          <w:p w:rsidR="00F71E7F" w:rsidRDefault="00F71E7F" w:rsidP="00F71E7F">
            <w:pPr>
              <w:jc w:val="left"/>
            </w:pPr>
            <w:r>
              <w:rPr>
                <w:rFonts w:hint="eastAsia"/>
              </w:rPr>
              <w:t>（</w:t>
            </w:r>
            <w:r>
              <w:rPr>
                <w:rFonts w:hint="eastAsia"/>
              </w:rPr>
              <w:t>021</w:t>
            </w:r>
            <w:r>
              <w:rPr>
                <w:rFonts w:hint="eastAsia"/>
              </w:rPr>
              <w:t>）</w:t>
            </w:r>
            <w:r>
              <w:rPr>
                <w:rFonts w:hint="eastAsia"/>
              </w:rPr>
              <w:t xml:space="preserve"> 51150398</w:t>
            </w:r>
          </w:p>
        </w:tc>
      </w:tr>
      <w:tr w:rsidR="00F71E7F" w:rsidTr="00F71E7F">
        <w:tc>
          <w:tcPr>
            <w:tcW w:w="2076" w:type="dxa"/>
          </w:tcPr>
          <w:p w:rsidR="00F71E7F" w:rsidRDefault="00F71E7F" w:rsidP="00F71E7F">
            <w:pPr>
              <w:jc w:val="left"/>
            </w:pPr>
            <w:r>
              <w:rPr>
                <w:rFonts w:hint="eastAsia"/>
              </w:rPr>
              <w:t>经办律师</w:t>
            </w:r>
          </w:p>
        </w:tc>
        <w:tc>
          <w:tcPr>
            <w:tcW w:w="6230" w:type="dxa"/>
            <w:gridSpan w:val="3"/>
          </w:tcPr>
          <w:p w:rsidR="00F71E7F" w:rsidRDefault="00F71E7F" w:rsidP="00F71E7F">
            <w:pPr>
              <w:jc w:val="left"/>
            </w:pPr>
            <w:r>
              <w:rPr>
                <w:rFonts w:hint="eastAsia"/>
              </w:rPr>
              <w:t>刘佳、范佳斐</w:t>
            </w:r>
          </w:p>
        </w:tc>
      </w:tr>
    </w:tbl>
    <w:p w:rsidR="00F71E7F" w:rsidRDefault="00F71E7F" w:rsidP="00F71E7F">
      <w:pPr>
        <w:pStyle w:val="-2"/>
      </w:pPr>
      <w:r>
        <w:rPr>
          <w:rFonts w:hint="eastAsia"/>
        </w:rPr>
        <w:t>（四） 审计基金财产的会计师事务所</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151"/>
        <w:gridCol w:w="1080"/>
        <w:gridCol w:w="2581"/>
      </w:tblGrid>
      <w:tr w:rsidR="00F71E7F" w:rsidRPr="00275462" w:rsidTr="00CD0FC6">
        <w:tc>
          <w:tcPr>
            <w:tcW w:w="1809" w:type="dxa"/>
          </w:tcPr>
          <w:p w:rsidR="00F71E7F" w:rsidRPr="00275462" w:rsidRDefault="00F71E7F" w:rsidP="00CD0FC6">
            <w:pPr>
              <w:spacing w:line="360" w:lineRule="auto"/>
              <w:rPr>
                <w:rFonts w:ascii="宋体" w:hAnsi="宋体"/>
                <w:szCs w:val="21"/>
              </w:rPr>
            </w:pPr>
            <w:r w:rsidRPr="00275462">
              <w:rPr>
                <w:rFonts w:ascii="宋体" w:hAnsi="宋体" w:hint="eastAsia"/>
                <w:szCs w:val="21"/>
              </w:rPr>
              <w:t>名称</w:t>
            </w:r>
          </w:p>
        </w:tc>
        <w:tc>
          <w:tcPr>
            <w:tcW w:w="5812" w:type="dxa"/>
            <w:gridSpan w:val="3"/>
          </w:tcPr>
          <w:p w:rsidR="00F71E7F" w:rsidRPr="00275462" w:rsidRDefault="00F71E7F" w:rsidP="00CD0FC6">
            <w:pPr>
              <w:spacing w:line="360" w:lineRule="auto"/>
              <w:rPr>
                <w:rFonts w:ascii="宋体" w:hAnsi="宋体"/>
                <w:szCs w:val="21"/>
              </w:rPr>
            </w:pPr>
            <w:r w:rsidRPr="00275462">
              <w:rPr>
                <w:rFonts w:ascii="宋体" w:hAnsi="宋体" w:hint="eastAsia"/>
                <w:szCs w:val="21"/>
              </w:rPr>
              <w:t>普华永道中天会计师事务所（特殊普通合伙）</w:t>
            </w:r>
          </w:p>
        </w:tc>
      </w:tr>
      <w:tr w:rsidR="00F71E7F" w:rsidRPr="00275462" w:rsidTr="00CD0FC6">
        <w:tc>
          <w:tcPr>
            <w:tcW w:w="1809" w:type="dxa"/>
          </w:tcPr>
          <w:p w:rsidR="00F71E7F" w:rsidRPr="00275462" w:rsidRDefault="00F71E7F" w:rsidP="00CD0FC6">
            <w:pPr>
              <w:spacing w:line="360" w:lineRule="auto"/>
              <w:rPr>
                <w:rFonts w:ascii="宋体" w:hAnsi="宋体"/>
                <w:szCs w:val="21"/>
              </w:rPr>
            </w:pPr>
            <w:r w:rsidRPr="00275462">
              <w:rPr>
                <w:rFonts w:ascii="宋体" w:hAnsi="宋体" w:hint="eastAsia"/>
                <w:szCs w:val="21"/>
              </w:rPr>
              <w:t>住所</w:t>
            </w:r>
          </w:p>
        </w:tc>
        <w:tc>
          <w:tcPr>
            <w:tcW w:w="5812" w:type="dxa"/>
            <w:gridSpan w:val="3"/>
          </w:tcPr>
          <w:p w:rsidR="00F71E7F" w:rsidRPr="00275462" w:rsidRDefault="00F71E7F" w:rsidP="00CD0FC6">
            <w:pPr>
              <w:spacing w:line="360" w:lineRule="auto"/>
              <w:rPr>
                <w:rFonts w:ascii="宋体" w:hAnsi="宋体"/>
                <w:szCs w:val="21"/>
              </w:rPr>
            </w:pPr>
            <w:r w:rsidRPr="005C2D4E">
              <w:rPr>
                <w:rFonts w:ascii="宋体" w:hAnsi="宋体" w:cs="Arial" w:hint="eastAsia"/>
                <w:szCs w:val="21"/>
              </w:rPr>
              <w:t>中国（上海）自由贸易试验区陆家嘴环路1318号星展银行大厦507单元01室</w:t>
            </w:r>
          </w:p>
        </w:tc>
      </w:tr>
      <w:tr w:rsidR="00F71E7F" w:rsidRPr="00275462" w:rsidTr="00CD0FC6">
        <w:tc>
          <w:tcPr>
            <w:tcW w:w="1809" w:type="dxa"/>
          </w:tcPr>
          <w:p w:rsidR="00F71E7F" w:rsidRPr="00275462" w:rsidRDefault="00F71E7F" w:rsidP="00CD0FC6">
            <w:pPr>
              <w:spacing w:line="360" w:lineRule="auto"/>
              <w:rPr>
                <w:rFonts w:ascii="宋体" w:hAnsi="宋体"/>
                <w:szCs w:val="21"/>
              </w:rPr>
            </w:pPr>
            <w:r w:rsidRPr="00275462">
              <w:rPr>
                <w:rFonts w:ascii="宋体" w:hAnsi="宋体" w:hint="eastAsia"/>
                <w:szCs w:val="21"/>
              </w:rPr>
              <w:t>办公地址</w:t>
            </w:r>
          </w:p>
        </w:tc>
        <w:tc>
          <w:tcPr>
            <w:tcW w:w="5812" w:type="dxa"/>
            <w:gridSpan w:val="3"/>
          </w:tcPr>
          <w:p w:rsidR="00F71E7F" w:rsidRPr="00275462" w:rsidRDefault="00F71E7F" w:rsidP="00CD0FC6">
            <w:pPr>
              <w:spacing w:line="360" w:lineRule="auto"/>
              <w:rPr>
                <w:rFonts w:ascii="宋体" w:hAnsi="宋体"/>
                <w:szCs w:val="21"/>
              </w:rPr>
            </w:pPr>
            <w:r w:rsidRPr="00275462">
              <w:rPr>
                <w:rFonts w:ascii="宋体" w:hAnsi="宋体" w:cs="Arial" w:hint="eastAsia"/>
                <w:szCs w:val="21"/>
              </w:rPr>
              <w:t>中国上海市黄浦区湖滨路202号领展企业广场二座普华永道中心11楼</w:t>
            </w:r>
          </w:p>
        </w:tc>
      </w:tr>
      <w:tr w:rsidR="00F71E7F" w:rsidRPr="00275462" w:rsidTr="00CD0FC6">
        <w:tc>
          <w:tcPr>
            <w:tcW w:w="1809" w:type="dxa"/>
          </w:tcPr>
          <w:p w:rsidR="00F71E7F" w:rsidRPr="00275462" w:rsidRDefault="00F71E7F" w:rsidP="00CD0FC6">
            <w:pPr>
              <w:spacing w:line="360" w:lineRule="auto"/>
              <w:rPr>
                <w:rFonts w:ascii="宋体" w:hAnsi="宋体"/>
                <w:szCs w:val="21"/>
              </w:rPr>
            </w:pPr>
            <w:r w:rsidRPr="00275462">
              <w:rPr>
                <w:rFonts w:ascii="宋体" w:hAnsi="宋体" w:hint="eastAsia"/>
                <w:szCs w:val="21"/>
              </w:rPr>
              <w:t>法定代表人</w:t>
            </w:r>
          </w:p>
        </w:tc>
        <w:tc>
          <w:tcPr>
            <w:tcW w:w="2151" w:type="dxa"/>
          </w:tcPr>
          <w:p w:rsidR="00F71E7F" w:rsidRPr="00275462" w:rsidRDefault="00F71E7F" w:rsidP="00CD0FC6">
            <w:pPr>
              <w:spacing w:line="360" w:lineRule="auto"/>
              <w:rPr>
                <w:rFonts w:ascii="宋体" w:hAnsi="宋体"/>
                <w:szCs w:val="21"/>
              </w:rPr>
            </w:pPr>
            <w:r w:rsidRPr="00275462">
              <w:rPr>
                <w:rFonts w:ascii="宋体" w:hAnsi="宋体" w:cs="Arial" w:hint="eastAsia"/>
                <w:szCs w:val="21"/>
              </w:rPr>
              <w:t>李丹</w:t>
            </w:r>
          </w:p>
        </w:tc>
        <w:tc>
          <w:tcPr>
            <w:tcW w:w="1080" w:type="dxa"/>
          </w:tcPr>
          <w:p w:rsidR="00F71E7F" w:rsidRPr="00275462" w:rsidRDefault="00F71E7F" w:rsidP="00CD0FC6">
            <w:pPr>
              <w:spacing w:line="360" w:lineRule="auto"/>
              <w:rPr>
                <w:rFonts w:ascii="宋体" w:hAnsi="宋体"/>
                <w:szCs w:val="21"/>
              </w:rPr>
            </w:pPr>
            <w:r w:rsidRPr="00275462">
              <w:rPr>
                <w:rFonts w:ascii="宋体" w:hAnsi="宋体" w:cs="宋体" w:hint="eastAsia"/>
                <w:szCs w:val="21"/>
              </w:rPr>
              <w:t>联系人</w:t>
            </w:r>
          </w:p>
        </w:tc>
        <w:tc>
          <w:tcPr>
            <w:tcW w:w="2581" w:type="dxa"/>
          </w:tcPr>
          <w:p w:rsidR="00F71E7F" w:rsidRPr="00275462" w:rsidRDefault="00F71E7F" w:rsidP="00CD0FC6">
            <w:pPr>
              <w:pStyle w:val="Default"/>
              <w:spacing w:line="360" w:lineRule="auto"/>
              <w:jc w:val="both"/>
              <w:rPr>
                <w:rFonts w:ascii="宋体" w:hAnsi="宋体"/>
                <w:sz w:val="21"/>
                <w:szCs w:val="21"/>
              </w:rPr>
            </w:pPr>
            <w:r>
              <w:rPr>
                <w:rFonts w:ascii="宋体" w:hAnsi="宋体" w:hint="eastAsia"/>
                <w:sz w:val="21"/>
                <w:szCs w:val="21"/>
              </w:rPr>
              <w:t>周祎</w:t>
            </w:r>
          </w:p>
        </w:tc>
      </w:tr>
      <w:tr w:rsidR="00F71E7F" w:rsidRPr="00275462" w:rsidTr="00CD0FC6">
        <w:tc>
          <w:tcPr>
            <w:tcW w:w="1809" w:type="dxa"/>
          </w:tcPr>
          <w:p w:rsidR="00F71E7F" w:rsidRPr="00275462" w:rsidRDefault="00F71E7F" w:rsidP="00CD0FC6">
            <w:pPr>
              <w:spacing w:line="360" w:lineRule="auto"/>
              <w:rPr>
                <w:rFonts w:ascii="宋体" w:hAnsi="宋体"/>
                <w:szCs w:val="21"/>
              </w:rPr>
            </w:pPr>
            <w:r w:rsidRPr="00275462">
              <w:rPr>
                <w:rFonts w:ascii="宋体" w:hAnsi="宋体" w:hint="eastAsia"/>
                <w:szCs w:val="21"/>
              </w:rPr>
              <w:t>电话</w:t>
            </w:r>
          </w:p>
        </w:tc>
        <w:tc>
          <w:tcPr>
            <w:tcW w:w="2151" w:type="dxa"/>
          </w:tcPr>
          <w:p w:rsidR="00F71E7F" w:rsidRPr="00275462" w:rsidRDefault="00F71E7F" w:rsidP="00CD0FC6">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23238888</w:t>
            </w:r>
          </w:p>
        </w:tc>
        <w:tc>
          <w:tcPr>
            <w:tcW w:w="1080" w:type="dxa"/>
          </w:tcPr>
          <w:p w:rsidR="00F71E7F" w:rsidRPr="00275462" w:rsidRDefault="00F71E7F" w:rsidP="00CD0FC6">
            <w:pPr>
              <w:spacing w:line="360" w:lineRule="auto"/>
              <w:rPr>
                <w:rFonts w:ascii="宋体" w:hAnsi="宋体"/>
                <w:szCs w:val="21"/>
              </w:rPr>
            </w:pPr>
            <w:r w:rsidRPr="00275462">
              <w:rPr>
                <w:rFonts w:ascii="宋体" w:hAnsi="宋体" w:hint="eastAsia"/>
                <w:szCs w:val="21"/>
              </w:rPr>
              <w:t>传真</w:t>
            </w:r>
          </w:p>
        </w:tc>
        <w:tc>
          <w:tcPr>
            <w:tcW w:w="2581" w:type="dxa"/>
          </w:tcPr>
          <w:p w:rsidR="00F71E7F" w:rsidRPr="00275462" w:rsidRDefault="00F71E7F" w:rsidP="00CD0FC6">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23238800</w:t>
            </w:r>
          </w:p>
        </w:tc>
      </w:tr>
      <w:tr w:rsidR="00F71E7F" w:rsidRPr="00275462" w:rsidTr="00CD0FC6">
        <w:tc>
          <w:tcPr>
            <w:tcW w:w="1809" w:type="dxa"/>
          </w:tcPr>
          <w:p w:rsidR="00F71E7F" w:rsidRPr="00275462" w:rsidRDefault="00F71E7F" w:rsidP="00CD0FC6">
            <w:pPr>
              <w:spacing w:line="360" w:lineRule="auto"/>
              <w:rPr>
                <w:rFonts w:ascii="宋体" w:hAnsi="宋体"/>
                <w:spacing w:val="6"/>
                <w:szCs w:val="21"/>
              </w:rPr>
            </w:pPr>
            <w:r w:rsidRPr="00275462">
              <w:rPr>
                <w:rFonts w:ascii="宋体" w:hAnsi="宋体" w:cs="Arial"/>
                <w:szCs w:val="21"/>
              </w:rPr>
              <w:t>经办注册会计师</w:t>
            </w:r>
          </w:p>
        </w:tc>
        <w:tc>
          <w:tcPr>
            <w:tcW w:w="5812" w:type="dxa"/>
            <w:gridSpan w:val="3"/>
          </w:tcPr>
          <w:p w:rsidR="00F71E7F" w:rsidRPr="00275462" w:rsidRDefault="00F71E7F" w:rsidP="00CD0FC6">
            <w:pPr>
              <w:spacing w:line="360" w:lineRule="auto"/>
              <w:rPr>
                <w:rFonts w:ascii="宋体" w:hAnsi="宋体"/>
                <w:szCs w:val="21"/>
              </w:rPr>
            </w:pPr>
            <w:r w:rsidRPr="00275462">
              <w:rPr>
                <w:rFonts w:ascii="宋体" w:hAnsi="宋体" w:hint="eastAsia"/>
                <w:color w:val="000000"/>
                <w:szCs w:val="21"/>
              </w:rPr>
              <w:t>薛竞、</w:t>
            </w:r>
            <w:r>
              <w:rPr>
                <w:rFonts w:ascii="宋体" w:hAnsi="宋体"/>
                <w:color w:val="000000"/>
                <w:szCs w:val="21"/>
              </w:rPr>
              <w:t>周祎</w:t>
            </w:r>
          </w:p>
        </w:tc>
      </w:tr>
    </w:tbl>
    <w:p w:rsidR="00F71E7F" w:rsidRDefault="00F71E7F"/>
    <w:p w:rsidR="00F71E7F" w:rsidRDefault="00F71E7F">
      <w:pPr>
        <w:widowControl/>
        <w:jc w:val="left"/>
      </w:pPr>
      <w:r>
        <w:br w:type="page"/>
      </w:r>
    </w:p>
    <w:p w:rsidR="00F71E7F" w:rsidRDefault="00F71E7F" w:rsidP="00F71E7F">
      <w:pPr>
        <w:pStyle w:val="-1"/>
      </w:pPr>
      <w:r>
        <w:rPr>
          <w:rFonts w:hint="eastAsia"/>
        </w:rPr>
        <w:t>四、基金名称</w:t>
      </w:r>
    </w:p>
    <w:p w:rsidR="00F71E7F" w:rsidRDefault="00F71E7F" w:rsidP="00F71E7F">
      <w:pPr>
        <w:pStyle w:val="-"/>
        <w:ind w:firstLine="420"/>
      </w:pPr>
      <w:r>
        <w:rPr>
          <w:rFonts w:hint="eastAsia"/>
        </w:rPr>
        <w:t>本基金名称：嘉实1个月理财债券型证券投资基金</w:t>
      </w:r>
    </w:p>
    <w:p w:rsidR="00F71E7F" w:rsidRDefault="00F71E7F" w:rsidP="00F71E7F">
      <w:pPr>
        <w:pStyle w:val="-1"/>
      </w:pPr>
      <w:r>
        <w:rPr>
          <w:rFonts w:hint="eastAsia"/>
        </w:rPr>
        <w:t>五、基金的类型</w:t>
      </w:r>
    </w:p>
    <w:p w:rsidR="00F71E7F" w:rsidRDefault="00F71E7F" w:rsidP="00F71E7F">
      <w:pPr>
        <w:pStyle w:val="-"/>
        <w:ind w:firstLine="420"/>
      </w:pPr>
      <w:r>
        <w:rPr>
          <w:rFonts w:hint="eastAsia"/>
        </w:rPr>
        <w:t>本基金类型：债券型证券投资基金，契约型开放式，以定期开放方式运作。</w:t>
      </w:r>
    </w:p>
    <w:p w:rsidR="00F71E7F" w:rsidRDefault="00F71E7F" w:rsidP="00F71E7F">
      <w:pPr>
        <w:pStyle w:val="-1"/>
      </w:pPr>
      <w:r>
        <w:rPr>
          <w:rFonts w:hint="eastAsia"/>
        </w:rPr>
        <w:t>六、基金的投资目标</w:t>
      </w:r>
    </w:p>
    <w:p w:rsidR="00F71E7F" w:rsidRDefault="00F71E7F" w:rsidP="00F71E7F">
      <w:pPr>
        <w:pStyle w:val="-"/>
        <w:ind w:firstLine="420"/>
      </w:pPr>
      <w:r>
        <w:rPr>
          <w:rFonts w:hint="eastAsia"/>
        </w:rPr>
        <w:t>在力求本金安全的基础上，追求稳定收益。</w:t>
      </w:r>
    </w:p>
    <w:p w:rsidR="00F71E7F" w:rsidRDefault="00F71E7F" w:rsidP="00F71E7F">
      <w:pPr>
        <w:pStyle w:val="-1"/>
      </w:pPr>
      <w:r>
        <w:rPr>
          <w:rFonts w:hint="eastAsia"/>
        </w:rPr>
        <w:t>七、基金的投资范围</w:t>
      </w:r>
    </w:p>
    <w:p w:rsidR="00F71E7F" w:rsidRDefault="00F71E7F" w:rsidP="00F71E7F">
      <w:pPr>
        <w:pStyle w:val="-"/>
        <w:ind w:firstLine="420"/>
      </w:pPr>
      <w:r>
        <w:rPr>
          <w:rFonts w:hint="eastAsia"/>
        </w:rPr>
        <w:t>本基金投资于法律法规及监管机构允许投资的固定收益类工具，具体包括现金，协议存款、通知存款、银行定期存款、大额存单，债券回购，短期融资券、超短期融资券、企业债、公司债、国债、央行票据、金融债、地方政府债、次级债、中小企业私募债、中期票据等债券，资产支持证券，以及法律法规或中国证监会允许基金投资的其他金融工具，但需符合中国证监会的相关规定。</w:t>
      </w:r>
    </w:p>
    <w:p w:rsidR="00F71E7F" w:rsidRDefault="00F71E7F" w:rsidP="00F71E7F">
      <w:pPr>
        <w:pStyle w:val="-"/>
        <w:ind w:firstLine="420"/>
      </w:pPr>
      <w:r>
        <w:rPr>
          <w:rFonts w:hint="eastAsia"/>
        </w:rPr>
        <w:t>本基金不从二级市场买入股票或权证，也不参与一级市场新股申购或股票增发。本基金不投资可转换债券，但可以投资分离交易可转债上市后分离出来的债券。</w:t>
      </w:r>
    </w:p>
    <w:p w:rsidR="00F71E7F" w:rsidRDefault="00F71E7F" w:rsidP="00F71E7F">
      <w:pPr>
        <w:pStyle w:val="-"/>
        <w:ind w:firstLine="420"/>
      </w:pPr>
      <w:r>
        <w:rPr>
          <w:rFonts w:hint="eastAsia"/>
        </w:rPr>
        <w:t>本基金将采用买入并持有策略，主要投资于剩余期限（或回售期限）不超过基金剩余运作期的固定收益类工具。</w:t>
      </w:r>
    </w:p>
    <w:p w:rsidR="00F71E7F" w:rsidRDefault="00F71E7F" w:rsidP="00F71E7F">
      <w:pPr>
        <w:pStyle w:val="-"/>
        <w:ind w:firstLine="420"/>
      </w:pPr>
      <w:r>
        <w:rPr>
          <w:rFonts w:hint="eastAsia"/>
        </w:rPr>
        <w:t>如法律法规或监管机构以后允许基金投资其他品种，基金管理人在履行适当程序后，可以将其纳入投资范围，其投资比例遵循届时有效的法律法规和相关规定。</w:t>
      </w:r>
    </w:p>
    <w:p w:rsidR="00F71E7F" w:rsidRDefault="00F71E7F" w:rsidP="00F71E7F">
      <w:pPr>
        <w:pStyle w:val="-1"/>
      </w:pPr>
      <w:r>
        <w:rPr>
          <w:rFonts w:hint="eastAsia"/>
        </w:rPr>
        <w:t>八、基金的投资策略</w:t>
      </w:r>
    </w:p>
    <w:p w:rsidR="00F71E7F" w:rsidRDefault="00F71E7F" w:rsidP="00F71E7F">
      <w:pPr>
        <w:pStyle w:val="-"/>
        <w:ind w:firstLine="420"/>
      </w:pPr>
      <w:r>
        <w:rPr>
          <w:rFonts w:hint="eastAsia"/>
        </w:rPr>
        <w:t>在运作期内，本基金将在坚持组合久期与运作期基本匹配的原则下，采用持有到期策略构建投资组合，基本保持大类品种配置的比例恒定。如果需要，在运作期之间的短暂开放期内，本基金将采用流动性管理与组合调整相结合的策略。</w:t>
      </w:r>
    </w:p>
    <w:p w:rsidR="00F71E7F" w:rsidRDefault="00F71E7F" w:rsidP="00F71E7F">
      <w:pPr>
        <w:pStyle w:val="-"/>
        <w:ind w:firstLine="420"/>
      </w:pPr>
      <w:r>
        <w:rPr>
          <w:rFonts w:hint="eastAsia"/>
        </w:rPr>
        <w:t>本基金主要投资于利率市场化程度较高的货币市场工具，如：银行定期存款及大额存单、债券回购和短期债券（包括短期融资券、超短期融资券、即将到期的中期票据等）等。在运作期，根据市场情况和可投资品种的容量，在严谨深入的研究分析基础上，综合考量市场资金面走向、信用债券的信用评级、协议存款交易对手的信用资质以及各类资产的收益率水平等，确定各类货币市场工具的配置比例，主要采取持有到期的投资策略。</w:t>
      </w:r>
    </w:p>
    <w:p w:rsidR="00F71E7F" w:rsidRDefault="00F71E7F" w:rsidP="00F71E7F">
      <w:pPr>
        <w:pStyle w:val="-"/>
        <w:ind w:firstLine="420"/>
      </w:pPr>
      <w:r>
        <w:rPr>
          <w:rFonts w:hint="eastAsia"/>
        </w:rPr>
        <w:t>1、资产配置策略</w:t>
      </w:r>
    </w:p>
    <w:p w:rsidR="00F71E7F" w:rsidRDefault="00F71E7F" w:rsidP="00F71E7F">
      <w:pPr>
        <w:pStyle w:val="-"/>
        <w:ind w:firstLine="420"/>
      </w:pPr>
      <w:r>
        <w:rPr>
          <w:rFonts w:hint="eastAsia"/>
        </w:rPr>
        <w:t>每个运作期初，本基金首先对回购利率与短债收益率、存款利率进行比较，并在对运作期资金面进行判断的基础上，判断是否存在利差套利空间，以确定是否进行杠杆操作；其次对各类货币市场工具在运作期内的持有期收益进行比较，确定优先配置的资产类别，并结合各类货币市场工具的市场容量，确定配置比例。</w:t>
      </w:r>
    </w:p>
    <w:p w:rsidR="00F71E7F" w:rsidRDefault="00F71E7F" w:rsidP="00F71E7F">
      <w:pPr>
        <w:pStyle w:val="-"/>
        <w:ind w:firstLine="420"/>
      </w:pPr>
      <w:r>
        <w:rPr>
          <w:rFonts w:hint="eastAsia"/>
        </w:rPr>
        <w:t>2、银行定期存款及大额存单投资策略</w:t>
      </w:r>
    </w:p>
    <w:p w:rsidR="00F71E7F" w:rsidRDefault="00F71E7F" w:rsidP="00F71E7F">
      <w:pPr>
        <w:pStyle w:val="-"/>
        <w:ind w:firstLine="420"/>
      </w:pPr>
      <w:r>
        <w:rPr>
          <w:rFonts w:hint="eastAsia"/>
        </w:rPr>
        <w:t>运作期初，本基金在向交易对手银行进行询价的基础上，选取利率报价较高的几家银行进行存款投资，注重分散投资，降低交易对手风险。</w:t>
      </w:r>
    </w:p>
    <w:p w:rsidR="00F71E7F" w:rsidRDefault="00F71E7F" w:rsidP="00F71E7F">
      <w:pPr>
        <w:pStyle w:val="-"/>
        <w:ind w:firstLine="420"/>
      </w:pPr>
      <w:r>
        <w:rPr>
          <w:rFonts w:hint="eastAsia"/>
        </w:rPr>
        <w:t>3、债券回购投资策略</w:t>
      </w:r>
    </w:p>
    <w:p w:rsidR="00F71E7F" w:rsidRDefault="00F71E7F" w:rsidP="00F71E7F">
      <w:pPr>
        <w:pStyle w:val="-"/>
        <w:ind w:firstLine="420"/>
      </w:pPr>
      <w:r>
        <w:rPr>
          <w:rFonts w:hint="eastAsia"/>
        </w:rPr>
        <w:t>首先，基于对运作期内资金面走势的判断，确定回购期限的选择。在组合进行杠杆操作时，若判断资金面趋于宽松，则在运作初期进行短期限正回购操作；反之，则进行长期限正回购操作，锁定融资成本。若期初资产配置有逆回购比例，则在判断资金面趋于宽松的情况下，优先进行长期限逆回购配置；反之，则进行短期限逆回购操作。其次，本基金在运作期内，根据资金头寸，安排相应期限的回购操作。</w:t>
      </w:r>
    </w:p>
    <w:p w:rsidR="00F71E7F" w:rsidRDefault="00F71E7F" w:rsidP="00F71E7F">
      <w:pPr>
        <w:pStyle w:val="-"/>
        <w:ind w:firstLine="420"/>
      </w:pPr>
      <w:r>
        <w:rPr>
          <w:rFonts w:hint="eastAsia"/>
        </w:rPr>
        <w:t>4、短期信用债券投资策略</w:t>
      </w:r>
    </w:p>
    <w:p w:rsidR="00F71E7F" w:rsidRDefault="00F71E7F" w:rsidP="00F71E7F">
      <w:pPr>
        <w:pStyle w:val="-"/>
        <w:ind w:firstLine="420"/>
      </w:pPr>
      <w:r>
        <w:rPr>
          <w:rFonts w:hint="eastAsia"/>
        </w:rPr>
        <w:t>在运作期，基金管理人根据剩余期限、信用评级进行筛选，形成本基金的债券库；根据各短期信用债的到期收益率、剩余期限与运作期的匹配程度，挑选适当的短期债券进行配置，并持有到期。</w:t>
      </w:r>
    </w:p>
    <w:p w:rsidR="00F71E7F" w:rsidRDefault="00F71E7F" w:rsidP="00F71E7F">
      <w:pPr>
        <w:pStyle w:val="-"/>
        <w:ind w:firstLine="420"/>
      </w:pPr>
      <w:r>
        <w:rPr>
          <w:rFonts w:hint="eastAsia"/>
        </w:rPr>
        <w:t>5、中小企业私募债投资策略</w:t>
      </w:r>
    </w:p>
    <w:p w:rsidR="00F71E7F" w:rsidRDefault="00F71E7F" w:rsidP="00F71E7F">
      <w:pPr>
        <w:pStyle w:val="-"/>
        <w:ind w:firstLine="420"/>
      </w:pPr>
      <w:r>
        <w:rPr>
          <w:rFonts w:hint="eastAsia"/>
        </w:rPr>
        <w:t>中小企业私募债票面利率较高、信用风险较大、二级市场流动性较差。</w:t>
      </w:r>
    </w:p>
    <w:p w:rsidR="00F71E7F" w:rsidRDefault="00F71E7F" w:rsidP="00F71E7F">
      <w:pPr>
        <w:pStyle w:val="-"/>
        <w:ind w:firstLine="420"/>
      </w:pPr>
      <w:r>
        <w:rPr>
          <w:rFonts w:hint="eastAsia"/>
        </w:rPr>
        <w:t>中小企业私募债收益率由基准收益率与信用利差叠加组成，信用风险表现在信用利差的变化上；信用利差主要受两方面影响，一是系统性信用风险，即该信用债对应信用水平的市场信用利差曲线变化；二是非系统性信用风险，即该信用债本身的信用变化。</w:t>
      </w:r>
    </w:p>
    <w:p w:rsidR="00F71E7F" w:rsidRDefault="00F71E7F" w:rsidP="00F71E7F">
      <w:pPr>
        <w:pStyle w:val="-"/>
        <w:ind w:firstLine="420"/>
      </w:pPr>
      <w:r>
        <w:rPr>
          <w:rFonts w:hint="eastAsia"/>
        </w:rPr>
        <w:t>针对市场系统性信用风险，本基金主要通过调整中小企业私募债类属资产的配置比例，谋求避险增收。针对非系统性信用风险，本基金通过“嘉实信用分析系统”，分析发债主体的信用水平及个债增信措施，量化比较判断估值，精选个债，谋求避险增收。针对流动性风险，本基金在控制信用风险的基础上，对中小企业私募债投资，主要采取分散投资，控制个债持有比例；采取买入持有到期策略；当预期发债企业的基本面情况出现恶化时，采取“尽早出售（first sale, best sale）”策略，控制投资风险。</w:t>
      </w:r>
    </w:p>
    <w:p w:rsidR="00F71E7F" w:rsidRDefault="00F71E7F" w:rsidP="00F71E7F">
      <w:pPr>
        <w:pStyle w:val="-"/>
        <w:ind w:firstLine="420"/>
      </w:pPr>
      <w:r>
        <w:rPr>
          <w:rFonts w:hint="eastAsia"/>
        </w:rPr>
        <w:t>6、投资决策</w:t>
      </w:r>
    </w:p>
    <w:p w:rsidR="00F71E7F" w:rsidRDefault="00F71E7F" w:rsidP="00F71E7F">
      <w:pPr>
        <w:pStyle w:val="-"/>
        <w:ind w:firstLine="420"/>
      </w:pPr>
      <w:r>
        <w:rPr>
          <w:rFonts w:hint="eastAsia"/>
        </w:rPr>
        <w:t>（1） 决策依据</w:t>
      </w:r>
    </w:p>
    <w:p w:rsidR="00F71E7F" w:rsidRDefault="00F71E7F" w:rsidP="00F71E7F">
      <w:pPr>
        <w:pStyle w:val="-"/>
        <w:ind w:firstLine="420"/>
      </w:pPr>
      <w:r>
        <w:rPr>
          <w:rFonts w:hint="eastAsia"/>
        </w:rPr>
        <w:t>1）国家有关法律、法规和本基金合同的有关规定。</w:t>
      </w:r>
    </w:p>
    <w:p w:rsidR="00F71E7F" w:rsidRDefault="00F71E7F" w:rsidP="00F71E7F">
      <w:pPr>
        <w:pStyle w:val="-"/>
        <w:ind w:firstLine="420"/>
      </w:pPr>
      <w:r>
        <w:rPr>
          <w:rFonts w:hint="eastAsia"/>
        </w:rPr>
        <w:t>2）宏观经济、微观经济运行状况，货币政策和财政政策执行状况，货币市场和证券市场运行状况；</w:t>
      </w:r>
    </w:p>
    <w:p w:rsidR="00F71E7F" w:rsidRDefault="00F71E7F" w:rsidP="00F71E7F">
      <w:pPr>
        <w:pStyle w:val="-"/>
        <w:ind w:firstLine="420"/>
      </w:pPr>
      <w:r>
        <w:rPr>
          <w:rFonts w:hint="eastAsia"/>
        </w:rPr>
        <w:t>3）分析师各自独立完成相应的研究报告，为投资策略提供依据。</w:t>
      </w:r>
    </w:p>
    <w:p w:rsidR="00F71E7F" w:rsidRDefault="00F71E7F" w:rsidP="00F71E7F">
      <w:pPr>
        <w:pStyle w:val="-"/>
        <w:ind w:firstLine="420"/>
      </w:pPr>
      <w:r>
        <w:rPr>
          <w:rFonts w:hint="eastAsia"/>
        </w:rPr>
        <w:t>（2） 决策程序</w:t>
      </w:r>
    </w:p>
    <w:p w:rsidR="00F71E7F" w:rsidRDefault="00F71E7F" w:rsidP="00F71E7F">
      <w:pPr>
        <w:pStyle w:val="-"/>
        <w:ind w:firstLine="420"/>
      </w:pPr>
      <w:r>
        <w:rPr>
          <w:rFonts w:hint="eastAsia"/>
        </w:rPr>
        <w:t>1）投资决策委员会定期和不定期召开会议，根据基金投资目标和对市场的判断决定基金的总体投资策略，审核并批准基金经理提出的资产配置方案或重大投资决定。</w:t>
      </w:r>
    </w:p>
    <w:p w:rsidR="00F71E7F" w:rsidRDefault="00F71E7F" w:rsidP="00F71E7F">
      <w:pPr>
        <w:pStyle w:val="-"/>
        <w:ind w:firstLine="420"/>
      </w:pPr>
      <w:r>
        <w:rPr>
          <w:rFonts w:hint="eastAsia"/>
        </w:rPr>
        <w:t>2）相关研究部门或岗位对宏观经济主要是利率走势等进行分析，提出分析报告。</w:t>
      </w:r>
    </w:p>
    <w:p w:rsidR="00F71E7F" w:rsidRDefault="00F71E7F" w:rsidP="00F71E7F">
      <w:pPr>
        <w:pStyle w:val="-"/>
        <w:ind w:firstLine="420"/>
      </w:pPr>
      <w:r>
        <w:rPr>
          <w:rFonts w:hint="eastAsia"/>
        </w:rPr>
        <w:t>3）基金经理根据投资决策委员会的决议，参考研究部门提出的报告，并依据基金申购和赎回的情况控制投资组合的流动性风险，制定具体资产配置和调整计划，进行投资组合的构建和日常管理。</w:t>
      </w:r>
    </w:p>
    <w:p w:rsidR="00F71E7F" w:rsidRDefault="00F71E7F" w:rsidP="00F71E7F">
      <w:pPr>
        <w:pStyle w:val="-"/>
        <w:ind w:firstLine="420"/>
      </w:pPr>
      <w:r>
        <w:rPr>
          <w:rFonts w:hint="eastAsia"/>
        </w:rPr>
        <w:t>4）交易部门依据基金经理的指令，制定交易策略并执行交易。</w:t>
      </w:r>
    </w:p>
    <w:p w:rsidR="00F71E7F" w:rsidRDefault="00F71E7F" w:rsidP="00F71E7F">
      <w:pPr>
        <w:pStyle w:val="-"/>
        <w:ind w:firstLine="420"/>
      </w:pPr>
      <w:r>
        <w:rPr>
          <w:rFonts w:hint="eastAsia"/>
        </w:rPr>
        <w:t>5）监察稽核部门负责监控基金的运作管理是否符合法律、法规及基金合同和公司相关管理制度的规定；风险管理部门运用风险监测模型以及各种风险监控指标，对市场预期风险进行风险测算，对基金组合的风险进行评估，提交风险监控报告；风险控制委员会根据市场变化对基金投资组合进行风险评估与监控。</w:t>
      </w:r>
    </w:p>
    <w:p w:rsidR="00F71E7F" w:rsidRDefault="00F71E7F" w:rsidP="00F71E7F">
      <w:pPr>
        <w:pStyle w:val="-1"/>
      </w:pPr>
      <w:r>
        <w:rPr>
          <w:rFonts w:hint="eastAsia"/>
        </w:rPr>
        <w:t>九、基金的风险收益特征</w:t>
      </w:r>
    </w:p>
    <w:p w:rsidR="00F71E7F" w:rsidRDefault="00F71E7F" w:rsidP="00F71E7F">
      <w:pPr>
        <w:pStyle w:val="-"/>
        <w:ind w:firstLine="420"/>
      </w:pPr>
      <w:r>
        <w:rPr>
          <w:rFonts w:hint="eastAsia"/>
        </w:rPr>
        <w:t>本基金为债券型基金，属证券投资基金中的较低风险品种，风险与预期收益高于货币市场基金，低于混合型基金和股票型基金。</w:t>
      </w:r>
    </w:p>
    <w:p w:rsidR="00F71E7F" w:rsidRDefault="00F71E7F" w:rsidP="00F71E7F">
      <w:pPr>
        <w:pStyle w:val="-1"/>
      </w:pPr>
      <w:r>
        <w:rPr>
          <w:rFonts w:hint="eastAsia"/>
        </w:rPr>
        <w:t>十、基金投资组合报告</w:t>
      </w:r>
    </w:p>
    <w:p w:rsidR="00F71E7F" w:rsidRDefault="00F71E7F" w:rsidP="00F71E7F">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F71E7F" w:rsidRDefault="00F71E7F" w:rsidP="00F71E7F">
      <w:pPr>
        <w:pStyle w:val="-"/>
        <w:ind w:firstLine="420"/>
      </w:pPr>
      <w:r>
        <w:rPr>
          <w:rFonts w:hint="eastAsia"/>
        </w:rPr>
        <w:t>本基金托管人中国银行股份有限公司根据本基金合同规定，于2018年7月16日复核了本报告中的财务指标、净值表现和投资组合报告等内容，保证复核内容不存在虚假记载、误导性陈述或者重大遗漏。</w:t>
      </w:r>
    </w:p>
    <w:p w:rsidR="00F71E7F" w:rsidRDefault="00F71E7F" w:rsidP="00F71E7F">
      <w:pPr>
        <w:pStyle w:val="-"/>
        <w:ind w:firstLine="420"/>
      </w:pPr>
      <w:r>
        <w:rPr>
          <w:rFonts w:hint="eastAsia"/>
        </w:rPr>
        <w:t>本投资组合报告所载数据截至2018年6月30日（“报告期末”），本报告所列财务数据未经审计。</w:t>
      </w:r>
    </w:p>
    <w:p w:rsidR="00F71E7F" w:rsidRDefault="00F71E7F" w:rsidP="00C83FE2">
      <w:pPr>
        <w:pStyle w:val="XBRLTitle2"/>
        <w:numPr>
          <w:ilvl w:val="0"/>
          <w:numId w:val="0"/>
        </w:numPr>
        <w:spacing w:before="156"/>
        <w:rPr>
          <w:rFonts w:hAnsi="宋体"/>
        </w:rPr>
      </w:pPr>
      <w:bookmarkStart w:id="1" w:name="_Toc497902667"/>
      <w:bookmarkStart w:id="2" w:name="_Toc438646467"/>
      <w:bookmarkStart w:id="3" w:name="m501"/>
      <w:r>
        <w:rPr>
          <w:rFonts w:hAnsi="宋体"/>
        </w:rPr>
        <w:t xml:space="preserve">1. </w:t>
      </w:r>
      <w:r>
        <w:rPr>
          <w:rFonts w:hAnsi="宋体" w:hint="eastAsia"/>
        </w:rPr>
        <w:t>报告期末基金资产组合情况</w:t>
      </w:r>
      <w:bookmarkEnd w:id="1"/>
      <w:bookmarkEnd w:id="2"/>
      <w:r>
        <w:rPr>
          <w:rFonts w:hAnsi="宋体" w:hint="eastAsia"/>
        </w:rPr>
        <w:t xml:space="preserve"> </w:t>
      </w:r>
    </w:p>
    <w:tbl>
      <w:tblPr>
        <w:tblW w:w="5000"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1710"/>
        <w:gridCol w:w="2993"/>
        <w:gridCol w:w="3015"/>
      </w:tblGrid>
      <w:tr w:rsidR="00F71E7F" w:rsidTr="00FF2E17">
        <w:tc>
          <w:tcPr>
            <w:tcW w:w="8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1E7F" w:rsidRDefault="00F71E7F" w:rsidP="00C83FE2">
            <w:pPr>
              <w:jc w:val="center"/>
              <w:rPr>
                <w:rFonts w:ascii="宋体" w:hAnsi="宋体"/>
              </w:rPr>
            </w:pPr>
            <w:bookmarkStart w:id="4"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1E7F" w:rsidRDefault="00F71E7F" w:rsidP="00C83FE2">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1E7F" w:rsidRDefault="00F71E7F" w:rsidP="00C83FE2">
            <w:pPr>
              <w:jc w:val="center"/>
              <w:rPr>
                <w:rFonts w:ascii="宋体" w:hAnsi="宋体"/>
              </w:rPr>
            </w:pPr>
            <w:r>
              <w:rPr>
                <w:rFonts w:ascii="宋体" w:hAnsi="宋体" w:hint="eastAsia"/>
              </w:rPr>
              <w:t xml:space="preserve">金额（元）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1E7F" w:rsidRDefault="00F71E7F" w:rsidP="00C83FE2">
            <w:pPr>
              <w:jc w:val="center"/>
              <w:rPr>
                <w:rFonts w:ascii="宋体" w:hAnsi="宋体"/>
              </w:rPr>
            </w:pPr>
            <w:r>
              <w:rPr>
                <w:rFonts w:ascii="宋体" w:hAnsi="宋体" w:hint="eastAsia"/>
              </w:rPr>
              <w:t xml:space="preserve">占基金总资产的比例（%） </w:t>
            </w:r>
          </w:p>
        </w:tc>
      </w:tr>
      <w:tr w:rsidR="00F71E7F" w:rsidTr="00FF2E17">
        <w:tc>
          <w:tcPr>
            <w:tcW w:w="800"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89,852,754.66</w:t>
            </w:r>
          </w:p>
        </w:tc>
        <w:tc>
          <w:tcPr>
            <w:tcW w:w="2999"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59.80</w:t>
            </w:r>
          </w:p>
        </w:tc>
      </w:tr>
      <w:tr w:rsidR="00F71E7F" w:rsidTr="00FF2E17">
        <w:tc>
          <w:tcPr>
            <w:tcW w:w="800" w:type="dxa"/>
            <w:tcBorders>
              <w:top w:val="single" w:sz="4" w:space="0" w:color="auto"/>
              <w:left w:val="single" w:sz="4" w:space="0" w:color="auto"/>
              <w:bottom w:val="single" w:sz="4" w:space="0" w:color="auto"/>
              <w:right w:val="single" w:sz="4" w:space="0" w:color="auto"/>
            </w:tcBorders>
            <w:vAlign w:val="center"/>
          </w:tcPr>
          <w:p w:rsidR="00F71E7F" w:rsidRDefault="00F71E7F" w:rsidP="00C83FE2">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89,852,754.66</w:t>
            </w:r>
          </w:p>
        </w:tc>
        <w:tc>
          <w:tcPr>
            <w:tcW w:w="2999"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59.80</w:t>
            </w:r>
          </w:p>
        </w:tc>
      </w:tr>
      <w:tr w:rsidR="00F71E7F" w:rsidTr="00FF2E17">
        <w:tc>
          <w:tcPr>
            <w:tcW w:w="800" w:type="dxa"/>
            <w:tcBorders>
              <w:top w:val="single" w:sz="4" w:space="0" w:color="auto"/>
              <w:left w:val="single" w:sz="4" w:space="0" w:color="auto"/>
              <w:bottom w:val="single" w:sz="4" w:space="0" w:color="auto"/>
              <w:right w:val="single" w:sz="4" w:space="0" w:color="auto"/>
            </w:tcBorders>
            <w:vAlign w:val="center"/>
          </w:tcPr>
          <w:p w:rsidR="00F71E7F" w:rsidRDefault="00F71E7F" w:rsidP="00C83FE2">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w:t>
            </w:r>
          </w:p>
        </w:tc>
      </w:tr>
      <w:tr w:rsidR="00F71E7F" w:rsidTr="00FF2E17">
        <w:tc>
          <w:tcPr>
            <w:tcW w:w="800"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58,938,328.41</w:t>
            </w:r>
          </w:p>
        </w:tc>
        <w:tc>
          <w:tcPr>
            <w:tcW w:w="2999"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39.22</w:t>
            </w:r>
          </w:p>
        </w:tc>
      </w:tr>
      <w:tr w:rsidR="00F71E7F" w:rsidTr="00FF2E17">
        <w:tc>
          <w:tcPr>
            <w:tcW w:w="800" w:type="dxa"/>
            <w:tcBorders>
              <w:top w:val="single" w:sz="4" w:space="0" w:color="auto"/>
              <w:left w:val="single" w:sz="4" w:space="0" w:color="auto"/>
              <w:bottom w:val="single" w:sz="4" w:space="0" w:color="auto"/>
              <w:right w:val="single" w:sz="4" w:space="0" w:color="auto"/>
            </w:tcBorders>
            <w:vAlign w:val="center"/>
          </w:tcPr>
          <w:p w:rsidR="00F71E7F" w:rsidRDefault="00F71E7F" w:rsidP="00C83FE2">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w:t>
            </w:r>
          </w:p>
        </w:tc>
      </w:tr>
      <w:tr w:rsidR="00F71E7F" w:rsidTr="00FF2E17">
        <w:tc>
          <w:tcPr>
            <w:tcW w:w="800"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1,100,590.34</w:t>
            </w:r>
          </w:p>
        </w:tc>
        <w:tc>
          <w:tcPr>
            <w:tcW w:w="2999"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0.73</w:t>
            </w:r>
          </w:p>
        </w:tc>
      </w:tr>
      <w:tr w:rsidR="00F71E7F" w:rsidTr="00FF2E17">
        <w:tc>
          <w:tcPr>
            <w:tcW w:w="800"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369,250.59</w:t>
            </w:r>
          </w:p>
        </w:tc>
        <w:tc>
          <w:tcPr>
            <w:tcW w:w="2999"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0.25</w:t>
            </w:r>
          </w:p>
        </w:tc>
      </w:tr>
      <w:tr w:rsidR="00F71E7F" w:rsidTr="00FF2E17">
        <w:tc>
          <w:tcPr>
            <w:tcW w:w="800"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150,260,924.00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100.00</w:t>
            </w:r>
            <w:bookmarkEnd w:id="4"/>
          </w:p>
        </w:tc>
      </w:tr>
    </w:tbl>
    <w:p w:rsidR="00F71E7F" w:rsidRDefault="00F71E7F" w:rsidP="00C83FE2">
      <w:pPr>
        <w:pStyle w:val="XBRLTitle2"/>
        <w:numPr>
          <w:ilvl w:val="0"/>
          <w:numId w:val="0"/>
        </w:numPr>
        <w:spacing w:before="156" w:line="360" w:lineRule="auto"/>
        <w:rPr>
          <w:rFonts w:hAnsi="宋体"/>
        </w:rPr>
      </w:pPr>
      <w:bookmarkStart w:id="5" w:name="_Toc497902668"/>
      <w:bookmarkStart w:id="6" w:name="_Toc438646468"/>
      <w:bookmarkStart w:id="7" w:name="m502"/>
      <w:bookmarkEnd w:id="3"/>
      <w:r>
        <w:rPr>
          <w:rFonts w:hAnsi="宋体"/>
        </w:rPr>
        <w:t xml:space="preserve">2. </w:t>
      </w:r>
      <w:r>
        <w:rPr>
          <w:rFonts w:hAnsi="宋体" w:hint="eastAsia"/>
        </w:rPr>
        <w:t>报告期债券回购融资情况</w:t>
      </w:r>
      <w:bookmarkEnd w:id="5"/>
      <w:bookmarkEnd w:id="6"/>
      <w:r>
        <w:rPr>
          <w:rFonts w:hAnsi="宋体" w:hint="eastAsia"/>
        </w:rPr>
        <w:t xml:space="preserve"> </w:t>
      </w:r>
    </w:p>
    <w:p w:rsidR="00F71E7F" w:rsidRDefault="00F71E7F" w:rsidP="00C83FE2">
      <w:pPr>
        <w:adjustRightInd w:val="0"/>
        <w:snapToGrid w:val="0"/>
        <w:spacing w:line="360" w:lineRule="auto"/>
        <w:jc w:val="left"/>
      </w:pPr>
      <w:bookmarkStart w:id="8" w:name="m502_tab"/>
      <w:bookmarkStart w:id="9" w:name="_Toc438646470"/>
      <w:bookmarkStart w:id="10" w:name="m504"/>
      <w:bookmarkEnd w:id="7"/>
      <w:bookmarkEnd w:id="8"/>
      <w:r>
        <w:rPr>
          <w:rFonts w:ascii="宋体" w:hAnsi="宋体" w:hint="eastAsia"/>
          <w:szCs w:val="21"/>
        </w:rPr>
        <w:t>报告期内本基金未发生债券回购融资交易。报告期内本基金每日债券正回购的资金余额均未超过资产净值的20%。</w:t>
      </w:r>
    </w:p>
    <w:p w:rsidR="00F71E7F" w:rsidRDefault="00F71E7F" w:rsidP="00C83FE2">
      <w:pPr>
        <w:pStyle w:val="XBRLTitle2"/>
        <w:numPr>
          <w:ilvl w:val="0"/>
          <w:numId w:val="0"/>
        </w:numPr>
        <w:spacing w:before="156"/>
        <w:rPr>
          <w:rFonts w:hAnsi="宋体"/>
          <w:lang w:eastAsia="zh-CN"/>
        </w:rPr>
      </w:pPr>
      <w:bookmarkStart w:id="11" w:name="_Toc497902669"/>
      <w:r>
        <w:rPr>
          <w:rFonts w:hAnsi="宋体"/>
        </w:rPr>
        <w:t xml:space="preserve">3. </w:t>
      </w:r>
      <w:r>
        <w:rPr>
          <w:rFonts w:hAnsi="宋体" w:hint="eastAsia"/>
        </w:rPr>
        <w:t>基金投资组合平均剩余期限</w:t>
      </w:r>
      <w:bookmarkEnd w:id="9"/>
      <w:bookmarkEnd w:id="11"/>
      <w:r>
        <w:rPr>
          <w:rFonts w:hAnsi="宋体" w:hint="eastAsia"/>
          <w:lang w:eastAsia="zh-CN"/>
        </w:rPr>
        <w:t xml:space="preserve"> </w:t>
      </w:r>
    </w:p>
    <w:p w:rsidR="00F71E7F" w:rsidRDefault="00F71E7F" w:rsidP="00C83FE2">
      <w:pPr>
        <w:pStyle w:val="XBRLTitle3"/>
        <w:numPr>
          <w:ilvl w:val="0"/>
          <w:numId w:val="0"/>
        </w:numPr>
        <w:spacing w:before="156"/>
        <w:rPr>
          <w:rFonts w:hAnsi="宋体"/>
        </w:rPr>
      </w:pPr>
      <w:bookmarkStart w:id="12" w:name="_Toc497902670"/>
      <w:r>
        <w:rPr>
          <w:rFonts w:hAnsi="宋体"/>
        </w:rPr>
        <w:t xml:space="preserve">(1) </w:t>
      </w:r>
      <w:r>
        <w:rPr>
          <w:rFonts w:hAnsi="宋体" w:hint="eastAsia"/>
        </w:rPr>
        <w:t>投资组合平均剩余期限基本情况</w:t>
      </w:r>
      <w:bookmarkEnd w:id="12"/>
      <w:r>
        <w:rPr>
          <w:rFonts w:hAnsi="宋体"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5"/>
        <w:gridCol w:w="4498"/>
      </w:tblGrid>
      <w:tr w:rsidR="00F71E7F" w:rsidTr="00FF2E17">
        <w:tc>
          <w:tcPr>
            <w:tcW w:w="41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1E7F" w:rsidRDefault="00F71E7F" w:rsidP="00C83FE2">
            <w:pPr>
              <w:jc w:val="center"/>
              <w:rPr>
                <w:rFonts w:ascii="宋体" w:hAnsi="宋体"/>
              </w:rPr>
            </w:pPr>
            <w:bookmarkStart w:id="13" w:name="m504_tab"/>
            <w:r>
              <w:rPr>
                <w:rFonts w:ascii="宋体" w:hAnsi="宋体" w:hint="eastAsia"/>
              </w:rPr>
              <w:t xml:space="preserve">项目 </w:t>
            </w:r>
          </w:p>
        </w:tc>
        <w:tc>
          <w:tcPr>
            <w:tcW w:w="47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1E7F" w:rsidRDefault="00F71E7F" w:rsidP="00C83FE2">
            <w:pPr>
              <w:jc w:val="center"/>
              <w:rPr>
                <w:rFonts w:ascii="宋体" w:hAnsi="宋体"/>
              </w:rPr>
            </w:pPr>
            <w:r>
              <w:rPr>
                <w:rFonts w:ascii="宋体" w:hAnsi="宋体" w:hint="eastAsia"/>
              </w:rPr>
              <w:t xml:space="preserve">天数 </w:t>
            </w:r>
          </w:p>
        </w:tc>
      </w:tr>
      <w:tr w:rsidR="00F71E7F" w:rsidTr="00FF2E17">
        <w:tc>
          <w:tcPr>
            <w:tcW w:w="4164"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rPr>
                <w:rFonts w:ascii="宋体" w:hAnsi="宋体"/>
              </w:rPr>
            </w:pPr>
            <w:r>
              <w:rPr>
                <w:rFonts w:ascii="宋体" w:hAnsi="宋体" w:hint="eastAsia"/>
              </w:rPr>
              <w:t xml:space="preserve">报告期末投资组合平均剩余期限 </w:t>
            </w:r>
          </w:p>
        </w:tc>
        <w:tc>
          <w:tcPr>
            <w:tcW w:w="4788"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14</w:t>
            </w:r>
          </w:p>
        </w:tc>
      </w:tr>
      <w:tr w:rsidR="00F71E7F" w:rsidTr="00FF2E17">
        <w:tc>
          <w:tcPr>
            <w:tcW w:w="4164"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rPr>
                <w:rFonts w:ascii="宋体" w:hAnsi="宋体"/>
              </w:rPr>
            </w:pPr>
            <w:r>
              <w:rPr>
                <w:rFonts w:ascii="宋体" w:hAnsi="宋体" w:hint="eastAsia"/>
              </w:rPr>
              <w:t xml:space="preserve">报告期内投资组合平均剩余期限最高值 </w:t>
            </w:r>
          </w:p>
        </w:tc>
        <w:tc>
          <w:tcPr>
            <w:tcW w:w="4788"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22</w:t>
            </w:r>
          </w:p>
        </w:tc>
      </w:tr>
      <w:tr w:rsidR="00F71E7F" w:rsidTr="00FF2E17">
        <w:tc>
          <w:tcPr>
            <w:tcW w:w="4164"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rPr>
                <w:rFonts w:ascii="宋体" w:hAnsi="宋体"/>
              </w:rPr>
            </w:pPr>
            <w:r>
              <w:rPr>
                <w:rFonts w:ascii="宋体" w:hAnsi="宋体" w:hint="eastAsia"/>
              </w:rPr>
              <w:t xml:space="preserve">报告期内投资组合平均剩余期限最低值 </w:t>
            </w:r>
          </w:p>
        </w:tc>
        <w:bookmarkEnd w:id="13"/>
        <w:tc>
          <w:tcPr>
            <w:tcW w:w="4788"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rPr>
              <w:t>14</w:t>
            </w:r>
          </w:p>
        </w:tc>
      </w:tr>
    </w:tbl>
    <w:p w:rsidR="00F71E7F" w:rsidRDefault="00F71E7F" w:rsidP="00C83FE2">
      <w:pPr>
        <w:spacing w:line="360" w:lineRule="auto"/>
      </w:pPr>
      <w:r>
        <w:rPr>
          <w:rFonts w:ascii="宋体" w:hAnsi="宋体" w:hint="eastAsia"/>
          <w:szCs w:val="21"/>
        </w:rPr>
        <w:t>注</w:t>
      </w:r>
      <w:r>
        <w:rPr>
          <w:rFonts w:ascii="宋体" w:hAnsi="宋体"/>
          <w:szCs w:val="21"/>
        </w:rPr>
        <w:t>：</w:t>
      </w:r>
      <w:r>
        <w:rPr>
          <w:rFonts w:ascii="宋体" w:hAnsi="宋体" w:hint="eastAsia"/>
          <w:szCs w:val="21"/>
        </w:rPr>
        <w:t>报告期内每个交易日投资组合平均剩余期限均未超过120天。</w:t>
      </w:r>
    </w:p>
    <w:p w:rsidR="00F71E7F" w:rsidRDefault="00F71E7F" w:rsidP="00C83FE2">
      <w:pPr>
        <w:pStyle w:val="XBRLTitle3"/>
        <w:numPr>
          <w:ilvl w:val="0"/>
          <w:numId w:val="0"/>
        </w:numPr>
        <w:spacing w:before="156"/>
        <w:rPr>
          <w:rFonts w:hAnsi="宋体"/>
        </w:rPr>
      </w:pPr>
      <w:bookmarkStart w:id="14" w:name="_Toc497902671"/>
      <w:r>
        <w:rPr>
          <w:rFonts w:hAnsi="宋体"/>
        </w:rPr>
        <w:t xml:space="preserve">(2) </w:t>
      </w:r>
      <w:r>
        <w:rPr>
          <w:rFonts w:hAnsi="宋体" w:hint="eastAsia"/>
        </w:rPr>
        <w:t>报告期末投资组合平均剩余期限分布比例</w:t>
      </w:r>
      <w:bookmarkEnd w:id="14"/>
      <w:r>
        <w:rPr>
          <w:rFonts w:hAnsi="宋体"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739"/>
        <w:gridCol w:w="2552"/>
        <w:gridCol w:w="2296"/>
        <w:gridCol w:w="3318"/>
      </w:tblGrid>
      <w:tr w:rsidR="00F71E7F" w:rsidTr="00FF2E17">
        <w:trPr>
          <w:trHeight w:val="315"/>
        </w:trPr>
        <w:tc>
          <w:tcPr>
            <w:tcW w:w="739"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F71E7F" w:rsidRDefault="00F71E7F" w:rsidP="00C83FE2">
            <w:pPr>
              <w:jc w:val="center"/>
              <w:rPr>
                <w:rFonts w:ascii="宋体" w:hAnsi="宋体"/>
              </w:rPr>
            </w:pPr>
            <w:r>
              <w:rPr>
                <w:rFonts w:ascii="宋体" w:hAnsi="宋体" w:hint="eastAsia"/>
              </w:rPr>
              <w:t xml:space="preserve">序号 </w:t>
            </w:r>
          </w:p>
        </w:tc>
        <w:tc>
          <w:tcPr>
            <w:tcW w:w="2552"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F71E7F" w:rsidRDefault="00F71E7F" w:rsidP="00C83FE2">
            <w:pPr>
              <w:jc w:val="center"/>
              <w:rPr>
                <w:rFonts w:ascii="宋体" w:hAnsi="宋体"/>
              </w:rPr>
            </w:pPr>
            <w:r>
              <w:rPr>
                <w:rFonts w:ascii="宋体" w:hAnsi="宋体" w:hint="eastAsia"/>
              </w:rPr>
              <w:t xml:space="preserve">平均剩余期限 </w:t>
            </w:r>
          </w:p>
        </w:tc>
        <w:tc>
          <w:tcPr>
            <w:tcW w:w="2296"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F71E7F" w:rsidRDefault="00F71E7F" w:rsidP="00C83FE2">
            <w:pPr>
              <w:jc w:val="center"/>
              <w:rPr>
                <w:rFonts w:ascii="宋体" w:hAnsi="宋体"/>
              </w:rPr>
            </w:pPr>
            <w:r>
              <w:rPr>
                <w:rFonts w:ascii="宋体" w:hAnsi="宋体" w:hint="eastAsia"/>
              </w:rPr>
              <w:t xml:space="preserve">各期限资产占基金资产净值的比例（%） </w:t>
            </w:r>
          </w:p>
        </w:tc>
        <w:tc>
          <w:tcPr>
            <w:tcW w:w="3318"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F71E7F" w:rsidRDefault="00F71E7F" w:rsidP="00C83FE2">
            <w:pPr>
              <w:jc w:val="center"/>
              <w:rPr>
                <w:rFonts w:ascii="宋体" w:hAnsi="宋体"/>
              </w:rPr>
            </w:pPr>
            <w:r>
              <w:rPr>
                <w:rFonts w:ascii="宋体" w:hAnsi="宋体" w:hint="eastAsia"/>
              </w:rPr>
              <w:t xml:space="preserve">各期限负债占基金资产净值的比例（%） </w:t>
            </w:r>
          </w:p>
        </w:tc>
      </w:tr>
      <w:tr w:rsidR="00F71E7F" w:rsidTr="00FF2E17">
        <w:trPr>
          <w:trHeight w:val="315"/>
        </w:trPr>
        <w:tc>
          <w:tcPr>
            <w:tcW w:w="739"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center"/>
              <w:rPr>
                <w:rFonts w:ascii="宋体" w:hAnsi="宋体"/>
              </w:rPr>
            </w:pPr>
            <w:r>
              <w:rPr>
                <w:rFonts w:ascii="宋体" w:hAnsi="宋体" w:hint="eastAsia"/>
              </w:rPr>
              <w:t xml:space="preserve">1 </w:t>
            </w:r>
          </w:p>
        </w:tc>
        <w:tc>
          <w:tcPr>
            <w:tcW w:w="2552"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rPr>
                <w:rFonts w:ascii="宋体" w:hAnsi="宋体"/>
              </w:rPr>
            </w:pPr>
            <w:r>
              <w:rPr>
                <w:rFonts w:ascii="宋体" w:hAnsi="宋体" w:hint="eastAsia"/>
              </w:rPr>
              <w:t xml:space="preserve">30天以内 </w:t>
            </w:r>
          </w:p>
        </w:tc>
        <w:tc>
          <w:tcPr>
            <w:tcW w:w="2296"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99.88</w:t>
            </w:r>
          </w:p>
        </w:tc>
        <w:tc>
          <w:tcPr>
            <w:tcW w:w="3318"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w:t>
            </w:r>
          </w:p>
        </w:tc>
      </w:tr>
      <w:tr w:rsidR="00F71E7F" w:rsidTr="00FF2E17">
        <w:trPr>
          <w:trHeight w:val="315"/>
        </w:trPr>
        <w:tc>
          <w:tcPr>
            <w:tcW w:w="739"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tc>
        <w:tc>
          <w:tcPr>
            <w:tcW w:w="2552"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rPr>
                <w:rFonts w:ascii="宋体" w:hAnsi="宋体"/>
              </w:rPr>
            </w:pPr>
            <w:r>
              <w:rPr>
                <w:rFonts w:ascii="宋体" w:hAnsi="宋体" w:hint="eastAsia"/>
              </w:rPr>
              <w:t xml:space="preserve">其中：剩余存续期超过397天的浮动利率债 </w:t>
            </w:r>
          </w:p>
        </w:tc>
        <w:tc>
          <w:tcPr>
            <w:tcW w:w="2296"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w:t>
            </w:r>
          </w:p>
        </w:tc>
      </w:tr>
      <w:tr w:rsidR="00F71E7F" w:rsidTr="00FF2E17">
        <w:trPr>
          <w:trHeight w:val="315"/>
        </w:trPr>
        <w:tc>
          <w:tcPr>
            <w:tcW w:w="739"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center"/>
              <w:rPr>
                <w:rFonts w:ascii="宋体" w:hAnsi="宋体"/>
              </w:rPr>
            </w:pPr>
            <w:r>
              <w:rPr>
                <w:rFonts w:ascii="宋体" w:hAnsi="宋体" w:hint="eastAsia"/>
              </w:rPr>
              <w:t xml:space="preserve">2 </w:t>
            </w:r>
          </w:p>
        </w:tc>
        <w:tc>
          <w:tcPr>
            <w:tcW w:w="2552"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rPr>
                <w:rFonts w:ascii="宋体" w:hAnsi="宋体"/>
              </w:rPr>
            </w:pPr>
            <w:r>
              <w:rPr>
                <w:rFonts w:ascii="宋体" w:hAnsi="宋体" w:hint="eastAsia"/>
              </w:rPr>
              <w:t xml:space="preserve">30天（含）—60天 </w:t>
            </w:r>
          </w:p>
        </w:tc>
        <w:tc>
          <w:tcPr>
            <w:tcW w:w="2296"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w:t>
            </w:r>
          </w:p>
        </w:tc>
      </w:tr>
      <w:tr w:rsidR="00F71E7F" w:rsidTr="00FF2E17">
        <w:trPr>
          <w:trHeight w:val="315"/>
        </w:trPr>
        <w:tc>
          <w:tcPr>
            <w:tcW w:w="739"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tc>
        <w:tc>
          <w:tcPr>
            <w:tcW w:w="2552"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rPr>
                <w:rFonts w:ascii="宋体" w:hAnsi="宋体"/>
              </w:rPr>
            </w:pPr>
            <w:r>
              <w:rPr>
                <w:rFonts w:ascii="宋体" w:hAnsi="宋体" w:hint="eastAsia"/>
              </w:rPr>
              <w:t xml:space="preserve">其中：剩余存续期超过397天的浮动利率债 </w:t>
            </w:r>
          </w:p>
        </w:tc>
        <w:tc>
          <w:tcPr>
            <w:tcW w:w="2296"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w:t>
            </w:r>
          </w:p>
        </w:tc>
      </w:tr>
      <w:tr w:rsidR="00F71E7F" w:rsidTr="00FF2E17">
        <w:trPr>
          <w:trHeight w:val="315"/>
        </w:trPr>
        <w:tc>
          <w:tcPr>
            <w:tcW w:w="739"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center"/>
              <w:rPr>
                <w:rFonts w:ascii="宋体" w:hAnsi="宋体"/>
              </w:rPr>
            </w:pPr>
            <w:r>
              <w:rPr>
                <w:rFonts w:ascii="宋体" w:hAnsi="宋体" w:hint="eastAsia"/>
              </w:rPr>
              <w:t xml:space="preserve">3 </w:t>
            </w:r>
          </w:p>
        </w:tc>
        <w:tc>
          <w:tcPr>
            <w:tcW w:w="2552"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rPr>
                <w:rFonts w:ascii="宋体" w:hAnsi="宋体"/>
              </w:rPr>
            </w:pPr>
            <w:r>
              <w:rPr>
                <w:rFonts w:ascii="宋体" w:hAnsi="宋体" w:hint="eastAsia"/>
              </w:rPr>
              <w:t xml:space="preserve">60天（含）—90天 </w:t>
            </w:r>
          </w:p>
        </w:tc>
        <w:tc>
          <w:tcPr>
            <w:tcW w:w="2296"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w:t>
            </w:r>
          </w:p>
        </w:tc>
      </w:tr>
      <w:tr w:rsidR="00F71E7F" w:rsidTr="00FF2E17">
        <w:trPr>
          <w:trHeight w:val="315"/>
        </w:trPr>
        <w:tc>
          <w:tcPr>
            <w:tcW w:w="739"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tc>
        <w:tc>
          <w:tcPr>
            <w:tcW w:w="2552"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rPr>
                <w:rFonts w:ascii="宋体" w:hAnsi="宋体"/>
              </w:rPr>
            </w:pPr>
            <w:r>
              <w:rPr>
                <w:rFonts w:ascii="宋体" w:hAnsi="宋体" w:hint="eastAsia"/>
              </w:rPr>
              <w:t xml:space="preserve">其中：剩余存续期超过397天的浮动利率债 </w:t>
            </w:r>
          </w:p>
        </w:tc>
        <w:tc>
          <w:tcPr>
            <w:tcW w:w="2296"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w:t>
            </w:r>
          </w:p>
        </w:tc>
      </w:tr>
      <w:tr w:rsidR="00F71E7F" w:rsidTr="00FF2E17">
        <w:trPr>
          <w:trHeight w:val="315"/>
        </w:trPr>
        <w:tc>
          <w:tcPr>
            <w:tcW w:w="739"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center"/>
              <w:rPr>
                <w:rFonts w:ascii="宋体" w:hAnsi="宋体"/>
              </w:rPr>
            </w:pPr>
            <w:r>
              <w:rPr>
                <w:rFonts w:ascii="宋体" w:hAnsi="宋体" w:hint="eastAsia"/>
              </w:rPr>
              <w:t xml:space="preserve">4 </w:t>
            </w:r>
          </w:p>
        </w:tc>
        <w:tc>
          <w:tcPr>
            <w:tcW w:w="2552"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rPr>
                <w:rFonts w:ascii="宋体" w:hAnsi="宋体"/>
              </w:rPr>
            </w:pPr>
            <w:r>
              <w:rPr>
                <w:rFonts w:ascii="宋体" w:hAnsi="宋体" w:hint="eastAsia"/>
              </w:rPr>
              <w:t xml:space="preserve">90天（含）—120天 </w:t>
            </w:r>
          </w:p>
        </w:tc>
        <w:tc>
          <w:tcPr>
            <w:tcW w:w="2296"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w:t>
            </w:r>
          </w:p>
        </w:tc>
      </w:tr>
      <w:tr w:rsidR="00F71E7F" w:rsidTr="00FF2E17">
        <w:trPr>
          <w:trHeight w:val="315"/>
        </w:trPr>
        <w:tc>
          <w:tcPr>
            <w:tcW w:w="739"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tc>
        <w:tc>
          <w:tcPr>
            <w:tcW w:w="2552"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rPr>
                <w:rFonts w:ascii="宋体" w:hAnsi="宋体"/>
              </w:rPr>
            </w:pPr>
            <w:r>
              <w:rPr>
                <w:rFonts w:ascii="宋体" w:hAnsi="宋体" w:hint="eastAsia"/>
              </w:rPr>
              <w:t xml:space="preserve">其中：剩余存续期超过397天的浮动利率债 </w:t>
            </w:r>
          </w:p>
        </w:tc>
        <w:tc>
          <w:tcPr>
            <w:tcW w:w="2296"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w:t>
            </w:r>
          </w:p>
        </w:tc>
      </w:tr>
      <w:tr w:rsidR="00F71E7F" w:rsidTr="00FF2E17">
        <w:trPr>
          <w:trHeight w:val="315"/>
        </w:trPr>
        <w:tc>
          <w:tcPr>
            <w:tcW w:w="739"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center"/>
              <w:rPr>
                <w:rFonts w:ascii="宋体" w:hAnsi="宋体"/>
              </w:rPr>
            </w:pPr>
            <w:r>
              <w:rPr>
                <w:rFonts w:ascii="宋体" w:hAnsi="宋体" w:hint="eastAsia"/>
              </w:rPr>
              <w:t xml:space="preserve">5 </w:t>
            </w:r>
          </w:p>
        </w:tc>
        <w:tc>
          <w:tcPr>
            <w:tcW w:w="2552"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rPr>
                <w:rFonts w:ascii="宋体" w:hAnsi="宋体"/>
              </w:rPr>
            </w:pPr>
            <w:r>
              <w:rPr>
                <w:rFonts w:ascii="宋体" w:hAnsi="宋体" w:hint="eastAsia"/>
              </w:rPr>
              <w:t xml:space="preserve">120天（含）—397天（含） </w:t>
            </w:r>
          </w:p>
        </w:tc>
        <w:tc>
          <w:tcPr>
            <w:tcW w:w="2296"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w:t>
            </w:r>
          </w:p>
        </w:tc>
      </w:tr>
      <w:tr w:rsidR="00F71E7F" w:rsidTr="00FF2E17">
        <w:trPr>
          <w:trHeight w:val="315"/>
        </w:trPr>
        <w:tc>
          <w:tcPr>
            <w:tcW w:w="739"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tc>
        <w:tc>
          <w:tcPr>
            <w:tcW w:w="2552"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rPr>
                <w:rFonts w:ascii="宋体" w:hAnsi="宋体"/>
              </w:rPr>
            </w:pPr>
            <w:r>
              <w:rPr>
                <w:rFonts w:ascii="宋体" w:hAnsi="宋体" w:hint="eastAsia"/>
              </w:rPr>
              <w:t xml:space="preserve">其中：剩余存续期超过397天的浮动利率债 </w:t>
            </w:r>
          </w:p>
        </w:tc>
        <w:tc>
          <w:tcPr>
            <w:tcW w:w="2296"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w:t>
            </w:r>
          </w:p>
        </w:tc>
      </w:tr>
      <w:tr w:rsidR="00F71E7F" w:rsidTr="00FF2E17">
        <w:trPr>
          <w:trHeight w:val="315"/>
        </w:trPr>
        <w:tc>
          <w:tcPr>
            <w:tcW w:w="3291" w:type="dxa"/>
            <w:gridSpan w:val="2"/>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center"/>
              <w:rPr>
                <w:rFonts w:ascii="宋体" w:hAnsi="宋体"/>
              </w:rPr>
            </w:pPr>
            <w:r>
              <w:rPr>
                <w:rFonts w:ascii="宋体" w:hAnsi="宋体" w:hint="eastAsia"/>
              </w:rPr>
              <w:t xml:space="preserve">合计 </w:t>
            </w:r>
          </w:p>
        </w:tc>
        <w:tc>
          <w:tcPr>
            <w:tcW w:w="2296"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99.88</w:t>
            </w:r>
          </w:p>
        </w:tc>
        <w:tc>
          <w:tcPr>
            <w:tcW w:w="3318"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w:t>
            </w:r>
          </w:p>
        </w:tc>
      </w:tr>
    </w:tbl>
    <w:p w:rsidR="00F71E7F" w:rsidRDefault="00F71E7F" w:rsidP="00C83FE2">
      <w:pPr>
        <w:pStyle w:val="XBRLTitle2"/>
        <w:numPr>
          <w:ilvl w:val="0"/>
          <w:numId w:val="0"/>
        </w:numPr>
        <w:spacing w:before="156"/>
        <w:rPr>
          <w:rFonts w:hAnsi="宋体"/>
        </w:rPr>
      </w:pPr>
      <w:bookmarkStart w:id="15" w:name="_Toc497902672"/>
      <w:r>
        <w:rPr>
          <w:rFonts w:hAnsi="宋体"/>
        </w:rPr>
        <w:t xml:space="preserve">4. </w:t>
      </w:r>
      <w:r>
        <w:rPr>
          <w:rFonts w:hAnsi="宋体" w:hint="eastAsia"/>
        </w:rPr>
        <w:t>报告期内投资组合平均剩余存续期超过240天情况说明</w:t>
      </w:r>
      <w:bookmarkEnd w:id="15"/>
      <w:r>
        <w:rPr>
          <w:rFonts w:hAnsi="宋体" w:hint="eastAsia"/>
        </w:rPr>
        <w:t xml:space="preserve"> </w:t>
      </w:r>
    </w:p>
    <w:p w:rsidR="00F71E7F" w:rsidRDefault="00F71E7F" w:rsidP="00C83FE2">
      <w:pPr>
        <w:spacing w:line="360" w:lineRule="auto"/>
      </w:pPr>
      <w:r>
        <w:rPr>
          <w:rFonts w:ascii="宋体" w:hAnsi="宋体" w:hint="eastAsia"/>
          <w:szCs w:val="21"/>
        </w:rPr>
        <w:t>报告期内每个交易日投资组合平均剩余存续期均未超过240天。</w:t>
      </w:r>
    </w:p>
    <w:p w:rsidR="00F71E7F" w:rsidRDefault="00F71E7F" w:rsidP="00C83FE2">
      <w:pPr>
        <w:pStyle w:val="XBRLTitle2"/>
        <w:numPr>
          <w:ilvl w:val="0"/>
          <w:numId w:val="0"/>
        </w:numPr>
        <w:spacing w:before="156"/>
        <w:rPr>
          <w:rFonts w:hAnsi="宋体"/>
        </w:rPr>
      </w:pPr>
      <w:bookmarkStart w:id="16" w:name="_Toc497902673"/>
      <w:bookmarkStart w:id="17" w:name="_Toc438646471"/>
      <w:bookmarkStart w:id="18" w:name="m505"/>
      <w:bookmarkEnd w:id="10"/>
      <w:r>
        <w:rPr>
          <w:rFonts w:hAnsi="宋体"/>
        </w:rPr>
        <w:t xml:space="preserve">5. </w:t>
      </w:r>
      <w:r>
        <w:rPr>
          <w:rFonts w:hAnsi="宋体" w:hint="eastAsia"/>
        </w:rPr>
        <w:t>报告期末按债券品种分类的债券投资组合</w:t>
      </w:r>
      <w:bookmarkEnd w:id="16"/>
      <w:bookmarkEnd w:id="17"/>
      <w:r>
        <w:rPr>
          <w:rFonts w:hAnsi="宋体" w:hint="eastAsia"/>
        </w:rPr>
        <w:t xml:space="preserve">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919"/>
        <w:gridCol w:w="2737"/>
        <w:gridCol w:w="2564"/>
        <w:gridCol w:w="2062"/>
      </w:tblGrid>
      <w:tr w:rsidR="00F71E7F" w:rsidTr="00FF2E17">
        <w:trPr>
          <w:trHeight w:val="315"/>
        </w:trPr>
        <w:tc>
          <w:tcPr>
            <w:tcW w:w="97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F71E7F" w:rsidRDefault="00F71E7F" w:rsidP="00C83FE2">
            <w:pPr>
              <w:jc w:val="center"/>
              <w:rPr>
                <w:rFonts w:ascii="宋体" w:hAnsi="宋体"/>
              </w:rPr>
            </w:pPr>
            <w:r>
              <w:rPr>
                <w:rFonts w:ascii="宋体" w:hAnsi="宋体" w:hint="eastAsia"/>
              </w:rPr>
              <w:t xml:space="preserve">序号 </w:t>
            </w:r>
          </w:p>
        </w:tc>
        <w:tc>
          <w:tcPr>
            <w:tcW w:w="291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F71E7F" w:rsidRDefault="00F71E7F" w:rsidP="00C83FE2">
            <w:pPr>
              <w:jc w:val="center"/>
              <w:rPr>
                <w:rFonts w:ascii="宋体" w:hAnsi="宋体"/>
              </w:rPr>
            </w:pPr>
            <w:r>
              <w:rPr>
                <w:rFonts w:ascii="宋体" w:hAnsi="宋体" w:hint="eastAsia"/>
              </w:rPr>
              <w:t xml:space="preserve">债券品种 </w:t>
            </w:r>
          </w:p>
        </w:tc>
        <w:tc>
          <w:tcPr>
            <w:tcW w:w="273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F71E7F" w:rsidRDefault="00F71E7F" w:rsidP="00C83FE2">
            <w:pPr>
              <w:jc w:val="center"/>
              <w:rPr>
                <w:rFonts w:ascii="宋体" w:hAnsi="宋体"/>
              </w:rPr>
            </w:pPr>
            <w:r>
              <w:rPr>
                <w:rFonts w:ascii="宋体" w:hAnsi="宋体" w:hint="eastAsia"/>
              </w:rPr>
              <w:t xml:space="preserve">摊余成本（元） </w:t>
            </w:r>
          </w:p>
        </w:tc>
        <w:tc>
          <w:tcPr>
            <w:tcW w:w="219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F71E7F" w:rsidRDefault="00F71E7F" w:rsidP="00C83FE2">
            <w:pPr>
              <w:jc w:val="center"/>
              <w:rPr>
                <w:rFonts w:ascii="宋体" w:hAnsi="宋体"/>
              </w:rPr>
            </w:pPr>
            <w:r>
              <w:rPr>
                <w:rFonts w:ascii="宋体" w:hAnsi="宋体" w:hint="eastAsia"/>
              </w:rPr>
              <w:t xml:space="preserve">占基金资产净值比例（％） </w:t>
            </w:r>
          </w:p>
        </w:tc>
      </w:tr>
      <w:tr w:rsidR="00F71E7F" w:rsidTr="00FF2E17">
        <w:trPr>
          <w:trHeight w:val="315"/>
        </w:trPr>
        <w:tc>
          <w:tcPr>
            <w:tcW w:w="97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center"/>
              <w:rPr>
                <w:rFonts w:ascii="宋体" w:hAnsi="宋体"/>
              </w:rPr>
            </w:pPr>
            <w:r>
              <w:rPr>
                <w:rFonts w:ascii="宋体" w:hAnsi="宋体" w:hint="eastAsia"/>
              </w:rPr>
              <w:t xml:space="preserve">1 </w:t>
            </w:r>
          </w:p>
        </w:tc>
        <w:tc>
          <w:tcPr>
            <w:tcW w:w="291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rPr>
                <w:rFonts w:ascii="宋体" w:hAnsi="宋体"/>
              </w:rPr>
            </w:pPr>
            <w:r>
              <w:rPr>
                <w:rFonts w:ascii="宋体" w:hAnsi="宋体" w:hint="eastAsia"/>
              </w:rPr>
              <w:t xml:space="preserve">国家债券 </w:t>
            </w:r>
          </w:p>
        </w:tc>
        <w:tc>
          <w:tcPr>
            <w:tcW w:w="2731"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right"/>
            </w:pPr>
            <w:r>
              <w:rPr>
                <w:rFonts w:ascii="宋体" w:hAnsi="宋体" w:hint="eastAsia"/>
              </w:rPr>
              <w:t>-</w:t>
            </w:r>
          </w:p>
        </w:tc>
        <w:tc>
          <w:tcPr>
            <w:tcW w:w="219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right"/>
            </w:pPr>
            <w:r>
              <w:rPr>
                <w:rFonts w:ascii="宋体" w:hAnsi="宋体" w:hint="eastAsia"/>
              </w:rPr>
              <w:t>-</w:t>
            </w:r>
          </w:p>
        </w:tc>
      </w:tr>
      <w:tr w:rsidR="00F71E7F" w:rsidTr="00FF2E17">
        <w:trPr>
          <w:trHeight w:val="315"/>
        </w:trPr>
        <w:tc>
          <w:tcPr>
            <w:tcW w:w="97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center"/>
              <w:rPr>
                <w:rFonts w:ascii="宋体" w:hAnsi="宋体"/>
              </w:rPr>
            </w:pPr>
            <w:r>
              <w:rPr>
                <w:rFonts w:ascii="宋体" w:hAnsi="宋体" w:hint="eastAsia"/>
              </w:rPr>
              <w:t xml:space="preserve">2 </w:t>
            </w:r>
          </w:p>
        </w:tc>
        <w:tc>
          <w:tcPr>
            <w:tcW w:w="291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rPr>
                <w:rFonts w:ascii="宋体" w:hAnsi="宋体"/>
              </w:rPr>
            </w:pPr>
            <w:r>
              <w:rPr>
                <w:rFonts w:ascii="宋体" w:hAnsi="宋体" w:hint="eastAsia"/>
              </w:rPr>
              <w:t xml:space="preserve">央行票据 </w:t>
            </w:r>
          </w:p>
        </w:tc>
        <w:tc>
          <w:tcPr>
            <w:tcW w:w="2731"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right"/>
            </w:pPr>
            <w:r>
              <w:rPr>
                <w:rFonts w:ascii="宋体" w:hAnsi="宋体" w:hint="eastAsia"/>
              </w:rPr>
              <w:t>-</w:t>
            </w:r>
          </w:p>
        </w:tc>
        <w:tc>
          <w:tcPr>
            <w:tcW w:w="219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right"/>
            </w:pPr>
            <w:r>
              <w:rPr>
                <w:rFonts w:ascii="宋体" w:hAnsi="宋体" w:hint="eastAsia"/>
              </w:rPr>
              <w:t>-</w:t>
            </w:r>
          </w:p>
        </w:tc>
      </w:tr>
      <w:tr w:rsidR="00F71E7F" w:rsidTr="00FF2E17">
        <w:trPr>
          <w:trHeight w:val="315"/>
        </w:trPr>
        <w:tc>
          <w:tcPr>
            <w:tcW w:w="97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center"/>
              <w:rPr>
                <w:rFonts w:ascii="宋体" w:hAnsi="宋体"/>
              </w:rPr>
            </w:pPr>
            <w:r>
              <w:rPr>
                <w:rFonts w:ascii="宋体" w:hAnsi="宋体" w:hint="eastAsia"/>
              </w:rPr>
              <w:t xml:space="preserve">3 </w:t>
            </w:r>
          </w:p>
        </w:tc>
        <w:tc>
          <w:tcPr>
            <w:tcW w:w="291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rPr>
                <w:rFonts w:ascii="宋体" w:hAnsi="宋体"/>
              </w:rPr>
            </w:pPr>
            <w:r>
              <w:rPr>
                <w:rFonts w:ascii="宋体" w:hAnsi="宋体" w:hint="eastAsia"/>
              </w:rPr>
              <w:t xml:space="preserve">金融债券 </w:t>
            </w:r>
          </w:p>
        </w:tc>
        <w:tc>
          <w:tcPr>
            <w:tcW w:w="2731"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right"/>
            </w:pPr>
            <w:r>
              <w:rPr>
                <w:rFonts w:ascii="宋体" w:hAnsi="宋体" w:hint="eastAsia"/>
              </w:rPr>
              <w:t>-</w:t>
            </w:r>
          </w:p>
        </w:tc>
        <w:tc>
          <w:tcPr>
            <w:tcW w:w="219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right"/>
            </w:pPr>
            <w:r>
              <w:rPr>
                <w:rFonts w:ascii="宋体" w:hAnsi="宋体" w:hint="eastAsia"/>
              </w:rPr>
              <w:t>-</w:t>
            </w:r>
          </w:p>
        </w:tc>
      </w:tr>
      <w:tr w:rsidR="00F71E7F" w:rsidTr="00FF2E17">
        <w:trPr>
          <w:trHeight w:val="315"/>
        </w:trPr>
        <w:tc>
          <w:tcPr>
            <w:tcW w:w="975" w:type="dxa"/>
            <w:tcBorders>
              <w:top w:val="single" w:sz="4" w:space="0" w:color="auto"/>
              <w:left w:val="single" w:sz="4" w:space="0" w:color="auto"/>
              <w:bottom w:val="single" w:sz="4" w:space="0" w:color="auto"/>
              <w:right w:val="single" w:sz="4" w:space="0" w:color="auto"/>
            </w:tcBorders>
            <w:vAlign w:val="center"/>
          </w:tcPr>
          <w:p w:rsidR="00F71E7F" w:rsidRDefault="00F71E7F" w:rsidP="00C83FE2">
            <w:pPr>
              <w:adjustRightInd w:val="0"/>
              <w:snapToGrid w:val="0"/>
              <w:jc w:val="center"/>
              <w:rPr>
                <w:rFonts w:ascii="宋体" w:hAnsi="宋体"/>
                <w:szCs w:val="21"/>
              </w:rPr>
            </w:pPr>
          </w:p>
        </w:tc>
        <w:tc>
          <w:tcPr>
            <w:tcW w:w="291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rPr>
                <w:rFonts w:ascii="宋体" w:hAnsi="宋体"/>
              </w:rPr>
            </w:pPr>
            <w:r>
              <w:rPr>
                <w:rFonts w:ascii="宋体" w:hAnsi="宋体" w:hint="eastAsia"/>
              </w:rPr>
              <w:t xml:space="preserve">其中：政策性金融债 </w:t>
            </w:r>
          </w:p>
        </w:tc>
        <w:tc>
          <w:tcPr>
            <w:tcW w:w="2731"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right"/>
            </w:pPr>
            <w:r>
              <w:rPr>
                <w:rFonts w:ascii="宋体" w:hAnsi="宋体" w:hint="eastAsia"/>
              </w:rPr>
              <w:t>-</w:t>
            </w:r>
          </w:p>
        </w:tc>
        <w:tc>
          <w:tcPr>
            <w:tcW w:w="219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right"/>
            </w:pPr>
            <w:r>
              <w:rPr>
                <w:rFonts w:ascii="宋体" w:hAnsi="宋体" w:hint="eastAsia"/>
              </w:rPr>
              <w:t>-</w:t>
            </w:r>
          </w:p>
        </w:tc>
      </w:tr>
      <w:tr w:rsidR="00F71E7F" w:rsidTr="00FF2E17">
        <w:trPr>
          <w:trHeight w:val="315"/>
        </w:trPr>
        <w:tc>
          <w:tcPr>
            <w:tcW w:w="97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center"/>
              <w:rPr>
                <w:rFonts w:ascii="宋体" w:hAnsi="宋体"/>
              </w:rPr>
            </w:pPr>
            <w:r>
              <w:rPr>
                <w:rFonts w:ascii="宋体" w:hAnsi="宋体" w:hint="eastAsia"/>
              </w:rPr>
              <w:t xml:space="preserve">4 </w:t>
            </w:r>
          </w:p>
        </w:tc>
        <w:tc>
          <w:tcPr>
            <w:tcW w:w="291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rPr>
                <w:rFonts w:ascii="宋体" w:hAnsi="宋体"/>
              </w:rPr>
            </w:pPr>
            <w:r>
              <w:rPr>
                <w:rFonts w:ascii="宋体" w:hAnsi="宋体" w:hint="eastAsia"/>
              </w:rPr>
              <w:t xml:space="preserve">企业债券 </w:t>
            </w:r>
          </w:p>
        </w:tc>
        <w:tc>
          <w:tcPr>
            <w:tcW w:w="2731"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right"/>
            </w:pPr>
            <w:r>
              <w:rPr>
                <w:rFonts w:ascii="宋体" w:hAnsi="宋体" w:hint="eastAsia"/>
              </w:rPr>
              <w:t>-</w:t>
            </w:r>
          </w:p>
        </w:tc>
        <w:tc>
          <w:tcPr>
            <w:tcW w:w="219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right"/>
            </w:pPr>
            <w:r>
              <w:rPr>
                <w:rFonts w:ascii="宋体" w:hAnsi="宋体" w:hint="eastAsia"/>
              </w:rPr>
              <w:t>-</w:t>
            </w:r>
          </w:p>
        </w:tc>
      </w:tr>
      <w:tr w:rsidR="00F71E7F" w:rsidTr="00FF2E17">
        <w:trPr>
          <w:trHeight w:val="315"/>
        </w:trPr>
        <w:tc>
          <w:tcPr>
            <w:tcW w:w="97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center"/>
              <w:rPr>
                <w:rFonts w:ascii="宋体" w:hAnsi="宋体"/>
              </w:rPr>
            </w:pPr>
            <w:r>
              <w:rPr>
                <w:rFonts w:ascii="宋体" w:hAnsi="宋体" w:hint="eastAsia"/>
              </w:rPr>
              <w:t xml:space="preserve">5 </w:t>
            </w:r>
          </w:p>
        </w:tc>
        <w:tc>
          <w:tcPr>
            <w:tcW w:w="291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rPr>
                <w:rFonts w:ascii="宋体" w:hAnsi="宋体"/>
              </w:rPr>
            </w:pPr>
            <w:r>
              <w:rPr>
                <w:rFonts w:ascii="宋体" w:hAnsi="宋体" w:hint="eastAsia"/>
              </w:rPr>
              <w:t xml:space="preserve">企业短期融资券 </w:t>
            </w:r>
          </w:p>
        </w:tc>
        <w:tc>
          <w:tcPr>
            <w:tcW w:w="2731"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right"/>
            </w:pPr>
            <w:r>
              <w:rPr>
                <w:rFonts w:ascii="宋体" w:hAnsi="宋体" w:hint="eastAsia"/>
              </w:rPr>
              <w:t>10,038,999.08</w:t>
            </w:r>
          </w:p>
        </w:tc>
        <w:tc>
          <w:tcPr>
            <w:tcW w:w="219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right"/>
            </w:pPr>
            <w:r>
              <w:rPr>
                <w:rFonts w:ascii="宋体" w:hAnsi="宋体" w:hint="eastAsia"/>
              </w:rPr>
              <w:t>6.69</w:t>
            </w:r>
          </w:p>
        </w:tc>
      </w:tr>
      <w:tr w:rsidR="00F71E7F" w:rsidTr="00FF2E17">
        <w:trPr>
          <w:trHeight w:val="315"/>
        </w:trPr>
        <w:tc>
          <w:tcPr>
            <w:tcW w:w="97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center"/>
              <w:rPr>
                <w:rFonts w:ascii="宋体" w:hAnsi="宋体"/>
              </w:rPr>
            </w:pPr>
            <w:r>
              <w:rPr>
                <w:rFonts w:ascii="宋体" w:hAnsi="宋体" w:hint="eastAsia"/>
              </w:rPr>
              <w:t xml:space="preserve">6 </w:t>
            </w:r>
          </w:p>
        </w:tc>
        <w:tc>
          <w:tcPr>
            <w:tcW w:w="291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rPr>
                <w:rFonts w:ascii="宋体" w:hAnsi="宋体"/>
              </w:rPr>
            </w:pPr>
            <w:r>
              <w:rPr>
                <w:rFonts w:ascii="宋体" w:hAnsi="宋体" w:hint="eastAsia"/>
              </w:rPr>
              <w:t xml:space="preserve">中期票据 </w:t>
            </w:r>
          </w:p>
        </w:tc>
        <w:tc>
          <w:tcPr>
            <w:tcW w:w="2731"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right"/>
            </w:pPr>
            <w:r>
              <w:rPr>
                <w:rFonts w:ascii="宋体" w:hAnsi="宋体" w:hint="eastAsia"/>
              </w:rPr>
              <w:t>-</w:t>
            </w:r>
          </w:p>
        </w:tc>
        <w:tc>
          <w:tcPr>
            <w:tcW w:w="219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right"/>
            </w:pPr>
            <w:r>
              <w:rPr>
                <w:rFonts w:ascii="宋体" w:hAnsi="宋体" w:hint="eastAsia"/>
              </w:rPr>
              <w:t>-</w:t>
            </w:r>
          </w:p>
        </w:tc>
      </w:tr>
      <w:tr w:rsidR="00F71E7F" w:rsidTr="00FF2E17">
        <w:trPr>
          <w:trHeight w:val="315"/>
        </w:trPr>
        <w:tc>
          <w:tcPr>
            <w:tcW w:w="97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center"/>
              <w:rPr>
                <w:rFonts w:ascii="宋体" w:hAnsi="宋体"/>
              </w:rPr>
            </w:pPr>
            <w:r>
              <w:rPr>
                <w:rFonts w:ascii="宋体" w:hAnsi="宋体" w:hint="eastAsia"/>
              </w:rPr>
              <w:t xml:space="preserve">7 </w:t>
            </w:r>
          </w:p>
        </w:tc>
        <w:tc>
          <w:tcPr>
            <w:tcW w:w="291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rPr>
                <w:rFonts w:ascii="宋体" w:hAnsi="宋体"/>
              </w:rPr>
            </w:pPr>
            <w:r>
              <w:rPr>
                <w:rFonts w:ascii="宋体" w:hAnsi="宋体" w:hint="eastAsia"/>
              </w:rPr>
              <w:t xml:space="preserve">同业存单 </w:t>
            </w:r>
          </w:p>
        </w:tc>
        <w:tc>
          <w:tcPr>
            <w:tcW w:w="2731"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right"/>
            </w:pPr>
            <w:r>
              <w:rPr>
                <w:rFonts w:ascii="宋体" w:hAnsi="宋体" w:hint="eastAsia"/>
              </w:rPr>
              <w:t>79,813,755.58</w:t>
            </w:r>
          </w:p>
        </w:tc>
        <w:tc>
          <w:tcPr>
            <w:tcW w:w="219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right"/>
            </w:pPr>
            <w:r>
              <w:rPr>
                <w:rFonts w:ascii="宋体" w:hAnsi="宋体" w:hint="eastAsia"/>
              </w:rPr>
              <w:t>53.19</w:t>
            </w:r>
          </w:p>
        </w:tc>
      </w:tr>
      <w:tr w:rsidR="00F71E7F" w:rsidTr="00FF2E17">
        <w:trPr>
          <w:trHeight w:val="315"/>
        </w:trPr>
        <w:tc>
          <w:tcPr>
            <w:tcW w:w="97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center"/>
              <w:rPr>
                <w:rFonts w:ascii="宋体" w:hAnsi="宋体"/>
              </w:rPr>
            </w:pPr>
            <w:r>
              <w:rPr>
                <w:rFonts w:ascii="宋体" w:hAnsi="宋体" w:hint="eastAsia"/>
              </w:rPr>
              <w:t xml:space="preserve">8 </w:t>
            </w:r>
          </w:p>
        </w:tc>
        <w:tc>
          <w:tcPr>
            <w:tcW w:w="291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rPr>
                <w:rFonts w:ascii="宋体" w:hAnsi="宋体"/>
              </w:rPr>
            </w:pPr>
            <w:r>
              <w:rPr>
                <w:rFonts w:ascii="宋体" w:hAnsi="宋体" w:hint="eastAsia"/>
              </w:rPr>
              <w:t xml:space="preserve">其他 </w:t>
            </w:r>
          </w:p>
        </w:tc>
        <w:tc>
          <w:tcPr>
            <w:tcW w:w="2731"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right"/>
            </w:pPr>
            <w:r>
              <w:rPr>
                <w:rFonts w:ascii="宋体" w:hAnsi="宋体" w:hint="eastAsia"/>
              </w:rPr>
              <w:t>-</w:t>
            </w:r>
          </w:p>
        </w:tc>
        <w:tc>
          <w:tcPr>
            <w:tcW w:w="219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right"/>
            </w:pPr>
            <w:r>
              <w:rPr>
                <w:rFonts w:ascii="宋体" w:hAnsi="宋体" w:hint="eastAsia"/>
              </w:rPr>
              <w:t>-</w:t>
            </w:r>
          </w:p>
        </w:tc>
      </w:tr>
      <w:tr w:rsidR="00F71E7F" w:rsidTr="00FF2E17">
        <w:trPr>
          <w:trHeight w:val="315"/>
        </w:trPr>
        <w:tc>
          <w:tcPr>
            <w:tcW w:w="97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center"/>
              <w:rPr>
                <w:rFonts w:ascii="宋体" w:hAnsi="宋体"/>
              </w:rPr>
            </w:pPr>
            <w:r>
              <w:rPr>
                <w:rFonts w:ascii="宋体" w:hAnsi="宋体" w:hint="eastAsia"/>
              </w:rPr>
              <w:t xml:space="preserve">9 </w:t>
            </w:r>
          </w:p>
        </w:tc>
        <w:tc>
          <w:tcPr>
            <w:tcW w:w="291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rPr>
                <w:rFonts w:ascii="宋体" w:hAnsi="宋体"/>
              </w:rPr>
            </w:pPr>
            <w:r>
              <w:rPr>
                <w:rFonts w:ascii="宋体" w:hAnsi="宋体" w:hint="eastAsia"/>
              </w:rPr>
              <w:t xml:space="preserve">合计 </w:t>
            </w:r>
          </w:p>
        </w:tc>
        <w:tc>
          <w:tcPr>
            <w:tcW w:w="2731"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right"/>
            </w:pPr>
            <w:r>
              <w:rPr>
                <w:rFonts w:ascii="宋体" w:hAnsi="宋体" w:hint="eastAsia"/>
              </w:rPr>
              <w:t>89,852,754.66</w:t>
            </w:r>
          </w:p>
        </w:tc>
        <w:tc>
          <w:tcPr>
            <w:tcW w:w="219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right"/>
            </w:pPr>
            <w:r>
              <w:rPr>
                <w:rFonts w:ascii="宋体" w:hAnsi="宋体" w:hint="eastAsia"/>
              </w:rPr>
              <w:t>59.88</w:t>
            </w:r>
          </w:p>
        </w:tc>
      </w:tr>
      <w:tr w:rsidR="00F71E7F" w:rsidTr="00FF2E17">
        <w:trPr>
          <w:trHeight w:val="315"/>
        </w:trPr>
        <w:tc>
          <w:tcPr>
            <w:tcW w:w="97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center"/>
              <w:rPr>
                <w:rFonts w:ascii="宋体" w:hAnsi="宋体"/>
              </w:rPr>
            </w:pPr>
            <w:r>
              <w:rPr>
                <w:rFonts w:ascii="宋体" w:hAnsi="宋体" w:hint="eastAsia"/>
              </w:rPr>
              <w:t xml:space="preserve">10 </w:t>
            </w:r>
          </w:p>
        </w:tc>
        <w:tc>
          <w:tcPr>
            <w:tcW w:w="291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rPr>
                <w:rFonts w:ascii="宋体" w:hAnsi="宋体"/>
              </w:rPr>
            </w:pPr>
            <w:r>
              <w:rPr>
                <w:rFonts w:ascii="宋体" w:hAnsi="宋体" w:hint="eastAsia"/>
              </w:rPr>
              <w:t xml:space="preserve">剩余存续期超过397天的浮动利率债券 </w:t>
            </w:r>
          </w:p>
        </w:tc>
        <w:tc>
          <w:tcPr>
            <w:tcW w:w="2731"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right"/>
            </w:pPr>
            <w:r>
              <w:rPr>
                <w:rFonts w:ascii="宋体" w:hAnsi="宋体" w:hint="eastAsia"/>
              </w:rPr>
              <w:t>-</w:t>
            </w:r>
          </w:p>
        </w:tc>
        <w:tc>
          <w:tcPr>
            <w:tcW w:w="219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adjustRightInd w:val="0"/>
              <w:snapToGrid w:val="0"/>
              <w:jc w:val="right"/>
            </w:pPr>
            <w:r>
              <w:rPr>
                <w:rFonts w:ascii="宋体" w:hAnsi="宋体" w:hint="eastAsia"/>
              </w:rPr>
              <w:t>-</w:t>
            </w:r>
          </w:p>
        </w:tc>
      </w:tr>
    </w:tbl>
    <w:p w:rsidR="00F71E7F" w:rsidRPr="00D71B9E" w:rsidRDefault="00F71E7F" w:rsidP="00C83FE2">
      <w:pPr>
        <w:spacing w:line="360" w:lineRule="auto"/>
        <w:jc w:val="left"/>
        <w:rPr>
          <w:rFonts w:ascii="宋体" w:hAnsi="宋体"/>
          <w:szCs w:val="21"/>
        </w:rPr>
      </w:pPr>
      <w:bookmarkStart w:id="19" w:name="_Toc497902674"/>
      <w:bookmarkStart w:id="20" w:name="_Toc438646472"/>
      <w:bookmarkStart w:id="21" w:name="m506"/>
      <w:bookmarkEnd w:id="18"/>
      <w:r>
        <w:rPr>
          <w:rFonts w:ascii="宋体" w:hAnsi="宋体" w:hint="eastAsia"/>
        </w:rPr>
        <w:t>注：上表中，附息债券的成本包括债券面值和折溢价，贴现式债券的成本包括债券投资成本和内在应收利息。</w:t>
      </w:r>
    </w:p>
    <w:p w:rsidR="00F71E7F" w:rsidRDefault="00F71E7F" w:rsidP="00C83FE2">
      <w:pPr>
        <w:pStyle w:val="XBRLTitle2"/>
        <w:numPr>
          <w:ilvl w:val="0"/>
          <w:numId w:val="0"/>
        </w:numPr>
        <w:spacing w:before="156"/>
        <w:rPr>
          <w:rFonts w:hAnsi="宋体"/>
        </w:rPr>
      </w:pPr>
      <w:r>
        <w:rPr>
          <w:rFonts w:hAnsi="宋体"/>
        </w:rPr>
        <w:t xml:space="preserve">6. </w:t>
      </w:r>
      <w:r>
        <w:rPr>
          <w:rFonts w:hAnsi="宋体" w:hint="eastAsia"/>
        </w:rPr>
        <w:t>报告期末按摊余成本占基金资产净值比例大小排序的前</w:t>
      </w:r>
      <w:r>
        <w:rPr>
          <w:rFonts w:hAnsi="宋体" w:hint="eastAsia"/>
          <w:lang w:eastAsia="zh-CN"/>
        </w:rPr>
        <w:t>十</w:t>
      </w:r>
      <w:r>
        <w:rPr>
          <w:rFonts w:hAnsi="宋体" w:hint="eastAsia"/>
        </w:rPr>
        <w:t>名债券投资明细</w:t>
      </w:r>
      <w:bookmarkEnd w:id="19"/>
      <w:bookmarkEnd w:id="20"/>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680"/>
        <w:gridCol w:w="1379"/>
        <w:gridCol w:w="1945"/>
        <w:gridCol w:w="1193"/>
        <w:gridCol w:w="1592"/>
        <w:gridCol w:w="1537"/>
      </w:tblGrid>
      <w:tr w:rsidR="00F71E7F" w:rsidTr="00FF2E17">
        <w:trPr>
          <w:trHeight w:val="286"/>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F71E7F" w:rsidRDefault="00F71E7F" w:rsidP="00C83FE2">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F71E7F" w:rsidRDefault="00F71E7F" w:rsidP="00C83FE2">
            <w:pPr>
              <w:jc w:val="center"/>
              <w:rPr>
                <w:rFonts w:ascii="宋体" w:hAnsi="宋体"/>
              </w:rPr>
            </w:pPr>
            <w:r>
              <w:rPr>
                <w:rFonts w:ascii="宋体" w:hAnsi="宋体" w:hint="eastAsia"/>
              </w:rPr>
              <w:t xml:space="preserve">债券代码 </w:t>
            </w:r>
          </w:p>
        </w:tc>
        <w:tc>
          <w:tcPr>
            <w:tcW w:w="1995"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F71E7F" w:rsidRDefault="00F71E7F" w:rsidP="00C83FE2">
            <w:pPr>
              <w:jc w:val="center"/>
              <w:rPr>
                <w:rFonts w:ascii="宋体" w:hAnsi="宋体"/>
              </w:rPr>
            </w:pPr>
            <w:r>
              <w:rPr>
                <w:rFonts w:ascii="宋体" w:hAnsi="宋体" w:hint="eastAsia"/>
              </w:rPr>
              <w:t xml:space="preserve">债券名称 </w:t>
            </w:r>
          </w:p>
        </w:tc>
        <w:tc>
          <w:tcPr>
            <w:tcW w:w="121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F71E7F" w:rsidRDefault="00F71E7F" w:rsidP="00C83FE2">
            <w:pPr>
              <w:jc w:val="center"/>
              <w:rPr>
                <w:rFonts w:ascii="宋体" w:hAnsi="宋体"/>
              </w:rPr>
            </w:pPr>
            <w:r>
              <w:rPr>
                <w:rFonts w:ascii="宋体" w:hAnsi="宋体" w:hint="eastAsia"/>
              </w:rPr>
              <w:t xml:space="preserve">债券数量(张) </w:t>
            </w:r>
          </w:p>
        </w:tc>
        <w:tc>
          <w:tcPr>
            <w:tcW w:w="160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F71E7F" w:rsidRDefault="00F71E7F" w:rsidP="00C83FE2">
            <w:pPr>
              <w:jc w:val="center"/>
              <w:rPr>
                <w:rFonts w:ascii="宋体" w:hAnsi="宋体"/>
              </w:rPr>
            </w:pPr>
            <w:r>
              <w:rPr>
                <w:rFonts w:ascii="宋体" w:hAnsi="宋体" w:hint="eastAsia"/>
              </w:rPr>
              <w:t xml:space="preserve">摊余成本（元）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F71E7F" w:rsidRDefault="00F71E7F" w:rsidP="00C83FE2">
            <w:pPr>
              <w:jc w:val="center"/>
              <w:rPr>
                <w:rFonts w:ascii="宋体" w:hAnsi="宋体"/>
              </w:rPr>
            </w:pPr>
            <w:r>
              <w:rPr>
                <w:rFonts w:ascii="宋体" w:hAnsi="宋体" w:hint="eastAsia"/>
              </w:rPr>
              <w:t xml:space="preserve">占基金资产净值比例（％） </w:t>
            </w:r>
          </w:p>
        </w:tc>
      </w:tr>
      <w:tr w:rsidR="00F71E7F" w:rsidTr="00FF2E17">
        <w:trPr>
          <w:trHeight w:val="286"/>
        </w:trPr>
        <w:tc>
          <w:tcPr>
            <w:tcW w:w="699" w:type="dxa"/>
            <w:tcBorders>
              <w:top w:val="single" w:sz="6" w:space="0" w:color="auto"/>
              <w:left w:val="single" w:sz="4" w:space="0" w:color="auto"/>
              <w:bottom w:val="single" w:sz="4" w:space="0" w:color="auto"/>
              <w:right w:val="single" w:sz="6" w:space="0" w:color="auto"/>
            </w:tcBorders>
            <w:vAlign w:val="center"/>
            <w:hideMark/>
          </w:tcPr>
          <w:p w:rsidR="00F71E7F" w:rsidRDefault="00F71E7F" w:rsidP="00C83FE2">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F71E7F" w:rsidRDefault="00F71E7F" w:rsidP="00C83FE2">
            <w:pPr>
              <w:jc w:val="center"/>
            </w:pPr>
            <w:r>
              <w:rPr>
                <w:rFonts w:ascii="宋体" w:hAnsi="宋体" w:hint="eastAsia"/>
              </w:rPr>
              <w:t>111813013</w:t>
            </w:r>
          </w:p>
        </w:tc>
        <w:tc>
          <w:tcPr>
            <w:tcW w:w="1995"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71E7F" w:rsidRDefault="00F71E7F" w:rsidP="00C83FE2">
            <w:pPr>
              <w:jc w:val="center"/>
            </w:pPr>
            <w:r>
              <w:rPr>
                <w:rFonts w:ascii="宋体" w:hAnsi="宋体" w:hint="eastAsia"/>
              </w:rPr>
              <w:t>18浙商银行CD013</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71E7F" w:rsidRDefault="00F71E7F" w:rsidP="00C83FE2">
            <w:pPr>
              <w:jc w:val="right"/>
            </w:pPr>
            <w:r>
              <w:rPr>
                <w:rFonts w:ascii="宋体" w:hAnsi="宋体" w:hint="eastAsia"/>
              </w:rPr>
              <w:t>300,000</w:t>
            </w:r>
          </w:p>
        </w:tc>
        <w:tc>
          <w:tcPr>
            <w:tcW w:w="16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71E7F" w:rsidRDefault="00F71E7F" w:rsidP="00C83FE2">
            <w:pPr>
              <w:jc w:val="right"/>
            </w:pPr>
            <w:r>
              <w:rPr>
                <w:rFonts w:ascii="宋体" w:hAnsi="宋体" w:hint="eastAsia"/>
              </w:rPr>
              <w:t>29,931,546.95</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F71E7F" w:rsidRDefault="00F71E7F" w:rsidP="00C83FE2">
            <w:pPr>
              <w:jc w:val="right"/>
            </w:pPr>
            <w:r>
              <w:rPr>
                <w:rFonts w:ascii="宋体" w:hAnsi="宋体" w:hint="eastAsia"/>
              </w:rPr>
              <w:t>19.95</w:t>
            </w:r>
          </w:p>
        </w:tc>
      </w:tr>
      <w:tr w:rsidR="00F71E7F" w:rsidTr="00FF2E17">
        <w:trPr>
          <w:trHeight w:val="286"/>
        </w:trPr>
        <w:tc>
          <w:tcPr>
            <w:tcW w:w="699" w:type="dxa"/>
            <w:tcBorders>
              <w:top w:val="single" w:sz="6" w:space="0" w:color="auto"/>
              <w:left w:val="single" w:sz="4" w:space="0" w:color="auto"/>
              <w:bottom w:val="single" w:sz="4" w:space="0" w:color="auto"/>
              <w:right w:val="single" w:sz="6" w:space="0" w:color="auto"/>
            </w:tcBorders>
            <w:vAlign w:val="center"/>
            <w:hideMark/>
          </w:tcPr>
          <w:p w:rsidR="00F71E7F" w:rsidRDefault="00F71E7F" w:rsidP="00C83FE2">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F71E7F" w:rsidRDefault="00F71E7F" w:rsidP="00C83FE2">
            <w:pPr>
              <w:jc w:val="center"/>
            </w:pPr>
            <w:r>
              <w:rPr>
                <w:rFonts w:ascii="宋体" w:hAnsi="宋体" w:hint="eastAsia"/>
              </w:rPr>
              <w:t>111817088</w:t>
            </w:r>
          </w:p>
        </w:tc>
        <w:tc>
          <w:tcPr>
            <w:tcW w:w="1995"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71E7F" w:rsidRDefault="00F71E7F" w:rsidP="00C83FE2">
            <w:pPr>
              <w:jc w:val="center"/>
            </w:pPr>
            <w:r>
              <w:rPr>
                <w:rFonts w:ascii="宋体" w:hAnsi="宋体" w:hint="eastAsia"/>
              </w:rPr>
              <w:t>18光大银行CD088</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71E7F" w:rsidRDefault="00F71E7F" w:rsidP="00C83FE2">
            <w:pPr>
              <w:jc w:val="right"/>
            </w:pPr>
            <w:r>
              <w:rPr>
                <w:rFonts w:ascii="宋体" w:hAnsi="宋体" w:hint="eastAsia"/>
              </w:rPr>
              <w:t>300,000</w:t>
            </w:r>
          </w:p>
        </w:tc>
        <w:tc>
          <w:tcPr>
            <w:tcW w:w="16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71E7F" w:rsidRDefault="00F71E7F" w:rsidP="00C83FE2">
            <w:pPr>
              <w:jc w:val="right"/>
            </w:pPr>
            <w:r>
              <w:rPr>
                <w:rFonts w:ascii="宋体" w:hAnsi="宋体" w:hint="eastAsia"/>
              </w:rPr>
              <w:t>29,929,304.80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F71E7F" w:rsidRDefault="00F71E7F" w:rsidP="00C83FE2">
            <w:pPr>
              <w:jc w:val="right"/>
            </w:pPr>
            <w:r>
              <w:rPr>
                <w:rFonts w:ascii="宋体" w:hAnsi="宋体" w:hint="eastAsia"/>
              </w:rPr>
              <w:t>19.94</w:t>
            </w:r>
          </w:p>
        </w:tc>
      </w:tr>
      <w:tr w:rsidR="00F71E7F" w:rsidTr="00FF2E17">
        <w:trPr>
          <w:trHeight w:val="286"/>
        </w:trPr>
        <w:tc>
          <w:tcPr>
            <w:tcW w:w="699" w:type="dxa"/>
            <w:tcBorders>
              <w:top w:val="single" w:sz="6" w:space="0" w:color="auto"/>
              <w:left w:val="single" w:sz="4" w:space="0" w:color="auto"/>
              <w:bottom w:val="single" w:sz="4" w:space="0" w:color="auto"/>
              <w:right w:val="single" w:sz="6" w:space="0" w:color="auto"/>
            </w:tcBorders>
            <w:vAlign w:val="center"/>
            <w:hideMark/>
          </w:tcPr>
          <w:p w:rsidR="00F71E7F" w:rsidRDefault="00F71E7F" w:rsidP="00C83FE2">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F71E7F" w:rsidRDefault="00F71E7F" w:rsidP="00C83FE2">
            <w:pPr>
              <w:jc w:val="center"/>
            </w:pPr>
            <w:r>
              <w:rPr>
                <w:rFonts w:ascii="宋体" w:hAnsi="宋体" w:hint="eastAsia"/>
              </w:rPr>
              <w:t>111807097</w:t>
            </w:r>
          </w:p>
        </w:tc>
        <w:tc>
          <w:tcPr>
            <w:tcW w:w="1995"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71E7F" w:rsidRDefault="00F71E7F" w:rsidP="00C83FE2">
            <w:pPr>
              <w:jc w:val="center"/>
            </w:pPr>
            <w:r>
              <w:rPr>
                <w:rFonts w:ascii="宋体" w:hAnsi="宋体" w:hint="eastAsia"/>
              </w:rPr>
              <w:t>18招商银行CD097</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71E7F" w:rsidRDefault="00F71E7F" w:rsidP="00C83FE2">
            <w:pPr>
              <w:jc w:val="right"/>
            </w:pPr>
            <w:r>
              <w:rPr>
                <w:rFonts w:ascii="宋体" w:hAnsi="宋体" w:hint="eastAsia"/>
              </w:rPr>
              <w:t>200,000</w:t>
            </w:r>
          </w:p>
        </w:tc>
        <w:tc>
          <w:tcPr>
            <w:tcW w:w="16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71E7F" w:rsidRDefault="00F71E7F" w:rsidP="00C83FE2">
            <w:pPr>
              <w:jc w:val="right"/>
            </w:pPr>
            <w:r>
              <w:rPr>
                <w:rFonts w:ascii="宋体" w:hAnsi="宋体" w:hint="eastAsia"/>
              </w:rPr>
              <w:t>19,952,903.83</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F71E7F" w:rsidRDefault="00F71E7F" w:rsidP="00C83FE2">
            <w:pPr>
              <w:jc w:val="right"/>
            </w:pPr>
            <w:r>
              <w:rPr>
                <w:rFonts w:ascii="宋体" w:hAnsi="宋体" w:hint="eastAsia"/>
              </w:rPr>
              <w:t>13.30</w:t>
            </w:r>
          </w:p>
        </w:tc>
      </w:tr>
      <w:tr w:rsidR="00F71E7F" w:rsidTr="00FF2E17">
        <w:trPr>
          <w:trHeight w:val="286"/>
        </w:trPr>
        <w:tc>
          <w:tcPr>
            <w:tcW w:w="699" w:type="dxa"/>
            <w:tcBorders>
              <w:top w:val="single" w:sz="6" w:space="0" w:color="auto"/>
              <w:left w:val="single" w:sz="4" w:space="0" w:color="auto"/>
              <w:bottom w:val="single" w:sz="4" w:space="0" w:color="auto"/>
              <w:right w:val="single" w:sz="6" w:space="0" w:color="auto"/>
            </w:tcBorders>
            <w:vAlign w:val="center"/>
            <w:hideMark/>
          </w:tcPr>
          <w:p w:rsidR="00F71E7F" w:rsidRDefault="00F71E7F" w:rsidP="00C83FE2">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F71E7F" w:rsidRDefault="00F71E7F" w:rsidP="00C83FE2">
            <w:pPr>
              <w:jc w:val="center"/>
            </w:pPr>
            <w:r>
              <w:rPr>
                <w:rFonts w:ascii="宋体" w:hAnsi="宋体" w:hint="eastAsia"/>
              </w:rPr>
              <w:t>011758106</w:t>
            </w:r>
          </w:p>
        </w:tc>
        <w:tc>
          <w:tcPr>
            <w:tcW w:w="1995"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71E7F" w:rsidRDefault="00F71E7F" w:rsidP="00C83FE2">
            <w:pPr>
              <w:jc w:val="center"/>
            </w:pPr>
            <w:r>
              <w:rPr>
                <w:rFonts w:ascii="宋体" w:hAnsi="宋体" w:hint="eastAsia"/>
              </w:rPr>
              <w:t>17中建材SCP020</w:t>
            </w:r>
          </w:p>
        </w:tc>
        <w:tc>
          <w:tcPr>
            <w:tcW w:w="12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71E7F" w:rsidRDefault="00F71E7F" w:rsidP="00C83FE2">
            <w:pPr>
              <w:jc w:val="right"/>
            </w:pPr>
            <w:r>
              <w:rPr>
                <w:rFonts w:ascii="宋体" w:hAnsi="宋体" w:hint="eastAsia"/>
              </w:rPr>
              <w:t>100,000</w:t>
            </w:r>
          </w:p>
        </w:tc>
        <w:tc>
          <w:tcPr>
            <w:tcW w:w="160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71E7F" w:rsidRDefault="00F71E7F" w:rsidP="00C83FE2">
            <w:pPr>
              <w:jc w:val="right"/>
            </w:pPr>
            <w:r>
              <w:rPr>
                <w:rFonts w:ascii="宋体" w:hAnsi="宋体" w:hint="eastAsia"/>
              </w:rPr>
              <w:t>10,038,999.08</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F71E7F" w:rsidRDefault="00F71E7F" w:rsidP="00C83FE2">
            <w:pPr>
              <w:jc w:val="right"/>
            </w:pPr>
            <w:r>
              <w:rPr>
                <w:rFonts w:ascii="宋体" w:hAnsi="宋体" w:hint="eastAsia"/>
              </w:rPr>
              <w:t>6.69</w:t>
            </w:r>
          </w:p>
        </w:tc>
      </w:tr>
    </w:tbl>
    <w:p w:rsidR="00F71E7F" w:rsidRDefault="00F71E7F" w:rsidP="00C83FE2">
      <w:pPr>
        <w:spacing w:line="360" w:lineRule="auto"/>
        <w:jc w:val="left"/>
      </w:pPr>
      <w:r>
        <w:rPr>
          <w:rFonts w:ascii="宋体" w:hAnsi="宋体" w:hint="eastAsia"/>
          <w:szCs w:val="21"/>
        </w:rPr>
        <w:t>注：报告期末，本基金仅持有上述4支债券。</w:t>
      </w:r>
    </w:p>
    <w:p w:rsidR="00F71E7F" w:rsidRDefault="00F71E7F" w:rsidP="00C83FE2">
      <w:pPr>
        <w:pStyle w:val="XBRLTitle2"/>
        <w:numPr>
          <w:ilvl w:val="0"/>
          <w:numId w:val="0"/>
        </w:numPr>
        <w:spacing w:before="156"/>
        <w:rPr>
          <w:rFonts w:hAnsi="宋体"/>
          <w:lang w:eastAsia="zh-CN"/>
        </w:rPr>
      </w:pPr>
      <w:bookmarkStart w:id="22" w:name="_Toc497902675"/>
      <w:r>
        <w:rPr>
          <w:rFonts w:hAnsi="宋体"/>
        </w:rPr>
        <w:t xml:space="preserve">7. </w:t>
      </w:r>
      <w:r>
        <w:rPr>
          <w:rFonts w:hAnsi="宋体" w:hint="eastAsia"/>
        </w:rPr>
        <w:t>“影子定价”与“摊余成本法”确定的基金资产净值的偏离</w:t>
      </w:r>
      <w:bookmarkEnd w:id="22"/>
      <w:r>
        <w:rPr>
          <w:rFonts w:hAnsi="宋体" w:hint="eastAsia"/>
          <w:lang w:eastAsia="zh-CN"/>
        </w:rPr>
        <w:t xml:space="preserve"> </w:t>
      </w:r>
    </w:p>
    <w:tbl>
      <w:tblPr>
        <w:tblW w:w="4950"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3"/>
        <w:gridCol w:w="3214"/>
      </w:tblGrid>
      <w:tr w:rsidR="00F71E7F" w:rsidTr="00FF2E17">
        <w:tc>
          <w:tcPr>
            <w:tcW w:w="5206"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F71E7F" w:rsidRDefault="00F71E7F" w:rsidP="00C83FE2">
            <w:pPr>
              <w:jc w:val="center"/>
              <w:rPr>
                <w:rFonts w:ascii="宋体" w:hAnsi="宋体"/>
              </w:rPr>
            </w:pPr>
            <w:r>
              <w:rPr>
                <w:rFonts w:ascii="宋体" w:hAnsi="宋体" w:hint="eastAsia"/>
              </w:rPr>
              <w:t xml:space="preserve">项目 </w:t>
            </w:r>
          </w:p>
        </w:tc>
        <w:tc>
          <w:tcPr>
            <w:tcW w:w="3204"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F71E7F" w:rsidRDefault="00F71E7F" w:rsidP="00C83FE2">
            <w:pPr>
              <w:jc w:val="center"/>
              <w:rPr>
                <w:rFonts w:ascii="宋体" w:hAnsi="宋体"/>
              </w:rPr>
            </w:pPr>
            <w:r>
              <w:rPr>
                <w:rFonts w:ascii="宋体" w:hAnsi="宋体" w:hint="eastAsia"/>
              </w:rPr>
              <w:t xml:space="preserve">偏离情况 </w:t>
            </w:r>
          </w:p>
        </w:tc>
      </w:tr>
      <w:tr w:rsidR="00F71E7F" w:rsidTr="00FF2E17">
        <w:tc>
          <w:tcPr>
            <w:tcW w:w="5206"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left"/>
              <w:rPr>
                <w:rFonts w:ascii="宋体" w:hAnsi="宋体"/>
              </w:rPr>
            </w:pPr>
            <w:r>
              <w:rPr>
                <w:rFonts w:ascii="宋体" w:hAnsi="宋体" w:hint="eastAsia"/>
              </w:rPr>
              <w:t xml:space="preserve">报告期内偏离度的绝对值在0.25（含）-0.5%间的次数 </w:t>
            </w:r>
          </w:p>
        </w:tc>
        <w:tc>
          <w:tcPr>
            <w:tcW w:w="3204"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0</w:t>
            </w:r>
          </w:p>
        </w:tc>
      </w:tr>
      <w:tr w:rsidR="00F71E7F" w:rsidTr="00FF2E17">
        <w:tc>
          <w:tcPr>
            <w:tcW w:w="5206"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left"/>
              <w:rPr>
                <w:rFonts w:ascii="宋体" w:hAnsi="宋体"/>
              </w:rPr>
            </w:pPr>
            <w:r>
              <w:rPr>
                <w:rFonts w:ascii="宋体" w:hAnsi="宋体" w:hint="eastAsia"/>
              </w:rPr>
              <w:t xml:space="preserve">报告期内偏离度的最高值 </w:t>
            </w:r>
          </w:p>
        </w:tc>
        <w:tc>
          <w:tcPr>
            <w:tcW w:w="3204"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rPr>
                <w:rFonts w:ascii="宋体" w:hAnsi="宋体"/>
              </w:rPr>
            </w:pPr>
            <w:r>
              <w:rPr>
                <w:rFonts w:ascii="宋体" w:hAnsi="宋体" w:hint="eastAsia"/>
              </w:rPr>
              <w:t>0.0468</w:t>
            </w:r>
            <w:r>
              <w:rPr>
                <w:rFonts w:ascii="宋体" w:hAnsi="宋体" w:hint="eastAsia"/>
                <w:szCs w:val="21"/>
              </w:rPr>
              <w:t>%</w:t>
            </w:r>
            <w:r>
              <w:rPr>
                <w:rFonts w:ascii="宋体" w:hAnsi="宋体" w:hint="eastAsia"/>
              </w:rPr>
              <w:t xml:space="preserve"> </w:t>
            </w:r>
          </w:p>
        </w:tc>
      </w:tr>
      <w:tr w:rsidR="00F71E7F" w:rsidTr="00FF2E17">
        <w:tc>
          <w:tcPr>
            <w:tcW w:w="5206"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left"/>
              <w:rPr>
                <w:rFonts w:ascii="宋体" w:hAnsi="宋体"/>
              </w:rPr>
            </w:pPr>
            <w:r>
              <w:rPr>
                <w:rFonts w:ascii="宋体" w:hAnsi="宋体" w:hint="eastAsia"/>
              </w:rPr>
              <w:t xml:space="preserve">报告期内偏离度的最低值 </w:t>
            </w:r>
          </w:p>
        </w:tc>
        <w:tc>
          <w:tcPr>
            <w:tcW w:w="3204"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rPr>
                <w:rFonts w:ascii="宋体" w:hAnsi="宋体"/>
              </w:rPr>
            </w:pPr>
            <w:r>
              <w:rPr>
                <w:rFonts w:ascii="宋体" w:hAnsi="宋体" w:hint="eastAsia"/>
              </w:rPr>
              <w:t>0.0000</w:t>
            </w:r>
            <w:r>
              <w:rPr>
                <w:rFonts w:ascii="宋体" w:hAnsi="宋体" w:hint="eastAsia"/>
                <w:szCs w:val="21"/>
              </w:rPr>
              <w:t>%</w:t>
            </w:r>
            <w:r>
              <w:rPr>
                <w:rFonts w:ascii="宋体" w:hAnsi="宋体" w:hint="eastAsia"/>
              </w:rPr>
              <w:t xml:space="preserve"> </w:t>
            </w:r>
          </w:p>
        </w:tc>
      </w:tr>
      <w:tr w:rsidR="00F71E7F" w:rsidTr="00FF2E17">
        <w:tc>
          <w:tcPr>
            <w:tcW w:w="5206"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left"/>
              <w:rPr>
                <w:rFonts w:ascii="宋体" w:hAnsi="宋体"/>
              </w:rPr>
            </w:pPr>
            <w:r>
              <w:rPr>
                <w:rFonts w:ascii="宋体" w:hAnsi="宋体" w:hint="eastAsia"/>
              </w:rPr>
              <w:t xml:space="preserve">报告期内每个工作日偏离度的绝对值的简单平均值 </w:t>
            </w:r>
          </w:p>
        </w:tc>
        <w:tc>
          <w:tcPr>
            <w:tcW w:w="3204"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rPr>
                <w:rFonts w:ascii="宋体" w:hAnsi="宋体"/>
              </w:rPr>
            </w:pPr>
            <w:r>
              <w:rPr>
                <w:rFonts w:ascii="宋体" w:hAnsi="宋体" w:hint="eastAsia"/>
              </w:rPr>
              <w:t>0.0215</w:t>
            </w:r>
            <w:r>
              <w:rPr>
                <w:rFonts w:ascii="宋体" w:hAnsi="宋体" w:hint="eastAsia"/>
                <w:szCs w:val="21"/>
              </w:rPr>
              <w:t>%</w:t>
            </w:r>
            <w:r>
              <w:rPr>
                <w:rFonts w:ascii="宋体" w:hAnsi="宋体" w:hint="eastAsia"/>
              </w:rPr>
              <w:t xml:space="preserve"> </w:t>
            </w:r>
          </w:p>
        </w:tc>
      </w:tr>
    </w:tbl>
    <w:p w:rsidR="00F71E7F" w:rsidRDefault="00F71E7F" w:rsidP="00C83FE2">
      <w:pPr>
        <w:spacing w:line="360" w:lineRule="auto"/>
        <w:rPr>
          <w:rFonts w:ascii="宋体" w:hAnsi="宋体" w:cs="宋体"/>
          <w:kern w:val="0"/>
          <w:sz w:val="24"/>
        </w:rPr>
      </w:pPr>
      <w:bookmarkStart w:id="23" w:name="_Toc438646473"/>
      <w:bookmarkStart w:id="24" w:name="m507"/>
      <w:bookmarkEnd w:id="21"/>
      <w:r>
        <w:rPr>
          <w:rFonts w:ascii="宋体" w:hAnsi="宋体" w:hint="eastAsia"/>
          <w:b/>
          <w:sz w:val="24"/>
        </w:rPr>
        <w:t>报告期内负偏离度的绝对值达到0.25%情况说明</w:t>
      </w:r>
    </w:p>
    <w:p w:rsidR="00F71E7F" w:rsidRDefault="00F71E7F" w:rsidP="00C83FE2">
      <w:pPr>
        <w:spacing w:line="360" w:lineRule="auto"/>
      </w:pPr>
      <w:r>
        <w:rPr>
          <w:rFonts w:ascii="宋体" w:hAnsi="宋体" w:hint="eastAsia"/>
          <w:szCs w:val="21"/>
        </w:rPr>
        <w:t>报告期内每个交易日负偏离度的绝对值均未达到0.25%。</w:t>
      </w:r>
    </w:p>
    <w:p w:rsidR="00F71E7F" w:rsidRDefault="00F71E7F" w:rsidP="00C83FE2">
      <w:pPr>
        <w:spacing w:line="360" w:lineRule="auto"/>
        <w:rPr>
          <w:rFonts w:ascii="宋体" w:hAnsi="宋体"/>
          <w:b/>
          <w:sz w:val="24"/>
        </w:rPr>
      </w:pPr>
      <w:r>
        <w:rPr>
          <w:rFonts w:ascii="宋体" w:hAnsi="宋体" w:hint="eastAsia"/>
          <w:b/>
          <w:sz w:val="24"/>
        </w:rPr>
        <w:t xml:space="preserve">报告期内正偏离度的绝对值达到0.5%情况说明 </w:t>
      </w:r>
    </w:p>
    <w:p w:rsidR="00F71E7F" w:rsidRDefault="00F71E7F" w:rsidP="00C83FE2">
      <w:pPr>
        <w:spacing w:line="360" w:lineRule="auto"/>
        <w:jc w:val="left"/>
      </w:pPr>
      <w:r>
        <w:rPr>
          <w:rFonts w:ascii="宋体" w:hAnsi="宋体" w:hint="eastAsia"/>
          <w:szCs w:val="21"/>
        </w:rPr>
        <w:t>报告期内每个交易日正偏离度的绝对值均未达到0.5%。</w:t>
      </w:r>
    </w:p>
    <w:p w:rsidR="00F71E7F" w:rsidRDefault="00F71E7F" w:rsidP="00C83FE2">
      <w:pPr>
        <w:pStyle w:val="XBRLTitle2"/>
        <w:numPr>
          <w:ilvl w:val="0"/>
          <w:numId w:val="0"/>
        </w:numPr>
        <w:spacing w:before="156"/>
        <w:rPr>
          <w:rFonts w:hAnsi="宋体"/>
        </w:rPr>
      </w:pPr>
      <w:bookmarkStart w:id="25" w:name="_Toc497902676"/>
      <w:r>
        <w:rPr>
          <w:rFonts w:hAnsi="宋体"/>
        </w:rPr>
        <w:t xml:space="preserve">8. </w:t>
      </w:r>
      <w:r>
        <w:rPr>
          <w:rFonts w:hAnsi="宋体" w:hint="eastAsia"/>
        </w:rPr>
        <w:t>报告期末按公允价值占基金资产净值比例大小排序的前十名资产支持证券投资明细</w:t>
      </w:r>
      <w:bookmarkEnd w:id="23"/>
      <w:bookmarkEnd w:id="25"/>
      <w:r>
        <w:rPr>
          <w:rFonts w:hAnsi="宋体" w:hint="eastAsia"/>
        </w:rPr>
        <w:t xml:space="preserve"> </w:t>
      </w:r>
    </w:p>
    <w:p w:rsidR="00F71E7F" w:rsidRDefault="00F71E7F" w:rsidP="00C83FE2">
      <w:pPr>
        <w:spacing w:line="360" w:lineRule="auto"/>
        <w:jc w:val="left"/>
      </w:pPr>
      <w:r>
        <w:rPr>
          <w:rFonts w:ascii="宋体" w:hAnsi="宋体" w:hint="eastAsia"/>
          <w:szCs w:val="21"/>
        </w:rPr>
        <w:t>报告期末，本基金未持有资产支持证券。</w:t>
      </w:r>
    </w:p>
    <w:p w:rsidR="00F71E7F" w:rsidRDefault="00F71E7F" w:rsidP="00C83FE2">
      <w:pPr>
        <w:pStyle w:val="XBRLTitle2"/>
        <w:numPr>
          <w:ilvl w:val="0"/>
          <w:numId w:val="0"/>
        </w:numPr>
        <w:spacing w:before="156"/>
        <w:rPr>
          <w:rFonts w:hAnsi="宋体"/>
        </w:rPr>
      </w:pPr>
      <w:bookmarkStart w:id="26" w:name="_Toc497902677"/>
      <w:bookmarkStart w:id="27" w:name="m510_01_1598"/>
      <w:bookmarkEnd w:id="24"/>
      <w:r>
        <w:rPr>
          <w:rFonts w:hAnsi="宋体"/>
        </w:rPr>
        <w:t xml:space="preserve">9. </w:t>
      </w:r>
      <w:r>
        <w:rPr>
          <w:rFonts w:hAnsi="宋体" w:hint="eastAsia"/>
        </w:rPr>
        <w:t>投资组合报告附注</w:t>
      </w:r>
      <w:bookmarkEnd w:id="26"/>
      <w:r>
        <w:rPr>
          <w:rFonts w:hAnsi="宋体" w:hint="eastAsia"/>
        </w:rPr>
        <w:t xml:space="preserve"> </w:t>
      </w:r>
    </w:p>
    <w:p w:rsidR="00F71E7F" w:rsidRDefault="00F71E7F" w:rsidP="00C83FE2">
      <w:pPr>
        <w:pStyle w:val="XBRLTitle3"/>
        <w:numPr>
          <w:ilvl w:val="0"/>
          <w:numId w:val="0"/>
        </w:numPr>
        <w:spacing w:before="156"/>
        <w:rPr>
          <w:rFonts w:hAnsi="宋体"/>
        </w:rPr>
      </w:pPr>
      <w:bookmarkStart w:id="28" w:name="_Toc497902678"/>
      <w:r>
        <w:rPr>
          <w:rFonts w:hAnsi="宋体"/>
        </w:rPr>
        <w:t xml:space="preserve">(1) </w:t>
      </w:r>
      <w:r>
        <w:rPr>
          <w:rFonts w:hAnsi="宋体" w:hint="eastAsia"/>
        </w:rPr>
        <w:t>基金计价方法说明</w:t>
      </w:r>
      <w:bookmarkEnd w:id="28"/>
      <w:r>
        <w:rPr>
          <w:rFonts w:hAnsi="宋体" w:hint="eastAsia"/>
        </w:rPr>
        <w:t xml:space="preserve"> </w:t>
      </w:r>
      <w:bookmarkEnd w:id="27"/>
    </w:p>
    <w:p w:rsidR="00F71E7F" w:rsidRDefault="00F71E7F" w:rsidP="00C83FE2">
      <w:pPr>
        <w:spacing w:line="360" w:lineRule="auto"/>
        <w:jc w:val="left"/>
      </w:pPr>
      <w:bookmarkStart w:id="29" w:name="m510_02"/>
      <w:bookmarkStart w:id="30" w:name="m510_05_1678"/>
      <w:r>
        <w:rPr>
          <w:rFonts w:ascii="宋体" w:hAnsi="宋体" w:hint="eastAsia"/>
        </w:rPr>
        <w:t>本基金采用固定份额净值，基金份额账面净值始终保持为1.00人民币元。</w:t>
      </w:r>
      <w:r>
        <w:rPr>
          <w:rFonts w:ascii="宋体" w:hAnsi="宋体" w:hint="eastAsia"/>
        </w:rPr>
        <w:br/>
        <w:t>  本基金估值采用摊余成本法，即估值对象以买入成本列示，按票面利率或商定利率并考虑其买入时的溢价与折价，在其剩余期限内平均摊销，每日计提收益或损失。</w:t>
      </w:r>
    </w:p>
    <w:p w:rsidR="00F71E7F" w:rsidRDefault="00F71E7F" w:rsidP="00C83FE2">
      <w:pPr>
        <w:pStyle w:val="XBRLTitle3"/>
        <w:numPr>
          <w:ilvl w:val="0"/>
          <w:numId w:val="0"/>
        </w:numPr>
        <w:spacing w:before="156"/>
        <w:rPr>
          <w:rFonts w:hAnsi="宋体"/>
        </w:rPr>
      </w:pPr>
      <w:bookmarkStart w:id="31" w:name="_Toc497902679"/>
      <w:bookmarkStart w:id="32" w:name="m510_03"/>
      <w:r>
        <w:rPr>
          <w:rFonts w:hAnsi="宋体"/>
        </w:rPr>
        <w:t xml:space="preserve">(2) </w:t>
      </w:r>
      <w:r>
        <w:rPr>
          <w:rFonts w:hAnsi="宋体" w:hint="eastAsia"/>
        </w:rPr>
        <w:t>声明本基金投资的前十名证券的发行主体本期是否出现被监管部门立案调查，或在报告编制日前一年内受到公开谴责、处罚的情形。如是，还应对相关证券的投资决策程序做出说明</w:t>
      </w:r>
      <w:bookmarkEnd w:id="31"/>
      <w:r>
        <w:rPr>
          <w:rFonts w:hAnsi="宋体" w:hint="eastAsia"/>
        </w:rPr>
        <w:t xml:space="preserve"> </w:t>
      </w:r>
    </w:p>
    <w:bookmarkEnd w:id="32"/>
    <w:p w:rsidR="00F71E7F" w:rsidRDefault="00F71E7F" w:rsidP="00C83FE2">
      <w:pPr>
        <w:spacing w:line="360" w:lineRule="auto"/>
        <w:jc w:val="left"/>
      </w:pPr>
      <w:r>
        <w:rPr>
          <w:rFonts w:ascii="宋体" w:hAnsi="宋体" w:hint="eastAsia"/>
        </w:rPr>
        <w:t>报告期内本基金投资的前十名证券的发行主体未被监管部门立案调查，在本报告编制日前一年内本基金投资的前十名证券的发行主体未受到公开谴责、处罚。</w:t>
      </w:r>
      <w:bookmarkEnd w:id="29"/>
    </w:p>
    <w:p w:rsidR="00F71E7F" w:rsidRDefault="00F71E7F" w:rsidP="00C83FE2">
      <w:pPr>
        <w:pStyle w:val="XBRLTitle3"/>
        <w:numPr>
          <w:ilvl w:val="0"/>
          <w:numId w:val="0"/>
        </w:numPr>
        <w:spacing w:before="156"/>
        <w:rPr>
          <w:rFonts w:hAnsi="宋体"/>
        </w:rPr>
      </w:pPr>
      <w:bookmarkStart w:id="33" w:name="_Toc497902680"/>
      <w:r>
        <w:rPr>
          <w:rFonts w:hAnsi="宋体"/>
        </w:rPr>
        <w:t xml:space="preserve">(3) </w:t>
      </w:r>
      <w:r>
        <w:rPr>
          <w:rFonts w:hAnsi="宋体" w:hint="eastAsia"/>
        </w:rPr>
        <w:t>其他资产构成</w:t>
      </w:r>
      <w:bookmarkEnd w:id="33"/>
      <w:r>
        <w:rPr>
          <w:rFonts w:hAnsi="宋体"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3312"/>
        <w:gridCol w:w="4487"/>
      </w:tblGrid>
      <w:tr w:rsidR="00F71E7F" w:rsidTr="00FF2E17">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1E7F" w:rsidRDefault="00F71E7F" w:rsidP="00C83FE2">
            <w:pPr>
              <w:jc w:val="center"/>
              <w:rPr>
                <w:rFonts w:ascii="宋体" w:hAnsi="宋体"/>
              </w:rPr>
            </w:pPr>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1E7F" w:rsidRDefault="00F71E7F" w:rsidP="00C83FE2">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1E7F" w:rsidRDefault="00F71E7F" w:rsidP="00C83FE2">
            <w:pPr>
              <w:jc w:val="center"/>
              <w:rPr>
                <w:rFonts w:ascii="宋体" w:hAnsi="宋体"/>
              </w:rPr>
            </w:pPr>
            <w:r>
              <w:rPr>
                <w:rFonts w:ascii="宋体" w:hAnsi="宋体" w:hint="eastAsia"/>
              </w:rPr>
              <w:t xml:space="preserve">金额（元） </w:t>
            </w:r>
          </w:p>
        </w:tc>
      </w:tr>
      <w:tr w:rsidR="00F71E7F" w:rsidTr="00FF2E17">
        <w:tc>
          <w:tcPr>
            <w:tcW w:w="644"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w:t>
            </w:r>
          </w:p>
        </w:tc>
      </w:tr>
      <w:tr w:rsidR="00F71E7F" w:rsidTr="00FF2E17">
        <w:tc>
          <w:tcPr>
            <w:tcW w:w="644"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w:t>
            </w:r>
          </w:p>
        </w:tc>
      </w:tr>
      <w:tr w:rsidR="00F71E7F" w:rsidTr="00FF2E17">
        <w:tc>
          <w:tcPr>
            <w:tcW w:w="644"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369,250.59</w:t>
            </w:r>
          </w:p>
        </w:tc>
      </w:tr>
      <w:tr w:rsidR="00F71E7F" w:rsidTr="00FF2E17">
        <w:tc>
          <w:tcPr>
            <w:tcW w:w="644"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w:t>
            </w:r>
          </w:p>
        </w:tc>
      </w:tr>
      <w:tr w:rsidR="00F71E7F" w:rsidTr="00FF2E17">
        <w:tc>
          <w:tcPr>
            <w:tcW w:w="644"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w:t>
            </w:r>
          </w:p>
        </w:tc>
      </w:tr>
      <w:tr w:rsidR="00F71E7F" w:rsidTr="00FF2E17">
        <w:tc>
          <w:tcPr>
            <w:tcW w:w="644"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w:t>
            </w:r>
          </w:p>
        </w:tc>
      </w:tr>
      <w:tr w:rsidR="00F71E7F" w:rsidTr="00FF2E17">
        <w:tc>
          <w:tcPr>
            <w:tcW w:w="644"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F71E7F" w:rsidRDefault="00F71E7F" w:rsidP="00C83FE2">
            <w:pPr>
              <w:jc w:val="right"/>
            </w:pPr>
            <w:r>
              <w:rPr>
                <w:rFonts w:ascii="宋体" w:hAnsi="宋体" w:hint="eastAsia"/>
              </w:rPr>
              <w:t>369,250.59</w:t>
            </w:r>
          </w:p>
        </w:tc>
      </w:tr>
      <w:bookmarkEnd w:id="30"/>
    </w:tbl>
    <w:p w:rsidR="00F71E7F" w:rsidRPr="00C83FE2" w:rsidRDefault="00F71E7F" w:rsidP="00C83FE2"/>
    <w:p w:rsidR="00F71E7F" w:rsidRDefault="00F71E7F" w:rsidP="00F71E7F">
      <w:pPr>
        <w:pStyle w:val="-1"/>
      </w:pPr>
      <w:r>
        <w:rPr>
          <w:rFonts w:hint="eastAsia"/>
        </w:rPr>
        <w:t>十一、基金的业绩</w:t>
      </w:r>
    </w:p>
    <w:p w:rsidR="00F71E7F" w:rsidRDefault="00F71E7F" w:rsidP="00F71E7F">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F71E7F" w:rsidRDefault="00F71E7F" w:rsidP="00F71E7F">
      <w:pPr>
        <w:pStyle w:val="-2"/>
      </w:pPr>
      <w:r>
        <w:rPr>
          <w:rFonts w:hint="eastAsia"/>
        </w:rPr>
        <w:t>（一）</w:t>
      </w:r>
      <w:r>
        <w:t xml:space="preserve"> 本报告期基金份额净值增长率及其与同期业绩比较基准收益率的比较</w:t>
      </w:r>
    </w:p>
    <w:p w:rsidR="00F71E7F" w:rsidRDefault="00F71E7F" w:rsidP="007C3B1B">
      <w:pPr>
        <w:pStyle w:val="-"/>
        <w:ind w:firstLine="420"/>
        <w:jc w:val="center"/>
      </w:pPr>
      <w:r>
        <w:rPr>
          <w:rFonts w:hint="eastAsia"/>
        </w:rPr>
        <w:t>嘉实1个月理财债券A</w:t>
      </w:r>
    </w:p>
    <w:tbl>
      <w:tblPr>
        <w:tblStyle w:val="-noheader"/>
        <w:tblW w:w="0" w:type="auto"/>
        <w:tblLayout w:type="fixed"/>
        <w:tblLook w:val="04A0"/>
      </w:tblPr>
      <w:tblGrid>
        <w:gridCol w:w="1186"/>
        <w:gridCol w:w="1186"/>
        <w:gridCol w:w="1186"/>
        <w:gridCol w:w="1187"/>
        <w:gridCol w:w="1187"/>
        <w:gridCol w:w="1187"/>
        <w:gridCol w:w="1187"/>
      </w:tblGrid>
      <w:tr w:rsidR="00F71E7F" w:rsidTr="00D07FBE">
        <w:tc>
          <w:tcPr>
            <w:tcW w:w="1186" w:type="dxa"/>
          </w:tcPr>
          <w:p w:rsidR="00F71E7F" w:rsidRDefault="00F71E7F" w:rsidP="00D07FBE">
            <w:pPr>
              <w:pStyle w:val="-"/>
              <w:shd w:val="clear" w:color="auto" w:fill="auto"/>
              <w:ind w:firstLineChars="0" w:firstLine="0"/>
              <w:jc w:val="left"/>
            </w:pPr>
            <w:r>
              <w:rPr>
                <w:rFonts w:hint="eastAsia"/>
              </w:rPr>
              <w:t>阶段</w:t>
            </w:r>
          </w:p>
        </w:tc>
        <w:tc>
          <w:tcPr>
            <w:tcW w:w="1186" w:type="dxa"/>
          </w:tcPr>
          <w:p w:rsidR="00F71E7F" w:rsidRDefault="00F71E7F" w:rsidP="00D07FBE">
            <w:pPr>
              <w:pStyle w:val="-"/>
              <w:shd w:val="clear" w:color="auto" w:fill="auto"/>
              <w:ind w:firstLineChars="0" w:firstLine="0"/>
              <w:jc w:val="left"/>
            </w:pPr>
            <w:r>
              <w:rPr>
                <w:rFonts w:hint="eastAsia"/>
              </w:rPr>
              <w:t>净值收益率①</w:t>
            </w:r>
          </w:p>
        </w:tc>
        <w:tc>
          <w:tcPr>
            <w:tcW w:w="1186" w:type="dxa"/>
          </w:tcPr>
          <w:p w:rsidR="00F71E7F" w:rsidRDefault="00F71E7F" w:rsidP="00D07FBE">
            <w:pPr>
              <w:pStyle w:val="-"/>
              <w:shd w:val="clear" w:color="auto" w:fill="auto"/>
              <w:ind w:firstLineChars="0" w:firstLine="0"/>
              <w:jc w:val="left"/>
            </w:pPr>
            <w:r>
              <w:rPr>
                <w:rFonts w:hint="eastAsia"/>
              </w:rPr>
              <w:t>净值收益率标准差②</w:t>
            </w:r>
          </w:p>
        </w:tc>
        <w:tc>
          <w:tcPr>
            <w:tcW w:w="1187" w:type="dxa"/>
          </w:tcPr>
          <w:p w:rsidR="00F71E7F" w:rsidRDefault="00F71E7F" w:rsidP="00D07FBE">
            <w:pPr>
              <w:pStyle w:val="-"/>
              <w:shd w:val="clear" w:color="auto" w:fill="auto"/>
              <w:ind w:firstLineChars="0" w:firstLine="0"/>
              <w:jc w:val="left"/>
            </w:pPr>
            <w:r>
              <w:rPr>
                <w:rFonts w:hint="eastAsia"/>
              </w:rPr>
              <w:t>业绩比较基准收益率③</w:t>
            </w:r>
          </w:p>
        </w:tc>
        <w:tc>
          <w:tcPr>
            <w:tcW w:w="1187" w:type="dxa"/>
          </w:tcPr>
          <w:p w:rsidR="00F71E7F" w:rsidRDefault="00F71E7F" w:rsidP="00D07FBE">
            <w:pPr>
              <w:pStyle w:val="-"/>
              <w:shd w:val="clear" w:color="auto" w:fill="auto"/>
              <w:ind w:firstLineChars="0" w:firstLine="0"/>
              <w:jc w:val="left"/>
            </w:pPr>
            <w:r>
              <w:rPr>
                <w:rFonts w:hint="eastAsia"/>
              </w:rPr>
              <w:t>业绩比较基准收益率标准差④</w:t>
            </w:r>
          </w:p>
        </w:tc>
        <w:tc>
          <w:tcPr>
            <w:tcW w:w="1187" w:type="dxa"/>
          </w:tcPr>
          <w:p w:rsidR="00F71E7F" w:rsidRDefault="00F71E7F" w:rsidP="00D07FBE">
            <w:pPr>
              <w:pStyle w:val="-"/>
              <w:shd w:val="clear" w:color="auto" w:fill="auto"/>
              <w:ind w:firstLineChars="0" w:firstLine="0"/>
              <w:jc w:val="left"/>
            </w:pPr>
            <w:r>
              <w:rPr>
                <w:rFonts w:hint="eastAsia"/>
              </w:rPr>
              <w:t>①</w:t>
            </w:r>
            <w:r>
              <w:t>-③</w:t>
            </w:r>
          </w:p>
        </w:tc>
        <w:tc>
          <w:tcPr>
            <w:tcW w:w="1187" w:type="dxa"/>
          </w:tcPr>
          <w:p w:rsidR="00F71E7F" w:rsidRDefault="00F71E7F" w:rsidP="00D07FBE">
            <w:pPr>
              <w:pStyle w:val="-"/>
              <w:shd w:val="clear" w:color="auto" w:fill="auto"/>
              <w:ind w:firstLineChars="0" w:firstLine="0"/>
              <w:jc w:val="left"/>
            </w:pPr>
            <w:r>
              <w:rPr>
                <w:rFonts w:hint="eastAsia"/>
              </w:rPr>
              <w:t>②</w:t>
            </w:r>
            <w:r>
              <w:t>-④</w:t>
            </w:r>
          </w:p>
        </w:tc>
      </w:tr>
      <w:tr w:rsidR="00F71E7F" w:rsidTr="00D07FBE">
        <w:tc>
          <w:tcPr>
            <w:tcW w:w="1186" w:type="dxa"/>
          </w:tcPr>
          <w:p w:rsidR="00F71E7F" w:rsidRDefault="00F71E7F" w:rsidP="00D07FBE">
            <w:pPr>
              <w:pStyle w:val="-"/>
              <w:shd w:val="clear" w:color="auto" w:fill="auto"/>
              <w:ind w:firstLineChars="0" w:firstLine="0"/>
              <w:jc w:val="left"/>
            </w:pPr>
            <w:r>
              <w:t>2013年12月24日（基金合同生效日）至2013年12月31日</w:t>
            </w:r>
          </w:p>
        </w:tc>
        <w:tc>
          <w:tcPr>
            <w:tcW w:w="1186" w:type="dxa"/>
          </w:tcPr>
          <w:p w:rsidR="00F71E7F" w:rsidRDefault="00F71E7F" w:rsidP="00D07FBE">
            <w:pPr>
              <w:pStyle w:val="-"/>
              <w:shd w:val="clear" w:color="auto" w:fill="auto"/>
              <w:ind w:firstLineChars="0" w:firstLine="0"/>
              <w:jc w:val="right"/>
            </w:pPr>
            <w:r>
              <w:t>-</w:t>
            </w:r>
          </w:p>
        </w:tc>
        <w:tc>
          <w:tcPr>
            <w:tcW w:w="1186"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r>
      <w:tr w:rsidR="00F71E7F" w:rsidTr="00D07FBE">
        <w:tc>
          <w:tcPr>
            <w:tcW w:w="1186" w:type="dxa"/>
          </w:tcPr>
          <w:p w:rsidR="00F71E7F" w:rsidRDefault="00F71E7F" w:rsidP="00D07FBE">
            <w:pPr>
              <w:pStyle w:val="-"/>
              <w:shd w:val="clear" w:color="auto" w:fill="auto"/>
              <w:ind w:firstLineChars="0" w:firstLine="0"/>
              <w:jc w:val="left"/>
            </w:pPr>
            <w:r>
              <w:t>2014年</w:t>
            </w:r>
          </w:p>
        </w:tc>
        <w:tc>
          <w:tcPr>
            <w:tcW w:w="1186" w:type="dxa"/>
          </w:tcPr>
          <w:p w:rsidR="00F71E7F" w:rsidRDefault="00F71E7F" w:rsidP="00D07FBE">
            <w:pPr>
              <w:pStyle w:val="-"/>
              <w:shd w:val="clear" w:color="auto" w:fill="auto"/>
              <w:ind w:firstLineChars="0" w:firstLine="0"/>
              <w:jc w:val="right"/>
            </w:pPr>
            <w:r>
              <w:t>-</w:t>
            </w:r>
          </w:p>
        </w:tc>
        <w:tc>
          <w:tcPr>
            <w:tcW w:w="1186"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r>
      <w:tr w:rsidR="00F71E7F" w:rsidTr="00D07FBE">
        <w:tc>
          <w:tcPr>
            <w:tcW w:w="1186" w:type="dxa"/>
          </w:tcPr>
          <w:p w:rsidR="00F71E7F" w:rsidRDefault="00F71E7F" w:rsidP="00D07FBE">
            <w:pPr>
              <w:pStyle w:val="-"/>
              <w:shd w:val="clear" w:color="auto" w:fill="auto"/>
              <w:ind w:firstLineChars="0" w:firstLine="0"/>
              <w:jc w:val="left"/>
            </w:pPr>
            <w:r>
              <w:t>2015年</w:t>
            </w:r>
          </w:p>
        </w:tc>
        <w:tc>
          <w:tcPr>
            <w:tcW w:w="1186" w:type="dxa"/>
          </w:tcPr>
          <w:p w:rsidR="00F71E7F" w:rsidRDefault="00F71E7F" w:rsidP="00D07FBE">
            <w:pPr>
              <w:pStyle w:val="-"/>
              <w:shd w:val="clear" w:color="auto" w:fill="auto"/>
              <w:ind w:firstLineChars="0" w:firstLine="0"/>
              <w:jc w:val="right"/>
            </w:pPr>
            <w:r>
              <w:t>-</w:t>
            </w:r>
          </w:p>
        </w:tc>
        <w:tc>
          <w:tcPr>
            <w:tcW w:w="1186"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r>
      <w:tr w:rsidR="00F71E7F" w:rsidTr="00D07FBE">
        <w:tc>
          <w:tcPr>
            <w:tcW w:w="1186" w:type="dxa"/>
          </w:tcPr>
          <w:p w:rsidR="00F71E7F" w:rsidRDefault="00F71E7F" w:rsidP="00D07FBE">
            <w:pPr>
              <w:pStyle w:val="-"/>
              <w:shd w:val="clear" w:color="auto" w:fill="auto"/>
              <w:ind w:firstLineChars="0" w:firstLine="0"/>
              <w:jc w:val="left"/>
            </w:pPr>
            <w:r>
              <w:t>2016年</w:t>
            </w:r>
          </w:p>
        </w:tc>
        <w:tc>
          <w:tcPr>
            <w:tcW w:w="1186" w:type="dxa"/>
          </w:tcPr>
          <w:p w:rsidR="00F71E7F" w:rsidRDefault="00F71E7F" w:rsidP="00D07FBE">
            <w:pPr>
              <w:pStyle w:val="-"/>
              <w:shd w:val="clear" w:color="auto" w:fill="auto"/>
              <w:ind w:firstLineChars="0" w:firstLine="0"/>
              <w:jc w:val="left"/>
            </w:pPr>
            <w:r>
              <w:t>0.1251%</w:t>
            </w:r>
          </w:p>
        </w:tc>
        <w:tc>
          <w:tcPr>
            <w:tcW w:w="1186" w:type="dxa"/>
          </w:tcPr>
          <w:p w:rsidR="00F71E7F" w:rsidRDefault="00F71E7F" w:rsidP="00D07FBE">
            <w:pPr>
              <w:pStyle w:val="-"/>
              <w:shd w:val="clear" w:color="auto" w:fill="auto"/>
              <w:ind w:firstLineChars="0" w:firstLine="0"/>
              <w:jc w:val="left"/>
            </w:pPr>
            <w:r>
              <w:t>0.0041%</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r>
      <w:tr w:rsidR="00F71E7F" w:rsidTr="00D07FBE">
        <w:tc>
          <w:tcPr>
            <w:tcW w:w="1186" w:type="dxa"/>
          </w:tcPr>
          <w:p w:rsidR="00F71E7F" w:rsidRDefault="00F71E7F" w:rsidP="00D07FBE">
            <w:pPr>
              <w:pStyle w:val="-"/>
              <w:shd w:val="clear" w:color="auto" w:fill="auto"/>
              <w:ind w:firstLineChars="0" w:firstLine="0"/>
              <w:jc w:val="left"/>
            </w:pPr>
            <w:r>
              <w:t>2017年</w:t>
            </w:r>
          </w:p>
        </w:tc>
        <w:tc>
          <w:tcPr>
            <w:tcW w:w="1186" w:type="dxa"/>
          </w:tcPr>
          <w:p w:rsidR="00F71E7F" w:rsidRDefault="00F71E7F" w:rsidP="00D07FBE">
            <w:pPr>
              <w:pStyle w:val="-"/>
              <w:shd w:val="clear" w:color="auto" w:fill="auto"/>
              <w:ind w:firstLineChars="0" w:firstLine="0"/>
              <w:jc w:val="left"/>
            </w:pPr>
            <w:r>
              <w:t>1.6334%</w:t>
            </w:r>
          </w:p>
        </w:tc>
        <w:tc>
          <w:tcPr>
            <w:tcW w:w="1186" w:type="dxa"/>
          </w:tcPr>
          <w:p w:rsidR="00F71E7F" w:rsidRDefault="00F71E7F" w:rsidP="00D07FBE">
            <w:pPr>
              <w:pStyle w:val="-"/>
              <w:shd w:val="clear" w:color="auto" w:fill="auto"/>
              <w:ind w:firstLineChars="0" w:firstLine="0"/>
              <w:jc w:val="left"/>
            </w:pPr>
            <w:r>
              <w:t>0.0047%</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r>
      <w:tr w:rsidR="00F71E7F" w:rsidTr="00D07FBE">
        <w:tc>
          <w:tcPr>
            <w:tcW w:w="1186" w:type="dxa"/>
          </w:tcPr>
          <w:p w:rsidR="00F71E7F" w:rsidRDefault="00F71E7F" w:rsidP="00D07FBE">
            <w:pPr>
              <w:pStyle w:val="-"/>
              <w:shd w:val="clear" w:color="auto" w:fill="auto"/>
              <w:ind w:firstLineChars="0" w:firstLine="0"/>
              <w:jc w:val="left"/>
            </w:pPr>
            <w:r>
              <w:t>2018年1月1日至2018年6月30日</w:t>
            </w:r>
          </w:p>
        </w:tc>
        <w:tc>
          <w:tcPr>
            <w:tcW w:w="1186" w:type="dxa"/>
          </w:tcPr>
          <w:p w:rsidR="00F71E7F" w:rsidRDefault="00F71E7F" w:rsidP="00D07FBE">
            <w:pPr>
              <w:pStyle w:val="-"/>
              <w:shd w:val="clear" w:color="auto" w:fill="auto"/>
              <w:ind w:firstLineChars="0" w:firstLine="0"/>
              <w:jc w:val="left"/>
            </w:pPr>
            <w:r>
              <w:t>0.3144%</w:t>
            </w:r>
          </w:p>
        </w:tc>
        <w:tc>
          <w:tcPr>
            <w:tcW w:w="1186" w:type="dxa"/>
          </w:tcPr>
          <w:p w:rsidR="00F71E7F" w:rsidRDefault="00F71E7F" w:rsidP="00D07FBE">
            <w:pPr>
              <w:pStyle w:val="-"/>
              <w:shd w:val="clear" w:color="auto" w:fill="auto"/>
              <w:ind w:firstLineChars="0" w:firstLine="0"/>
              <w:jc w:val="left"/>
            </w:pPr>
            <w:r>
              <w:t>0.0063%</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r>
      <w:tr w:rsidR="00F71E7F" w:rsidTr="00D07FBE">
        <w:tc>
          <w:tcPr>
            <w:tcW w:w="1186" w:type="dxa"/>
          </w:tcPr>
          <w:p w:rsidR="00F71E7F" w:rsidRDefault="00F71E7F" w:rsidP="00D07FBE">
            <w:pPr>
              <w:pStyle w:val="-"/>
              <w:shd w:val="clear" w:color="auto" w:fill="auto"/>
              <w:ind w:firstLineChars="0" w:firstLine="0"/>
              <w:jc w:val="left"/>
            </w:pPr>
            <w:r>
              <w:t>2018年1月1日至2018年9月30日</w:t>
            </w:r>
          </w:p>
        </w:tc>
        <w:tc>
          <w:tcPr>
            <w:tcW w:w="1186" w:type="dxa"/>
          </w:tcPr>
          <w:p w:rsidR="00F71E7F" w:rsidRDefault="00F71E7F" w:rsidP="00D07FBE">
            <w:pPr>
              <w:pStyle w:val="-"/>
              <w:shd w:val="clear" w:color="auto" w:fill="auto"/>
              <w:ind w:firstLineChars="0" w:firstLine="0"/>
              <w:jc w:val="left"/>
            </w:pPr>
            <w:r>
              <w:t>0.5230%</w:t>
            </w:r>
          </w:p>
        </w:tc>
        <w:tc>
          <w:tcPr>
            <w:tcW w:w="1186" w:type="dxa"/>
          </w:tcPr>
          <w:p w:rsidR="00F71E7F" w:rsidRDefault="00F71E7F" w:rsidP="00D07FBE">
            <w:pPr>
              <w:pStyle w:val="-"/>
              <w:shd w:val="clear" w:color="auto" w:fill="auto"/>
              <w:ind w:firstLineChars="0" w:firstLine="0"/>
              <w:jc w:val="left"/>
            </w:pPr>
            <w:r>
              <w:t>0.0070%</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r>
    </w:tbl>
    <w:p w:rsidR="00F71E7F" w:rsidRDefault="00F71E7F" w:rsidP="007C3B1B">
      <w:pPr>
        <w:pStyle w:val="-"/>
        <w:ind w:firstLine="420"/>
        <w:jc w:val="center"/>
      </w:pPr>
      <w:r>
        <w:rPr>
          <w:rFonts w:hint="eastAsia"/>
        </w:rPr>
        <w:t>嘉实</w:t>
      </w:r>
      <w:r>
        <w:t>1个月理财债券E</w:t>
      </w:r>
    </w:p>
    <w:tbl>
      <w:tblPr>
        <w:tblStyle w:val="-noheader"/>
        <w:tblW w:w="8306" w:type="dxa"/>
        <w:tblLayout w:type="fixed"/>
        <w:tblLook w:val="04A0"/>
      </w:tblPr>
      <w:tblGrid>
        <w:gridCol w:w="1186"/>
        <w:gridCol w:w="1186"/>
        <w:gridCol w:w="1186"/>
        <w:gridCol w:w="1187"/>
        <w:gridCol w:w="1187"/>
        <w:gridCol w:w="1187"/>
        <w:gridCol w:w="1187"/>
      </w:tblGrid>
      <w:tr w:rsidR="00F71E7F" w:rsidTr="007C3B1B">
        <w:tc>
          <w:tcPr>
            <w:tcW w:w="1186" w:type="dxa"/>
          </w:tcPr>
          <w:p w:rsidR="00F71E7F" w:rsidRDefault="00F71E7F" w:rsidP="00D07FBE">
            <w:pPr>
              <w:pStyle w:val="-"/>
              <w:shd w:val="clear" w:color="auto" w:fill="auto"/>
              <w:ind w:firstLineChars="0" w:firstLine="0"/>
              <w:jc w:val="left"/>
            </w:pPr>
            <w:r>
              <w:rPr>
                <w:rFonts w:hint="eastAsia"/>
              </w:rPr>
              <w:t>阶段</w:t>
            </w:r>
          </w:p>
        </w:tc>
        <w:tc>
          <w:tcPr>
            <w:tcW w:w="1186" w:type="dxa"/>
          </w:tcPr>
          <w:p w:rsidR="00F71E7F" w:rsidRDefault="00F71E7F" w:rsidP="00D07FBE">
            <w:pPr>
              <w:pStyle w:val="-"/>
              <w:shd w:val="clear" w:color="auto" w:fill="auto"/>
              <w:ind w:firstLineChars="0" w:firstLine="0"/>
              <w:jc w:val="left"/>
            </w:pPr>
            <w:r>
              <w:rPr>
                <w:rFonts w:hint="eastAsia"/>
              </w:rPr>
              <w:t>份额净值收益率①</w:t>
            </w:r>
          </w:p>
        </w:tc>
        <w:tc>
          <w:tcPr>
            <w:tcW w:w="1186" w:type="dxa"/>
          </w:tcPr>
          <w:p w:rsidR="00F71E7F" w:rsidRDefault="00F71E7F" w:rsidP="00D07FBE">
            <w:pPr>
              <w:pStyle w:val="-"/>
              <w:shd w:val="clear" w:color="auto" w:fill="auto"/>
              <w:ind w:firstLineChars="0" w:firstLine="0"/>
              <w:jc w:val="left"/>
            </w:pPr>
            <w:r>
              <w:rPr>
                <w:rFonts w:hint="eastAsia"/>
              </w:rPr>
              <w:t>份额净值收益率标准差②</w:t>
            </w:r>
          </w:p>
        </w:tc>
        <w:tc>
          <w:tcPr>
            <w:tcW w:w="1187" w:type="dxa"/>
          </w:tcPr>
          <w:p w:rsidR="00F71E7F" w:rsidRDefault="00F71E7F" w:rsidP="00D07FBE">
            <w:pPr>
              <w:pStyle w:val="-"/>
              <w:shd w:val="clear" w:color="auto" w:fill="auto"/>
              <w:ind w:firstLineChars="0" w:firstLine="0"/>
              <w:jc w:val="left"/>
            </w:pPr>
            <w:r>
              <w:rPr>
                <w:rFonts w:hint="eastAsia"/>
              </w:rPr>
              <w:t>业绩比较基准收益率③</w:t>
            </w:r>
          </w:p>
        </w:tc>
        <w:tc>
          <w:tcPr>
            <w:tcW w:w="1187" w:type="dxa"/>
          </w:tcPr>
          <w:p w:rsidR="00F71E7F" w:rsidRDefault="00F71E7F" w:rsidP="00D07FBE">
            <w:pPr>
              <w:pStyle w:val="-"/>
              <w:shd w:val="clear" w:color="auto" w:fill="auto"/>
              <w:ind w:firstLineChars="0" w:firstLine="0"/>
              <w:jc w:val="left"/>
            </w:pPr>
            <w:r>
              <w:rPr>
                <w:rFonts w:hint="eastAsia"/>
              </w:rPr>
              <w:t>业绩比较基准收益率标准差④</w:t>
            </w:r>
          </w:p>
        </w:tc>
        <w:tc>
          <w:tcPr>
            <w:tcW w:w="1187" w:type="dxa"/>
          </w:tcPr>
          <w:p w:rsidR="00F71E7F" w:rsidRDefault="00F71E7F" w:rsidP="00D07FBE">
            <w:pPr>
              <w:pStyle w:val="-"/>
              <w:shd w:val="clear" w:color="auto" w:fill="auto"/>
              <w:ind w:firstLineChars="0" w:firstLine="0"/>
              <w:jc w:val="left"/>
            </w:pPr>
            <w:r>
              <w:rPr>
                <w:rFonts w:hint="eastAsia"/>
              </w:rPr>
              <w:t>①－③</w:t>
            </w:r>
          </w:p>
        </w:tc>
        <w:tc>
          <w:tcPr>
            <w:tcW w:w="1187" w:type="dxa"/>
          </w:tcPr>
          <w:p w:rsidR="00F71E7F" w:rsidRDefault="00F71E7F" w:rsidP="00D07FBE">
            <w:pPr>
              <w:pStyle w:val="-"/>
              <w:shd w:val="clear" w:color="auto" w:fill="auto"/>
              <w:ind w:firstLineChars="0" w:firstLine="0"/>
              <w:jc w:val="left"/>
            </w:pPr>
            <w:r>
              <w:rPr>
                <w:rFonts w:hint="eastAsia"/>
              </w:rPr>
              <w:t>②－④</w:t>
            </w:r>
          </w:p>
        </w:tc>
      </w:tr>
      <w:tr w:rsidR="00F71E7F" w:rsidTr="007C3B1B">
        <w:tc>
          <w:tcPr>
            <w:tcW w:w="1186" w:type="dxa"/>
          </w:tcPr>
          <w:p w:rsidR="00F71E7F" w:rsidRDefault="00F71E7F" w:rsidP="00D07FBE">
            <w:pPr>
              <w:pStyle w:val="-"/>
              <w:shd w:val="clear" w:color="auto" w:fill="auto"/>
              <w:ind w:firstLineChars="0" w:firstLine="0"/>
              <w:jc w:val="left"/>
            </w:pPr>
            <w:r>
              <w:t>2013年12月24日（基金合同生效日）至2013年12月31日</w:t>
            </w:r>
          </w:p>
        </w:tc>
        <w:tc>
          <w:tcPr>
            <w:tcW w:w="1186" w:type="dxa"/>
          </w:tcPr>
          <w:p w:rsidR="00F71E7F" w:rsidRDefault="00F71E7F" w:rsidP="00D07FBE">
            <w:pPr>
              <w:pStyle w:val="-"/>
              <w:shd w:val="clear" w:color="auto" w:fill="auto"/>
              <w:ind w:firstLineChars="0" w:firstLine="0"/>
              <w:jc w:val="left"/>
            </w:pPr>
            <w:r>
              <w:t>0.1790%</w:t>
            </w:r>
          </w:p>
        </w:tc>
        <w:tc>
          <w:tcPr>
            <w:tcW w:w="1186" w:type="dxa"/>
          </w:tcPr>
          <w:p w:rsidR="00F71E7F" w:rsidRDefault="00F71E7F" w:rsidP="00D07FBE">
            <w:pPr>
              <w:pStyle w:val="-"/>
              <w:shd w:val="clear" w:color="auto" w:fill="auto"/>
              <w:ind w:firstLineChars="0" w:firstLine="0"/>
              <w:jc w:val="left"/>
            </w:pPr>
            <w:r>
              <w:t>0.0000%</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r>
      <w:tr w:rsidR="00F71E7F" w:rsidTr="007C3B1B">
        <w:tc>
          <w:tcPr>
            <w:tcW w:w="1186" w:type="dxa"/>
          </w:tcPr>
          <w:p w:rsidR="00F71E7F" w:rsidRDefault="00F71E7F" w:rsidP="00D07FBE">
            <w:pPr>
              <w:pStyle w:val="-"/>
              <w:shd w:val="clear" w:color="auto" w:fill="auto"/>
              <w:ind w:firstLineChars="0" w:firstLine="0"/>
              <w:jc w:val="left"/>
            </w:pPr>
            <w:r>
              <w:t>2014年</w:t>
            </w:r>
          </w:p>
        </w:tc>
        <w:tc>
          <w:tcPr>
            <w:tcW w:w="1186" w:type="dxa"/>
          </w:tcPr>
          <w:p w:rsidR="00F71E7F" w:rsidRDefault="00F71E7F" w:rsidP="00D07FBE">
            <w:pPr>
              <w:pStyle w:val="-"/>
              <w:shd w:val="clear" w:color="auto" w:fill="auto"/>
              <w:ind w:firstLineChars="0" w:firstLine="0"/>
              <w:jc w:val="left"/>
            </w:pPr>
            <w:r>
              <w:t>0.4669%</w:t>
            </w:r>
          </w:p>
        </w:tc>
        <w:tc>
          <w:tcPr>
            <w:tcW w:w="1186" w:type="dxa"/>
          </w:tcPr>
          <w:p w:rsidR="00F71E7F" w:rsidRDefault="00F71E7F" w:rsidP="00D07FBE">
            <w:pPr>
              <w:pStyle w:val="-"/>
              <w:shd w:val="clear" w:color="auto" w:fill="auto"/>
              <w:ind w:firstLineChars="0" w:firstLine="0"/>
              <w:jc w:val="left"/>
            </w:pPr>
            <w:r>
              <w:t>0.0053%</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r>
      <w:tr w:rsidR="00F71E7F" w:rsidTr="007C3B1B">
        <w:tc>
          <w:tcPr>
            <w:tcW w:w="1186" w:type="dxa"/>
          </w:tcPr>
          <w:p w:rsidR="00F71E7F" w:rsidRDefault="00F71E7F" w:rsidP="00D07FBE">
            <w:pPr>
              <w:pStyle w:val="-"/>
              <w:shd w:val="clear" w:color="auto" w:fill="auto"/>
              <w:ind w:firstLineChars="0" w:firstLine="0"/>
              <w:jc w:val="left"/>
            </w:pPr>
            <w:r>
              <w:t>2015年</w:t>
            </w:r>
          </w:p>
        </w:tc>
        <w:tc>
          <w:tcPr>
            <w:tcW w:w="1186" w:type="dxa"/>
          </w:tcPr>
          <w:p w:rsidR="00F71E7F" w:rsidRDefault="00F71E7F" w:rsidP="00D07FBE">
            <w:pPr>
              <w:pStyle w:val="-"/>
              <w:shd w:val="clear" w:color="auto" w:fill="auto"/>
              <w:ind w:firstLineChars="0" w:firstLine="0"/>
              <w:jc w:val="right"/>
            </w:pPr>
            <w:r>
              <w:t>-</w:t>
            </w:r>
          </w:p>
        </w:tc>
        <w:tc>
          <w:tcPr>
            <w:tcW w:w="1186"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r>
      <w:tr w:rsidR="00F71E7F" w:rsidTr="007C3B1B">
        <w:tc>
          <w:tcPr>
            <w:tcW w:w="1186" w:type="dxa"/>
          </w:tcPr>
          <w:p w:rsidR="00F71E7F" w:rsidRDefault="00F71E7F" w:rsidP="00D07FBE">
            <w:pPr>
              <w:pStyle w:val="-"/>
              <w:shd w:val="clear" w:color="auto" w:fill="auto"/>
              <w:ind w:firstLineChars="0" w:firstLine="0"/>
              <w:jc w:val="left"/>
            </w:pPr>
            <w:r>
              <w:t>2016年</w:t>
            </w:r>
          </w:p>
        </w:tc>
        <w:tc>
          <w:tcPr>
            <w:tcW w:w="1186" w:type="dxa"/>
          </w:tcPr>
          <w:p w:rsidR="00F71E7F" w:rsidRDefault="00F71E7F" w:rsidP="00D07FBE">
            <w:pPr>
              <w:pStyle w:val="-"/>
              <w:shd w:val="clear" w:color="auto" w:fill="auto"/>
              <w:ind w:firstLineChars="0" w:firstLine="0"/>
              <w:jc w:val="left"/>
            </w:pPr>
            <w:r>
              <w:t>0.1313%</w:t>
            </w:r>
          </w:p>
        </w:tc>
        <w:tc>
          <w:tcPr>
            <w:tcW w:w="1186" w:type="dxa"/>
          </w:tcPr>
          <w:p w:rsidR="00F71E7F" w:rsidRDefault="00F71E7F" w:rsidP="00D07FBE">
            <w:pPr>
              <w:pStyle w:val="-"/>
              <w:shd w:val="clear" w:color="auto" w:fill="auto"/>
              <w:ind w:firstLineChars="0" w:firstLine="0"/>
              <w:jc w:val="left"/>
            </w:pPr>
            <w:r>
              <w:t>0.0044%</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r>
      <w:tr w:rsidR="00F71E7F" w:rsidTr="007C3B1B">
        <w:tc>
          <w:tcPr>
            <w:tcW w:w="1186" w:type="dxa"/>
          </w:tcPr>
          <w:p w:rsidR="00F71E7F" w:rsidRDefault="00F71E7F" w:rsidP="00D07FBE">
            <w:pPr>
              <w:pStyle w:val="-"/>
              <w:shd w:val="clear" w:color="auto" w:fill="auto"/>
              <w:ind w:firstLineChars="0" w:firstLine="0"/>
              <w:jc w:val="left"/>
            </w:pPr>
            <w:r>
              <w:t>2017年</w:t>
            </w:r>
          </w:p>
        </w:tc>
        <w:tc>
          <w:tcPr>
            <w:tcW w:w="1186" w:type="dxa"/>
          </w:tcPr>
          <w:p w:rsidR="00F71E7F" w:rsidRDefault="00F71E7F" w:rsidP="00D07FBE">
            <w:pPr>
              <w:pStyle w:val="-"/>
              <w:shd w:val="clear" w:color="auto" w:fill="auto"/>
              <w:ind w:firstLineChars="0" w:firstLine="0"/>
              <w:jc w:val="left"/>
            </w:pPr>
            <w:r>
              <w:t>1.7184%</w:t>
            </w:r>
          </w:p>
        </w:tc>
        <w:tc>
          <w:tcPr>
            <w:tcW w:w="1186" w:type="dxa"/>
          </w:tcPr>
          <w:p w:rsidR="00F71E7F" w:rsidRDefault="00F71E7F" w:rsidP="00D07FBE">
            <w:pPr>
              <w:pStyle w:val="-"/>
              <w:shd w:val="clear" w:color="auto" w:fill="auto"/>
              <w:ind w:firstLineChars="0" w:firstLine="0"/>
              <w:jc w:val="left"/>
            </w:pPr>
            <w:r>
              <w:t>0.0047%</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r>
      <w:tr w:rsidR="00F71E7F" w:rsidTr="007C3B1B">
        <w:tc>
          <w:tcPr>
            <w:tcW w:w="1186" w:type="dxa"/>
          </w:tcPr>
          <w:p w:rsidR="00F71E7F" w:rsidRDefault="00F71E7F" w:rsidP="00D07FBE">
            <w:pPr>
              <w:pStyle w:val="-"/>
              <w:shd w:val="clear" w:color="auto" w:fill="auto"/>
              <w:ind w:firstLineChars="0" w:firstLine="0"/>
              <w:jc w:val="left"/>
            </w:pPr>
            <w:r>
              <w:t>2018年1月1日至2018年6月30日</w:t>
            </w:r>
          </w:p>
        </w:tc>
        <w:tc>
          <w:tcPr>
            <w:tcW w:w="1186" w:type="dxa"/>
          </w:tcPr>
          <w:p w:rsidR="00F71E7F" w:rsidRDefault="00F71E7F" w:rsidP="00D07FBE">
            <w:pPr>
              <w:pStyle w:val="-"/>
              <w:shd w:val="clear" w:color="auto" w:fill="auto"/>
              <w:ind w:firstLineChars="0" w:firstLine="0"/>
              <w:jc w:val="left"/>
            </w:pPr>
            <w:r>
              <w:t>0.3303%</w:t>
            </w:r>
          </w:p>
        </w:tc>
        <w:tc>
          <w:tcPr>
            <w:tcW w:w="1186" w:type="dxa"/>
          </w:tcPr>
          <w:p w:rsidR="00F71E7F" w:rsidRDefault="00F71E7F" w:rsidP="00D07FBE">
            <w:pPr>
              <w:pStyle w:val="-"/>
              <w:shd w:val="clear" w:color="auto" w:fill="auto"/>
              <w:ind w:firstLineChars="0" w:firstLine="0"/>
              <w:jc w:val="left"/>
            </w:pPr>
            <w:r>
              <w:t>0.0064%</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r>
      <w:tr w:rsidR="00F71E7F" w:rsidTr="007C3B1B">
        <w:tc>
          <w:tcPr>
            <w:tcW w:w="1186" w:type="dxa"/>
          </w:tcPr>
          <w:p w:rsidR="00F71E7F" w:rsidRDefault="00F71E7F" w:rsidP="00D07FBE">
            <w:pPr>
              <w:pStyle w:val="-"/>
              <w:shd w:val="clear" w:color="auto" w:fill="auto"/>
              <w:ind w:firstLineChars="0" w:firstLine="0"/>
              <w:jc w:val="left"/>
            </w:pPr>
            <w:r>
              <w:t>2018年1月1日至2018年9月30日</w:t>
            </w:r>
          </w:p>
        </w:tc>
        <w:tc>
          <w:tcPr>
            <w:tcW w:w="1186" w:type="dxa"/>
          </w:tcPr>
          <w:p w:rsidR="00F71E7F" w:rsidRDefault="00F71E7F" w:rsidP="00D07FBE">
            <w:pPr>
              <w:pStyle w:val="-"/>
              <w:shd w:val="clear" w:color="auto" w:fill="auto"/>
              <w:ind w:firstLineChars="0" w:firstLine="0"/>
              <w:jc w:val="left"/>
            </w:pPr>
            <w:r>
              <w:t>0.5521%</w:t>
            </w:r>
          </w:p>
        </w:tc>
        <w:tc>
          <w:tcPr>
            <w:tcW w:w="1186" w:type="dxa"/>
          </w:tcPr>
          <w:p w:rsidR="00F71E7F" w:rsidRDefault="00F71E7F" w:rsidP="00D07FBE">
            <w:pPr>
              <w:pStyle w:val="-"/>
              <w:shd w:val="clear" w:color="auto" w:fill="auto"/>
              <w:ind w:firstLineChars="0" w:firstLine="0"/>
              <w:jc w:val="left"/>
            </w:pPr>
            <w:r>
              <w:t>0.0070%</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c>
          <w:tcPr>
            <w:tcW w:w="1187" w:type="dxa"/>
          </w:tcPr>
          <w:p w:rsidR="00F71E7F" w:rsidRDefault="00F71E7F" w:rsidP="00D07FBE">
            <w:pPr>
              <w:pStyle w:val="-"/>
              <w:shd w:val="clear" w:color="auto" w:fill="auto"/>
              <w:ind w:firstLineChars="0" w:firstLine="0"/>
              <w:jc w:val="right"/>
            </w:pPr>
            <w:r>
              <w:t>-</w:t>
            </w:r>
          </w:p>
        </w:tc>
      </w:tr>
    </w:tbl>
    <w:p w:rsidR="00F71E7F" w:rsidRPr="007C3B1B" w:rsidRDefault="00F71E7F" w:rsidP="007C3B1B">
      <w:pPr>
        <w:pStyle w:val="-"/>
        <w:ind w:firstLine="420"/>
      </w:pPr>
      <w:r>
        <w:rPr>
          <w:rFonts w:hint="eastAsia"/>
        </w:rPr>
        <w:t>注：（</w:t>
      </w:r>
      <w:r>
        <w:t>1）2013年数据仅统计本基金第一个运作期（2013年12月24日至2014年1月22日），在2013年度的实际有效运作期间（2013年12月24日至2013年12月31日）。其中，嘉实1个月理财债券A份额未运作；（2）2014年数据仅统计本基金第一个运作期（2013年12月24日至2014年1月22日），在2014年度的实际有效运作期间（2014年1月1日至2014年1月22日）。其中，嘉实1个月理财债券A份额未运作；（3）2015年全年嘉实1个月理财债券未运作；（4）2016年数据仅统计本基金第</w:t>
      </w:r>
      <w:r>
        <w:rPr>
          <w:rFonts w:hint="eastAsia"/>
        </w:rPr>
        <w:t>二个运作期（</w:t>
      </w:r>
      <w:r>
        <w:t>2016年12月22日至2017年1月22日），在2016年度的实际有效运作期间（2016年12月22日至2016年12月31日）；（5）2017年数据统计本基金第二个运作期（2016年12月22日至2017年1月22日）在2017年度的实际有效运作期间（2017年1月1日至2017年1月22日）、第三个运作期（2017年3月22日至2017年4月21日）、第四个运作期（2017年6月21日至2017年7月20日）、第五个运作期（2017年9月13日至2017年10月12日）、第六个运作期（2017年12月14日至2018年1月15日）在2017年度的实际有效运作期间（2017年12月14日至2017年12月31日）。（6）2018年1月1日至2018年6月30日数据统计本基金第六个运作期（2017年12月14日至2018年1月15日）在2018年上半年实际有效运作期间（2018年1月1日至2018年1月15日）。（7）2018年1月1日至2018年9月30日数据统计本基金本基金第六个运作期（2017年12月14日至2018年1月15日）在2018年上半年实际有效运作期间（2018年1月1日至2018年1月15日）、第七个运作期（2018 年 6 月 21 日至 2018 年 7 月 20 日）。</w:t>
      </w:r>
    </w:p>
    <w:p w:rsidR="00F71E7F" w:rsidRDefault="00F71E7F" w:rsidP="00F71E7F">
      <w:pPr>
        <w:pStyle w:val="-2"/>
      </w:pPr>
      <w:r>
        <w:rPr>
          <w:rFonts w:hint="eastAsia"/>
        </w:rPr>
        <w:t>（二） 自基金合同生效以来基金累计净值增长率变动及其与同期业绩比较基准收益率变动的比较</w:t>
      </w:r>
    </w:p>
    <w:p w:rsidR="00F71E7F" w:rsidRDefault="00F71E7F" w:rsidP="005320AA">
      <w:pPr>
        <w:spacing w:line="360" w:lineRule="auto"/>
        <w:jc w:val="center"/>
        <w:rPr>
          <w:rFonts w:ascii="宋体" w:hAnsi="宋体"/>
          <w:noProof/>
          <w:sz w:val="20"/>
        </w:rPr>
      </w:pPr>
      <w:r>
        <w:rPr>
          <w:rFonts w:ascii="宋体" w:hAnsi="宋体"/>
          <w:noProof/>
          <w:sz w:val="20"/>
        </w:rPr>
        <w:drawing>
          <wp:inline distT="0" distB="0" distL="0" distR="0">
            <wp:extent cx="4645660" cy="256032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5660" cy="2560320"/>
                    </a:xfrm>
                    <a:prstGeom prst="rect">
                      <a:avLst/>
                    </a:prstGeom>
                    <a:noFill/>
                  </pic:spPr>
                </pic:pic>
              </a:graphicData>
            </a:graphic>
          </wp:inline>
        </w:drawing>
      </w:r>
    </w:p>
    <w:p w:rsidR="00F71E7F" w:rsidRPr="00B93232" w:rsidRDefault="00F71E7F" w:rsidP="005320AA">
      <w:pPr>
        <w:spacing w:line="360" w:lineRule="auto"/>
        <w:jc w:val="center"/>
        <w:rPr>
          <w:rFonts w:ascii="宋体" w:cs="宋体"/>
          <w:color w:val="000000"/>
          <w:kern w:val="0"/>
        </w:rPr>
      </w:pPr>
      <w:r w:rsidRPr="00B93232">
        <w:rPr>
          <w:rFonts w:ascii="宋体" w:cs="宋体" w:hint="eastAsia"/>
          <w:color w:val="000000"/>
          <w:kern w:val="0"/>
        </w:rPr>
        <w:t>图1：嘉实1个月理财债券A基金累计净值收益率的历史走势对比图</w:t>
      </w:r>
    </w:p>
    <w:p w:rsidR="00F71E7F" w:rsidRDefault="00F71E7F" w:rsidP="005320AA">
      <w:pPr>
        <w:spacing w:line="360" w:lineRule="auto"/>
        <w:jc w:val="center"/>
        <w:rPr>
          <w:rFonts w:ascii="宋体" w:cs="宋体"/>
          <w:color w:val="000000"/>
          <w:kern w:val="0"/>
        </w:rPr>
      </w:pPr>
      <w:r w:rsidRPr="00B93232">
        <w:rPr>
          <w:rFonts w:ascii="宋体" w:cs="宋体" w:hint="eastAsia"/>
          <w:color w:val="000000"/>
          <w:kern w:val="0"/>
        </w:rPr>
        <w:tab/>
        <w:t>（2016年12月21日至</w:t>
      </w:r>
      <w:r>
        <w:rPr>
          <w:rFonts w:ascii="宋体" w:cs="宋体" w:hint="eastAsia"/>
          <w:color w:val="000000"/>
          <w:kern w:val="0"/>
        </w:rPr>
        <w:t>201</w:t>
      </w:r>
      <w:r>
        <w:rPr>
          <w:rFonts w:ascii="宋体" w:cs="宋体"/>
          <w:color w:val="000000"/>
          <w:kern w:val="0"/>
        </w:rPr>
        <w:t>8</w:t>
      </w:r>
      <w:r w:rsidRPr="00B93232">
        <w:rPr>
          <w:rFonts w:ascii="宋体" w:cs="宋体" w:hint="eastAsia"/>
          <w:color w:val="000000"/>
          <w:kern w:val="0"/>
        </w:rPr>
        <w:t>年</w:t>
      </w:r>
      <w:r>
        <w:rPr>
          <w:rFonts w:ascii="宋体" w:cs="宋体"/>
          <w:color w:val="000000"/>
          <w:kern w:val="0"/>
        </w:rPr>
        <w:t>9</w:t>
      </w:r>
      <w:r w:rsidRPr="00B93232">
        <w:rPr>
          <w:rFonts w:ascii="宋体" w:cs="宋体" w:hint="eastAsia"/>
          <w:color w:val="000000"/>
          <w:kern w:val="0"/>
        </w:rPr>
        <w:t>月</w:t>
      </w:r>
      <w:r>
        <w:rPr>
          <w:rFonts w:ascii="宋体" w:cs="宋体" w:hint="eastAsia"/>
          <w:color w:val="000000"/>
          <w:kern w:val="0"/>
        </w:rPr>
        <w:t>30</w:t>
      </w:r>
      <w:r w:rsidRPr="00B93232">
        <w:rPr>
          <w:rFonts w:ascii="宋体" w:cs="宋体" w:hint="eastAsia"/>
          <w:color w:val="000000"/>
          <w:kern w:val="0"/>
        </w:rPr>
        <w:t>日）</w:t>
      </w:r>
    </w:p>
    <w:p w:rsidR="00F71E7F" w:rsidRDefault="00F71E7F" w:rsidP="005320AA">
      <w:pPr>
        <w:jc w:val="left"/>
      </w:pPr>
    </w:p>
    <w:p w:rsidR="00F71E7F" w:rsidRDefault="00F71E7F" w:rsidP="005320AA">
      <w:pPr>
        <w:spacing w:line="360" w:lineRule="auto"/>
        <w:jc w:val="center"/>
        <w:rPr>
          <w:rFonts w:ascii="宋体" w:hAnsi="宋体"/>
          <w:noProof/>
          <w:sz w:val="20"/>
        </w:rPr>
      </w:pPr>
      <w:r>
        <w:rPr>
          <w:rFonts w:ascii="宋体" w:hAnsi="宋体"/>
          <w:noProof/>
          <w:sz w:val="20"/>
        </w:rPr>
        <w:drawing>
          <wp:inline distT="0" distB="0" distL="0" distR="0">
            <wp:extent cx="4639310" cy="2590800"/>
            <wp:effectExtent l="0" t="0" r="889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9310" cy="2590800"/>
                    </a:xfrm>
                    <a:prstGeom prst="rect">
                      <a:avLst/>
                    </a:prstGeom>
                    <a:noFill/>
                  </pic:spPr>
                </pic:pic>
              </a:graphicData>
            </a:graphic>
          </wp:inline>
        </w:drawing>
      </w:r>
    </w:p>
    <w:p w:rsidR="00F71E7F" w:rsidRPr="00B93232" w:rsidRDefault="00F71E7F" w:rsidP="005320AA">
      <w:pPr>
        <w:spacing w:line="360" w:lineRule="auto"/>
        <w:jc w:val="center"/>
        <w:rPr>
          <w:rFonts w:ascii="宋体" w:cs="宋体"/>
          <w:color w:val="000000"/>
          <w:kern w:val="0"/>
        </w:rPr>
      </w:pPr>
      <w:r w:rsidRPr="00B93232">
        <w:rPr>
          <w:rFonts w:ascii="宋体" w:cs="宋体" w:hint="eastAsia"/>
          <w:color w:val="000000"/>
          <w:kern w:val="0"/>
        </w:rPr>
        <w:t>图2：嘉实1个月理财债券E基金累计净值收益率的历史走势对比图</w:t>
      </w:r>
    </w:p>
    <w:p w:rsidR="00F71E7F" w:rsidRDefault="00F71E7F" w:rsidP="005320AA">
      <w:pPr>
        <w:spacing w:line="360" w:lineRule="auto"/>
        <w:jc w:val="center"/>
      </w:pPr>
      <w:r w:rsidRPr="00B93232">
        <w:rPr>
          <w:rFonts w:ascii="宋体" w:cs="宋体" w:hint="eastAsia"/>
          <w:color w:val="000000"/>
          <w:kern w:val="0"/>
        </w:rPr>
        <w:tab/>
        <w:t>（2013年12月24日至</w:t>
      </w:r>
      <w:r>
        <w:rPr>
          <w:rFonts w:ascii="宋体" w:cs="宋体" w:hint="eastAsia"/>
          <w:color w:val="000000"/>
          <w:kern w:val="0"/>
        </w:rPr>
        <w:t>201</w:t>
      </w:r>
      <w:r>
        <w:rPr>
          <w:rFonts w:ascii="宋体" w:cs="宋体"/>
          <w:color w:val="000000"/>
          <w:kern w:val="0"/>
        </w:rPr>
        <w:t>8</w:t>
      </w:r>
      <w:r w:rsidRPr="00B93232">
        <w:rPr>
          <w:rFonts w:ascii="宋体" w:cs="宋体" w:hint="eastAsia"/>
          <w:color w:val="000000"/>
          <w:kern w:val="0"/>
        </w:rPr>
        <w:t>年</w:t>
      </w:r>
      <w:r>
        <w:rPr>
          <w:rFonts w:ascii="宋体" w:cs="宋体"/>
          <w:color w:val="000000"/>
          <w:kern w:val="0"/>
        </w:rPr>
        <w:t>9</w:t>
      </w:r>
      <w:r w:rsidRPr="00B93232">
        <w:rPr>
          <w:rFonts w:ascii="宋体" w:cs="宋体" w:hint="eastAsia"/>
          <w:color w:val="000000"/>
          <w:kern w:val="0"/>
        </w:rPr>
        <w:t>月</w:t>
      </w:r>
      <w:r>
        <w:rPr>
          <w:rFonts w:ascii="宋体" w:cs="宋体" w:hint="eastAsia"/>
          <w:color w:val="000000"/>
          <w:kern w:val="0"/>
        </w:rPr>
        <w:t>30</w:t>
      </w:r>
      <w:r w:rsidRPr="00B93232">
        <w:rPr>
          <w:rFonts w:ascii="宋体" w:cs="宋体" w:hint="eastAsia"/>
          <w:color w:val="000000"/>
          <w:kern w:val="0"/>
        </w:rPr>
        <w:t>日）</w:t>
      </w:r>
    </w:p>
    <w:p w:rsidR="00F71E7F" w:rsidRDefault="00F71E7F" w:rsidP="005320AA">
      <w:r>
        <w:rPr>
          <w:rFonts w:ascii="宋体" w:hAnsi="宋体" w:hint="eastAsia"/>
          <w:szCs w:val="21"/>
        </w:rPr>
        <w:t>注：按基金合同和招募说明书的约定，本基金自每个运作期开始后的10个工作日内为建仓期，建仓期结束时本基金的各项投资比例符合基金合同（十二（二）投资范围和（四）投资限制）的有关约定</w:t>
      </w:r>
    </w:p>
    <w:p w:rsidR="00F71E7F" w:rsidRPr="005320AA" w:rsidRDefault="00F71E7F"/>
    <w:p w:rsidR="00F71E7F" w:rsidRDefault="00F71E7F" w:rsidP="00F71E7F">
      <w:pPr>
        <w:pStyle w:val="-1"/>
      </w:pPr>
      <w:r>
        <w:rPr>
          <w:rFonts w:hint="eastAsia"/>
        </w:rPr>
        <w:t>十二、基金的费用与税收</w:t>
      </w:r>
    </w:p>
    <w:p w:rsidR="00F71E7F" w:rsidRDefault="00F71E7F" w:rsidP="00F71E7F">
      <w:pPr>
        <w:pStyle w:val="-2"/>
      </w:pPr>
      <w:r>
        <w:rPr>
          <w:rFonts w:hint="eastAsia"/>
        </w:rPr>
        <w:t>（一） 与基金运作有关的费用</w:t>
      </w:r>
    </w:p>
    <w:p w:rsidR="00F71E7F" w:rsidRDefault="00F71E7F" w:rsidP="006556DB">
      <w:pPr>
        <w:spacing w:line="360" w:lineRule="auto"/>
        <w:rPr>
          <w:rFonts w:ascii="宋体" w:hAnsi="宋体"/>
          <w:bCs/>
          <w:szCs w:val="21"/>
        </w:rPr>
      </w:pPr>
      <w:r>
        <w:rPr>
          <w:rFonts w:ascii="宋体" w:hAnsi="宋体" w:hint="eastAsia"/>
          <w:bCs/>
          <w:szCs w:val="21"/>
        </w:rPr>
        <w:t xml:space="preserve">1. </w:t>
      </w:r>
      <w:r>
        <w:rPr>
          <w:rFonts w:ascii="宋体" w:hAnsi="宋体"/>
          <w:bCs/>
          <w:szCs w:val="21"/>
        </w:rPr>
        <w:t>基金费用的种类</w:t>
      </w:r>
    </w:p>
    <w:p w:rsidR="00F71E7F" w:rsidRDefault="00F71E7F" w:rsidP="00F71E7F">
      <w:pPr>
        <w:numPr>
          <w:ilvl w:val="0"/>
          <w:numId w:val="3"/>
        </w:numPr>
        <w:spacing w:line="360" w:lineRule="auto"/>
        <w:rPr>
          <w:rFonts w:ascii="宋体" w:hAnsi="宋体"/>
          <w:bCs/>
          <w:szCs w:val="21"/>
        </w:rPr>
      </w:pPr>
      <w:r>
        <w:rPr>
          <w:rFonts w:ascii="宋体" w:hAnsi="宋体"/>
          <w:bCs/>
          <w:szCs w:val="21"/>
        </w:rPr>
        <w:t>基金管理人的管理费；</w:t>
      </w:r>
    </w:p>
    <w:p w:rsidR="00F71E7F" w:rsidRPr="008E3551" w:rsidRDefault="00F71E7F" w:rsidP="008E3551">
      <w:pPr>
        <w:numPr>
          <w:ilvl w:val="0"/>
          <w:numId w:val="3"/>
        </w:numPr>
        <w:spacing w:line="360" w:lineRule="auto"/>
        <w:rPr>
          <w:rFonts w:ascii="宋体" w:hAnsi="宋体"/>
          <w:bCs/>
          <w:szCs w:val="21"/>
        </w:rPr>
      </w:pPr>
      <w:r>
        <w:rPr>
          <w:rFonts w:ascii="宋体" w:hAnsi="宋体"/>
          <w:bCs/>
          <w:szCs w:val="21"/>
        </w:rPr>
        <w:t>基金托管人的托管费；</w:t>
      </w:r>
    </w:p>
    <w:p w:rsidR="00F71E7F" w:rsidRDefault="00F71E7F" w:rsidP="00F71E7F">
      <w:pPr>
        <w:numPr>
          <w:ilvl w:val="0"/>
          <w:numId w:val="3"/>
        </w:numPr>
        <w:spacing w:line="360" w:lineRule="auto"/>
        <w:rPr>
          <w:rFonts w:ascii="宋体" w:hAnsi="宋体"/>
          <w:bCs/>
          <w:szCs w:val="21"/>
        </w:rPr>
      </w:pPr>
      <w:r>
        <w:rPr>
          <w:rFonts w:ascii="宋体" w:hAnsi="宋体"/>
          <w:bCs/>
          <w:szCs w:val="21"/>
        </w:rPr>
        <w:t>《基金合同》生效后与基金相关的信息披露费用；</w:t>
      </w:r>
    </w:p>
    <w:p w:rsidR="00F71E7F" w:rsidRDefault="00F71E7F" w:rsidP="00F71E7F">
      <w:pPr>
        <w:numPr>
          <w:ilvl w:val="0"/>
          <w:numId w:val="3"/>
        </w:numPr>
        <w:spacing w:line="360" w:lineRule="auto"/>
        <w:rPr>
          <w:rFonts w:ascii="宋体" w:hAnsi="宋体"/>
          <w:bCs/>
          <w:szCs w:val="21"/>
        </w:rPr>
      </w:pPr>
      <w:r>
        <w:rPr>
          <w:rFonts w:ascii="宋体" w:hAnsi="宋体"/>
          <w:bCs/>
          <w:szCs w:val="21"/>
        </w:rPr>
        <w:t>《基金合同》生效后与基金相关的会计师费、律师费</w:t>
      </w:r>
      <w:r>
        <w:rPr>
          <w:rFonts w:ascii="宋体" w:hAnsi="宋体" w:hint="eastAsia"/>
          <w:szCs w:val="21"/>
        </w:rPr>
        <w:t>、仲裁费</w:t>
      </w:r>
      <w:r>
        <w:rPr>
          <w:rFonts w:ascii="宋体" w:hAnsi="宋体"/>
          <w:bCs/>
          <w:szCs w:val="21"/>
        </w:rPr>
        <w:t>和诉讼费；</w:t>
      </w:r>
    </w:p>
    <w:p w:rsidR="00F71E7F" w:rsidRDefault="00F71E7F" w:rsidP="00F71E7F">
      <w:pPr>
        <w:numPr>
          <w:ilvl w:val="0"/>
          <w:numId w:val="3"/>
        </w:numPr>
        <w:spacing w:line="360" w:lineRule="auto"/>
        <w:rPr>
          <w:rFonts w:ascii="宋体" w:hAnsi="宋体"/>
          <w:bCs/>
          <w:szCs w:val="21"/>
        </w:rPr>
      </w:pPr>
      <w:r>
        <w:rPr>
          <w:rFonts w:ascii="宋体" w:hAnsi="宋体"/>
          <w:bCs/>
          <w:szCs w:val="21"/>
        </w:rPr>
        <w:t>基金份额持有人大会费用；</w:t>
      </w:r>
    </w:p>
    <w:p w:rsidR="00F71E7F" w:rsidRDefault="00F71E7F" w:rsidP="00F71E7F">
      <w:pPr>
        <w:numPr>
          <w:ilvl w:val="0"/>
          <w:numId w:val="3"/>
        </w:numPr>
        <w:spacing w:line="360" w:lineRule="auto"/>
        <w:rPr>
          <w:rFonts w:ascii="宋体" w:hAnsi="宋体"/>
          <w:bCs/>
          <w:szCs w:val="21"/>
        </w:rPr>
      </w:pPr>
      <w:r>
        <w:rPr>
          <w:rFonts w:ascii="宋体" w:hAnsi="宋体"/>
          <w:bCs/>
          <w:szCs w:val="21"/>
        </w:rPr>
        <w:t>基金的证券交易费用；</w:t>
      </w:r>
    </w:p>
    <w:p w:rsidR="00F71E7F" w:rsidRDefault="00F71E7F" w:rsidP="00F71E7F">
      <w:pPr>
        <w:numPr>
          <w:ilvl w:val="0"/>
          <w:numId w:val="3"/>
        </w:numPr>
        <w:spacing w:line="360" w:lineRule="auto"/>
        <w:rPr>
          <w:rFonts w:ascii="宋体" w:hAnsi="宋体"/>
          <w:bCs/>
          <w:szCs w:val="21"/>
        </w:rPr>
      </w:pPr>
      <w:r>
        <w:rPr>
          <w:rFonts w:ascii="宋体" w:hAnsi="宋体"/>
          <w:bCs/>
          <w:szCs w:val="21"/>
        </w:rPr>
        <w:t>基金的银行汇划费用；</w:t>
      </w:r>
    </w:p>
    <w:p w:rsidR="00F71E7F" w:rsidRDefault="00F71E7F" w:rsidP="00F71E7F">
      <w:pPr>
        <w:numPr>
          <w:ilvl w:val="0"/>
          <w:numId w:val="3"/>
        </w:numPr>
        <w:spacing w:line="360" w:lineRule="auto"/>
        <w:rPr>
          <w:rFonts w:ascii="宋体" w:hAnsi="宋体"/>
          <w:bCs/>
          <w:szCs w:val="21"/>
        </w:rPr>
      </w:pPr>
      <w:r>
        <w:rPr>
          <w:rFonts w:ascii="宋体" w:hAnsi="宋体" w:hint="eastAsia"/>
          <w:bCs/>
          <w:szCs w:val="21"/>
        </w:rPr>
        <w:t>基金的开户费用、账户维护费用；</w:t>
      </w:r>
    </w:p>
    <w:p w:rsidR="00F71E7F" w:rsidRDefault="00F71E7F" w:rsidP="00F71E7F">
      <w:pPr>
        <w:numPr>
          <w:ilvl w:val="0"/>
          <w:numId w:val="3"/>
        </w:numPr>
        <w:spacing w:line="360" w:lineRule="auto"/>
        <w:rPr>
          <w:rFonts w:ascii="宋体" w:hAnsi="宋体"/>
          <w:bCs/>
          <w:szCs w:val="21"/>
        </w:rPr>
      </w:pPr>
      <w:r>
        <w:rPr>
          <w:rFonts w:ascii="宋体" w:hAnsi="宋体" w:hint="eastAsia"/>
          <w:bCs/>
          <w:szCs w:val="21"/>
        </w:rPr>
        <w:t>基金的注册登记费用；</w:t>
      </w:r>
    </w:p>
    <w:p w:rsidR="00F71E7F" w:rsidRDefault="00F71E7F" w:rsidP="00F71E7F">
      <w:pPr>
        <w:numPr>
          <w:ilvl w:val="0"/>
          <w:numId w:val="3"/>
        </w:numPr>
        <w:spacing w:line="360" w:lineRule="auto"/>
        <w:rPr>
          <w:rFonts w:ascii="宋体" w:hAnsi="宋体"/>
          <w:bCs/>
          <w:szCs w:val="21"/>
        </w:rPr>
      </w:pPr>
      <w:r>
        <w:rPr>
          <w:rFonts w:ascii="宋体" w:hAnsi="宋体"/>
          <w:bCs/>
          <w:szCs w:val="21"/>
        </w:rPr>
        <w:t>按照国家有关规定和《基金合同》约定，可以在基金财产中列支的其他费用。</w:t>
      </w:r>
    </w:p>
    <w:p w:rsidR="00F71E7F" w:rsidRDefault="00F71E7F" w:rsidP="006556DB">
      <w:pPr>
        <w:spacing w:line="360" w:lineRule="auto"/>
        <w:rPr>
          <w:rFonts w:ascii="宋体" w:hAnsi="宋体"/>
          <w:bCs/>
          <w:szCs w:val="21"/>
        </w:rPr>
      </w:pPr>
      <w:r>
        <w:rPr>
          <w:rFonts w:ascii="宋体" w:hAnsi="宋体" w:hint="eastAsia"/>
          <w:bCs/>
          <w:szCs w:val="21"/>
        </w:rPr>
        <w:t xml:space="preserve">2. </w:t>
      </w:r>
      <w:r>
        <w:rPr>
          <w:rFonts w:ascii="宋体" w:hAnsi="宋体"/>
          <w:bCs/>
          <w:szCs w:val="21"/>
        </w:rPr>
        <w:t>基金费用计提方法、计提标准和支付方式</w:t>
      </w:r>
    </w:p>
    <w:p w:rsidR="00F71E7F" w:rsidRDefault="00F71E7F" w:rsidP="006556DB">
      <w:pPr>
        <w:spacing w:line="360" w:lineRule="auto"/>
        <w:ind w:firstLineChars="200" w:firstLine="420"/>
        <w:rPr>
          <w:rFonts w:ascii="宋体" w:hAnsi="宋体"/>
          <w:bCs/>
          <w:szCs w:val="21"/>
        </w:rPr>
      </w:pPr>
      <w:r>
        <w:rPr>
          <w:rFonts w:ascii="宋体" w:hAnsi="宋体" w:hint="eastAsia"/>
          <w:bCs/>
          <w:szCs w:val="21"/>
        </w:rPr>
        <w:t xml:space="preserve">（1） </w:t>
      </w:r>
      <w:r>
        <w:rPr>
          <w:rFonts w:ascii="宋体" w:hAnsi="宋体"/>
          <w:bCs/>
          <w:szCs w:val="21"/>
        </w:rPr>
        <w:t xml:space="preserve">基金管理人的管理费 </w:t>
      </w:r>
    </w:p>
    <w:p w:rsidR="00F71E7F" w:rsidRDefault="00F71E7F" w:rsidP="006556DB">
      <w:pPr>
        <w:spacing w:line="360" w:lineRule="auto"/>
        <w:ind w:firstLineChars="200" w:firstLine="420"/>
        <w:rPr>
          <w:rFonts w:ascii="宋体" w:hAnsi="宋体"/>
          <w:bCs/>
          <w:szCs w:val="21"/>
        </w:rPr>
      </w:pPr>
      <w:r>
        <w:rPr>
          <w:rFonts w:ascii="宋体" w:hAnsi="宋体"/>
          <w:bCs/>
          <w:szCs w:val="21"/>
        </w:rPr>
        <w:t>本基金</w:t>
      </w:r>
      <w:r>
        <w:rPr>
          <w:rFonts w:ascii="宋体" w:hAnsi="宋体" w:hint="eastAsia"/>
          <w:bCs/>
          <w:szCs w:val="21"/>
        </w:rPr>
        <w:t>的管理费</w:t>
      </w:r>
      <w:r>
        <w:rPr>
          <w:rFonts w:ascii="宋体" w:hAnsi="宋体"/>
          <w:bCs/>
          <w:szCs w:val="21"/>
        </w:rPr>
        <w:t>采用浮动费率方式</w:t>
      </w:r>
      <w:r>
        <w:rPr>
          <w:rFonts w:ascii="宋体" w:hAnsi="宋体" w:hint="eastAsia"/>
          <w:bCs/>
          <w:szCs w:val="21"/>
        </w:rPr>
        <w:t>收取，具体规则</w:t>
      </w:r>
      <w:r>
        <w:rPr>
          <w:rFonts w:ascii="宋体" w:hAnsi="宋体"/>
          <w:bCs/>
          <w:szCs w:val="21"/>
        </w:rPr>
        <w:t>如下：</w:t>
      </w:r>
    </w:p>
    <w:p w:rsidR="00F71E7F" w:rsidRDefault="00F71E7F" w:rsidP="006556DB">
      <w:pPr>
        <w:spacing w:line="360" w:lineRule="auto"/>
        <w:ind w:firstLineChars="200" w:firstLine="420"/>
        <w:rPr>
          <w:rFonts w:ascii="宋体" w:hAnsi="宋体"/>
          <w:bCs/>
          <w:szCs w:val="21"/>
        </w:rPr>
      </w:pPr>
      <w:r>
        <w:rPr>
          <w:rFonts w:ascii="宋体" w:hAnsi="宋体"/>
          <w:bCs/>
          <w:szCs w:val="21"/>
        </w:rPr>
        <w:t>1）本基金不收取固定管理费，</w:t>
      </w:r>
      <w:r>
        <w:rPr>
          <w:rFonts w:ascii="宋体" w:hAnsi="宋体" w:hint="eastAsia"/>
          <w:bCs/>
          <w:szCs w:val="21"/>
        </w:rPr>
        <w:t>以分档计提方式</w:t>
      </w:r>
      <w:r>
        <w:rPr>
          <w:rFonts w:ascii="宋体" w:hAnsi="宋体"/>
          <w:bCs/>
          <w:szCs w:val="21"/>
        </w:rPr>
        <w:t>收取浮动管理费；</w:t>
      </w:r>
    </w:p>
    <w:p w:rsidR="00F71E7F" w:rsidRDefault="00F71E7F" w:rsidP="006556DB">
      <w:pPr>
        <w:spacing w:line="360" w:lineRule="auto"/>
        <w:ind w:firstLineChars="200" w:firstLine="420"/>
        <w:rPr>
          <w:rFonts w:ascii="宋体" w:hAnsi="宋体"/>
          <w:bCs/>
          <w:szCs w:val="21"/>
        </w:rPr>
      </w:pPr>
      <w:r>
        <w:rPr>
          <w:rFonts w:ascii="宋体" w:hAnsi="宋体"/>
          <w:bCs/>
          <w:szCs w:val="21"/>
        </w:rPr>
        <w:t>2）本基金</w:t>
      </w:r>
      <w:r>
        <w:rPr>
          <w:rFonts w:ascii="宋体" w:hAnsi="宋体" w:hint="eastAsia"/>
          <w:bCs/>
          <w:szCs w:val="21"/>
        </w:rPr>
        <w:t>A类、E类基金份额年化管理费费率上限为0.30%</w:t>
      </w:r>
      <w:r>
        <w:rPr>
          <w:rFonts w:ascii="宋体" w:hAnsi="宋体"/>
          <w:bCs/>
          <w:szCs w:val="21"/>
        </w:rPr>
        <w:t>；</w:t>
      </w:r>
    </w:p>
    <w:p w:rsidR="00F71E7F" w:rsidRDefault="00F71E7F" w:rsidP="006556DB">
      <w:pPr>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当期</w:t>
      </w:r>
      <w:r>
        <w:rPr>
          <w:rFonts w:ascii="宋体" w:hAnsi="宋体"/>
          <w:bCs/>
          <w:szCs w:val="21"/>
        </w:rPr>
        <w:t>运作</w:t>
      </w:r>
      <w:r>
        <w:rPr>
          <w:rFonts w:ascii="宋体" w:hAnsi="宋体" w:hint="eastAsia"/>
          <w:bCs/>
          <w:szCs w:val="21"/>
        </w:rPr>
        <w:t>期期满时</w:t>
      </w:r>
      <w:r>
        <w:rPr>
          <w:rFonts w:ascii="宋体" w:hAnsi="宋体"/>
          <w:bCs/>
          <w:szCs w:val="21"/>
        </w:rPr>
        <w:t>，基金管理人以</w:t>
      </w:r>
      <w:r>
        <w:rPr>
          <w:rFonts w:ascii="宋体" w:hAnsi="宋体" w:hint="eastAsia"/>
          <w:bCs/>
          <w:szCs w:val="21"/>
        </w:rPr>
        <w:t>各类基金份额的“运作期年化收益率”</w:t>
      </w:r>
      <w:r>
        <w:rPr>
          <w:rFonts w:ascii="宋体" w:hAnsi="宋体"/>
          <w:bCs/>
          <w:szCs w:val="21"/>
        </w:rPr>
        <w:t>为基础</w:t>
      </w:r>
      <w:r>
        <w:rPr>
          <w:rFonts w:ascii="宋体" w:hAnsi="宋体" w:hint="eastAsia"/>
          <w:bCs/>
          <w:szCs w:val="21"/>
        </w:rPr>
        <w:t>分别</w:t>
      </w:r>
      <w:r>
        <w:rPr>
          <w:rFonts w:ascii="宋体" w:hAnsi="宋体"/>
          <w:bCs/>
          <w:szCs w:val="21"/>
        </w:rPr>
        <w:t>分</w:t>
      </w:r>
      <w:r>
        <w:rPr>
          <w:rFonts w:ascii="宋体" w:hAnsi="宋体" w:hint="eastAsia"/>
          <w:bCs/>
          <w:szCs w:val="21"/>
        </w:rPr>
        <w:t>三</w:t>
      </w:r>
      <w:r>
        <w:rPr>
          <w:rFonts w:ascii="宋体" w:hAnsi="宋体"/>
          <w:bCs/>
          <w:szCs w:val="21"/>
        </w:rPr>
        <w:t>档收取管理费</w:t>
      </w:r>
      <w:r>
        <w:rPr>
          <w:rFonts w:ascii="宋体" w:hAnsi="宋体" w:hint="eastAsia"/>
          <w:bCs/>
          <w:szCs w:val="21"/>
        </w:rPr>
        <w:t>；各类基金份额的</w:t>
      </w:r>
      <w:r>
        <w:rPr>
          <w:rFonts w:ascii="宋体" w:hAnsi="宋体"/>
          <w:bCs/>
          <w:szCs w:val="21"/>
        </w:rPr>
        <w:t>具体档数、不同档数</w:t>
      </w:r>
      <w:r>
        <w:rPr>
          <w:rFonts w:ascii="宋体" w:hAnsi="宋体" w:hint="eastAsia"/>
          <w:bCs/>
          <w:szCs w:val="21"/>
        </w:rPr>
        <w:t>“运作期年化收益率”</w:t>
      </w:r>
      <w:r>
        <w:rPr>
          <w:rFonts w:ascii="宋体" w:hAnsi="宋体"/>
          <w:bCs/>
          <w:szCs w:val="21"/>
        </w:rPr>
        <w:t>起止点、不同档数管理费率</w:t>
      </w:r>
      <w:r>
        <w:rPr>
          <w:rFonts w:ascii="宋体" w:hAnsi="宋体" w:hint="eastAsia"/>
          <w:bCs/>
          <w:szCs w:val="21"/>
        </w:rPr>
        <w:t>，具体如下：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0"/>
        <w:gridCol w:w="5802"/>
        <w:gridCol w:w="1510"/>
      </w:tblGrid>
      <w:tr w:rsidR="00F71E7F" w:rsidTr="00EF708E">
        <w:tc>
          <w:tcPr>
            <w:tcW w:w="1210" w:type="dxa"/>
          </w:tcPr>
          <w:p w:rsidR="00F71E7F" w:rsidRDefault="00F71E7F" w:rsidP="00EF708E">
            <w:pPr>
              <w:spacing w:line="360" w:lineRule="auto"/>
              <w:jc w:val="center"/>
              <w:rPr>
                <w:rFonts w:ascii="宋体" w:hAnsi="宋体"/>
              </w:rPr>
            </w:pPr>
            <w:r>
              <w:rPr>
                <w:rFonts w:ascii="宋体" w:hAnsi="宋体" w:hint="eastAsia"/>
              </w:rPr>
              <w:t>档数</w:t>
            </w:r>
          </w:p>
        </w:tc>
        <w:tc>
          <w:tcPr>
            <w:tcW w:w="5802" w:type="dxa"/>
          </w:tcPr>
          <w:p w:rsidR="00F71E7F" w:rsidRDefault="00F71E7F" w:rsidP="00EF708E">
            <w:pPr>
              <w:spacing w:line="360" w:lineRule="auto"/>
              <w:jc w:val="center"/>
              <w:rPr>
                <w:rFonts w:ascii="宋体" w:hAnsi="宋体"/>
              </w:rPr>
            </w:pPr>
            <w:r>
              <w:rPr>
                <w:rFonts w:ascii="宋体" w:hAnsi="宋体" w:hint="eastAsia"/>
              </w:rPr>
              <w:t>A类或E类基金份额运作期年化收益率R</w:t>
            </w:r>
            <w:r>
              <w:rPr>
                <w:rFonts w:ascii="宋体" w:hAnsi="宋体" w:hint="eastAsia"/>
                <w:vertAlign w:val="subscript"/>
              </w:rPr>
              <w:t>A/E</w:t>
            </w:r>
          </w:p>
        </w:tc>
        <w:tc>
          <w:tcPr>
            <w:tcW w:w="1510" w:type="dxa"/>
          </w:tcPr>
          <w:p w:rsidR="00F71E7F" w:rsidRDefault="00F71E7F" w:rsidP="00EF708E">
            <w:pPr>
              <w:spacing w:line="360" w:lineRule="auto"/>
              <w:jc w:val="center"/>
              <w:rPr>
                <w:rFonts w:ascii="宋体" w:hAnsi="宋体"/>
              </w:rPr>
            </w:pPr>
            <w:r>
              <w:rPr>
                <w:rFonts w:ascii="宋体" w:hAnsi="宋体" w:hint="eastAsia"/>
              </w:rPr>
              <w:t>管理费率</w:t>
            </w:r>
          </w:p>
        </w:tc>
      </w:tr>
      <w:tr w:rsidR="00F71E7F" w:rsidTr="00EF708E">
        <w:tc>
          <w:tcPr>
            <w:tcW w:w="1210" w:type="dxa"/>
          </w:tcPr>
          <w:p w:rsidR="00F71E7F" w:rsidRDefault="00F71E7F" w:rsidP="00EF708E">
            <w:pPr>
              <w:spacing w:line="360" w:lineRule="auto"/>
              <w:jc w:val="center"/>
              <w:rPr>
                <w:rFonts w:ascii="宋体" w:hAnsi="宋体"/>
              </w:rPr>
            </w:pPr>
            <w:r>
              <w:rPr>
                <w:rFonts w:ascii="宋体" w:hAnsi="宋体" w:hint="eastAsia"/>
              </w:rPr>
              <w:t>第一档</w:t>
            </w:r>
          </w:p>
        </w:tc>
        <w:tc>
          <w:tcPr>
            <w:tcW w:w="5802" w:type="dxa"/>
          </w:tcPr>
          <w:p w:rsidR="00F71E7F" w:rsidRDefault="00F71E7F" w:rsidP="00EF708E">
            <w:pPr>
              <w:spacing w:line="360" w:lineRule="auto"/>
              <w:jc w:val="center"/>
              <w:rPr>
                <w:rFonts w:ascii="宋体" w:hAnsi="宋体"/>
              </w:rPr>
            </w:pPr>
            <w:r>
              <w:rPr>
                <w:rFonts w:ascii="宋体" w:hAnsi="宋体" w:hint="eastAsia"/>
              </w:rPr>
              <w:t>R</w:t>
            </w:r>
            <w:r>
              <w:rPr>
                <w:rFonts w:ascii="宋体" w:hAnsi="宋体" w:hint="eastAsia"/>
                <w:vertAlign w:val="subscript"/>
              </w:rPr>
              <w:t>A/E</w:t>
            </w:r>
            <w:r>
              <w:rPr>
                <w:rFonts w:ascii="宋体" w:hAnsi="宋体" w:hint="eastAsia"/>
              </w:rPr>
              <w:t>≤3%</w:t>
            </w:r>
          </w:p>
        </w:tc>
        <w:tc>
          <w:tcPr>
            <w:tcW w:w="1510" w:type="dxa"/>
          </w:tcPr>
          <w:p w:rsidR="00F71E7F" w:rsidRDefault="00F71E7F" w:rsidP="00EF708E">
            <w:pPr>
              <w:spacing w:line="360" w:lineRule="auto"/>
              <w:jc w:val="center"/>
              <w:rPr>
                <w:rFonts w:ascii="宋体" w:hAnsi="宋体"/>
              </w:rPr>
            </w:pPr>
            <w:r>
              <w:rPr>
                <w:rFonts w:ascii="宋体" w:hAnsi="宋体" w:hint="eastAsia"/>
              </w:rPr>
              <w:t>0</w:t>
            </w:r>
          </w:p>
        </w:tc>
      </w:tr>
      <w:tr w:rsidR="00F71E7F" w:rsidTr="00EF708E">
        <w:tc>
          <w:tcPr>
            <w:tcW w:w="1210" w:type="dxa"/>
          </w:tcPr>
          <w:p w:rsidR="00F71E7F" w:rsidRDefault="00F71E7F" w:rsidP="00EF708E">
            <w:pPr>
              <w:spacing w:line="360" w:lineRule="auto"/>
              <w:jc w:val="center"/>
              <w:rPr>
                <w:rFonts w:ascii="宋体" w:hAnsi="宋体"/>
              </w:rPr>
            </w:pPr>
            <w:r>
              <w:rPr>
                <w:rFonts w:ascii="宋体" w:hAnsi="宋体" w:hint="eastAsia"/>
              </w:rPr>
              <w:t>第二档</w:t>
            </w:r>
          </w:p>
        </w:tc>
        <w:tc>
          <w:tcPr>
            <w:tcW w:w="5802" w:type="dxa"/>
          </w:tcPr>
          <w:p w:rsidR="00F71E7F" w:rsidRDefault="00F71E7F" w:rsidP="00EF708E">
            <w:pPr>
              <w:spacing w:line="360" w:lineRule="auto"/>
              <w:jc w:val="center"/>
              <w:rPr>
                <w:rFonts w:ascii="宋体" w:hAnsi="宋体"/>
              </w:rPr>
            </w:pPr>
            <w:r>
              <w:rPr>
                <w:rFonts w:ascii="宋体" w:hAnsi="宋体" w:hint="eastAsia"/>
              </w:rPr>
              <w:t>3%&lt;R</w:t>
            </w:r>
            <w:r>
              <w:rPr>
                <w:rFonts w:ascii="宋体" w:hAnsi="宋体" w:hint="eastAsia"/>
                <w:vertAlign w:val="subscript"/>
              </w:rPr>
              <w:t>A/E</w:t>
            </w:r>
            <w:r>
              <w:rPr>
                <w:rFonts w:ascii="宋体" w:hAnsi="宋体" w:hint="eastAsia"/>
              </w:rPr>
              <w:t>≤8%</w:t>
            </w:r>
          </w:p>
        </w:tc>
        <w:tc>
          <w:tcPr>
            <w:tcW w:w="1510" w:type="dxa"/>
          </w:tcPr>
          <w:p w:rsidR="00F71E7F" w:rsidRDefault="00F71E7F" w:rsidP="00EF708E">
            <w:pPr>
              <w:spacing w:line="360" w:lineRule="auto"/>
              <w:jc w:val="center"/>
              <w:rPr>
                <w:rFonts w:ascii="宋体" w:hAnsi="宋体"/>
              </w:rPr>
            </w:pPr>
            <w:r>
              <w:rPr>
                <w:rFonts w:ascii="宋体" w:hAnsi="宋体" w:hint="eastAsia"/>
              </w:rPr>
              <w:t>0.20%</w:t>
            </w:r>
          </w:p>
        </w:tc>
      </w:tr>
      <w:tr w:rsidR="00F71E7F" w:rsidTr="00EF708E">
        <w:tc>
          <w:tcPr>
            <w:tcW w:w="1210" w:type="dxa"/>
          </w:tcPr>
          <w:p w:rsidR="00F71E7F" w:rsidRDefault="00F71E7F" w:rsidP="00EF708E">
            <w:pPr>
              <w:spacing w:line="360" w:lineRule="auto"/>
              <w:jc w:val="center"/>
              <w:rPr>
                <w:rFonts w:ascii="宋体" w:hAnsi="宋体"/>
              </w:rPr>
            </w:pPr>
            <w:r>
              <w:rPr>
                <w:rFonts w:ascii="宋体" w:hAnsi="宋体" w:hint="eastAsia"/>
              </w:rPr>
              <w:t>第三档</w:t>
            </w:r>
          </w:p>
        </w:tc>
        <w:tc>
          <w:tcPr>
            <w:tcW w:w="5802" w:type="dxa"/>
          </w:tcPr>
          <w:p w:rsidR="00F71E7F" w:rsidRDefault="00F71E7F" w:rsidP="00EF708E">
            <w:pPr>
              <w:spacing w:line="360" w:lineRule="auto"/>
              <w:jc w:val="center"/>
              <w:rPr>
                <w:rFonts w:ascii="宋体" w:hAnsi="宋体"/>
              </w:rPr>
            </w:pPr>
            <w:r>
              <w:rPr>
                <w:rFonts w:ascii="宋体" w:hAnsi="宋体" w:hint="eastAsia"/>
              </w:rPr>
              <w:t>R</w:t>
            </w:r>
            <w:r>
              <w:rPr>
                <w:rFonts w:ascii="宋体" w:hAnsi="宋体" w:hint="eastAsia"/>
                <w:vertAlign w:val="subscript"/>
              </w:rPr>
              <w:t>A/E</w:t>
            </w:r>
            <w:r>
              <w:rPr>
                <w:rFonts w:ascii="宋体" w:hAnsi="宋体" w:hint="eastAsia"/>
              </w:rPr>
              <w:t>&gt;8%</w:t>
            </w:r>
          </w:p>
        </w:tc>
        <w:tc>
          <w:tcPr>
            <w:tcW w:w="1510" w:type="dxa"/>
          </w:tcPr>
          <w:p w:rsidR="00F71E7F" w:rsidRDefault="00F71E7F" w:rsidP="00EF708E">
            <w:pPr>
              <w:spacing w:line="360" w:lineRule="auto"/>
              <w:jc w:val="center"/>
              <w:rPr>
                <w:rFonts w:ascii="宋体" w:hAnsi="宋体"/>
              </w:rPr>
            </w:pPr>
            <w:r>
              <w:rPr>
                <w:rFonts w:ascii="宋体" w:hAnsi="宋体" w:hint="eastAsia"/>
              </w:rPr>
              <w:t>0.30%</w:t>
            </w:r>
          </w:p>
        </w:tc>
      </w:tr>
    </w:tbl>
    <w:p w:rsidR="00F71E7F" w:rsidRDefault="00F71E7F" w:rsidP="006556DB">
      <w:pPr>
        <w:spacing w:line="360" w:lineRule="auto"/>
        <w:ind w:firstLineChars="200" w:firstLine="420"/>
        <w:rPr>
          <w:rFonts w:ascii="宋体" w:hAnsi="宋体"/>
          <w:bCs/>
          <w:szCs w:val="21"/>
        </w:rPr>
      </w:pPr>
      <w:r>
        <w:rPr>
          <w:rFonts w:ascii="宋体" w:hAnsi="宋体" w:hint="eastAsia"/>
          <w:bCs/>
          <w:szCs w:val="21"/>
        </w:rPr>
        <w:t>对于每一类别基金份额，</w:t>
      </w:r>
      <w:r>
        <w:rPr>
          <w:rFonts w:ascii="宋体" w:hAnsi="宋体"/>
          <w:bCs/>
          <w:szCs w:val="21"/>
        </w:rPr>
        <w:t>在分档模式下，基金管理人将</w:t>
      </w:r>
      <w:r>
        <w:rPr>
          <w:rFonts w:ascii="宋体" w:hAnsi="宋体" w:hint="eastAsia"/>
          <w:bCs/>
          <w:szCs w:val="21"/>
        </w:rPr>
        <w:t>“运作期年化收益率”</w:t>
      </w:r>
      <w:r>
        <w:rPr>
          <w:rFonts w:ascii="宋体" w:hAnsi="宋体"/>
          <w:bCs/>
          <w:szCs w:val="21"/>
        </w:rPr>
        <w:t>由低到高分档并设定不同等级的管理费率</w:t>
      </w:r>
      <w:r>
        <w:rPr>
          <w:rFonts w:ascii="宋体" w:hAnsi="宋体" w:hint="eastAsia"/>
          <w:bCs/>
          <w:szCs w:val="21"/>
        </w:rPr>
        <w:t>；“运作期年化收益率”</w:t>
      </w:r>
      <w:r>
        <w:rPr>
          <w:rFonts w:ascii="宋体" w:hAnsi="宋体"/>
          <w:bCs/>
          <w:szCs w:val="21"/>
        </w:rPr>
        <w:t>越大的档，管理费率越高</w:t>
      </w:r>
      <w:r>
        <w:rPr>
          <w:rFonts w:ascii="宋体" w:hAnsi="宋体" w:hint="eastAsia"/>
          <w:bCs/>
          <w:szCs w:val="21"/>
        </w:rPr>
        <w:t>；</w:t>
      </w:r>
      <w:r>
        <w:rPr>
          <w:rFonts w:ascii="宋体" w:hAnsi="宋体"/>
          <w:bCs/>
          <w:szCs w:val="21"/>
        </w:rPr>
        <w:t>管理费的提取将保证</w:t>
      </w:r>
      <w:r>
        <w:rPr>
          <w:rFonts w:ascii="宋体" w:hAnsi="宋体" w:hint="eastAsia"/>
          <w:bCs/>
          <w:szCs w:val="21"/>
        </w:rPr>
        <w:t>按</w:t>
      </w:r>
      <w:r>
        <w:rPr>
          <w:rFonts w:ascii="宋体" w:hAnsi="宋体"/>
          <w:bCs/>
          <w:szCs w:val="21"/>
        </w:rPr>
        <w:t>高档数的管理费计提</w:t>
      </w:r>
      <w:r>
        <w:rPr>
          <w:rFonts w:ascii="宋体" w:hAnsi="宋体" w:hint="eastAsia"/>
          <w:bCs/>
          <w:szCs w:val="21"/>
        </w:rPr>
        <w:t>后计算的“运作期实际年化收益率”</w:t>
      </w:r>
      <w:r>
        <w:rPr>
          <w:rFonts w:ascii="宋体" w:hAnsi="宋体"/>
          <w:bCs/>
          <w:szCs w:val="21"/>
        </w:rPr>
        <w:t>不低于</w:t>
      </w:r>
      <w:r>
        <w:rPr>
          <w:rFonts w:ascii="宋体" w:hAnsi="宋体" w:hint="eastAsia"/>
          <w:bCs/>
          <w:szCs w:val="21"/>
        </w:rPr>
        <w:t>按</w:t>
      </w:r>
      <w:r>
        <w:rPr>
          <w:rFonts w:ascii="宋体" w:hAnsi="宋体"/>
          <w:bCs/>
          <w:szCs w:val="21"/>
        </w:rPr>
        <w:t>低档数的管理费计提</w:t>
      </w:r>
      <w:r>
        <w:rPr>
          <w:rFonts w:ascii="宋体" w:hAnsi="宋体" w:hint="eastAsia"/>
          <w:bCs/>
          <w:szCs w:val="21"/>
        </w:rPr>
        <w:t>后计算的“运作期实际年化收益率”。为保证上述安排，当运作期年化收益率落在第二档，且3%&lt;</w:t>
      </w:r>
      <w:r>
        <w:rPr>
          <w:rFonts w:ascii="宋体" w:hAnsi="宋体" w:hint="eastAsia"/>
        </w:rPr>
        <w:t>R</w:t>
      </w:r>
      <w:r>
        <w:rPr>
          <w:rFonts w:ascii="宋体" w:hAnsi="宋体" w:hint="eastAsia"/>
          <w:vertAlign w:val="subscript"/>
        </w:rPr>
        <w:t>A/E</w:t>
      </w:r>
      <w:r>
        <w:rPr>
          <w:rFonts w:ascii="宋体" w:hAnsi="宋体" w:hint="eastAsia"/>
        </w:rPr>
        <w:t>≤3.20%时，管理费率按R</w:t>
      </w:r>
      <w:r>
        <w:rPr>
          <w:rFonts w:ascii="宋体" w:hAnsi="宋体" w:hint="eastAsia"/>
          <w:vertAlign w:val="subscript"/>
        </w:rPr>
        <w:t>A/E</w:t>
      </w:r>
      <w:r>
        <w:rPr>
          <w:rFonts w:ascii="宋体" w:hAnsi="宋体" w:hint="eastAsia"/>
        </w:rPr>
        <w:t>-3%执行（实际执行管理费率≤该档位约定管理费率0.20%）；</w:t>
      </w:r>
      <w:r>
        <w:rPr>
          <w:rFonts w:ascii="宋体" w:hAnsi="宋体" w:hint="eastAsia"/>
          <w:bCs/>
          <w:szCs w:val="21"/>
        </w:rPr>
        <w:t>当运作期年化收益率落在第三档，且8%&lt;</w:t>
      </w:r>
      <w:r>
        <w:rPr>
          <w:rFonts w:ascii="宋体" w:hAnsi="宋体" w:hint="eastAsia"/>
        </w:rPr>
        <w:t>R</w:t>
      </w:r>
      <w:r>
        <w:rPr>
          <w:rFonts w:ascii="宋体" w:hAnsi="宋体" w:hint="eastAsia"/>
          <w:vertAlign w:val="subscript"/>
        </w:rPr>
        <w:t>A/E</w:t>
      </w:r>
      <w:r>
        <w:rPr>
          <w:rFonts w:ascii="宋体" w:hAnsi="宋体" w:hint="eastAsia"/>
        </w:rPr>
        <w:t>≤8.10%时，管理费率按R</w:t>
      </w:r>
      <w:r>
        <w:rPr>
          <w:rFonts w:ascii="宋体" w:hAnsi="宋体" w:hint="eastAsia"/>
          <w:vertAlign w:val="subscript"/>
        </w:rPr>
        <w:t>A/E</w:t>
      </w:r>
      <w:r>
        <w:rPr>
          <w:rFonts w:ascii="宋体" w:hAnsi="宋体" w:hint="eastAsia"/>
        </w:rPr>
        <w:t>-8.10%+0.30%执行（实际执行管理费率≤该档位约定管理费率0.30%）。</w:t>
      </w:r>
    </w:p>
    <w:p w:rsidR="00F71E7F" w:rsidRDefault="00F71E7F" w:rsidP="006556DB">
      <w:pPr>
        <w:spacing w:line="360" w:lineRule="auto"/>
        <w:ind w:firstLineChars="200" w:firstLine="420"/>
        <w:rPr>
          <w:rFonts w:ascii="宋体" w:hAnsi="宋体"/>
          <w:bCs/>
          <w:szCs w:val="21"/>
        </w:rPr>
      </w:pPr>
      <w:r>
        <w:rPr>
          <w:rFonts w:ascii="宋体" w:hAnsi="宋体" w:hint="eastAsia"/>
          <w:bCs/>
          <w:szCs w:val="21"/>
        </w:rPr>
        <w:t>各类基金份额的“运作期年化收益率”、 “运作期实际年化收益率”的计算方式详见本基金合同第十八部分的约定。</w:t>
      </w:r>
    </w:p>
    <w:p w:rsidR="00F71E7F" w:rsidRDefault="00F71E7F" w:rsidP="006556DB">
      <w:pPr>
        <w:spacing w:line="360" w:lineRule="auto"/>
        <w:ind w:firstLineChars="200" w:firstLine="420"/>
        <w:rPr>
          <w:rFonts w:ascii="宋体" w:hAnsi="宋体"/>
          <w:bCs/>
          <w:szCs w:val="21"/>
        </w:rPr>
      </w:pPr>
      <w:r>
        <w:rPr>
          <w:rFonts w:ascii="宋体" w:hAnsi="宋体"/>
          <w:bCs/>
          <w:szCs w:val="21"/>
        </w:rPr>
        <w:t>基金管理费以</w:t>
      </w:r>
      <w:r>
        <w:rPr>
          <w:rFonts w:ascii="宋体" w:hAnsi="宋体" w:hint="eastAsia"/>
          <w:bCs/>
          <w:szCs w:val="21"/>
        </w:rPr>
        <w:t>每个运作期</w:t>
      </w:r>
      <w:r>
        <w:rPr>
          <w:rFonts w:ascii="宋体" w:hAnsi="宋体"/>
          <w:bCs/>
          <w:szCs w:val="21"/>
        </w:rPr>
        <w:t>最后一日</w:t>
      </w:r>
      <w:r>
        <w:rPr>
          <w:rFonts w:ascii="宋体" w:hAnsi="宋体" w:hint="eastAsia"/>
          <w:bCs/>
          <w:szCs w:val="21"/>
        </w:rPr>
        <w:t>各类基金份额的基金</w:t>
      </w:r>
      <w:r>
        <w:rPr>
          <w:rFonts w:ascii="宋体" w:hAnsi="宋体"/>
          <w:bCs/>
          <w:szCs w:val="21"/>
        </w:rPr>
        <w:t>资产净值为基数，</w:t>
      </w:r>
      <w:r>
        <w:rPr>
          <w:rFonts w:ascii="宋体" w:hAnsi="宋体" w:hint="eastAsia"/>
          <w:bCs/>
          <w:szCs w:val="21"/>
        </w:rPr>
        <w:t>按相应类别基金份额“运作期年化收益率”对应档数的管理费率</w:t>
      </w:r>
      <w:r>
        <w:rPr>
          <w:rFonts w:ascii="宋体" w:hAnsi="宋体"/>
          <w:bCs/>
          <w:szCs w:val="21"/>
        </w:rPr>
        <w:t>在</w:t>
      </w:r>
      <w:r>
        <w:rPr>
          <w:rFonts w:ascii="宋体" w:hAnsi="宋体" w:hint="eastAsia"/>
          <w:bCs/>
          <w:szCs w:val="21"/>
        </w:rPr>
        <w:t>运作期最后一日分别</w:t>
      </w:r>
      <w:r>
        <w:rPr>
          <w:rFonts w:ascii="宋体" w:hAnsi="宋体"/>
          <w:bCs/>
          <w:szCs w:val="21"/>
        </w:rPr>
        <w:t>计提，</w:t>
      </w:r>
      <w:r>
        <w:rPr>
          <w:rFonts w:ascii="宋体" w:hAnsi="宋体" w:hint="eastAsia"/>
          <w:bCs/>
          <w:szCs w:val="21"/>
        </w:rPr>
        <w:t>当期运作期各类基金份额的管理费计算方法如下：</w:t>
      </w:r>
    </w:p>
    <w:p w:rsidR="00F71E7F" w:rsidRDefault="00F71E7F" w:rsidP="006556DB">
      <w:pPr>
        <w:spacing w:line="360" w:lineRule="auto"/>
        <w:ind w:firstLine="480"/>
        <w:rPr>
          <w:rFonts w:ascii="宋体" w:hAnsi="宋体"/>
          <w:bCs/>
          <w:szCs w:val="21"/>
        </w:rPr>
      </w:pPr>
      <w:r>
        <w:rPr>
          <w:rFonts w:ascii="宋体" w:hAnsi="宋体" w:hint="eastAsia"/>
          <w:bCs/>
          <w:szCs w:val="21"/>
        </w:rPr>
        <w:t>H</w:t>
      </w:r>
      <w:r>
        <w:rPr>
          <w:rFonts w:ascii="宋体" w:hAnsi="宋体" w:hint="eastAsia"/>
          <w:vertAlign w:val="subscript"/>
        </w:rPr>
        <w:t>A/E</w:t>
      </w:r>
      <w:r>
        <w:rPr>
          <w:rFonts w:ascii="宋体" w:hAnsi="宋体"/>
          <w:bCs/>
          <w:szCs w:val="21"/>
        </w:rPr>
        <w:t>＝E</w:t>
      </w:r>
      <w:r>
        <w:rPr>
          <w:rFonts w:ascii="宋体" w:hAnsi="宋体" w:hint="eastAsia"/>
          <w:vertAlign w:val="subscript"/>
        </w:rPr>
        <w:t>A/E</w:t>
      </w:r>
      <w:r>
        <w:rPr>
          <w:rFonts w:ascii="宋体" w:hAnsi="宋体"/>
          <w:bCs/>
          <w:szCs w:val="21"/>
        </w:rPr>
        <w:t>×</w:t>
      </w:r>
      <w:r>
        <w:rPr>
          <w:rFonts w:ascii="宋体" w:hAnsi="宋体" w:hint="eastAsia"/>
          <w:bCs/>
          <w:szCs w:val="21"/>
        </w:rPr>
        <w:t>F</w:t>
      </w:r>
      <w:r>
        <w:rPr>
          <w:rFonts w:ascii="宋体" w:hAnsi="宋体" w:hint="eastAsia"/>
          <w:vertAlign w:val="subscript"/>
        </w:rPr>
        <w:t>A/E</w:t>
      </w:r>
      <w:r>
        <w:rPr>
          <w:rFonts w:ascii="宋体" w:hAnsi="宋体"/>
          <w:bCs/>
          <w:szCs w:val="21"/>
        </w:rPr>
        <w:t>×</w:t>
      </w:r>
      <w:r>
        <w:rPr>
          <w:rFonts w:ascii="宋体" w:hAnsi="宋体" w:hint="eastAsia"/>
          <w:bCs/>
          <w:szCs w:val="21"/>
        </w:rPr>
        <w:t>当期运作期合计日历日天数</w:t>
      </w:r>
      <w:r>
        <w:rPr>
          <w:rFonts w:ascii="宋体" w:hAnsi="宋体"/>
          <w:bCs/>
          <w:szCs w:val="21"/>
        </w:rPr>
        <w:t>÷</w:t>
      </w:r>
      <w:r>
        <w:rPr>
          <w:rFonts w:ascii="宋体" w:hAnsi="宋体" w:hint="eastAsia"/>
          <w:bCs/>
          <w:szCs w:val="21"/>
        </w:rPr>
        <w:t>365</w:t>
      </w:r>
    </w:p>
    <w:p w:rsidR="00F71E7F" w:rsidRDefault="00F71E7F" w:rsidP="006556DB">
      <w:pPr>
        <w:spacing w:line="360" w:lineRule="auto"/>
        <w:ind w:firstLine="480"/>
        <w:rPr>
          <w:rFonts w:ascii="宋体" w:hAnsi="宋体"/>
          <w:bCs/>
          <w:szCs w:val="21"/>
        </w:rPr>
      </w:pPr>
      <w:r>
        <w:rPr>
          <w:rFonts w:ascii="宋体" w:hAnsi="宋体"/>
          <w:bCs/>
          <w:szCs w:val="21"/>
        </w:rPr>
        <w:t>H</w:t>
      </w:r>
      <w:r>
        <w:rPr>
          <w:rFonts w:ascii="宋体" w:hAnsi="宋体" w:hint="eastAsia"/>
          <w:vertAlign w:val="subscript"/>
        </w:rPr>
        <w:t>A/E</w:t>
      </w:r>
      <w:r>
        <w:rPr>
          <w:rFonts w:ascii="宋体" w:hAnsi="宋体"/>
          <w:bCs/>
          <w:szCs w:val="21"/>
        </w:rPr>
        <w:t>为</w:t>
      </w:r>
      <w:r>
        <w:rPr>
          <w:rFonts w:ascii="宋体" w:hAnsi="宋体" w:hint="eastAsia"/>
          <w:bCs/>
          <w:szCs w:val="21"/>
        </w:rPr>
        <w:t>A类基金份额或E类基金份额当期运作期应计提的管理费</w:t>
      </w:r>
    </w:p>
    <w:p w:rsidR="00F71E7F" w:rsidRDefault="00F71E7F" w:rsidP="006556DB">
      <w:pPr>
        <w:spacing w:line="360" w:lineRule="auto"/>
        <w:ind w:firstLine="480"/>
        <w:rPr>
          <w:rFonts w:ascii="宋体" w:hAnsi="宋体"/>
          <w:bCs/>
          <w:szCs w:val="21"/>
        </w:rPr>
      </w:pPr>
      <w:r>
        <w:rPr>
          <w:rFonts w:ascii="宋体" w:hAnsi="宋体"/>
          <w:bCs/>
          <w:szCs w:val="21"/>
        </w:rPr>
        <w:t>E</w:t>
      </w:r>
      <w:r>
        <w:rPr>
          <w:rFonts w:ascii="宋体" w:hAnsi="宋体" w:hint="eastAsia"/>
          <w:vertAlign w:val="subscript"/>
        </w:rPr>
        <w:t>A/E</w:t>
      </w:r>
      <w:r>
        <w:rPr>
          <w:rFonts w:ascii="宋体" w:hAnsi="宋体" w:hint="eastAsia"/>
          <w:bCs/>
          <w:szCs w:val="21"/>
        </w:rPr>
        <w:t>为当期运作期</w:t>
      </w:r>
      <w:r>
        <w:rPr>
          <w:rFonts w:ascii="宋体" w:hAnsi="宋体"/>
          <w:bCs/>
          <w:szCs w:val="21"/>
        </w:rPr>
        <w:t>最后一日</w:t>
      </w:r>
      <w:r>
        <w:rPr>
          <w:rFonts w:ascii="宋体" w:hAnsi="宋体" w:hint="eastAsia"/>
          <w:bCs/>
          <w:szCs w:val="21"/>
        </w:rPr>
        <w:t>A类基金份额的基金</w:t>
      </w:r>
      <w:r>
        <w:rPr>
          <w:rFonts w:ascii="宋体" w:hAnsi="宋体"/>
          <w:bCs/>
          <w:szCs w:val="21"/>
        </w:rPr>
        <w:t>资产净值</w:t>
      </w:r>
      <w:r>
        <w:rPr>
          <w:rFonts w:ascii="宋体" w:hAnsi="宋体" w:hint="eastAsia"/>
          <w:bCs/>
          <w:szCs w:val="21"/>
        </w:rPr>
        <w:t>或E类基金份额的基金</w:t>
      </w:r>
      <w:r>
        <w:rPr>
          <w:rFonts w:ascii="宋体" w:hAnsi="宋体"/>
          <w:bCs/>
          <w:szCs w:val="21"/>
        </w:rPr>
        <w:t>资产净值</w:t>
      </w:r>
    </w:p>
    <w:p w:rsidR="00F71E7F" w:rsidRDefault="00F71E7F" w:rsidP="006556DB">
      <w:pPr>
        <w:spacing w:line="360" w:lineRule="auto"/>
        <w:ind w:firstLineChars="200" w:firstLine="420"/>
        <w:rPr>
          <w:rFonts w:ascii="宋体" w:hAnsi="宋体"/>
          <w:bCs/>
          <w:szCs w:val="21"/>
        </w:rPr>
      </w:pPr>
      <w:r>
        <w:rPr>
          <w:rFonts w:ascii="宋体" w:hAnsi="宋体" w:hint="eastAsia"/>
          <w:bCs/>
          <w:szCs w:val="21"/>
        </w:rPr>
        <w:t>F</w:t>
      </w:r>
      <w:r>
        <w:rPr>
          <w:rFonts w:ascii="宋体" w:hAnsi="宋体" w:hint="eastAsia"/>
          <w:vertAlign w:val="subscript"/>
        </w:rPr>
        <w:t>A/E</w:t>
      </w:r>
      <w:r>
        <w:rPr>
          <w:rFonts w:ascii="宋体" w:hAnsi="宋体" w:hint="eastAsia"/>
          <w:bCs/>
          <w:szCs w:val="21"/>
        </w:rPr>
        <w:t>为A类基金份额或E类基金份额根据基金合同约定适用的当期运作期管理费费率</w:t>
      </w:r>
    </w:p>
    <w:p w:rsidR="00F71E7F" w:rsidRDefault="00F71E7F" w:rsidP="006556DB">
      <w:pPr>
        <w:spacing w:line="360" w:lineRule="auto"/>
        <w:ind w:firstLineChars="200" w:firstLine="420"/>
        <w:rPr>
          <w:rFonts w:ascii="宋体" w:hAnsi="宋体"/>
          <w:bCs/>
          <w:szCs w:val="21"/>
        </w:rPr>
      </w:pPr>
      <w:r>
        <w:rPr>
          <w:rFonts w:ascii="宋体" w:hAnsi="宋体"/>
          <w:bCs/>
          <w:szCs w:val="21"/>
        </w:rPr>
        <w:t>管理费计提后由基金管理人向基金托管人发送基金管理费划款指令，基金托管人复核后于</w:t>
      </w:r>
      <w:r>
        <w:rPr>
          <w:rFonts w:ascii="宋体" w:hAnsi="宋体" w:hint="eastAsia"/>
          <w:bCs/>
          <w:szCs w:val="21"/>
        </w:rPr>
        <w:t>运作期最后一个工作</w:t>
      </w:r>
      <w:r>
        <w:rPr>
          <w:rFonts w:ascii="宋体" w:hAnsi="宋体"/>
          <w:bCs/>
          <w:szCs w:val="21"/>
        </w:rPr>
        <w:t>日后</w:t>
      </w:r>
      <w:r>
        <w:rPr>
          <w:rFonts w:ascii="宋体" w:hAnsi="宋体" w:hint="eastAsia"/>
          <w:bCs/>
          <w:szCs w:val="21"/>
        </w:rPr>
        <w:t>的5</w:t>
      </w:r>
      <w:r>
        <w:rPr>
          <w:rFonts w:ascii="宋体" w:hAnsi="宋体"/>
          <w:bCs/>
          <w:szCs w:val="21"/>
        </w:rPr>
        <w:t>个工作日内从基金财产中一次性支付给基金管理人。若遇法定节假日、公休日等</w:t>
      </w:r>
      <w:r>
        <w:rPr>
          <w:rFonts w:ascii="宋体" w:hAnsi="宋体" w:hint="eastAsia"/>
          <w:bCs/>
          <w:szCs w:val="21"/>
        </w:rPr>
        <w:t>，</w:t>
      </w:r>
      <w:r>
        <w:rPr>
          <w:rFonts w:ascii="宋体" w:hAnsi="宋体"/>
          <w:bCs/>
          <w:szCs w:val="21"/>
        </w:rPr>
        <w:t>支付日期顺延。</w:t>
      </w:r>
    </w:p>
    <w:p w:rsidR="00F71E7F" w:rsidRDefault="00F71E7F" w:rsidP="006556DB">
      <w:pPr>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基金托管人的托管费</w:t>
      </w:r>
    </w:p>
    <w:p w:rsidR="00F71E7F" w:rsidRDefault="00F71E7F" w:rsidP="006556DB">
      <w:pPr>
        <w:spacing w:line="360" w:lineRule="auto"/>
        <w:ind w:firstLineChars="200" w:firstLine="420"/>
        <w:rPr>
          <w:rFonts w:ascii="宋体" w:hAnsi="宋体"/>
          <w:bCs/>
          <w:szCs w:val="21"/>
        </w:rPr>
      </w:pPr>
      <w:r>
        <w:rPr>
          <w:rFonts w:ascii="宋体" w:hAnsi="宋体"/>
          <w:bCs/>
          <w:szCs w:val="21"/>
        </w:rPr>
        <w:t>本基金的托管费按前一日基金资产净值的</w:t>
      </w:r>
      <w:r>
        <w:rPr>
          <w:rFonts w:ascii="宋体" w:hAnsi="宋体" w:hint="eastAsia"/>
          <w:bCs/>
          <w:szCs w:val="21"/>
        </w:rPr>
        <w:t>0.05</w:t>
      </w:r>
      <w:r>
        <w:rPr>
          <w:rFonts w:ascii="宋体" w:hAnsi="宋体"/>
          <w:bCs/>
          <w:szCs w:val="21"/>
        </w:rPr>
        <w:t>%的年费率计提。托管费的计算方法如下：</w:t>
      </w:r>
    </w:p>
    <w:p w:rsidR="00F71E7F" w:rsidRDefault="00F71E7F" w:rsidP="006556DB">
      <w:pPr>
        <w:spacing w:line="360" w:lineRule="auto"/>
        <w:ind w:firstLineChars="200" w:firstLine="420"/>
        <w:rPr>
          <w:rFonts w:ascii="宋体" w:hAnsi="宋体"/>
          <w:bCs/>
          <w:szCs w:val="21"/>
        </w:rPr>
      </w:pPr>
      <w:r>
        <w:rPr>
          <w:rFonts w:ascii="宋体" w:hAnsi="宋体"/>
          <w:bCs/>
          <w:szCs w:val="21"/>
        </w:rPr>
        <w:t>H＝E×</w:t>
      </w:r>
      <w:r>
        <w:rPr>
          <w:rFonts w:ascii="宋体" w:hAnsi="宋体" w:hint="eastAsia"/>
          <w:bCs/>
          <w:szCs w:val="21"/>
        </w:rPr>
        <w:t>0.05</w:t>
      </w:r>
      <w:r>
        <w:rPr>
          <w:rFonts w:ascii="宋体" w:hAnsi="宋体"/>
          <w:bCs/>
          <w:szCs w:val="21"/>
        </w:rPr>
        <w:t>%÷当年天数</w:t>
      </w:r>
    </w:p>
    <w:p w:rsidR="00F71E7F" w:rsidRDefault="00F71E7F" w:rsidP="006556DB">
      <w:pPr>
        <w:spacing w:line="360" w:lineRule="auto"/>
        <w:ind w:firstLineChars="200" w:firstLine="420"/>
        <w:rPr>
          <w:rFonts w:ascii="宋体" w:hAnsi="宋体"/>
          <w:bCs/>
          <w:szCs w:val="21"/>
        </w:rPr>
      </w:pPr>
      <w:r>
        <w:rPr>
          <w:rFonts w:ascii="宋体" w:hAnsi="宋体"/>
          <w:bCs/>
          <w:szCs w:val="21"/>
        </w:rPr>
        <w:t>H为每日应计提的基金托管费</w:t>
      </w:r>
    </w:p>
    <w:p w:rsidR="00F71E7F" w:rsidRDefault="00F71E7F" w:rsidP="006556DB">
      <w:pPr>
        <w:spacing w:line="360" w:lineRule="auto"/>
        <w:ind w:firstLineChars="200" w:firstLine="420"/>
        <w:rPr>
          <w:rFonts w:ascii="宋体" w:hAnsi="宋体"/>
          <w:bCs/>
          <w:szCs w:val="21"/>
        </w:rPr>
      </w:pPr>
      <w:r>
        <w:rPr>
          <w:rFonts w:ascii="宋体" w:hAnsi="宋体"/>
          <w:bCs/>
          <w:szCs w:val="21"/>
        </w:rPr>
        <w:t>E为前一日的基金资产净值</w:t>
      </w:r>
    </w:p>
    <w:p w:rsidR="00F71E7F" w:rsidRDefault="00F71E7F" w:rsidP="006556DB">
      <w:pPr>
        <w:spacing w:line="360" w:lineRule="auto"/>
        <w:ind w:firstLineChars="200" w:firstLine="420"/>
        <w:rPr>
          <w:rFonts w:ascii="宋体" w:hAnsi="宋体"/>
          <w:bCs/>
          <w:szCs w:val="21"/>
        </w:rPr>
      </w:pPr>
      <w:r>
        <w:rPr>
          <w:rFonts w:ascii="宋体" w:hAnsi="宋体" w:hint="eastAsia"/>
          <w:bCs/>
          <w:szCs w:val="21"/>
        </w:rPr>
        <w:t>基金托管费每日计提，逐日累计至每个月月末，按月支付。经基金</w:t>
      </w:r>
      <w:r>
        <w:rPr>
          <w:rFonts w:ascii="宋体" w:hAnsi="宋体"/>
          <w:bCs/>
          <w:szCs w:val="21"/>
        </w:rPr>
        <w:t>管理人与</w:t>
      </w:r>
      <w:r>
        <w:rPr>
          <w:rFonts w:ascii="宋体" w:hAnsi="宋体" w:hint="eastAsia"/>
          <w:bCs/>
          <w:szCs w:val="21"/>
        </w:rPr>
        <w:t>基金</w:t>
      </w:r>
      <w:r>
        <w:rPr>
          <w:rFonts w:ascii="宋体" w:hAnsi="宋体"/>
          <w:bCs/>
          <w:szCs w:val="21"/>
        </w:rPr>
        <w:t>托管人</w:t>
      </w:r>
      <w:r>
        <w:rPr>
          <w:rFonts w:ascii="宋体" w:hAnsi="宋体" w:hint="eastAsia"/>
          <w:bCs/>
          <w:szCs w:val="21"/>
        </w:rPr>
        <w:t>核对一致后</w:t>
      </w:r>
      <w:r>
        <w:rPr>
          <w:rFonts w:ascii="宋体" w:hAnsi="宋体"/>
          <w:bCs/>
          <w:szCs w:val="21"/>
        </w:rPr>
        <w:t>，由</w:t>
      </w:r>
      <w:r>
        <w:rPr>
          <w:rFonts w:ascii="宋体" w:hAnsi="宋体" w:hint="eastAsia"/>
          <w:bCs/>
          <w:szCs w:val="21"/>
        </w:rPr>
        <w:t>基金</w:t>
      </w:r>
      <w:r>
        <w:rPr>
          <w:rFonts w:ascii="宋体" w:hAnsi="宋体"/>
          <w:bCs/>
          <w:szCs w:val="21"/>
        </w:rPr>
        <w:t>托管人于次月</w:t>
      </w:r>
      <w:r>
        <w:rPr>
          <w:rFonts w:ascii="宋体" w:hAnsi="宋体" w:hint="eastAsia"/>
          <w:bCs/>
          <w:szCs w:val="21"/>
        </w:rPr>
        <w:t>首日起2-5</w:t>
      </w:r>
      <w:r>
        <w:rPr>
          <w:rFonts w:ascii="宋体" w:hAnsi="宋体"/>
          <w:bCs/>
          <w:szCs w:val="21"/>
        </w:rPr>
        <w:t>个工作日内从</w:t>
      </w:r>
      <w:r>
        <w:rPr>
          <w:rFonts w:ascii="宋体" w:hAnsi="宋体" w:hint="eastAsia"/>
          <w:bCs/>
          <w:szCs w:val="21"/>
        </w:rPr>
        <w:t>基金财产中一次性</w:t>
      </w:r>
      <w:r>
        <w:rPr>
          <w:rFonts w:ascii="宋体" w:hAnsi="宋体"/>
          <w:bCs/>
          <w:szCs w:val="21"/>
        </w:rPr>
        <w:t>支付给</w:t>
      </w:r>
      <w:r>
        <w:rPr>
          <w:rFonts w:ascii="宋体" w:hAnsi="宋体" w:hint="eastAsia"/>
          <w:bCs/>
          <w:szCs w:val="21"/>
        </w:rPr>
        <w:t>基金托管</w:t>
      </w:r>
      <w:r>
        <w:rPr>
          <w:rFonts w:ascii="宋体" w:hAnsi="宋体"/>
          <w:bCs/>
          <w:szCs w:val="21"/>
        </w:rPr>
        <w:t>人</w:t>
      </w:r>
      <w:r>
        <w:rPr>
          <w:rFonts w:ascii="宋体" w:hAnsi="宋体" w:hint="eastAsia"/>
          <w:bCs/>
          <w:szCs w:val="21"/>
        </w:rPr>
        <w:t>。</w:t>
      </w:r>
    </w:p>
    <w:p w:rsidR="00F71E7F" w:rsidRDefault="00F71E7F" w:rsidP="006556DB">
      <w:pPr>
        <w:spacing w:line="360" w:lineRule="auto"/>
        <w:ind w:firstLineChars="200" w:firstLine="420"/>
        <w:rPr>
          <w:rFonts w:ascii="宋体" w:hAnsi="宋体"/>
          <w:bCs/>
          <w:szCs w:val="21"/>
        </w:rPr>
      </w:pPr>
      <w:r>
        <w:rPr>
          <w:rFonts w:ascii="宋体" w:hAnsi="宋体" w:hint="eastAsia"/>
          <w:bCs/>
          <w:szCs w:val="21"/>
        </w:rPr>
        <w:t>上述“1、基金费用的种类中第（</w:t>
      </w:r>
      <w:r w:rsidR="000647A0">
        <w:rPr>
          <w:rFonts w:ascii="宋体" w:hAnsi="宋体" w:hint="eastAsia"/>
          <w:bCs/>
          <w:szCs w:val="21"/>
        </w:rPr>
        <w:t>3</w:t>
      </w:r>
      <w:r>
        <w:rPr>
          <w:rFonts w:ascii="宋体" w:hAnsi="宋体" w:hint="eastAsia"/>
          <w:bCs/>
          <w:szCs w:val="21"/>
        </w:rPr>
        <w:t>）－（1</w:t>
      </w:r>
      <w:r w:rsidR="000647A0">
        <w:rPr>
          <w:rFonts w:ascii="宋体" w:hAnsi="宋体" w:hint="eastAsia"/>
          <w:bCs/>
          <w:szCs w:val="21"/>
        </w:rPr>
        <w:t>0</w:t>
      </w:r>
      <w:r>
        <w:rPr>
          <w:rFonts w:ascii="宋体" w:hAnsi="宋体" w:hint="eastAsia"/>
          <w:bCs/>
          <w:szCs w:val="21"/>
        </w:rPr>
        <w:t>）项费用”，根据有关法规及相应协议规</w:t>
      </w:r>
      <w:r>
        <w:rPr>
          <w:rFonts w:ascii="宋体" w:hAnsi="宋体"/>
          <w:bCs/>
          <w:szCs w:val="21"/>
        </w:rPr>
        <w:t>定，按费用实际支出金额列入当期费用，由基金托管人从基金财产中支付。</w:t>
      </w:r>
    </w:p>
    <w:p w:rsidR="00F71E7F" w:rsidRPr="006556DB" w:rsidRDefault="00F71E7F" w:rsidP="008E3551">
      <w:pPr>
        <w:pStyle w:val="-2"/>
        <w:spacing w:before="156"/>
        <w:ind w:firstLineChars="200" w:firstLine="420"/>
      </w:pPr>
      <w:r>
        <w:rPr>
          <w:rFonts w:hint="eastAsia"/>
        </w:rPr>
        <w:t>（二） 与基金销售有关的费用</w:t>
      </w:r>
    </w:p>
    <w:p w:rsidR="00F71E7F" w:rsidRDefault="008E3551" w:rsidP="00F71E7F">
      <w:pPr>
        <w:pStyle w:val="-"/>
        <w:ind w:firstLine="420"/>
      </w:pPr>
      <w:r>
        <w:rPr>
          <w:rFonts w:hint="eastAsia"/>
          <w:lang w:eastAsia="zh-CN"/>
        </w:rPr>
        <w:t>1.</w:t>
      </w:r>
      <w:r w:rsidR="00F71E7F">
        <w:rPr>
          <w:rFonts w:hint="eastAsia"/>
        </w:rPr>
        <w:t>申购、赎回的费率</w:t>
      </w:r>
    </w:p>
    <w:p w:rsidR="00F71E7F" w:rsidRDefault="00F71E7F" w:rsidP="00F71E7F">
      <w:pPr>
        <w:pStyle w:val="-"/>
        <w:ind w:firstLine="420"/>
      </w:pPr>
      <w:r>
        <w:rPr>
          <w:rFonts w:hint="eastAsia"/>
        </w:rPr>
        <w:t>本基金不收取申购费用，对持续持有期少于7日的投资者收取1.5%的赎回费并全额计入基金财产。</w:t>
      </w:r>
    </w:p>
    <w:p w:rsidR="008E3551" w:rsidRDefault="008E3551" w:rsidP="008E3551">
      <w:pPr>
        <w:spacing w:line="360" w:lineRule="auto"/>
        <w:ind w:firstLineChars="200" w:firstLine="420"/>
        <w:rPr>
          <w:rFonts w:ascii="宋体" w:hAnsi="宋体"/>
          <w:szCs w:val="21"/>
        </w:rPr>
      </w:pPr>
      <w:r>
        <w:rPr>
          <w:rFonts w:ascii="宋体" w:hAnsi="宋体" w:hint="eastAsia"/>
          <w:szCs w:val="21"/>
        </w:rPr>
        <w:t>2.基金销售服务费</w:t>
      </w:r>
    </w:p>
    <w:p w:rsidR="008E3551" w:rsidRDefault="008E3551" w:rsidP="008E3551">
      <w:pPr>
        <w:autoSpaceDE w:val="0"/>
        <w:autoSpaceDN w:val="0"/>
        <w:adjustRightInd w:val="0"/>
        <w:spacing w:line="360" w:lineRule="auto"/>
        <w:ind w:firstLine="480"/>
        <w:rPr>
          <w:rFonts w:ascii="宋体" w:hAnsi="宋体" w:cs="仿宋_GB2312"/>
          <w:kern w:val="0"/>
          <w:szCs w:val="21"/>
        </w:rPr>
      </w:pPr>
      <w:r>
        <w:rPr>
          <w:rFonts w:ascii="宋体" w:hAnsi="宋体" w:cs="宋体" w:hint="eastAsia"/>
          <w:kern w:val="0"/>
          <w:szCs w:val="21"/>
        </w:rPr>
        <w:t>本基金E类基金份额的销售服务费年费率为</w:t>
      </w:r>
      <w:r>
        <w:rPr>
          <w:rFonts w:ascii="宋体" w:hAnsi="宋体" w:cs="仿宋_GB2312"/>
          <w:kern w:val="0"/>
          <w:szCs w:val="21"/>
        </w:rPr>
        <w:t>0.</w:t>
      </w:r>
      <w:r>
        <w:rPr>
          <w:rFonts w:ascii="宋体" w:hAnsi="宋体" w:cs="仿宋_GB2312" w:hint="eastAsia"/>
          <w:kern w:val="0"/>
          <w:szCs w:val="21"/>
        </w:rPr>
        <w:t>01</w:t>
      </w:r>
      <w:r>
        <w:rPr>
          <w:rFonts w:ascii="宋体" w:hAnsi="宋体" w:cs="仿宋_GB2312"/>
          <w:kern w:val="0"/>
          <w:szCs w:val="21"/>
        </w:rPr>
        <w:t>%</w:t>
      </w:r>
      <w:r>
        <w:rPr>
          <w:rFonts w:ascii="宋体" w:hAnsi="宋体" w:cs="宋体" w:hint="eastAsia"/>
          <w:kern w:val="0"/>
          <w:szCs w:val="21"/>
        </w:rPr>
        <w:t>，A类基金份额的销售服务费年费率为</w:t>
      </w:r>
      <w:r>
        <w:rPr>
          <w:rFonts w:ascii="宋体" w:hAnsi="宋体" w:cs="仿宋_GB2312"/>
          <w:kern w:val="0"/>
          <w:szCs w:val="21"/>
        </w:rPr>
        <w:t>0.</w:t>
      </w:r>
      <w:r>
        <w:rPr>
          <w:rFonts w:ascii="宋体" w:hAnsi="宋体" w:cs="仿宋_GB2312" w:hint="eastAsia"/>
          <w:kern w:val="0"/>
          <w:szCs w:val="21"/>
        </w:rPr>
        <w:t>25</w:t>
      </w:r>
      <w:r>
        <w:rPr>
          <w:rFonts w:ascii="宋体" w:hAnsi="宋体" w:cs="仿宋_GB2312"/>
          <w:kern w:val="0"/>
          <w:szCs w:val="21"/>
        </w:rPr>
        <w:t>%</w:t>
      </w:r>
      <w:r>
        <w:rPr>
          <w:rFonts w:ascii="宋体" w:hAnsi="宋体" w:cs="宋体" w:hint="eastAsia"/>
          <w:kern w:val="0"/>
          <w:szCs w:val="21"/>
        </w:rPr>
        <w:t>。各类基金份额的销售服务费计提的计算公式如下：</w:t>
      </w:r>
      <w:r>
        <w:rPr>
          <w:rFonts w:ascii="宋体" w:hAnsi="宋体" w:cs="仿宋_GB2312"/>
          <w:kern w:val="0"/>
          <w:szCs w:val="21"/>
        </w:rPr>
        <w:t xml:space="preserve"> </w:t>
      </w:r>
    </w:p>
    <w:p w:rsidR="008E3551" w:rsidRDefault="008E3551" w:rsidP="008E3551">
      <w:pPr>
        <w:autoSpaceDE w:val="0"/>
        <w:autoSpaceDN w:val="0"/>
        <w:adjustRightInd w:val="0"/>
        <w:spacing w:line="360" w:lineRule="auto"/>
        <w:ind w:firstLine="480"/>
        <w:rPr>
          <w:rFonts w:ascii="宋体" w:hAnsi="宋体" w:cs="仿宋_GB2312"/>
          <w:kern w:val="0"/>
          <w:szCs w:val="21"/>
        </w:rPr>
      </w:pPr>
      <w:r>
        <w:rPr>
          <w:rFonts w:ascii="宋体" w:hAnsi="宋体" w:cs="仿宋_GB2312"/>
          <w:kern w:val="0"/>
          <w:szCs w:val="21"/>
        </w:rPr>
        <w:t>H</w:t>
      </w:r>
      <w:r>
        <w:rPr>
          <w:rFonts w:ascii="宋体" w:hAnsi="宋体" w:cs="宋体" w:hint="eastAsia"/>
          <w:kern w:val="0"/>
          <w:szCs w:val="21"/>
        </w:rPr>
        <w:t>＝</w:t>
      </w:r>
      <w:r>
        <w:rPr>
          <w:rFonts w:ascii="宋体" w:hAnsi="宋体" w:cs="仿宋_GB2312"/>
          <w:kern w:val="0"/>
          <w:szCs w:val="21"/>
        </w:rPr>
        <w:t>E</w:t>
      </w:r>
      <w:r>
        <w:rPr>
          <w:rFonts w:ascii="宋体" w:hAnsi="宋体" w:cs="宋体" w:hint="eastAsia"/>
          <w:kern w:val="0"/>
          <w:szCs w:val="21"/>
        </w:rPr>
        <w:t>×年销售服务费率÷当年天数</w:t>
      </w:r>
      <w:r>
        <w:rPr>
          <w:rFonts w:ascii="宋体" w:hAnsi="宋体" w:cs="仿宋_GB2312"/>
          <w:kern w:val="0"/>
          <w:szCs w:val="21"/>
        </w:rPr>
        <w:t xml:space="preserve"> </w:t>
      </w:r>
    </w:p>
    <w:p w:rsidR="008E3551" w:rsidRDefault="008E3551" w:rsidP="008E3551">
      <w:pPr>
        <w:autoSpaceDE w:val="0"/>
        <w:autoSpaceDN w:val="0"/>
        <w:adjustRightInd w:val="0"/>
        <w:spacing w:line="360" w:lineRule="auto"/>
        <w:ind w:firstLine="480"/>
        <w:rPr>
          <w:rFonts w:ascii="宋体" w:hAnsi="宋体"/>
          <w:kern w:val="0"/>
          <w:szCs w:val="21"/>
        </w:rPr>
      </w:pPr>
      <w:r>
        <w:rPr>
          <w:rFonts w:ascii="宋体" w:hAnsi="宋体" w:hint="eastAsia"/>
          <w:kern w:val="0"/>
          <w:szCs w:val="21"/>
        </w:rPr>
        <w:t>H 为每日应计提的销售服务费</w:t>
      </w:r>
    </w:p>
    <w:p w:rsidR="008E3551" w:rsidRDefault="008E3551" w:rsidP="008E3551">
      <w:pPr>
        <w:spacing w:line="360" w:lineRule="auto"/>
        <w:ind w:firstLineChars="200" w:firstLine="420"/>
        <w:rPr>
          <w:rFonts w:ascii="宋体" w:hAnsi="宋体"/>
          <w:szCs w:val="21"/>
        </w:rPr>
      </w:pPr>
      <w:r>
        <w:rPr>
          <w:rFonts w:ascii="宋体" w:hAnsi="宋体"/>
          <w:kern w:val="0"/>
          <w:szCs w:val="21"/>
        </w:rPr>
        <w:t xml:space="preserve">E </w:t>
      </w:r>
      <w:r>
        <w:rPr>
          <w:rFonts w:ascii="宋体" w:hAnsi="宋体" w:hint="eastAsia"/>
          <w:kern w:val="0"/>
          <w:szCs w:val="21"/>
        </w:rPr>
        <w:t>为前一日的该类别基金资产净值</w:t>
      </w:r>
    </w:p>
    <w:p w:rsidR="008E3551" w:rsidRDefault="008E3551" w:rsidP="008E3551">
      <w:pPr>
        <w:spacing w:line="360" w:lineRule="auto"/>
        <w:ind w:firstLineChars="200" w:firstLine="420"/>
        <w:rPr>
          <w:rFonts w:ascii="宋体" w:hAnsi="宋体"/>
          <w:bCs/>
          <w:szCs w:val="21"/>
        </w:rPr>
      </w:pPr>
      <w:r>
        <w:rPr>
          <w:rFonts w:ascii="宋体" w:hAnsi="宋体" w:hint="eastAsia"/>
          <w:szCs w:val="21"/>
        </w:rPr>
        <w:t>基金销售服务费每日计提，按月支付。</w:t>
      </w:r>
      <w:r>
        <w:rPr>
          <w:rFonts w:ascii="宋体" w:hAnsi="宋体" w:hint="eastAsia"/>
          <w:bCs/>
          <w:szCs w:val="21"/>
        </w:rPr>
        <w:t>经基金</w:t>
      </w:r>
      <w:r>
        <w:rPr>
          <w:rFonts w:ascii="宋体" w:hAnsi="宋体"/>
          <w:bCs/>
          <w:szCs w:val="21"/>
        </w:rPr>
        <w:t>管理人与</w:t>
      </w:r>
      <w:r>
        <w:rPr>
          <w:rFonts w:ascii="宋体" w:hAnsi="宋体" w:hint="eastAsia"/>
          <w:bCs/>
          <w:szCs w:val="21"/>
        </w:rPr>
        <w:t>基金</w:t>
      </w:r>
      <w:r>
        <w:rPr>
          <w:rFonts w:ascii="宋体" w:hAnsi="宋体"/>
          <w:bCs/>
          <w:szCs w:val="21"/>
        </w:rPr>
        <w:t>托管人</w:t>
      </w:r>
      <w:r>
        <w:rPr>
          <w:rFonts w:ascii="宋体" w:hAnsi="宋体" w:hint="eastAsia"/>
          <w:bCs/>
          <w:szCs w:val="21"/>
        </w:rPr>
        <w:t>核对一致后</w:t>
      </w:r>
      <w:r>
        <w:rPr>
          <w:rFonts w:ascii="宋体" w:hAnsi="宋体"/>
          <w:bCs/>
          <w:szCs w:val="21"/>
        </w:rPr>
        <w:t>，由</w:t>
      </w:r>
      <w:r>
        <w:rPr>
          <w:rFonts w:ascii="宋体" w:hAnsi="宋体" w:hint="eastAsia"/>
          <w:bCs/>
          <w:szCs w:val="21"/>
        </w:rPr>
        <w:t>基金</w:t>
      </w:r>
      <w:r>
        <w:rPr>
          <w:rFonts w:ascii="宋体" w:hAnsi="宋体"/>
          <w:bCs/>
          <w:szCs w:val="21"/>
        </w:rPr>
        <w:t>托管人于次月</w:t>
      </w:r>
      <w:r>
        <w:rPr>
          <w:rFonts w:ascii="宋体" w:hAnsi="宋体" w:hint="eastAsia"/>
          <w:bCs/>
          <w:szCs w:val="21"/>
        </w:rPr>
        <w:t>首日起2-5</w:t>
      </w:r>
      <w:r>
        <w:rPr>
          <w:rFonts w:ascii="宋体" w:hAnsi="宋体"/>
          <w:bCs/>
          <w:szCs w:val="21"/>
        </w:rPr>
        <w:t>个工作日内从</w:t>
      </w:r>
      <w:r>
        <w:rPr>
          <w:rFonts w:ascii="宋体" w:hAnsi="宋体" w:hint="eastAsia"/>
          <w:bCs/>
          <w:szCs w:val="21"/>
        </w:rPr>
        <w:t>基金财产中一次性</w:t>
      </w:r>
      <w:r>
        <w:rPr>
          <w:rFonts w:ascii="宋体" w:hAnsi="宋体"/>
          <w:bCs/>
          <w:szCs w:val="21"/>
        </w:rPr>
        <w:t>支付给</w:t>
      </w:r>
      <w:r>
        <w:rPr>
          <w:rFonts w:ascii="宋体" w:hAnsi="宋体" w:hint="eastAsia"/>
          <w:bCs/>
          <w:szCs w:val="21"/>
        </w:rPr>
        <w:t>注册登记机构，由注册登记机构代付给销售机构。</w:t>
      </w:r>
    </w:p>
    <w:p w:rsidR="008E3551" w:rsidRPr="008E3551" w:rsidRDefault="008E3551" w:rsidP="00F71E7F">
      <w:pPr>
        <w:pStyle w:val="-"/>
        <w:ind w:firstLine="420"/>
        <w:rPr>
          <w:lang w:val="en-US"/>
        </w:rPr>
      </w:pPr>
    </w:p>
    <w:p w:rsidR="00F71E7F" w:rsidRDefault="00F71E7F" w:rsidP="00F71E7F">
      <w:pPr>
        <w:pStyle w:val="-"/>
        <w:ind w:firstLine="420"/>
      </w:pPr>
      <w:r>
        <w:rPr>
          <w:rFonts w:hint="eastAsia"/>
        </w:rPr>
        <w:t>（三）不列入基金费用的项目</w:t>
      </w:r>
    </w:p>
    <w:p w:rsidR="00F71E7F" w:rsidRDefault="00F71E7F" w:rsidP="00F71E7F">
      <w:pPr>
        <w:pStyle w:val="-"/>
        <w:ind w:firstLine="420"/>
      </w:pPr>
      <w:r>
        <w:rPr>
          <w:rFonts w:hint="eastAsia"/>
        </w:rPr>
        <w:t>下列费用不列入基金费用：</w:t>
      </w:r>
    </w:p>
    <w:p w:rsidR="00F71E7F" w:rsidRDefault="00F71E7F" w:rsidP="00F71E7F">
      <w:pPr>
        <w:pStyle w:val="-"/>
        <w:ind w:firstLine="420"/>
      </w:pPr>
      <w:r>
        <w:t>1. 基金管理人和基金托管人因未履行或未完全履行义务导致的费用支出或基金财产的损失；</w:t>
      </w:r>
    </w:p>
    <w:p w:rsidR="00F71E7F" w:rsidRDefault="00F71E7F" w:rsidP="00F71E7F">
      <w:pPr>
        <w:pStyle w:val="-"/>
        <w:ind w:firstLine="420"/>
      </w:pPr>
      <w:r>
        <w:t>2. 基金管理人和基金托管人处理与基金运作无关的事项发生的费用；</w:t>
      </w:r>
    </w:p>
    <w:p w:rsidR="00F71E7F" w:rsidRDefault="00F71E7F" w:rsidP="00F71E7F">
      <w:pPr>
        <w:pStyle w:val="-"/>
        <w:ind w:firstLine="420"/>
      </w:pPr>
      <w:r>
        <w:t>3. 《基金合同》生效前的相关费用；</w:t>
      </w:r>
    </w:p>
    <w:p w:rsidR="00F71E7F" w:rsidRDefault="00F71E7F" w:rsidP="00F71E7F">
      <w:pPr>
        <w:pStyle w:val="-"/>
        <w:ind w:firstLine="420"/>
      </w:pPr>
      <w:r>
        <w:t>4. 其他根据相关法律法规及中国证监会的有关规定不得列入基金费用的项目。</w:t>
      </w:r>
    </w:p>
    <w:p w:rsidR="00F71E7F" w:rsidRDefault="00F71E7F" w:rsidP="00F71E7F">
      <w:pPr>
        <w:pStyle w:val="-"/>
        <w:ind w:firstLine="420"/>
      </w:pPr>
      <w:r>
        <w:rPr>
          <w:rFonts w:hint="eastAsia"/>
        </w:rPr>
        <w:t>（四）基金税收</w:t>
      </w:r>
    </w:p>
    <w:p w:rsidR="00F71E7F" w:rsidRDefault="00F71E7F" w:rsidP="00F71E7F">
      <w:pPr>
        <w:pStyle w:val="-"/>
        <w:ind w:firstLine="420"/>
      </w:pPr>
      <w:r>
        <w:rPr>
          <w:rFonts w:hint="eastAsia"/>
        </w:rPr>
        <w:t>本基金运作过程中涉及的各纳税主体，其纳税义务按国家税收法律、法规执行。</w:t>
      </w:r>
    </w:p>
    <w:p w:rsidR="00F71E7F" w:rsidRDefault="00F71E7F" w:rsidP="00F71E7F">
      <w:pPr>
        <w:pStyle w:val="-1"/>
      </w:pPr>
      <w:r>
        <w:rPr>
          <w:rFonts w:hint="eastAsia"/>
        </w:rPr>
        <w:t>十三、对招募说明书更新部分的说明</w:t>
      </w:r>
    </w:p>
    <w:p w:rsidR="00F71E7F" w:rsidRDefault="00F71E7F" w:rsidP="00F71E7F">
      <w:pPr>
        <w:pStyle w:val="-"/>
        <w:ind w:firstLine="420"/>
      </w:pPr>
      <w:r>
        <w:rPr>
          <w:rFonts w:hint="eastAsia"/>
        </w:rPr>
        <w:t>本招募说明书依据《中华人民共和国证券投资基金法》、《公开募集证券投资基金运作管理办法》、《证券投资基金销售管理办法》、《公开募集证券投资基金信息披露管理办法》、《公开募集开放式证券投资基金流动性风险管理规定》及其它有关法律法规的要求，结合本基金管理人在本基金合同生效后对本基金实施的投资经营情况，对本基金原招募说明书进行了更新。主要更新内容如下：</w:t>
      </w:r>
    </w:p>
    <w:p w:rsidR="00F71E7F" w:rsidRDefault="00F71E7F" w:rsidP="00F71E7F">
      <w:pPr>
        <w:pStyle w:val="-"/>
        <w:ind w:firstLine="420"/>
      </w:pPr>
      <w:r>
        <w:t>1.在“重要提示”部分：明确了更新招募说明书内容的截止日期及有关财务数据的截止日期。</w:t>
      </w:r>
    </w:p>
    <w:p w:rsidR="0030366C" w:rsidRDefault="0030366C" w:rsidP="00F71E7F">
      <w:pPr>
        <w:pStyle w:val="-"/>
        <w:ind w:firstLine="420"/>
        <w:rPr>
          <w:lang w:eastAsia="zh-CN"/>
        </w:rPr>
      </w:pPr>
      <w:r>
        <w:rPr>
          <w:rFonts w:hint="eastAsia"/>
          <w:lang w:eastAsia="zh-CN"/>
        </w:rPr>
        <w:t>2.在</w:t>
      </w:r>
      <w:r>
        <w:rPr>
          <w:lang w:eastAsia="zh-CN"/>
        </w:rPr>
        <w:t>“三、基</w:t>
      </w:r>
      <w:r w:rsidR="00B05C14">
        <w:rPr>
          <w:rFonts w:hint="eastAsia"/>
          <w:lang w:eastAsia="zh-CN"/>
        </w:rPr>
        <w:t>金</w:t>
      </w:r>
      <w:r>
        <w:rPr>
          <w:rFonts w:hint="eastAsia"/>
          <w:lang w:eastAsia="zh-CN"/>
        </w:rPr>
        <w:t>管理人</w:t>
      </w:r>
      <w:r>
        <w:rPr>
          <w:lang w:eastAsia="zh-CN"/>
        </w:rPr>
        <w:t>”部分，更新了</w:t>
      </w:r>
      <w:r>
        <w:rPr>
          <w:rFonts w:hint="eastAsia"/>
          <w:lang w:eastAsia="zh-CN"/>
        </w:rPr>
        <w:t>基金</w:t>
      </w:r>
      <w:r>
        <w:rPr>
          <w:lang w:eastAsia="zh-CN"/>
        </w:rPr>
        <w:t>管理人</w:t>
      </w:r>
      <w:r>
        <w:rPr>
          <w:rFonts w:hint="eastAsia"/>
          <w:lang w:eastAsia="zh-CN"/>
        </w:rPr>
        <w:t>信息</w:t>
      </w:r>
      <w:r>
        <w:rPr>
          <w:lang w:eastAsia="zh-CN"/>
        </w:rPr>
        <w:t>。</w:t>
      </w:r>
    </w:p>
    <w:p w:rsidR="00B05C14" w:rsidRDefault="00B05C14" w:rsidP="00F71E7F">
      <w:pPr>
        <w:pStyle w:val="-"/>
        <w:ind w:firstLine="420"/>
        <w:rPr>
          <w:lang w:eastAsia="zh-CN"/>
        </w:rPr>
      </w:pPr>
      <w:r>
        <w:rPr>
          <w:rFonts w:hint="eastAsia"/>
          <w:lang w:eastAsia="zh-CN"/>
        </w:rPr>
        <w:t>3.在</w:t>
      </w:r>
      <w:r>
        <w:rPr>
          <w:lang w:eastAsia="zh-CN"/>
        </w:rPr>
        <w:t>“</w:t>
      </w:r>
      <w:r>
        <w:rPr>
          <w:rFonts w:hint="eastAsia"/>
          <w:lang w:eastAsia="zh-CN"/>
        </w:rPr>
        <w:t>四、基金</w:t>
      </w:r>
      <w:r>
        <w:rPr>
          <w:lang w:eastAsia="zh-CN"/>
        </w:rPr>
        <w:t>托管人”</w:t>
      </w:r>
      <w:r>
        <w:rPr>
          <w:rFonts w:hint="eastAsia"/>
          <w:lang w:eastAsia="zh-CN"/>
        </w:rPr>
        <w:t>部分</w:t>
      </w:r>
      <w:r>
        <w:rPr>
          <w:lang w:eastAsia="zh-CN"/>
        </w:rPr>
        <w:t>，更新了基金托管人信息。</w:t>
      </w:r>
    </w:p>
    <w:p w:rsidR="00F71E7F" w:rsidRDefault="0025749A" w:rsidP="00F71E7F">
      <w:pPr>
        <w:pStyle w:val="-"/>
        <w:ind w:firstLine="420"/>
      </w:pPr>
      <w:r>
        <w:rPr>
          <w:rFonts w:hint="eastAsia"/>
          <w:lang w:eastAsia="zh-CN"/>
        </w:rPr>
        <w:t>4</w:t>
      </w:r>
      <w:bookmarkStart w:id="34" w:name="_GoBack"/>
      <w:bookmarkEnd w:id="34"/>
      <w:r w:rsidR="00F71E7F">
        <w:t>.在“二十二、其他应披露事项”部分：</w:t>
      </w:r>
      <w:r w:rsidR="000647A0">
        <w:rPr>
          <w:rFonts w:hint="eastAsia"/>
        </w:rPr>
        <w:t>更新了</w:t>
      </w:r>
      <w:r w:rsidR="00B54892" w:rsidRPr="00B54892">
        <w:rPr>
          <w:rFonts w:hint="eastAsia"/>
        </w:rPr>
        <w:t>相关临时公告事项</w:t>
      </w:r>
      <w:r w:rsidR="00F71E7F">
        <w:t>。</w:t>
      </w:r>
    </w:p>
    <w:p w:rsidR="00F45ADF" w:rsidRDefault="00F45ADF" w:rsidP="005C29BB"/>
    <w:p w:rsidR="009B2F53" w:rsidRDefault="00F71E7F" w:rsidP="009B2F53">
      <w:pPr>
        <w:jc w:val="right"/>
      </w:pPr>
      <w:r>
        <w:rPr>
          <w:rFonts w:hint="eastAsia"/>
        </w:rPr>
        <w:t>嘉实基金管理有限公司</w:t>
      </w:r>
    </w:p>
    <w:p w:rsidR="00585F02" w:rsidRDefault="00F71E7F" w:rsidP="00585F02">
      <w:pPr>
        <w:jc w:val="right"/>
      </w:pPr>
      <w:r>
        <w:rPr>
          <w:rFonts w:hint="eastAsia"/>
        </w:rPr>
        <w:t>2020</w:t>
      </w:r>
      <w:r>
        <w:rPr>
          <w:rFonts w:hint="eastAsia"/>
        </w:rPr>
        <w:t>年</w:t>
      </w:r>
      <w:r>
        <w:rPr>
          <w:rFonts w:hint="eastAsia"/>
        </w:rPr>
        <w:t>08</w:t>
      </w:r>
      <w:r>
        <w:rPr>
          <w:rFonts w:hint="eastAsia"/>
        </w:rPr>
        <w:t>月</w:t>
      </w:r>
      <w:r>
        <w:rPr>
          <w:rFonts w:hint="eastAsia"/>
        </w:rPr>
        <w:t>04</w:t>
      </w:r>
      <w:r>
        <w:rPr>
          <w:rFonts w:hint="eastAsia"/>
        </w:rPr>
        <w:t>日</w:t>
      </w:r>
    </w:p>
    <w:p w:rsidR="00ED2C4C" w:rsidRPr="00643492" w:rsidRDefault="00ED2C4C" w:rsidP="00DC4793">
      <w:pPr>
        <w:jc w:val="left"/>
      </w:pPr>
    </w:p>
    <w:sectPr w:rsidR="00ED2C4C" w:rsidRPr="00643492" w:rsidSect="00262697">
      <w:headerReference w:type="default" r:id="rId10"/>
      <w:footerReference w:type="default" r:id="rId11"/>
      <w:head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F17" w:rsidRDefault="000F0F17" w:rsidP="00FE4503">
      <w:r>
        <w:separator/>
      </w:r>
    </w:p>
  </w:endnote>
  <w:endnote w:type="continuationSeparator" w:id="0">
    <w:p w:rsidR="000F0F17" w:rsidRDefault="000F0F17" w:rsidP="00FE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97" w:rsidRDefault="007A10C3">
    <w:pPr>
      <w:pStyle w:val="a7"/>
      <w:jc w:val="right"/>
    </w:pPr>
    <w:r>
      <w:fldChar w:fldCharType="begin"/>
    </w:r>
    <w:r w:rsidR="00262697">
      <w:instrText xml:space="preserve"> PAGE   \* MERGEFORMAT </w:instrText>
    </w:r>
    <w:r>
      <w:fldChar w:fldCharType="separate"/>
    </w:r>
    <w:r w:rsidR="0071066D" w:rsidRPr="0071066D">
      <w:rPr>
        <w:noProof/>
        <w:lang w:val="zh-CN"/>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F17" w:rsidRDefault="000F0F17" w:rsidP="00FE4503">
      <w:r>
        <w:separator/>
      </w:r>
    </w:p>
  </w:footnote>
  <w:footnote w:type="continuationSeparator" w:id="0">
    <w:p w:rsidR="000F0F17" w:rsidRDefault="000F0F17" w:rsidP="00FE4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57" w:rsidRDefault="00F71E7F" w:rsidP="00F23B2F">
    <w:pPr>
      <w:pStyle w:val="a6"/>
    </w:pPr>
    <w:r>
      <w:rPr>
        <w:rFonts w:hint="eastAsia"/>
      </w:rPr>
      <w:t>嘉实</w:t>
    </w:r>
    <w:r>
      <w:rPr>
        <w:rFonts w:hint="eastAsia"/>
      </w:rPr>
      <w:t>1</w:t>
    </w:r>
    <w:r>
      <w:rPr>
        <w:rFonts w:hint="eastAsia"/>
      </w:rPr>
      <w:t>个月理财债券型证券投资基金招募说明书（摘要）（</w:t>
    </w:r>
    <w:r>
      <w:rPr>
        <w:rFonts w:hint="eastAsia"/>
      </w:rPr>
      <w:t>2020</w:t>
    </w:r>
    <w:r>
      <w:rPr>
        <w:rFonts w:hint="eastAsia"/>
      </w:rPr>
      <w:t>年</w:t>
    </w:r>
    <w:r>
      <w:rPr>
        <w:rFonts w:hint="eastAsia"/>
      </w:rPr>
      <w:t>08</w:t>
    </w:r>
    <w:r>
      <w:rPr>
        <w:rFonts w:hint="eastAsia"/>
      </w:rPr>
      <w:t>月</w:t>
    </w:r>
    <w:r>
      <w:rPr>
        <w:rFonts w:hint="eastAsia"/>
      </w:rPr>
      <w:t>04</w:t>
    </w:r>
    <w:r>
      <w:rPr>
        <w:rFonts w:hint="eastAsia"/>
      </w:rPr>
      <w:t>日更新）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9C" w:rsidRDefault="0029689C" w:rsidP="0029689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1174F"/>
    <w:multiLevelType w:val="multilevel"/>
    <w:tmpl w:val="39A1174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6266A52"/>
    <w:multiLevelType w:val="multilevel"/>
    <w:tmpl w:val="23805D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XBRLTitle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47D73EE"/>
    <w:multiLevelType w:val="multilevel"/>
    <w:tmpl w:val="85964428"/>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suff w:val="space"/>
      <w:lvlText w:val="%1.%2.%3"/>
      <w:lvlJc w:val="left"/>
      <w:pPr>
        <w:ind w:left="908" w:hanging="624"/>
      </w:p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141B3"/>
    <w:rsid w:val="00025A20"/>
    <w:rsid w:val="00044534"/>
    <w:rsid w:val="00044877"/>
    <w:rsid w:val="00047198"/>
    <w:rsid w:val="000647A0"/>
    <w:rsid w:val="00090500"/>
    <w:rsid w:val="000910C4"/>
    <w:rsid w:val="000A0437"/>
    <w:rsid w:val="000B5121"/>
    <w:rsid w:val="000E5C21"/>
    <w:rsid w:val="000F0F17"/>
    <w:rsid w:val="00106395"/>
    <w:rsid w:val="0013552C"/>
    <w:rsid w:val="00157B57"/>
    <w:rsid w:val="0017792A"/>
    <w:rsid w:val="001816D1"/>
    <w:rsid w:val="00182F57"/>
    <w:rsid w:val="00187B2C"/>
    <w:rsid w:val="00191771"/>
    <w:rsid w:val="001946FD"/>
    <w:rsid w:val="001D7D21"/>
    <w:rsid w:val="001E6B95"/>
    <w:rsid w:val="002019AA"/>
    <w:rsid w:val="002035BD"/>
    <w:rsid w:val="00204D5C"/>
    <w:rsid w:val="002173EE"/>
    <w:rsid w:val="00253E79"/>
    <w:rsid w:val="0025749A"/>
    <w:rsid w:val="00262697"/>
    <w:rsid w:val="0028574F"/>
    <w:rsid w:val="0029689C"/>
    <w:rsid w:val="002A7079"/>
    <w:rsid w:val="002C3A05"/>
    <w:rsid w:val="002C52F2"/>
    <w:rsid w:val="002D113A"/>
    <w:rsid w:val="002D215A"/>
    <w:rsid w:val="002D3613"/>
    <w:rsid w:val="002E62AB"/>
    <w:rsid w:val="0030366C"/>
    <w:rsid w:val="00303DB6"/>
    <w:rsid w:val="003134CB"/>
    <w:rsid w:val="00314775"/>
    <w:rsid w:val="00342916"/>
    <w:rsid w:val="00347165"/>
    <w:rsid w:val="003471B4"/>
    <w:rsid w:val="0038143C"/>
    <w:rsid w:val="0038421F"/>
    <w:rsid w:val="003900F5"/>
    <w:rsid w:val="003C0754"/>
    <w:rsid w:val="003C53C9"/>
    <w:rsid w:val="00454880"/>
    <w:rsid w:val="00474517"/>
    <w:rsid w:val="00476500"/>
    <w:rsid w:val="004D4CE7"/>
    <w:rsid w:val="004E63CE"/>
    <w:rsid w:val="005239C3"/>
    <w:rsid w:val="00585F02"/>
    <w:rsid w:val="00586F35"/>
    <w:rsid w:val="005C097D"/>
    <w:rsid w:val="005C29BB"/>
    <w:rsid w:val="005D4518"/>
    <w:rsid w:val="005F053A"/>
    <w:rsid w:val="005F638D"/>
    <w:rsid w:val="00620A7F"/>
    <w:rsid w:val="00625957"/>
    <w:rsid w:val="00643492"/>
    <w:rsid w:val="00650E87"/>
    <w:rsid w:val="00666D57"/>
    <w:rsid w:val="006E6725"/>
    <w:rsid w:val="006F4397"/>
    <w:rsid w:val="006F7BAE"/>
    <w:rsid w:val="0070699A"/>
    <w:rsid w:val="0071066D"/>
    <w:rsid w:val="00733ED5"/>
    <w:rsid w:val="0074474F"/>
    <w:rsid w:val="00751DFA"/>
    <w:rsid w:val="00764F77"/>
    <w:rsid w:val="0077055A"/>
    <w:rsid w:val="00777E92"/>
    <w:rsid w:val="007A10C3"/>
    <w:rsid w:val="007B1FB1"/>
    <w:rsid w:val="007D3B13"/>
    <w:rsid w:val="007F3F07"/>
    <w:rsid w:val="00800FA0"/>
    <w:rsid w:val="0082170C"/>
    <w:rsid w:val="00826679"/>
    <w:rsid w:val="008448EC"/>
    <w:rsid w:val="00860C39"/>
    <w:rsid w:val="0087545C"/>
    <w:rsid w:val="0088156C"/>
    <w:rsid w:val="00882D40"/>
    <w:rsid w:val="008A3C03"/>
    <w:rsid w:val="008C4CD2"/>
    <w:rsid w:val="008E0630"/>
    <w:rsid w:val="008E3551"/>
    <w:rsid w:val="008F4E52"/>
    <w:rsid w:val="00921D24"/>
    <w:rsid w:val="0094510D"/>
    <w:rsid w:val="009510D4"/>
    <w:rsid w:val="00980589"/>
    <w:rsid w:val="00987727"/>
    <w:rsid w:val="009B2F53"/>
    <w:rsid w:val="009B7B5A"/>
    <w:rsid w:val="009C6B1B"/>
    <w:rsid w:val="009F4A84"/>
    <w:rsid w:val="00A05082"/>
    <w:rsid w:val="00A56F12"/>
    <w:rsid w:val="00A62121"/>
    <w:rsid w:val="00A8452F"/>
    <w:rsid w:val="00A97F5C"/>
    <w:rsid w:val="00AD3168"/>
    <w:rsid w:val="00AF040C"/>
    <w:rsid w:val="00B05C14"/>
    <w:rsid w:val="00B14CD0"/>
    <w:rsid w:val="00B24702"/>
    <w:rsid w:val="00B26A8C"/>
    <w:rsid w:val="00B360CE"/>
    <w:rsid w:val="00B4200B"/>
    <w:rsid w:val="00B54892"/>
    <w:rsid w:val="00B63DCA"/>
    <w:rsid w:val="00B65FE5"/>
    <w:rsid w:val="00BB52A6"/>
    <w:rsid w:val="00BF073B"/>
    <w:rsid w:val="00BF54EF"/>
    <w:rsid w:val="00C02DA0"/>
    <w:rsid w:val="00C04BE0"/>
    <w:rsid w:val="00C05F8D"/>
    <w:rsid w:val="00C12AFF"/>
    <w:rsid w:val="00C25B7D"/>
    <w:rsid w:val="00C25DE2"/>
    <w:rsid w:val="00C31B8B"/>
    <w:rsid w:val="00C37EA3"/>
    <w:rsid w:val="00C82F18"/>
    <w:rsid w:val="00C975C3"/>
    <w:rsid w:val="00CC52EF"/>
    <w:rsid w:val="00CF796D"/>
    <w:rsid w:val="00D2796D"/>
    <w:rsid w:val="00D64BBD"/>
    <w:rsid w:val="00D752B9"/>
    <w:rsid w:val="00D77345"/>
    <w:rsid w:val="00DB52FA"/>
    <w:rsid w:val="00DC4793"/>
    <w:rsid w:val="00DD1F19"/>
    <w:rsid w:val="00DE1495"/>
    <w:rsid w:val="00E063EF"/>
    <w:rsid w:val="00E46AD4"/>
    <w:rsid w:val="00E47298"/>
    <w:rsid w:val="00E71210"/>
    <w:rsid w:val="00E72B9D"/>
    <w:rsid w:val="00E94601"/>
    <w:rsid w:val="00EA2BDB"/>
    <w:rsid w:val="00EC6380"/>
    <w:rsid w:val="00ED2C4C"/>
    <w:rsid w:val="00EF5A56"/>
    <w:rsid w:val="00F03A80"/>
    <w:rsid w:val="00F23B2F"/>
    <w:rsid w:val="00F45ADF"/>
    <w:rsid w:val="00F521F3"/>
    <w:rsid w:val="00F6261C"/>
    <w:rsid w:val="00F71E7F"/>
    <w:rsid w:val="00F931C1"/>
    <w:rsid w:val="00F94239"/>
    <w:rsid w:val="00FB67B4"/>
    <w:rsid w:val="00FC1D72"/>
    <w:rsid w:val="00FE4503"/>
    <w:rsid w:val="00FF66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10C3"/>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5F638D"/>
    <w:pPr>
      <w:widowControl/>
      <w:spacing w:before="100" w:beforeAutospacing="1" w:after="100" w:afterAutospacing="1"/>
      <w:jc w:val="left"/>
      <w:outlineLvl w:val="1"/>
    </w:pPr>
    <w:rPr>
      <w:rFonts w:ascii="宋体" w:hAnsi="宋体"/>
      <w:bCs/>
      <w:kern w:val="0"/>
      <w:szCs w:val="18"/>
      <w:lang/>
    </w:rPr>
  </w:style>
  <w:style w:type="paragraph" w:styleId="4">
    <w:name w:val="heading 4"/>
    <w:basedOn w:val="a"/>
    <w:next w:val="a"/>
    <w:link w:val="4Char"/>
    <w:semiHidden/>
    <w:unhideWhenUsed/>
    <w:qFormat/>
    <w:rsid w:val="00F71E7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5F638D"/>
    <w:rPr>
      <w:rFonts w:ascii="宋体" w:hAnsi="宋体"/>
      <w:bCs/>
      <w:sz w:val="21"/>
      <w:szCs w:val="18"/>
      <w:lang/>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5F638D"/>
    <w:pPr>
      <w:shd w:val="clear" w:color="auto" w:fill="FFFFFF"/>
      <w:spacing w:line="480" w:lineRule="atLeast"/>
    </w:pPr>
    <w:rPr>
      <w:color w:val="222222"/>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F638D"/>
    <w:rPr>
      <w:rFonts w:ascii="宋体" w:hAnsi="宋体"/>
      <w:bCs/>
      <w:color w:val="222222"/>
      <w:sz w:val="21"/>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rPr>
  </w:style>
  <w:style w:type="table" w:styleId="a5">
    <w:name w:val="Table Grid"/>
    <w:basedOn w:val="a1"/>
    <w:rsid w:val="00DD1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047198"/>
    <w:rPr>
      <w:rFonts w:ascii="宋体" w:hAnsi="宋体"/>
      <w:color w:val="222222"/>
      <w:kern w:val="2"/>
      <w:sz w:val="21"/>
      <w:szCs w:val="18"/>
      <w:lang/>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F71E7F"/>
    <w:pPr>
      <w:widowControl w:val="0"/>
      <w:autoSpaceDE w:val="0"/>
      <w:autoSpaceDN w:val="0"/>
      <w:adjustRightInd w:val="0"/>
    </w:pPr>
    <w:rPr>
      <w:color w:val="000000"/>
      <w:sz w:val="24"/>
      <w:szCs w:val="24"/>
    </w:rPr>
  </w:style>
  <w:style w:type="paragraph" w:customStyle="1" w:styleId="XBRLTitle1">
    <w:name w:val="XBRLTitle1"/>
    <w:basedOn w:val="1"/>
    <w:next w:val="2"/>
    <w:qFormat/>
    <w:rsid w:val="00F71E7F"/>
    <w:pPr>
      <w:keepNext w:val="0"/>
      <w:keepLines w:val="0"/>
      <w:numPr>
        <w:numId w:val="1"/>
      </w:numPr>
      <w:tabs>
        <w:tab w:val="num" w:pos="360"/>
      </w:tabs>
      <w:spacing w:beforeLines="50" w:after="0" w:line="240" w:lineRule="auto"/>
      <w:ind w:left="0" w:firstLine="0"/>
      <w:jc w:val="center"/>
    </w:pPr>
    <w:rPr>
      <w:rFonts w:ascii="宋体" w:hAnsi="Cambria"/>
      <w:sz w:val="28"/>
    </w:rPr>
  </w:style>
  <w:style w:type="paragraph" w:customStyle="1" w:styleId="XBRLTitle2">
    <w:name w:val="XBRLTitle2"/>
    <w:basedOn w:val="a9"/>
    <w:next w:val="4"/>
    <w:qFormat/>
    <w:rsid w:val="00F71E7F"/>
    <w:pPr>
      <w:numPr>
        <w:ilvl w:val="1"/>
        <w:numId w:val="1"/>
      </w:numPr>
      <w:tabs>
        <w:tab w:val="num" w:pos="360"/>
      </w:tabs>
      <w:spacing w:beforeLines="50" w:after="0" w:line="240" w:lineRule="auto"/>
      <w:ind w:left="0" w:firstLine="0"/>
      <w:jc w:val="left"/>
    </w:pPr>
    <w:rPr>
      <w:rFonts w:ascii="宋体" w:hAnsi="Cambria" w:cs="Times New Roman"/>
      <w:sz w:val="24"/>
      <w:lang/>
    </w:rPr>
  </w:style>
  <w:style w:type="paragraph" w:customStyle="1" w:styleId="XBRLTitle3">
    <w:name w:val="XBRLTitle3"/>
    <w:basedOn w:val="a9"/>
    <w:next w:val="4"/>
    <w:autoRedefine/>
    <w:qFormat/>
    <w:rsid w:val="00F71E7F"/>
    <w:pPr>
      <w:numPr>
        <w:ilvl w:val="2"/>
        <w:numId w:val="2"/>
      </w:numPr>
      <w:spacing w:beforeLines="50" w:after="0" w:line="240" w:lineRule="auto"/>
      <w:jc w:val="left"/>
      <w:outlineLvl w:val="9"/>
    </w:pPr>
    <w:rPr>
      <w:rFonts w:ascii="宋体" w:hAnsi="Cambria" w:cs="Times New Roman"/>
      <w:sz w:val="24"/>
      <w:lang/>
    </w:rPr>
  </w:style>
  <w:style w:type="paragraph" w:styleId="a9">
    <w:name w:val="Subtitle"/>
    <w:basedOn w:val="a"/>
    <w:next w:val="a"/>
    <w:link w:val="Char3"/>
    <w:qFormat/>
    <w:rsid w:val="00F71E7F"/>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F71E7F"/>
    <w:rPr>
      <w:rFonts w:asciiTheme="majorHAnsi" w:hAnsiTheme="majorHAnsi" w:cstheme="majorBidi"/>
      <w:b/>
      <w:bCs/>
      <w:kern w:val="28"/>
      <w:sz w:val="32"/>
      <w:szCs w:val="32"/>
    </w:rPr>
  </w:style>
  <w:style w:type="character" w:customStyle="1" w:styleId="4Char">
    <w:name w:val="标题 4 Char"/>
    <w:basedOn w:val="a0"/>
    <w:link w:val="4"/>
    <w:semiHidden/>
    <w:rsid w:val="00F71E7F"/>
    <w:rPr>
      <w:rFonts w:asciiTheme="majorHAnsi" w:eastAsiaTheme="majorEastAsia" w:hAnsiTheme="majorHAnsi" w:cstheme="majorBidi"/>
      <w:b/>
      <w:bCs/>
      <w:kern w:val="2"/>
      <w:sz w:val="28"/>
      <w:szCs w:val="28"/>
    </w:rPr>
  </w:style>
</w:styles>
</file>

<file path=word/webSettings.xml><?xml version="1.0" encoding="utf-8"?>
<w:webSettings xmlns:r="http://schemas.openxmlformats.org/officeDocument/2006/relationships" xmlns:w="http://schemas.openxmlformats.org/wordprocessingml/2006/main">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EA28E-5A8F-4B6F-8B95-D0259A7F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3293</Words>
  <Characters>18776</Characters>
  <Application>Microsoft Office Word</Application>
  <DocSecurity>4</DocSecurity>
  <Lines>156</Lines>
  <Paragraphs>44</Paragraphs>
  <ScaleCrop>false</ScaleCrop>
  <Company>MC SYSTEM</Company>
  <LinksUpToDate>false</LinksUpToDate>
  <CharactersWithSpaces>22025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ZHONGM</cp:lastModifiedBy>
  <cp:revision>2</cp:revision>
  <dcterms:created xsi:type="dcterms:W3CDTF">2020-08-03T16:00:00Z</dcterms:created>
  <dcterms:modified xsi:type="dcterms:W3CDTF">2020-08-03T16:00:00Z</dcterms:modified>
</cp:coreProperties>
</file>