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D41E19" w:rsidP="00384E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41E19"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长安泓汇多利3个月滚动持有债券型证券投资基金</w:t>
      </w:r>
      <w:r w:rsidR="00384E2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基金合同</w:t>
      </w:r>
      <w:r w:rsidR="00EB18AF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、托管协议</w:t>
      </w:r>
      <w:r w:rsidR="00384E2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D41E19" w:rsidP="00D41E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41E19">
        <w:rPr>
          <w:rFonts w:ascii="仿宋" w:eastAsia="仿宋" w:hAnsi="仿宋" w:hint="eastAsia"/>
          <w:color w:val="000000" w:themeColor="text1"/>
          <w:sz w:val="32"/>
          <w:szCs w:val="32"/>
        </w:rPr>
        <w:t>长安泓汇多利3个月滚动持有债券型证券投资基金</w:t>
      </w:r>
      <w:r w:rsidR="00384E2E">
        <w:rPr>
          <w:rFonts w:ascii="仿宋" w:eastAsia="仿宋" w:hAnsi="仿宋" w:hint="eastAsia"/>
          <w:color w:val="000000" w:themeColor="text1"/>
          <w:sz w:val="32"/>
          <w:szCs w:val="32"/>
        </w:rPr>
        <w:t>基金合同</w:t>
      </w:r>
      <w:r w:rsidR="00EB18AF">
        <w:rPr>
          <w:rFonts w:ascii="仿宋" w:eastAsia="仿宋" w:hAnsi="仿宋" w:hint="eastAsia"/>
          <w:color w:val="000000" w:themeColor="text1"/>
          <w:sz w:val="32"/>
          <w:szCs w:val="32"/>
        </w:rPr>
        <w:t>、托管协议</w:t>
      </w:r>
      <w:bookmarkStart w:id="0" w:name="_GoBack"/>
      <w:bookmarkEnd w:id="0"/>
      <w:r w:rsidR="00384E2E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84E2E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0030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62904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84E2E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BB3501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0030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62904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84E2E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82" w:rsidRDefault="00192E82" w:rsidP="009A149B">
      <w:r>
        <w:separator/>
      </w:r>
    </w:p>
  </w:endnote>
  <w:endnote w:type="continuationSeparator" w:id="0">
    <w:p w:rsidR="00192E82" w:rsidRDefault="00192E8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2" w:rsidRDefault="00754F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B361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B361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E30E4" w:rsidRPr="007E30E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82" w:rsidRDefault="00192E82" w:rsidP="009A149B">
      <w:r>
        <w:separator/>
      </w:r>
    </w:p>
  </w:footnote>
  <w:footnote w:type="continuationSeparator" w:id="0">
    <w:p w:rsidR="00192E82" w:rsidRDefault="00192E8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2" w:rsidRDefault="00754F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2" w:rsidRDefault="00754F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22" w:rsidRDefault="00754F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420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A95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2E82"/>
    <w:rsid w:val="001A593B"/>
    <w:rsid w:val="001D04AB"/>
    <w:rsid w:val="001D2521"/>
    <w:rsid w:val="001D74AE"/>
    <w:rsid w:val="001E7CAD"/>
    <w:rsid w:val="001F125D"/>
    <w:rsid w:val="001F15CB"/>
    <w:rsid w:val="001F533E"/>
    <w:rsid w:val="00210DA4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E2E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309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44750"/>
    <w:rsid w:val="0065080E"/>
    <w:rsid w:val="00655229"/>
    <w:rsid w:val="00656B0C"/>
    <w:rsid w:val="0066290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35E0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0E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44F1"/>
    <w:rsid w:val="00847A69"/>
    <w:rsid w:val="008619E1"/>
    <w:rsid w:val="00866E5A"/>
    <w:rsid w:val="008721DF"/>
    <w:rsid w:val="008738A9"/>
    <w:rsid w:val="00874E2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A9A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E19"/>
    <w:rsid w:val="00D42F13"/>
    <w:rsid w:val="00D43B3D"/>
    <w:rsid w:val="00D474C0"/>
    <w:rsid w:val="00D5035D"/>
    <w:rsid w:val="00D5213E"/>
    <w:rsid w:val="00D52A3F"/>
    <w:rsid w:val="00D535B2"/>
    <w:rsid w:val="00D56E0D"/>
    <w:rsid w:val="00D62A71"/>
    <w:rsid w:val="00D70A3B"/>
    <w:rsid w:val="00D72110"/>
    <w:rsid w:val="00D80476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6F84"/>
    <w:rsid w:val="00EA74DA"/>
    <w:rsid w:val="00EB18AF"/>
    <w:rsid w:val="00EB7931"/>
    <w:rsid w:val="00ED2EA7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612"/>
    <w:rsid w:val="00FC109C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B099-4695-44C6-9438-2E2DD998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2020-07-30T16:04:00Z</dcterms:created>
  <dcterms:modified xsi:type="dcterms:W3CDTF">2020-07-30T16:04:00Z</dcterms:modified>
</cp:coreProperties>
</file>