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90C" w:rsidRDefault="00C7290C" w:rsidP="00434903">
      <w:pPr>
        <w:adjustRightInd w:val="0"/>
        <w:snapToGrid w:val="0"/>
        <w:spacing w:beforeLines="50" w:afterLines="50" w:line="360" w:lineRule="auto"/>
        <w:jc w:val="center"/>
        <w:rPr>
          <w:rFonts w:ascii="宋体" w:hAnsi="宋体"/>
          <w:b/>
          <w:bCs w:val="0"/>
          <w:sz w:val="36"/>
          <w:szCs w:val="48"/>
        </w:rPr>
      </w:pPr>
      <w:r>
        <w:rPr>
          <w:rFonts w:ascii="宋体" w:hAnsi="宋体" w:hint="eastAsia"/>
          <w:b/>
          <w:bCs w:val="0"/>
          <w:sz w:val="36"/>
          <w:szCs w:val="48"/>
        </w:rPr>
        <w:t>关于农银汇理基金管理有限公司</w:t>
      </w:r>
      <w:r w:rsidRPr="00DF5FA3">
        <w:rPr>
          <w:rFonts w:ascii="宋体" w:hAnsi="宋体" w:hint="eastAsia"/>
          <w:b/>
          <w:bCs w:val="0"/>
          <w:sz w:val="36"/>
          <w:szCs w:val="48"/>
        </w:rPr>
        <w:t>根据《公开募集证券投资基金信息披露管理办法》修订旗下部分公募基金基金合同</w:t>
      </w:r>
      <w:r>
        <w:rPr>
          <w:rFonts w:ascii="宋体" w:hAnsi="宋体" w:hint="eastAsia"/>
          <w:b/>
          <w:bCs w:val="0"/>
          <w:sz w:val="36"/>
          <w:szCs w:val="48"/>
        </w:rPr>
        <w:t>和托管协议的公告</w:t>
      </w:r>
    </w:p>
    <w:p w:rsidR="00C7290C" w:rsidRDefault="00C7290C" w:rsidP="00C7290C">
      <w:pPr>
        <w:adjustRightInd w:val="0"/>
        <w:snapToGrid w:val="0"/>
        <w:spacing w:line="360" w:lineRule="auto"/>
        <w:ind w:firstLineChars="200" w:firstLine="560"/>
        <w:rPr>
          <w:rFonts w:ascii="宋体" w:hAnsi="宋体"/>
          <w:sz w:val="28"/>
          <w:szCs w:val="28"/>
        </w:rPr>
      </w:pPr>
      <w:r>
        <w:rPr>
          <w:rFonts w:ascii="宋体" w:hAnsi="宋体" w:hint="eastAsia"/>
          <w:sz w:val="28"/>
          <w:szCs w:val="28"/>
        </w:rPr>
        <w:t>根据《中华人民共和国证券投资基金法》、《公开募集证券投资基金信息披露管理办法》（以下简称“《信息披露办法》”）和各基金基金合同的规定，经与相关基金托管人协商一致，农银汇理基金管理有限公司（以下简称“本公司”）决定对旗下部分基金的基金合同和托管协议进行修改，修改内容涉及《信息披露办法》对基金信息披露事项相关要求的更改，以及基金管理人、基金托管人部分信息的更新。本次修改的基金明细如下表所示。</w:t>
      </w:r>
    </w:p>
    <w:tbl>
      <w:tblPr>
        <w:tblW w:w="8241" w:type="dxa"/>
        <w:tblInd w:w="89" w:type="dxa"/>
        <w:tblLook w:val="04A0"/>
      </w:tblPr>
      <w:tblGrid>
        <w:gridCol w:w="728"/>
        <w:gridCol w:w="4111"/>
        <w:gridCol w:w="3402"/>
      </w:tblGrid>
      <w:tr w:rsidR="00C7290C" w:rsidRPr="00E9687C" w:rsidTr="00F07F4E">
        <w:trPr>
          <w:trHeight w:val="270"/>
        </w:trPr>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290C" w:rsidRPr="00E9687C" w:rsidRDefault="00C7290C" w:rsidP="00F07F4E">
            <w:pPr>
              <w:widowControl/>
              <w:jc w:val="center"/>
              <w:rPr>
                <w:rFonts w:ascii="宋体" w:hAnsi="宋体" w:cs="宋体"/>
                <w:b/>
                <w:color w:val="000000"/>
                <w:kern w:val="0"/>
                <w:sz w:val="22"/>
                <w:szCs w:val="22"/>
              </w:rPr>
            </w:pPr>
            <w:r w:rsidRPr="00E9687C">
              <w:rPr>
                <w:rFonts w:ascii="宋体" w:hAnsi="宋体" w:cs="宋体" w:hint="eastAsia"/>
                <w:b/>
                <w:color w:val="000000"/>
                <w:kern w:val="0"/>
                <w:sz w:val="22"/>
                <w:szCs w:val="22"/>
              </w:rPr>
              <w:t>序号</w:t>
            </w:r>
          </w:p>
        </w:tc>
        <w:tc>
          <w:tcPr>
            <w:tcW w:w="4111" w:type="dxa"/>
            <w:tcBorders>
              <w:top w:val="single" w:sz="4" w:space="0" w:color="auto"/>
              <w:left w:val="nil"/>
              <w:bottom w:val="single" w:sz="4" w:space="0" w:color="auto"/>
              <w:right w:val="single" w:sz="4" w:space="0" w:color="auto"/>
            </w:tcBorders>
            <w:shd w:val="clear" w:color="auto" w:fill="auto"/>
            <w:noWrap/>
            <w:vAlign w:val="center"/>
            <w:hideMark/>
          </w:tcPr>
          <w:p w:rsidR="00C7290C" w:rsidRPr="00E9687C" w:rsidRDefault="00C7290C" w:rsidP="00F07F4E">
            <w:pPr>
              <w:widowControl/>
              <w:jc w:val="center"/>
              <w:rPr>
                <w:rFonts w:ascii="宋体" w:hAnsi="宋体" w:cs="宋体"/>
                <w:b/>
                <w:color w:val="000000"/>
                <w:kern w:val="0"/>
                <w:sz w:val="22"/>
                <w:szCs w:val="22"/>
              </w:rPr>
            </w:pPr>
            <w:r w:rsidRPr="00E9687C">
              <w:rPr>
                <w:rFonts w:ascii="宋体" w:hAnsi="宋体" w:cs="宋体" w:hint="eastAsia"/>
                <w:b/>
                <w:color w:val="000000"/>
                <w:kern w:val="0"/>
                <w:sz w:val="22"/>
                <w:szCs w:val="22"/>
              </w:rPr>
              <w:t>基金名称</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C7290C" w:rsidRPr="00E9687C" w:rsidRDefault="00C7290C" w:rsidP="00F07F4E">
            <w:pPr>
              <w:widowControl/>
              <w:jc w:val="center"/>
              <w:rPr>
                <w:rFonts w:ascii="宋体" w:hAnsi="宋体" w:cs="宋体"/>
                <w:b/>
                <w:color w:val="000000"/>
                <w:kern w:val="0"/>
                <w:sz w:val="22"/>
                <w:szCs w:val="22"/>
              </w:rPr>
            </w:pPr>
            <w:r w:rsidRPr="00E9687C">
              <w:rPr>
                <w:rFonts w:ascii="宋体" w:hAnsi="宋体" w:cs="宋体" w:hint="eastAsia"/>
                <w:b/>
                <w:color w:val="000000"/>
                <w:kern w:val="0"/>
                <w:sz w:val="22"/>
                <w:szCs w:val="22"/>
              </w:rPr>
              <w:t>基金托管人</w:t>
            </w:r>
          </w:p>
        </w:tc>
      </w:tr>
      <w:tr w:rsidR="00C7290C" w:rsidRPr="00E9687C" w:rsidTr="00F07F4E">
        <w:trPr>
          <w:trHeight w:val="27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C7290C" w:rsidRPr="00E9687C" w:rsidRDefault="00C7290C" w:rsidP="00F07F4E">
            <w:pPr>
              <w:widowControl/>
              <w:jc w:val="center"/>
              <w:rPr>
                <w:rFonts w:ascii="宋体" w:hAnsi="宋体" w:cs="宋体"/>
                <w:bCs w:val="0"/>
                <w:color w:val="000000"/>
                <w:kern w:val="0"/>
                <w:sz w:val="22"/>
                <w:szCs w:val="22"/>
              </w:rPr>
            </w:pPr>
            <w:r w:rsidRPr="00E9687C">
              <w:rPr>
                <w:rFonts w:ascii="宋体" w:hAnsi="宋体" w:cs="宋体" w:hint="eastAsia"/>
                <w:bCs w:val="0"/>
                <w:color w:val="000000"/>
                <w:kern w:val="0"/>
                <w:sz w:val="22"/>
                <w:szCs w:val="22"/>
              </w:rPr>
              <w:t>1</w:t>
            </w:r>
          </w:p>
        </w:tc>
        <w:tc>
          <w:tcPr>
            <w:tcW w:w="4111" w:type="dxa"/>
            <w:tcBorders>
              <w:top w:val="nil"/>
              <w:left w:val="nil"/>
              <w:bottom w:val="single" w:sz="4" w:space="0" w:color="auto"/>
              <w:right w:val="single" w:sz="4" w:space="0" w:color="auto"/>
            </w:tcBorders>
            <w:shd w:val="clear" w:color="auto" w:fill="auto"/>
            <w:noWrap/>
            <w:hideMark/>
          </w:tcPr>
          <w:p w:rsidR="00C7290C" w:rsidRPr="00E9687C" w:rsidRDefault="00C7290C" w:rsidP="00F07F4E">
            <w:pPr>
              <w:widowControl/>
              <w:jc w:val="left"/>
              <w:rPr>
                <w:rFonts w:ascii="宋体" w:hAnsi="宋体" w:cs="宋体"/>
                <w:bCs w:val="0"/>
                <w:color w:val="000000"/>
                <w:kern w:val="0"/>
                <w:sz w:val="22"/>
                <w:szCs w:val="22"/>
              </w:rPr>
            </w:pPr>
            <w:r w:rsidRPr="00E9687C">
              <w:rPr>
                <w:rFonts w:ascii="宋体" w:hAnsi="宋体" w:cs="宋体" w:hint="eastAsia"/>
                <w:bCs w:val="0"/>
                <w:color w:val="000000"/>
                <w:kern w:val="0"/>
                <w:sz w:val="22"/>
                <w:szCs w:val="22"/>
              </w:rPr>
              <w:t>农银汇理行业成长混合型证券投资基金</w:t>
            </w:r>
          </w:p>
        </w:tc>
        <w:tc>
          <w:tcPr>
            <w:tcW w:w="3402" w:type="dxa"/>
            <w:tcBorders>
              <w:top w:val="nil"/>
              <w:left w:val="nil"/>
              <w:bottom w:val="single" w:sz="4" w:space="0" w:color="auto"/>
              <w:right w:val="single" w:sz="4" w:space="0" w:color="auto"/>
            </w:tcBorders>
            <w:shd w:val="clear" w:color="auto" w:fill="auto"/>
            <w:noWrap/>
            <w:hideMark/>
          </w:tcPr>
          <w:p w:rsidR="00C7290C" w:rsidRPr="00E9687C" w:rsidRDefault="00C7290C" w:rsidP="00F07F4E">
            <w:pPr>
              <w:widowControl/>
              <w:jc w:val="left"/>
              <w:rPr>
                <w:rFonts w:ascii="宋体" w:hAnsi="宋体" w:cs="宋体"/>
                <w:bCs w:val="0"/>
                <w:color w:val="000000"/>
                <w:kern w:val="0"/>
                <w:sz w:val="22"/>
                <w:szCs w:val="22"/>
              </w:rPr>
            </w:pPr>
            <w:r w:rsidRPr="00E9687C">
              <w:rPr>
                <w:rFonts w:ascii="宋体" w:hAnsi="宋体" w:cs="宋体" w:hint="eastAsia"/>
                <w:bCs w:val="0"/>
                <w:color w:val="000000"/>
                <w:kern w:val="0"/>
                <w:sz w:val="22"/>
                <w:szCs w:val="22"/>
              </w:rPr>
              <w:t>交通银行股份有限公司</w:t>
            </w:r>
          </w:p>
        </w:tc>
      </w:tr>
      <w:tr w:rsidR="00C7290C" w:rsidRPr="00E9687C" w:rsidTr="00F07F4E">
        <w:trPr>
          <w:trHeight w:val="27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C7290C" w:rsidRPr="00E9687C" w:rsidRDefault="00C7290C" w:rsidP="00F07F4E">
            <w:pPr>
              <w:widowControl/>
              <w:jc w:val="center"/>
              <w:rPr>
                <w:rFonts w:ascii="宋体" w:hAnsi="宋体" w:cs="宋体"/>
                <w:bCs w:val="0"/>
                <w:color w:val="000000"/>
                <w:kern w:val="0"/>
                <w:sz w:val="22"/>
                <w:szCs w:val="22"/>
              </w:rPr>
            </w:pPr>
            <w:r w:rsidRPr="00E9687C">
              <w:rPr>
                <w:rFonts w:ascii="宋体" w:hAnsi="宋体" w:cs="宋体" w:hint="eastAsia"/>
                <w:bCs w:val="0"/>
                <w:color w:val="000000"/>
                <w:kern w:val="0"/>
                <w:sz w:val="22"/>
                <w:szCs w:val="22"/>
              </w:rPr>
              <w:t>2</w:t>
            </w:r>
          </w:p>
        </w:tc>
        <w:tc>
          <w:tcPr>
            <w:tcW w:w="4111" w:type="dxa"/>
            <w:tcBorders>
              <w:top w:val="nil"/>
              <w:left w:val="nil"/>
              <w:bottom w:val="single" w:sz="4" w:space="0" w:color="auto"/>
              <w:right w:val="single" w:sz="4" w:space="0" w:color="auto"/>
            </w:tcBorders>
            <w:shd w:val="clear" w:color="auto" w:fill="auto"/>
            <w:noWrap/>
            <w:hideMark/>
          </w:tcPr>
          <w:p w:rsidR="00C7290C" w:rsidRPr="00E9687C" w:rsidRDefault="00C7290C" w:rsidP="00F07F4E">
            <w:pPr>
              <w:widowControl/>
              <w:jc w:val="left"/>
              <w:rPr>
                <w:rFonts w:ascii="宋体" w:hAnsi="宋体" w:cs="宋体"/>
                <w:bCs w:val="0"/>
                <w:color w:val="000000"/>
                <w:kern w:val="0"/>
                <w:sz w:val="22"/>
                <w:szCs w:val="22"/>
              </w:rPr>
            </w:pPr>
            <w:r w:rsidRPr="00E9687C">
              <w:rPr>
                <w:rFonts w:ascii="宋体" w:hAnsi="宋体" w:cs="宋体" w:hint="eastAsia"/>
                <w:bCs w:val="0"/>
                <w:color w:val="000000"/>
                <w:kern w:val="0"/>
                <w:sz w:val="22"/>
                <w:szCs w:val="22"/>
              </w:rPr>
              <w:t>农银汇理恒久增利债券型证券投资基金</w:t>
            </w:r>
          </w:p>
        </w:tc>
        <w:tc>
          <w:tcPr>
            <w:tcW w:w="3402" w:type="dxa"/>
            <w:tcBorders>
              <w:top w:val="nil"/>
              <w:left w:val="nil"/>
              <w:bottom w:val="single" w:sz="4" w:space="0" w:color="auto"/>
              <w:right w:val="single" w:sz="4" w:space="0" w:color="auto"/>
            </w:tcBorders>
            <w:shd w:val="clear" w:color="auto" w:fill="auto"/>
            <w:noWrap/>
            <w:hideMark/>
          </w:tcPr>
          <w:p w:rsidR="00C7290C" w:rsidRPr="00E9687C" w:rsidRDefault="00C7290C" w:rsidP="00F07F4E">
            <w:pPr>
              <w:widowControl/>
              <w:jc w:val="left"/>
              <w:rPr>
                <w:rFonts w:ascii="宋体" w:hAnsi="宋体" w:cs="宋体"/>
                <w:bCs w:val="0"/>
                <w:color w:val="000000"/>
                <w:kern w:val="0"/>
                <w:sz w:val="22"/>
                <w:szCs w:val="22"/>
              </w:rPr>
            </w:pPr>
            <w:r w:rsidRPr="00E9687C">
              <w:rPr>
                <w:rFonts w:ascii="宋体" w:hAnsi="宋体" w:cs="宋体" w:hint="eastAsia"/>
                <w:bCs w:val="0"/>
                <w:color w:val="000000"/>
                <w:kern w:val="0"/>
                <w:sz w:val="22"/>
                <w:szCs w:val="22"/>
              </w:rPr>
              <w:t>交通银行股份有限公司</w:t>
            </w:r>
          </w:p>
        </w:tc>
      </w:tr>
      <w:tr w:rsidR="00C7290C" w:rsidRPr="00E9687C" w:rsidTr="00F07F4E">
        <w:trPr>
          <w:trHeight w:val="27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C7290C" w:rsidRPr="00E9687C" w:rsidRDefault="00C7290C" w:rsidP="00F07F4E">
            <w:pPr>
              <w:widowControl/>
              <w:jc w:val="center"/>
              <w:rPr>
                <w:rFonts w:ascii="宋体" w:hAnsi="宋体" w:cs="宋体"/>
                <w:bCs w:val="0"/>
                <w:color w:val="000000"/>
                <w:kern w:val="0"/>
                <w:sz w:val="22"/>
                <w:szCs w:val="22"/>
              </w:rPr>
            </w:pPr>
            <w:r w:rsidRPr="00E9687C">
              <w:rPr>
                <w:rFonts w:ascii="宋体" w:hAnsi="宋体" w:cs="宋体" w:hint="eastAsia"/>
                <w:bCs w:val="0"/>
                <w:color w:val="000000"/>
                <w:kern w:val="0"/>
                <w:sz w:val="22"/>
                <w:szCs w:val="22"/>
              </w:rPr>
              <w:t>3</w:t>
            </w:r>
          </w:p>
        </w:tc>
        <w:tc>
          <w:tcPr>
            <w:tcW w:w="4111" w:type="dxa"/>
            <w:tcBorders>
              <w:top w:val="nil"/>
              <w:left w:val="nil"/>
              <w:bottom w:val="single" w:sz="4" w:space="0" w:color="auto"/>
              <w:right w:val="single" w:sz="4" w:space="0" w:color="auto"/>
            </w:tcBorders>
            <w:shd w:val="clear" w:color="auto" w:fill="auto"/>
            <w:noWrap/>
            <w:hideMark/>
          </w:tcPr>
          <w:p w:rsidR="00C7290C" w:rsidRPr="00E9687C" w:rsidRDefault="00C7290C" w:rsidP="00F07F4E">
            <w:pPr>
              <w:widowControl/>
              <w:jc w:val="left"/>
              <w:rPr>
                <w:rFonts w:ascii="宋体" w:hAnsi="宋体" w:cs="宋体"/>
                <w:bCs w:val="0"/>
                <w:color w:val="000000"/>
                <w:kern w:val="0"/>
                <w:sz w:val="22"/>
                <w:szCs w:val="22"/>
              </w:rPr>
            </w:pPr>
            <w:r w:rsidRPr="00E9687C">
              <w:rPr>
                <w:rFonts w:ascii="宋体" w:hAnsi="宋体" w:cs="宋体" w:hint="eastAsia"/>
                <w:bCs w:val="0"/>
                <w:color w:val="000000"/>
                <w:kern w:val="0"/>
                <w:sz w:val="22"/>
                <w:szCs w:val="22"/>
              </w:rPr>
              <w:t>农银汇理平衡双利混合型证券投资基金</w:t>
            </w:r>
          </w:p>
        </w:tc>
        <w:tc>
          <w:tcPr>
            <w:tcW w:w="3402" w:type="dxa"/>
            <w:tcBorders>
              <w:top w:val="nil"/>
              <w:left w:val="nil"/>
              <w:bottom w:val="single" w:sz="4" w:space="0" w:color="auto"/>
              <w:right w:val="single" w:sz="4" w:space="0" w:color="auto"/>
            </w:tcBorders>
            <w:shd w:val="clear" w:color="auto" w:fill="auto"/>
            <w:noWrap/>
            <w:hideMark/>
          </w:tcPr>
          <w:p w:rsidR="00C7290C" w:rsidRPr="00E9687C" w:rsidRDefault="00C7290C" w:rsidP="00F07F4E">
            <w:pPr>
              <w:widowControl/>
              <w:jc w:val="left"/>
              <w:rPr>
                <w:rFonts w:ascii="宋体" w:hAnsi="宋体" w:cs="宋体"/>
                <w:bCs w:val="0"/>
                <w:color w:val="000000"/>
                <w:kern w:val="0"/>
                <w:sz w:val="22"/>
                <w:szCs w:val="22"/>
              </w:rPr>
            </w:pPr>
            <w:r w:rsidRPr="00E9687C">
              <w:rPr>
                <w:rFonts w:ascii="宋体" w:hAnsi="宋体" w:cs="宋体" w:hint="eastAsia"/>
                <w:bCs w:val="0"/>
                <w:color w:val="000000"/>
                <w:kern w:val="0"/>
                <w:sz w:val="22"/>
                <w:szCs w:val="22"/>
              </w:rPr>
              <w:t>交通银行股份有限公司</w:t>
            </w:r>
          </w:p>
        </w:tc>
      </w:tr>
      <w:tr w:rsidR="00C7290C" w:rsidRPr="00E9687C" w:rsidTr="00F07F4E">
        <w:trPr>
          <w:trHeight w:val="27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C7290C" w:rsidRPr="00E9687C" w:rsidRDefault="00C7290C" w:rsidP="00F07F4E">
            <w:pPr>
              <w:widowControl/>
              <w:jc w:val="center"/>
              <w:rPr>
                <w:rFonts w:ascii="宋体" w:hAnsi="宋体" w:cs="宋体"/>
                <w:bCs w:val="0"/>
                <w:color w:val="000000"/>
                <w:kern w:val="0"/>
                <w:sz w:val="22"/>
                <w:szCs w:val="22"/>
              </w:rPr>
            </w:pPr>
            <w:r w:rsidRPr="00E9687C">
              <w:rPr>
                <w:rFonts w:ascii="宋体" w:hAnsi="宋体" w:cs="宋体" w:hint="eastAsia"/>
                <w:bCs w:val="0"/>
                <w:color w:val="000000"/>
                <w:kern w:val="0"/>
                <w:sz w:val="22"/>
                <w:szCs w:val="22"/>
              </w:rPr>
              <w:t>4</w:t>
            </w:r>
          </w:p>
        </w:tc>
        <w:tc>
          <w:tcPr>
            <w:tcW w:w="4111" w:type="dxa"/>
            <w:tcBorders>
              <w:top w:val="nil"/>
              <w:left w:val="nil"/>
              <w:bottom w:val="single" w:sz="4" w:space="0" w:color="auto"/>
              <w:right w:val="single" w:sz="4" w:space="0" w:color="auto"/>
            </w:tcBorders>
            <w:shd w:val="clear" w:color="auto" w:fill="auto"/>
            <w:noWrap/>
            <w:hideMark/>
          </w:tcPr>
          <w:p w:rsidR="00C7290C" w:rsidRPr="00E9687C" w:rsidRDefault="00C7290C" w:rsidP="00F07F4E">
            <w:pPr>
              <w:widowControl/>
              <w:jc w:val="left"/>
              <w:rPr>
                <w:rFonts w:ascii="宋体" w:hAnsi="宋体" w:cs="宋体"/>
                <w:bCs w:val="0"/>
                <w:color w:val="000000"/>
                <w:kern w:val="0"/>
                <w:sz w:val="22"/>
                <w:szCs w:val="22"/>
              </w:rPr>
            </w:pPr>
            <w:r w:rsidRPr="00E9687C">
              <w:rPr>
                <w:rFonts w:ascii="宋体" w:hAnsi="宋体" w:cs="宋体" w:hint="eastAsia"/>
                <w:bCs w:val="0"/>
                <w:color w:val="000000"/>
                <w:kern w:val="0"/>
                <w:sz w:val="22"/>
                <w:szCs w:val="22"/>
              </w:rPr>
              <w:t>农银汇理策略价值混合型证券投资基金</w:t>
            </w:r>
          </w:p>
        </w:tc>
        <w:tc>
          <w:tcPr>
            <w:tcW w:w="3402" w:type="dxa"/>
            <w:tcBorders>
              <w:top w:val="nil"/>
              <w:left w:val="nil"/>
              <w:bottom w:val="single" w:sz="4" w:space="0" w:color="auto"/>
              <w:right w:val="single" w:sz="4" w:space="0" w:color="auto"/>
            </w:tcBorders>
            <w:shd w:val="clear" w:color="auto" w:fill="auto"/>
            <w:noWrap/>
            <w:hideMark/>
          </w:tcPr>
          <w:p w:rsidR="00C7290C" w:rsidRPr="00E9687C" w:rsidRDefault="00C7290C" w:rsidP="00F07F4E">
            <w:pPr>
              <w:widowControl/>
              <w:jc w:val="left"/>
              <w:rPr>
                <w:rFonts w:ascii="宋体" w:hAnsi="宋体" w:cs="宋体"/>
                <w:bCs w:val="0"/>
                <w:color w:val="000000"/>
                <w:kern w:val="0"/>
                <w:sz w:val="22"/>
                <w:szCs w:val="22"/>
              </w:rPr>
            </w:pPr>
            <w:r w:rsidRPr="00E9687C">
              <w:rPr>
                <w:rFonts w:ascii="宋体" w:hAnsi="宋体" w:cs="宋体" w:hint="eastAsia"/>
                <w:bCs w:val="0"/>
                <w:color w:val="000000"/>
                <w:kern w:val="0"/>
                <w:sz w:val="22"/>
                <w:szCs w:val="22"/>
              </w:rPr>
              <w:t>中国建设银行股份有限公司</w:t>
            </w:r>
          </w:p>
        </w:tc>
      </w:tr>
      <w:tr w:rsidR="00C7290C" w:rsidRPr="00E9687C" w:rsidTr="00F07F4E">
        <w:trPr>
          <w:trHeight w:val="27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C7290C" w:rsidRPr="00E9687C" w:rsidRDefault="00C7290C" w:rsidP="00F07F4E">
            <w:pPr>
              <w:widowControl/>
              <w:jc w:val="center"/>
              <w:rPr>
                <w:rFonts w:ascii="宋体" w:hAnsi="宋体" w:cs="宋体"/>
                <w:bCs w:val="0"/>
                <w:color w:val="000000"/>
                <w:kern w:val="0"/>
                <w:sz w:val="22"/>
                <w:szCs w:val="22"/>
              </w:rPr>
            </w:pPr>
            <w:r w:rsidRPr="00E9687C">
              <w:rPr>
                <w:rFonts w:ascii="宋体" w:hAnsi="宋体" w:cs="宋体" w:hint="eastAsia"/>
                <w:bCs w:val="0"/>
                <w:color w:val="000000"/>
                <w:kern w:val="0"/>
                <w:sz w:val="22"/>
                <w:szCs w:val="22"/>
              </w:rPr>
              <w:t>5</w:t>
            </w:r>
          </w:p>
        </w:tc>
        <w:tc>
          <w:tcPr>
            <w:tcW w:w="4111" w:type="dxa"/>
            <w:tcBorders>
              <w:top w:val="nil"/>
              <w:left w:val="nil"/>
              <w:bottom w:val="single" w:sz="4" w:space="0" w:color="auto"/>
              <w:right w:val="single" w:sz="4" w:space="0" w:color="auto"/>
            </w:tcBorders>
            <w:shd w:val="clear" w:color="auto" w:fill="auto"/>
            <w:noWrap/>
            <w:hideMark/>
          </w:tcPr>
          <w:p w:rsidR="00C7290C" w:rsidRPr="00E9687C" w:rsidRDefault="00C7290C" w:rsidP="00F07F4E">
            <w:pPr>
              <w:widowControl/>
              <w:jc w:val="left"/>
              <w:rPr>
                <w:rFonts w:ascii="宋体" w:hAnsi="宋体" w:cs="宋体"/>
                <w:bCs w:val="0"/>
                <w:color w:val="000000"/>
                <w:kern w:val="0"/>
                <w:sz w:val="22"/>
                <w:szCs w:val="22"/>
              </w:rPr>
            </w:pPr>
            <w:r w:rsidRPr="00E9687C">
              <w:rPr>
                <w:rFonts w:ascii="宋体" w:hAnsi="宋体" w:cs="宋体" w:hint="eastAsia"/>
                <w:bCs w:val="0"/>
                <w:color w:val="000000"/>
                <w:kern w:val="0"/>
                <w:sz w:val="22"/>
                <w:szCs w:val="22"/>
              </w:rPr>
              <w:t>农银汇理中小盘混合型证券投资基金</w:t>
            </w:r>
          </w:p>
        </w:tc>
        <w:tc>
          <w:tcPr>
            <w:tcW w:w="3402" w:type="dxa"/>
            <w:tcBorders>
              <w:top w:val="nil"/>
              <w:left w:val="nil"/>
              <w:bottom w:val="single" w:sz="4" w:space="0" w:color="auto"/>
              <w:right w:val="single" w:sz="4" w:space="0" w:color="auto"/>
            </w:tcBorders>
            <w:shd w:val="clear" w:color="auto" w:fill="auto"/>
            <w:noWrap/>
            <w:hideMark/>
          </w:tcPr>
          <w:p w:rsidR="00C7290C" w:rsidRPr="00E9687C" w:rsidRDefault="00C7290C" w:rsidP="00F07F4E">
            <w:pPr>
              <w:widowControl/>
              <w:jc w:val="left"/>
              <w:rPr>
                <w:rFonts w:ascii="宋体" w:hAnsi="宋体" w:cs="宋体"/>
                <w:bCs w:val="0"/>
                <w:color w:val="000000"/>
                <w:kern w:val="0"/>
                <w:sz w:val="22"/>
                <w:szCs w:val="22"/>
              </w:rPr>
            </w:pPr>
            <w:r w:rsidRPr="00E9687C">
              <w:rPr>
                <w:rFonts w:ascii="宋体" w:hAnsi="宋体" w:cs="宋体" w:hint="eastAsia"/>
                <w:bCs w:val="0"/>
                <w:color w:val="000000"/>
                <w:kern w:val="0"/>
                <w:sz w:val="22"/>
                <w:szCs w:val="22"/>
              </w:rPr>
              <w:t>中国建设银行股份有限公司</w:t>
            </w:r>
          </w:p>
        </w:tc>
      </w:tr>
      <w:tr w:rsidR="00C7290C" w:rsidRPr="00E9687C" w:rsidTr="00F07F4E">
        <w:trPr>
          <w:trHeight w:val="27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C7290C" w:rsidRPr="00E9687C" w:rsidRDefault="00C7290C" w:rsidP="00F07F4E">
            <w:pPr>
              <w:widowControl/>
              <w:jc w:val="center"/>
              <w:rPr>
                <w:rFonts w:ascii="宋体" w:hAnsi="宋体" w:cs="宋体"/>
                <w:bCs w:val="0"/>
                <w:color w:val="000000"/>
                <w:kern w:val="0"/>
                <w:sz w:val="22"/>
                <w:szCs w:val="22"/>
              </w:rPr>
            </w:pPr>
            <w:r w:rsidRPr="00E9687C">
              <w:rPr>
                <w:rFonts w:ascii="宋体" w:hAnsi="宋体" w:cs="宋体" w:hint="eastAsia"/>
                <w:bCs w:val="0"/>
                <w:color w:val="000000"/>
                <w:kern w:val="0"/>
                <w:sz w:val="22"/>
                <w:szCs w:val="22"/>
              </w:rPr>
              <w:t>6</w:t>
            </w:r>
          </w:p>
        </w:tc>
        <w:tc>
          <w:tcPr>
            <w:tcW w:w="4111" w:type="dxa"/>
            <w:tcBorders>
              <w:top w:val="nil"/>
              <w:left w:val="nil"/>
              <w:bottom w:val="single" w:sz="4" w:space="0" w:color="auto"/>
              <w:right w:val="single" w:sz="4" w:space="0" w:color="auto"/>
            </w:tcBorders>
            <w:shd w:val="clear" w:color="auto" w:fill="auto"/>
            <w:noWrap/>
            <w:hideMark/>
          </w:tcPr>
          <w:p w:rsidR="00C7290C" w:rsidRPr="00E9687C" w:rsidRDefault="00C7290C" w:rsidP="00F07F4E">
            <w:pPr>
              <w:widowControl/>
              <w:jc w:val="left"/>
              <w:rPr>
                <w:rFonts w:ascii="宋体" w:hAnsi="宋体" w:cs="宋体"/>
                <w:bCs w:val="0"/>
                <w:color w:val="000000"/>
                <w:kern w:val="0"/>
                <w:sz w:val="22"/>
                <w:szCs w:val="22"/>
              </w:rPr>
            </w:pPr>
            <w:r w:rsidRPr="00E9687C">
              <w:rPr>
                <w:rFonts w:ascii="宋体" w:hAnsi="宋体" w:cs="宋体" w:hint="eastAsia"/>
                <w:bCs w:val="0"/>
                <w:color w:val="000000"/>
                <w:kern w:val="0"/>
                <w:sz w:val="22"/>
                <w:szCs w:val="22"/>
              </w:rPr>
              <w:t>农银汇理大盘蓝筹混合型证券投资基金</w:t>
            </w:r>
          </w:p>
        </w:tc>
        <w:tc>
          <w:tcPr>
            <w:tcW w:w="3402" w:type="dxa"/>
            <w:tcBorders>
              <w:top w:val="nil"/>
              <w:left w:val="nil"/>
              <w:bottom w:val="single" w:sz="4" w:space="0" w:color="auto"/>
              <w:right w:val="single" w:sz="4" w:space="0" w:color="auto"/>
            </w:tcBorders>
            <w:shd w:val="clear" w:color="auto" w:fill="auto"/>
            <w:noWrap/>
            <w:hideMark/>
          </w:tcPr>
          <w:p w:rsidR="00C7290C" w:rsidRPr="00E9687C" w:rsidRDefault="00C7290C" w:rsidP="00F07F4E">
            <w:pPr>
              <w:widowControl/>
              <w:jc w:val="left"/>
              <w:rPr>
                <w:rFonts w:ascii="宋体" w:hAnsi="宋体" w:cs="宋体"/>
                <w:bCs w:val="0"/>
                <w:color w:val="000000"/>
                <w:kern w:val="0"/>
                <w:sz w:val="22"/>
                <w:szCs w:val="22"/>
              </w:rPr>
            </w:pPr>
            <w:r w:rsidRPr="00E9687C">
              <w:rPr>
                <w:rFonts w:ascii="宋体" w:hAnsi="宋体" w:cs="宋体" w:hint="eastAsia"/>
                <w:bCs w:val="0"/>
                <w:color w:val="000000"/>
                <w:kern w:val="0"/>
                <w:sz w:val="22"/>
                <w:szCs w:val="22"/>
              </w:rPr>
              <w:t>中国建设银行股份有限公司</w:t>
            </w:r>
          </w:p>
        </w:tc>
      </w:tr>
      <w:tr w:rsidR="00C7290C" w:rsidRPr="00E9687C" w:rsidTr="00F07F4E">
        <w:trPr>
          <w:trHeight w:val="27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C7290C" w:rsidRPr="00E9687C" w:rsidRDefault="00C7290C" w:rsidP="00F07F4E">
            <w:pPr>
              <w:widowControl/>
              <w:jc w:val="center"/>
              <w:rPr>
                <w:rFonts w:ascii="宋体" w:hAnsi="宋体" w:cs="宋体"/>
                <w:bCs w:val="0"/>
                <w:color w:val="000000"/>
                <w:kern w:val="0"/>
                <w:sz w:val="22"/>
                <w:szCs w:val="22"/>
              </w:rPr>
            </w:pPr>
            <w:r w:rsidRPr="00E9687C">
              <w:rPr>
                <w:rFonts w:ascii="宋体" w:hAnsi="宋体" w:cs="宋体" w:hint="eastAsia"/>
                <w:bCs w:val="0"/>
                <w:color w:val="000000"/>
                <w:kern w:val="0"/>
                <w:sz w:val="22"/>
                <w:szCs w:val="22"/>
              </w:rPr>
              <w:t>7</w:t>
            </w:r>
          </w:p>
        </w:tc>
        <w:tc>
          <w:tcPr>
            <w:tcW w:w="4111" w:type="dxa"/>
            <w:tcBorders>
              <w:top w:val="nil"/>
              <w:left w:val="nil"/>
              <w:bottom w:val="single" w:sz="4" w:space="0" w:color="auto"/>
              <w:right w:val="single" w:sz="4" w:space="0" w:color="auto"/>
            </w:tcBorders>
            <w:shd w:val="clear" w:color="auto" w:fill="auto"/>
            <w:noWrap/>
            <w:hideMark/>
          </w:tcPr>
          <w:p w:rsidR="00C7290C" w:rsidRPr="00E9687C" w:rsidRDefault="00C7290C" w:rsidP="00F07F4E">
            <w:pPr>
              <w:widowControl/>
              <w:jc w:val="left"/>
              <w:rPr>
                <w:rFonts w:ascii="宋体" w:hAnsi="宋体" w:cs="宋体"/>
                <w:bCs w:val="0"/>
                <w:color w:val="000000"/>
                <w:kern w:val="0"/>
                <w:sz w:val="22"/>
                <w:szCs w:val="22"/>
              </w:rPr>
            </w:pPr>
            <w:r w:rsidRPr="00E9687C">
              <w:rPr>
                <w:rFonts w:ascii="宋体" w:hAnsi="宋体" w:cs="宋体" w:hint="eastAsia"/>
                <w:bCs w:val="0"/>
                <w:color w:val="000000"/>
                <w:kern w:val="0"/>
                <w:sz w:val="22"/>
                <w:szCs w:val="22"/>
              </w:rPr>
              <w:t>农银汇理货币市场证券投资基金</w:t>
            </w:r>
          </w:p>
        </w:tc>
        <w:tc>
          <w:tcPr>
            <w:tcW w:w="3402" w:type="dxa"/>
            <w:tcBorders>
              <w:top w:val="nil"/>
              <w:left w:val="nil"/>
              <w:bottom w:val="single" w:sz="4" w:space="0" w:color="auto"/>
              <w:right w:val="single" w:sz="4" w:space="0" w:color="auto"/>
            </w:tcBorders>
            <w:shd w:val="clear" w:color="auto" w:fill="auto"/>
            <w:noWrap/>
            <w:hideMark/>
          </w:tcPr>
          <w:p w:rsidR="00C7290C" w:rsidRPr="00E9687C" w:rsidRDefault="00C7290C" w:rsidP="00F07F4E">
            <w:pPr>
              <w:widowControl/>
              <w:jc w:val="left"/>
              <w:rPr>
                <w:rFonts w:ascii="宋体" w:hAnsi="宋体" w:cs="宋体"/>
                <w:bCs w:val="0"/>
                <w:color w:val="000000"/>
                <w:kern w:val="0"/>
                <w:sz w:val="22"/>
                <w:szCs w:val="22"/>
              </w:rPr>
            </w:pPr>
            <w:r w:rsidRPr="00E9687C">
              <w:rPr>
                <w:rFonts w:ascii="宋体" w:hAnsi="宋体" w:cs="宋体" w:hint="eastAsia"/>
                <w:bCs w:val="0"/>
                <w:color w:val="000000"/>
                <w:kern w:val="0"/>
                <w:sz w:val="22"/>
                <w:szCs w:val="22"/>
              </w:rPr>
              <w:t>中国工商银行股份有限公司</w:t>
            </w:r>
          </w:p>
        </w:tc>
      </w:tr>
      <w:tr w:rsidR="00C7290C" w:rsidRPr="00E9687C" w:rsidTr="00F07F4E">
        <w:trPr>
          <w:trHeight w:val="27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C7290C" w:rsidRPr="00E9687C" w:rsidRDefault="00C7290C" w:rsidP="00F07F4E">
            <w:pPr>
              <w:widowControl/>
              <w:jc w:val="center"/>
              <w:rPr>
                <w:rFonts w:ascii="宋体" w:hAnsi="宋体" w:cs="宋体"/>
                <w:bCs w:val="0"/>
                <w:color w:val="000000"/>
                <w:kern w:val="0"/>
                <w:sz w:val="22"/>
                <w:szCs w:val="22"/>
              </w:rPr>
            </w:pPr>
            <w:r w:rsidRPr="00E9687C">
              <w:rPr>
                <w:rFonts w:ascii="宋体" w:hAnsi="宋体" w:cs="宋体" w:hint="eastAsia"/>
                <w:bCs w:val="0"/>
                <w:color w:val="000000"/>
                <w:kern w:val="0"/>
                <w:sz w:val="22"/>
                <w:szCs w:val="22"/>
              </w:rPr>
              <w:t>8</w:t>
            </w:r>
          </w:p>
        </w:tc>
        <w:tc>
          <w:tcPr>
            <w:tcW w:w="4111" w:type="dxa"/>
            <w:tcBorders>
              <w:top w:val="nil"/>
              <w:left w:val="nil"/>
              <w:bottom w:val="single" w:sz="4" w:space="0" w:color="auto"/>
              <w:right w:val="single" w:sz="4" w:space="0" w:color="auto"/>
            </w:tcBorders>
            <w:shd w:val="clear" w:color="auto" w:fill="auto"/>
            <w:noWrap/>
            <w:hideMark/>
          </w:tcPr>
          <w:p w:rsidR="00C7290C" w:rsidRPr="00E9687C" w:rsidRDefault="00C7290C" w:rsidP="00F07F4E">
            <w:pPr>
              <w:widowControl/>
              <w:jc w:val="left"/>
              <w:rPr>
                <w:rFonts w:ascii="宋体" w:hAnsi="宋体" w:cs="宋体"/>
                <w:bCs w:val="0"/>
                <w:color w:val="000000"/>
                <w:kern w:val="0"/>
                <w:sz w:val="22"/>
                <w:szCs w:val="22"/>
              </w:rPr>
            </w:pPr>
            <w:r w:rsidRPr="00E9687C">
              <w:rPr>
                <w:rFonts w:ascii="宋体" w:hAnsi="宋体" w:cs="宋体" w:hint="eastAsia"/>
                <w:bCs w:val="0"/>
                <w:color w:val="000000"/>
                <w:kern w:val="0"/>
                <w:sz w:val="22"/>
                <w:szCs w:val="22"/>
              </w:rPr>
              <w:t>农银汇理沪深300指数证券投资基金</w:t>
            </w:r>
          </w:p>
        </w:tc>
        <w:tc>
          <w:tcPr>
            <w:tcW w:w="3402" w:type="dxa"/>
            <w:tcBorders>
              <w:top w:val="nil"/>
              <w:left w:val="nil"/>
              <w:bottom w:val="single" w:sz="4" w:space="0" w:color="auto"/>
              <w:right w:val="single" w:sz="4" w:space="0" w:color="auto"/>
            </w:tcBorders>
            <w:shd w:val="clear" w:color="auto" w:fill="auto"/>
            <w:noWrap/>
            <w:hideMark/>
          </w:tcPr>
          <w:p w:rsidR="00C7290C" w:rsidRPr="00E9687C" w:rsidRDefault="00C7290C" w:rsidP="00F07F4E">
            <w:pPr>
              <w:widowControl/>
              <w:jc w:val="left"/>
              <w:rPr>
                <w:rFonts w:ascii="宋体" w:hAnsi="宋体" w:cs="宋体"/>
                <w:bCs w:val="0"/>
                <w:color w:val="000000"/>
                <w:kern w:val="0"/>
                <w:sz w:val="22"/>
                <w:szCs w:val="22"/>
              </w:rPr>
            </w:pPr>
            <w:r w:rsidRPr="00E9687C">
              <w:rPr>
                <w:rFonts w:ascii="宋体" w:hAnsi="宋体" w:cs="宋体" w:hint="eastAsia"/>
                <w:bCs w:val="0"/>
                <w:color w:val="000000"/>
                <w:kern w:val="0"/>
                <w:sz w:val="22"/>
                <w:szCs w:val="22"/>
              </w:rPr>
              <w:t>中国工商银行股份有限公司</w:t>
            </w:r>
          </w:p>
        </w:tc>
      </w:tr>
      <w:tr w:rsidR="00C7290C" w:rsidRPr="00E9687C" w:rsidTr="00F07F4E">
        <w:trPr>
          <w:trHeight w:val="27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C7290C" w:rsidRPr="00E9687C" w:rsidRDefault="00C7290C" w:rsidP="00F07F4E">
            <w:pPr>
              <w:widowControl/>
              <w:jc w:val="center"/>
              <w:rPr>
                <w:rFonts w:ascii="宋体" w:hAnsi="宋体" w:cs="宋体"/>
                <w:bCs w:val="0"/>
                <w:color w:val="000000"/>
                <w:kern w:val="0"/>
                <w:sz w:val="22"/>
                <w:szCs w:val="22"/>
              </w:rPr>
            </w:pPr>
            <w:r w:rsidRPr="00E9687C">
              <w:rPr>
                <w:rFonts w:ascii="宋体" w:hAnsi="宋体" w:cs="宋体" w:hint="eastAsia"/>
                <w:bCs w:val="0"/>
                <w:color w:val="000000"/>
                <w:kern w:val="0"/>
                <w:sz w:val="22"/>
                <w:szCs w:val="22"/>
              </w:rPr>
              <w:t>9</w:t>
            </w:r>
          </w:p>
        </w:tc>
        <w:tc>
          <w:tcPr>
            <w:tcW w:w="4111" w:type="dxa"/>
            <w:tcBorders>
              <w:top w:val="nil"/>
              <w:left w:val="nil"/>
              <w:bottom w:val="single" w:sz="4" w:space="0" w:color="auto"/>
              <w:right w:val="single" w:sz="4" w:space="0" w:color="auto"/>
            </w:tcBorders>
            <w:shd w:val="clear" w:color="auto" w:fill="auto"/>
            <w:noWrap/>
            <w:hideMark/>
          </w:tcPr>
          <w:p w:rsidR="00C7290C" w:rsidRPr="00E9687C" w:rsidRDefault="00C7290C" w:rsidP="00F07F4E">
            <w:pPr>
              <w:widowControl/>
              <w:jc w:val="left"/>
              <w:rPr>
                <w:rFonts w:ascii="宋体" w:hAnsi="宋体" w:cs="宋体"/>
                <w:bCs w:val="0"/>
                <w:color w:val="000000"/>
                <w:kern w:val="0"/>
                <w:sz w:val="22"/>
                <w:szCs w:val="22"/>
              </w:rPr>
            </w:pPr>
            <w:r w:rsidRPr="00E9687C">
              <w:rPr>
                <w:rFonts w:ascii="宋体" w:hAnsi="宋体" w:cs="宋体" w:hint="eastAsia"/>
                <w:bCs w:val="0"/>
                <w:color w:val="000000"/>
                <w:kern w:val="0"/>
                <w:sz w:val="22"/>
                <w:szCs w:val="22"/>
              </w:rPr>
              <w:t>农银汇理增强收益债券型证券投资基金</w:t>
            </w:r>
          </w:p>
        </w:tc>
        <w:tc>
          <w:tcPr>
            <w:tcW w:w="3402" w:type="dxa"/>
            <w:tcBorders>
              <w:top w:val="nil"/>
              <w:left w:val="nil"/>
              <w:bottom w:val="single" w:sz="4" w:space="0" w:color="auto"/>
              <w:right w:val="single" w:sz="4" w:space="0" w:color="auto"/>
            </w:tcBorders>
            <w:shd w:val="clear" w:color="auto" w:fill="auto"/>
            <w:noWrap/>
            <w:hideMark/>
          </w:tcPr>
          <w:p w:rsidR="00C7290C" w:rsidRPr="00E9687C" w:rsidRDefault="00C7290C" w:rsidP="00F07F4E">
            <w:pPr>
              <w:widowControl/>
              <w:jc w:val="left"/>
              <w:rPr>
                <w:rFonts w:ascii="宋体" w:hAnsi="宋体" w:cs="宋体"/>
                <w:bCs w:val="0"/>
                <w:color w:val="000000"/>
                <w:kern w:val="0"/>
                <w:sz w:val="22"/>
                <w:szCs w:val="22"/>
              </w:rPr>
            </w:pPr>
            <w:r w:rsidRPr="00E9687C">
              <w:rPr>
                <w:rFonts w:ascii="宋体" w:hAnsi="宋体" w:cs="宋体" w:hint="eastAsia"/>
                <w:bCs w:val="0"/>
                <w:color w:val="000000"/>
                <w:kern w:val="0"/>
                <w:sz w:val="22"/>
                <w:szCs w:val="22"/>
              </w:rPr>
              <w:t>渤海银行股份有限公司</w:t>
            </w:r>
          </w:p>
        </w:tc>
      </w:tr>
      <w:tr w:rsidR="00C7290C" w:rsidRPr="00E9687C" w:rsidTr="00F07F4E">
        <w:trPr>
          <w:trHeight w:val="27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C7290C" w:rsidRPr="00E9687C" w:rsidRDefault="00C7290C" w:rsidP="00F07F4E">
            <w:pPr>
              <w:widowControl/>
              <w:jc w:val="center"/>
              <w:rPr>
                <w:rFonts w:ascii="宋体" w:hAnsi="宋体" w:cs="宋体"/>
                <w:bCs w:val="0"/>
                <w:color w:val="000000"/>
                <w:kern w:val="0"/>
                <w:sz w:val="22"/>
                <w:szCs w:val="22"/>
              </w:rPr>
            </w:pPr>
            <w:r w:rsidRPr="00E9687C">
              <w:rPr>
                <w:rFonts w:ascii="宋体" w:hAnsi="宋体" w:cs="宋体" w:hint="eastAsia"/>
                <w:bCs w:val="0"/>
                <w:color w:val="000000"/>
                <w:kern w:val="0"/>
                <w:sz w:val="22"/>
                <w:szCs w:val="22"/>
              </w:rPr>
              <w:t>10</w:t>
            </w:r>
          </w:p>
        </w:tc>
        <w:tc>
          <w:tcPr>
            <w:tcW w:w="4111" w:type="dxa"/>
            <w:tcBorders>
              <w:top w:val="nil"/>
              <w:left w:val="nil"/>
              <w:bottom w:val="single" w:sz="4" w:space="0" w:color="auto"/>
              <w:right w:val="single" w:sz="4" w:space="0" w:color="auto"/>
            </w:tcBorders>
            <w:shd w:val="clear" w:color="auto" w:fill="auto"/>
            <w:noWrap/>
            <w:hideMark/>
          </w:tcPr>
          <w:p w:rsidR="00C7290C" w:rsidRPr="00E9687C" w:rsidRDefault="00C7290C" w:rsidP="00F07F4E">
            <w:pPr>
              <w:widowControl/>
              <w:jc w:val="left"/>
              <w:rPr>
                <w:rFonts w:ascii="宋体" w:hAnsi="宋体" w:cs="宋体"/>
                <w:bCs w:val="0"/>
                <w:color w:val="000000"/>
                <w:kern w:val="0"/>
                <w:sz w:val="22"/>
                <w:szCs w:val="22"/>
              </w:rPr>
            </w:pPr>
            <w:r w:rsidRPr="00E9687C">
              <w:rPr>
                <w:rFonts w:ascii="宋体" w:hAnsi="宋体" w:cs="宋体" w:hint="eastAsia"/>
                <w:bCs w:val="0"/>
                <w:color w:val="000000"/>
                <w:kern w:val="0"/>
                <w:sz w:val="22"/>
                <w:szCs w:val="22"/>
              </w:rPr>
              <w:t>农银汇理策略精选混合型证券投资基金</w:t>
            </w:r>
          </w:p>
        </w:tc>
        <w:tc>
          <w:tcPr>
            <w:tcW w:w="3402" w:type="dxa"/>
            <w:tcBorders>
              <w:top w:val="nil"/>
              <w:left w:val="nil"/>
              <w:bottom w:val="single" w:sz="4" w:space="0" w:color="auto"/>
              <w:right w:val="single" w:sz="4" w:space="0" w:color="auto"/>
            </w:tcBorders>
            <w:shd w:val="clear" w:color="auto" w:fill="auto"/>
            <w:noWrap/>
            <w:hideMark/>
          </w:tcPr>
          <w:p w:rsidR="00C7290C" w:rsidRPr="00E9687C" w:rsidRDefault="00C7290C" w:rsidP="00F07F4E">
            <w:pPr>
              <w:widowControl/>
              <w:jc w:val="left"/>
              <w:rPr>
                <w:rFonts w:ascii="宋体" w:hAnsi="宋体" w:cs="宋体"/>
                <w:bCs w:val="0"/>
                <w:color w:val="000000"/>
                <w:kern w:val="0"/>
                <w:sz w:val="22"/>
                <w:szCs w:val="22"/>
              </w:rPr>
            </w:pPr>
            <w:r w:rsidRPr="00E9687C">
              <w:rPr>
                <w:rFonts w:ascii="宋体" w:hAnsi="宋体" w:cs="宋体" w:hint="eastAsia"/>
                <w:bCs w:val="0"/>
                <w:color w:val="000000"/>
                <w:kern w:val="0"/>
                <w:sz w:val="22"/>
                <w:szCs w:val="22"/>
              </w:rPr>
              <w:t>中信银行股份有限公司</w:t>
            </w:r>
          </w:p>
        </w:tc>
      </w:tr>
      <w:tr w:rsidR="00C7290C" w:rsidRPr="00E9687C" w:rsidTr="00F07F4E">
        <w:trPr>
          <w:trHeight w:val="27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C7290C" w:rsidRPr="00E9687C" w:rsidRDefault="00C7290C" w:rsidP="00F07F4E">
            <w:pPr>
              <w:widowControl/>
              <w:jc w:val="center"/>
              <w:rPr>
                <w:rFonts w:ascii="宋体" w:hAnsi="宋体" w:cs="宋体"/>
                <w:bCs w:val="0"/>
                <w:color w:val="000000"/>
                <w:kern w:val="0"/>
                <w:sz w:val="22"/>
                <w:szCs w:val="22"/>
              </w:rPr>
            </w:pPr>
            <w:r w:rsidRPr="00E9687C">
              <w:rPr>
                <w:rFonts w:ascii="宋体" w:hAnsi="宋体" w:cs="宋体" w:hint="eastAsia"/>
                <w:bCs w:val="0"/>
                <w:color w:val="000000"/>
                <w:kern w:val="0"/>
                <w:sz w:val="22"/>
                <w:szCs w:val="22"/>
              </w:rPr>
              <w:t>11</w:t>
            </w:r>
          </w:p>
        </w:tc>
        <w:tc>
          <w:tcPr>
            <w:tcW w:w="4111" w:type="dxa"/>
            <w:tcBorders>
              <w:top w:val="nil"/>
              <w:left w:val="nil"/>
              <w:bottom w:val="single" w:sz="4" w:space="0" w:color="auto"/>
              <w:right w:val="single" w:sz="4" w:space="0" w:color="auto"/>
            </w:tcBorders>
            <w:shd w:val="clear" w:color="auto" w:fill="auto"/>
            <w:noWrap/>
            <w:hideMark/>
          </w:tcPr>
          <w:p w:rsidR="00C7290C" w:rsidRPr="00E9687C" w:rsidRDefault="00C7290C" w:rsidP="00F07F4E">
            <w:pPr>
              <w:widowControl/>
              <w:jc w:val="left"/>
              <w:rPr>
                <w:rFonts w:ascii="宋体" w:hAnsi="宋体" w:cs="宋体"/>
                <w:bCs w:val="0"/>
                <w:color w:val="000000"/>
                <w:kern w:val="0"/>
                <w:sz w:val="22"/>
                <w:szCs w:val="22"/>
              </w:rPr>
            </w:pPr>
            <w:r w:rsidRPr="00E9687C">
              <w:rPr>
                <w:rFonts w:ascii="宋体" w:hAnsi="宋体" w:cs="宋体" w:hint="eastAsia"/>
                <w:bCs w:val="0"/>
                <w:color w:val="000000"/>
                <w:kern w:val="0"/>
                <w:sz w:val="22"/>
                <w:szCs w:val="22"/>
              </w:rPr>
              <w:t>农银汇理中证500指数证券投资基金</w:t>
            </w:r>
          </w:p>
        </w:tc>
        <w:tc>
          <w:tcPr>
            <w:tcW w:w="3402" w:type="dxa"/>
            <w:tcBorders>
              <w:top w:val="nil"/>
              <w:left w:val="nil"/>
              <w:bottom w:val="single" w:sz="4" w:space="0" w:color="auto"/>
              <w:right w:val="single" w:sz="4" w:space="0" w:color="auto"/>
            </w:tcBorders>
            <w:shd w:val="clear" w:color="auto" w:fill="auto"/>
            <w:noWrap/>
            <w:hideMark/>
          </w:tcPr>
          <w:p w:rsidR="00C7290C" w:rsidRPr="00E9687C" w:rsidRDefault="00C7290C" w:rsidP="00F07F4E">
            <w:pPr>
              <w:widowControl/>
              <w:jc w:val="left"/>
              <w:rPr>
                <w:rFonts w:ascii="宋体" w:hAnsi="宋体" w:cs="宋体"/>
                <w:bCs w:val="0"/>
                <w:color w:val="000000"/>
                <w:kern w:val="0"/>
                <w:sz w:val="22"/>
                <w:szCs w:val="22"/>
              </w:rPr>
            </w:pPr>
            <w:r w:rsidRPr="00E9687C">
              <w:rPr>
                <w:rFonts w:ascii="宋体" w:hAnsi="宋体" w:cs="宋体" w:hint="eastAsia"/>
                <w:bCs w:val="0"/>
                <w:color w:val="000000"/>
                <w:kern w:val="0"/>
                <w:sz w:val="22"/>
                <w:szCs w:val="22"/>
              </w:rPr>
              <w:t>交通银行股份有限公司</w:t>
            </w:r>
          </w:p>
        </w:tc>
      </w:tr>
      <w:tr w:rsidR="00C7290C" w:rsidRPr="00E9687C" w:rsidTr="00F07F4E">
        <w:trPr>
          <w:trHeight w:val="27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C7290C" w:rsidRPr="00E9687C" w:rsidRDefault="00C7290C" w:rsidP="00F07F4E">
            <w:pPr>
              <w:widowControl/>
              <w:jc w:val="center"/>
              <w:rPr>
                <w:rFonts w:ascii="宋体" w:hAnsi="宋体" w:cs="宋体"/>
                <w:bCs w:val="0"/>
                <w:color w:val="000000"/>
                <w:kern w:val="0"/>
                <w:sz w:val="22"/>
                <w:szCs w:val="22"/>
              </w:rPr>
            </w:pPr>
            <w:r w:rsidRPr="00E9687C">
              <w:rPr>
                <w:rFonts w:ascii="宋体" w:hAnsi="宋体" w:cs="宋体" w:hint="eastAsia"/>
                <w:bCs w:val="0"/>
                <w:color w:val="000000"/>
                <w:kern w:val="0"/>
                <w:sz w:val="22"/>
                <w:szCs w:val="22"/>
              </w:rPr>
              <w:t>12</w:t>
            </w:r>
          </w:p>
        </w:tc>
        <w:tc>
          <w:tcPr>
            <w:tcW w:w="4111" w:type="dxa"/>
            <w:tcBorders>
              <w:top w:val="nil"/>
              <w:left w:val="nil"/>
              <w:bottom w:val="single" w:sz="4" w:space="0" w:color="auto"/>
              <w:right w:val="single" w:sz="4" w:space="0" w:color="auto"/>
            </w:tcBorders>
            <w:shd w:val="clear" w:color="auto" w:fill="auto"/>
            <w:noWrap/>
            <w:hideMark/>
          </w:tcPr>
          <w:p w:rsidR="00C7290C" w:rsidRPr="00E9687C" w:rsidRDefault="00C7290C" w:rsidP="00F07F4E">
            <w:pPr>
              <w:widowControl/>
              <w:jc w:val="left"/>
              <w:rPr>
                <w:rFonts w:ascii="宋体" w:hAnsi="宋体" w:cs="宋体"/>
                <w:bCs w:val="0"/>
                <w:color w:val="000000"/>
                <w:kern w:val="0"/>
                <w:sz w:val="22"/>
                <w:szCs w:val="22"/>
              </w:rPr>
            </w:pPr>
            <w:r w:rsidRPr="00E9687C">
              <w:rPr>
                <w:rFonts w:ascii="宋体" w:hAnsi="宋体" w:cs="宋体" w:hint="eastAsia"/>
                <w:bCs w:val="0"/>
                <w:color w:val="000000"/>
                <w:kern w:val="0"/>
                <w:sz w:val="22"/>
                <w:szCs w:val="22"/>
              </w:rPr>
              <w:t>农银汇理消费主题混合型证券投资基金</w:t>
            </w:r>
          </w:p>
        </w:tc>
        <w:tc>
          <w:tcPr>
            <w:tcW w:w="3402" w:type="dxa"/>
            <w:tcBorders>
              <w:top w:val="nil"/>
              <w:left w:val="nil"/>
              <w:bottom w:val="single" w:sz="4" w:space="0" w:color="auto"/>
              <w:right w:val="single" w:sz="4" w:space="0" w:color="auto"/>
            </w:tcBorders>
            <w:shd w:val="clear" w:color="auto" w:fill="auto"/>
            <w:noWrap/>
            <w:hideMark/>
          </w:tcPr>
          <w:p w:rsidR="00C7290C" w:rsidRPr="00E9687C" w:rsidRDefault="00C7290C" w:rsidP="00F07F4E">
            <w:pPr>
              <w:widowControl/>
              <w:jc w:val="left"/>
              <w:rPr>
                <w:rFonts w:ascii="宋体" w:hAnsi="宋体" w:cs="宋体"/>
                <w:bCs w:val="0"/>
                <w:color w:val="000000"/>
                <w:kern w:val="0"/>
                <w:sz w:val="22"/>
                <w:szCs w:val="22"/>
              </w:rPr>
            </w:pPr>
            <w:r w:rsidRPr="00E9687C">
              <w:rPr>
                <w:rFonts w:ascii="宋体" w:hAnsi="宋体" w:cs="宋体" w:hint="eastAsia"/>
                <w:bCs w:val="0"/>
                <w:color w:val="000000"/>
                <w:kern w:val="0"/>
                <w:sz w:val="22"/>
                <w:szCs w:val="22"/>
              </w:rPr>
              <w:t>中国邮政储蓄银行股份有限公司</w:t>
            </w:r>
          </w:p>
        </w:tc>
      </w:tr>
      <w:tr w:rsidR="00C7290C" w:rsidRPr="00E9687C" w:rsidTr="00F07F4E">
        <w:trPr>
          <w:trHeight w:val="27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C7290C" w:rsidRPr="00E9687C" w:rsidRDefault="00C7290C" w:rsidP="00F07F4E">
            <w:pPr>
              <w:widowControl/>
              <w:jc w:val="center"/>
              <w:rPr>
                <w:rFonts w:ascii="宋体" w:hAnsi="宋体" w:cs="宋体"/>
                <w:bCs w:val="0"/>
                <w:color w:val="000000"/>
                <w:kern w:val="0"/>
                <w:sz w:val="22"/>
                <w:szCs w:val="22"/>
              </w:rPr>
            </w:pPr>
            <w:r w:rsidRPr="00E9687C">
              <w:rPr>
                <w:rFonts w:ascii="宋体" w:hAnsi="宋体" w:cs="宋体" w:hint="eastAsia"/>
                <w:bCs w:val="0"/>
                <w:color w:val="000000"/>
                <w:kern w:val="0"/>
                <w:sz w:val="22"/>
                <w:szCs w:val="22"/>
              </w:rPr>
              <w:t>13</w:t>
            </w:r>
          </w:p>
        </w:tc>
        <w:tc>
          <w:tcPr>
            <w:tcW w:w="4111" w:type="dxa"/>
            <w:tcBorders>
              <w:top w:val="nil"/>
              <w:left w:val="nil"/>
              <w:bottom w:val="single" w:sz="4" w:space="0" w:color="auto"/>
              <w:right w:val="single" w:sz="4" w:space="0" w:color="auto"/>
            </w:tcBorders>
            <w:shd w:val="clear" w:color="auto" w:fill="auto"/>
            <w:noWrap/>
            <w:hideMark/>
          </w:tcPr>
          <w:p w:rsidR="00C7290C" w:rsidRPr="00E9687C" w:rsidRDefault="00C7290C" w:rsidP="00F07F4E">
            <w:pPr>
              <w:widowControl/>
              <w:jc w:val="left"/>
              <w:rPr>
                <w:rFonts w:ascii="宋体" w:hAnsi="宋体" w:cs="宋体"/>
                <w:bCs w:val="0"/>
                <w:color w:val="000000"/>
                <w:kern w:val="0"/>
                <w:sz w:val="22"/>
                <w:szCs w:val="22"/>
              </w:rPr>
            </w:pPr>
            <w:r w:rsidRPr="00E9687C">
              <w:rPr>
                <w:rFonts w:ascii="宋体" w:hAnsi="宋体" w:cs="宋体" w:hint="eastAsia"/>
                <w:bCs w:val="0"/>
                <w:color w:val="000000"/>
                <w:kern w:val="0"/>
                <w:sz w:val="22"/>
                <w:szCs w:val="22"/>
              </w:rPr>
              <w:t>农银汇理信用添利债券型证券投资基金</w:t>
            </w:r>
          </w:p>
        </w:tc>
        <w:tc>
          <w:tcPr>
            <w:tcW w:w="3402" w:type="dxa"/>
            <w:tcBorders>
              <w:top w:val="nil"/>
              <w:left w:val="nil"/>
              <w:bottom w:val="single" w:sz="4" w:space="0" w:color="auto"/>
              <w:right w:val="single" w:sz="4" w:space="0" w:color="auto"/>
            </w:tcBorders>
            <w:shd w:val="clear" w:color="auto" w:fill="auto"/>
            <w:noWrap/>
            <w:hideMark/>
          </w:tcPr>
          <w:p w:rsidR="00C7290C" w:rsidRPr="00E9687C" w:rsidRDefault="00C7290C" w:rsidP="00F07F4E">
            <w:pPr>
              <w:widowControl/>
              <w:jc w:val="left"/>
              <w:rPr>
                <w:rFonts w:ascii="宋体" w:hAnsi="宋体" w:cs="宋体"/>
                <w:bCs w:val="0"/>
                <w:color w:val="000000"/>
                <w:kern w:val="0"/>
                <w:sz w:val="22"/>
                <w:szCs w:val="22"/>
              </w:rPr>
            </w:pPr>
            <w:r w:rsidRPr="00E9687C">
              <w:rPr>
                <w:rFonts w:ascii="宋体" w:hAnsi="宋体" w:cs="宋体" w:hint="eastAsia"/>
                <w:bCs w:val="0"/>
                <w:color w:val="000000"/>
                <w:kern w:val="0"/>
                <w:sz w:val="22"/>
                <w:szCs w:val="22"/>
              </w:rPr>
              <w:t>中信银行股份有限公司</w:t>
            </w:r>
          </w:p>
        </w:tc>
      </w:tr>
      <w:tr w:rsidR="00C7290C" w:rsidRPr="00E9687C" w:rsidTr="00F07F4E">
        <w:trPr>
          <w:trHeight w:val="27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C7290C" w:rsidRPr="00E9687C" w:rsidRDefault="00C7290C" w:rsidP="00F07F4E">
            <w:pPr>
              <w:widowControl/>
              <w:jc w:val="center"/>
              <w:rPr>
                <w:rFonts w:ascii="宋体" w:hAnsi="宋体" w:cs="宋体"/>
                <w:bCs w:val="0"/>
                <w:color w:val="000000"/>
                <w:kern w:val="0"/>
                <w:sz w:val="22"/>
                <w:szCs w:val="22"/>
              </w:rPr>
            </w:pPr>
            <w:r w:rsidRPr="00E9687C">
              <w:rPr>
                <w:rFonts w:ascii="宋体" w:hAnsi="宋体" w:cs="宋体" w:hint="eastAsia"/>
                <w:bCs w:val="0"/>
                <w:color w:val="000000"/>
                <w:kern w:val="0"/>
                <w:sz w:val="22"/>
                <w:szCs w:val="22"/>
              </w:rPr>
              <w:t>14</w:t>
            </w:r>
          </w:p>
        </w:tc>
        <w:tc>
          <w:tcPr>
            <w:tcW w:w="4111" w:type="dxa"/>
            <w:tcBorders>
              <w:top w:val="nil"/>
              <w:left w:val="nil"/>
              <w:bottom w:val="single" w:sz="4" w:space="0" w:color="auto"/>
              <w:right w:val="single" w:sz="4" w:space="0" w:color="auto"/>
            </w:tcBorders>
            <w:shd w:val="clear" w:color="auto" w:fill="auto"/>
            <w:noWrap/>
            <w:hideMark/>
          </w:tcPr>
          <w:p w:rsidR="00C7290C" w:rsidRPr="00E9687C" w:rsidRDefault="00C7290C" w:rsidP="00F07F4E">
            <w:pPr>
              <w:widowControl/>
              <w:jc w:val="left"/>
              <w:rPr>
                <w:rFonts w:ascii="宋体" w:hAnsi="宋体" w:cs="宋体"/>
                <w:bCs w:val="0"/>
                <w:color w:val="000000"/>
                <w:kern w:val="0"/>
                <w:sz w:val="22"/>
                <w:szCs w:val="22"/>
              </w:rPr>
            </w:pPr>
            <w:r w:rsidRPr="00E9687C">
              <w:rPr>
                <w:rFonts w:ascii="宋体" w:hAnsi="宋体" w:cs="宋体" w:hint="eastAsia"/>
                <w:bCs w:val="0"/>
                <w:color w:val="000000"/>
                <w:kern w:val="0"/>
                <w:sz w:val="22"/>
                <w:szCs w:val="22"/>
              </w:rPr>
              <w:t>农银汇理行业轮动混合型证券投资基金</w:t>
            </w:r>
          </w:p>
        </w:tc>
        <w:tc>
          <w:tcPr>
            <w:tcW w:w="3402" w:type="dxa"/>
            <w:tcBorders>
              <w:top w:val="nil"/>
              <w:left w:val="nil"/>
              <w:bottom w:val="single" w:sz="4" w:space="0" w:color="auto"/>
              <w:right w:val="single" w:sz="4" w:space="0" w:color="auto"/>
            </w:tcBorders>
            <w:shd w:val="clear" w:color="auto" w:fill="auto"/>
            <w:noWrap/>
            <w:hideMark/>
          </w:tcPr>
          <w:p w:rsidR="00C7290C" w:rsidRPr="00E9687C" w:rsidRDefault="00C7290C" w:rsidP="00F07F4E">
            <w:pPr>
              <w:widowControl/>
              <w:jc w:val="left"/>
              <w:rPr>
                <w:rFonts w:ascii="宋体" w:hAnsi="宋体" w:cs="宋体"/>
                <w:bCs w:val="0"/>
                <w:color w:val="000000"/>
                <w:kern w:val="0"/>
                <w:sz w:val="22"/>
                <w:szCs w:val="22"/>
              </w:rPr>
            </w:pPr>
            <w:r w:rsidRPr="00E9687C">
              <w:rPr>
                <w:rFonts w:ascii="宋体" w:hAnsi="宋体" w:cs="宋体" w:hint="eastAsia"/>
                <w:bCs w:val="0"/>
                <w:color w:val="000000"/>
                <w:kern w:val="0"/>
                <w:sz w:val="22"/>
                <w:szCs w:val="22"/>
              </w:rPr>
              <w:t>中国民生银行股份有限公司</w:t>
            </w:r>
          </w:p>
        </w:tc>
      </w:tr>
      <w:tr w:rsidR="00C7290C" w:rsidRPr="00E9687C" w:rsidTr="00F07F4E">
        <w:trPr>
          <w:trHeight w:val="27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C7290C" w:rsidRPr="00E9687C" w:rsidRDefault="00C7290C" w:rsidP="00F07F4E">
            <w:pPr>
              <w:widowControl/>
              <w:jc w:val="center"/>
              <w:rPr>
                <w:rFonts w:ascii="宋体" w:hAnsi="宋体" w:cs="宋体"/>
                <w:bCs w:val="0"/>
                <w:color w:val="000000"/>
                <w:kern w:val="0"/>
                <w:sz w:val="22"/>
                <w:szCs w:val="22"/>
              </w:rPr>
            </w:pPr>
            <w:r w:rsidRPr="00E9687C">
              <w:rPr>
                <w:rFonts w:ascii="宋体" w:hAnsi="宋体" w:cs="宋体" w:hint="eastAsia"/>
                <w:bCs w:val="0"/>
                <w:color w:val="000000"/>
                <w:kern w:val="0"/>
                <w:sz w:val="22"/>
                <w:szCs w:val="22"/>
              </w:rPr>
              <w:t>15</w:t>
            </w:r>
          </w:p>
        </w:tc>
        <w:tc>
          <w:tcPr>
            <w:tcW w:w="4111" w:type="dxa"/>
            <w:tcBorders>
              <w:top w:val="nil"/>
              <w:left w:val="nil"/>
              <w:bottom w:val="single" w:sz="4" w:space="0" w:color="auto"/>
              <w:right w:val="single" w:sz="4" w:space="0" w:color="auto"/>
            </w:tcBorders>
            <w:shd w:val="clear" w:color="auto" w:fill="auto"/>
            <w:noWrap/>
            <w:hideMark/>
          </w:tcPr>
          <w:p w:rsidR="00C7290C" w:rsidRPr="00E9687C" w:rsidRDefault="00C7290C" w:rsidP="00F07F4E">
            <w:pPr>
              <w:widowControl/>
              <w:jc w:val="left"/>
              <w:rPr>
                <w:rFonts w:ascii="宋体" w:hAnsi="宋体" w:cs="宋体"/>
                <w:bCs w:val="0"/>
                <w:color w:val="000000"/>
                <w:kern w:val="0"/>
                <w:sz w:val="22"/>
                <w:szCs w:val="22"/>
              </w:rPr>
            </w:pPr>
            <w:r w:rsidRPr="00E9687C">
              <w:rPr>
                <w:rFonts w:ascii="宋体" w:hAnsi="宋体" w:cs="宋体" w:hint="eastAsia"/>
                <w:bCs w:val="0"/>
                <w:color w:val="000000"/>
                <w:kern w:val="0"/>
                <w:sz w:val="22"/>
                <w:szCs w:val="22"/>
              </w:rPr>
              <w:t>农银汇理低估值高增长混合型证券投资基金</w:t>
            </w:r>
          </w:p>
        </w:tc>
        <w:tc>
          <w:tcPr>
            <w:tcW w:w="3402" w:type="dxa"/>
            <w:tcBorders>
              <w:top w:val="nil"/>
              <w:left w:val="nil"/>
              <w:bottom w:val="single" w:sz="4" w:space="0" w:color="auto"/>
              <w:right w:val="single" w:sz="4" w:space="0" w:color="auto"/>
            </w:tcBorders>
            <w:shd w:val="clear" w:color="auto" w:fill="auto"/>
            <w:noWrap/>
            <w:hideMark/>
          </w:tcPr>
          <w:p w:rsidR="00C7290C" w:rsidRPr="00E9687C" w:rsidRDefault="00C7290C" w:rsidP="00F07F4E">
            <w:pPr>
              <w:widowControl/>
              <w:jc w:val="left"/>
              <w:rPr>
                <w:rFonts w:ascii="宋体" w:hAnsi="宋体" w:cs="宋体"/>
                <w:bCs w:val="0"/>
                <w:color w:val="000000"/>
                <w:kern w:val="0"/>
                <w:sz w:val="22"/>
                <w:szCs w:val="22"/>
              </w:rPr>
            </w:pPr>
            <w:r w:rsidRPr="00E9687C">
              <w:rPr>
                <w:rFonts w:ascii="宋体" w:hAnsi="宋体" w:cs="宋体" w:hint="eastAsia"/>
                <w:bCs w:val="0"/>
                <w:color w:val="000000"/>
                <w:kern w:val="0"/>
                <w:sz w:val="22"/>
                <w:szCs w:val="22"/>
              </w:rPr>
              <w:t>交通银行股份有限公司</w:t>
            </w:r>
          </w:p>
        </w:tc>
      </w:tr>
      <w:tr w:rsidR="00C7290C" w:rsidRPr="00E9687C" w:rsidTr="00F07F4E">
        <w:trPr>
          <w:trHeight w:val="27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C7290C" w:rsidRPr="00E9687C" w:rsidRDefault="00C7290C" w:rsidP="00F07F4E">
            <w:pPr>
              <w:widowControl/>
              <w:jc w:val="center"/>
              <w:rPr>
                <w:rFonts w:ascii="宋体" w:hAnsi="宋体" w:cs="宋体"/>
                <w:bCs w:val="0"/>
                <w:color w:val="000000"/>
                <w:kern w:val="0"/>
                <w:sz w:val="22"/>
                <w:szCs w:val="22"/>
              </w:rPr>
            </w:pPr>
            <w:r w:rsidRPr="00E9687C">
              <w:rPr>
                <w:rFonts w:ascii="宋体" w:hAnsi="宋体" w:cs="宋体" w:hint="eastAsia"/>
                <w:bCs w:val="0"/>
                <w:color w:val="000000"/>
                <w:kern w:val="0"/>
                <w:sz w:val="22"/>
                <w:szCs w:val="22"/>
              </w:rPr>
              <w:t>16</w:t>
            </w:r>
          </w:p>
        </w:tc>
        <w:tc>
          <w:tcPr>
            <w:tcW w:w="4111" w:type="dxa"/>
            <w:tcBorders>
              <w:top w:val="nil"/>
              <w:left w:val="nil"/>
              <w:bottom w:val="single" w:sz="4" w:space="0" w:color="auto"/>
              <w:right w:val="single" w:sz="4" w:space="0" w:color="auto"/>
            </w:tcBorders>
            <w:shd w:val="clear" w:color="auto" w:fill="auto"/>
            <w:noWrap/>
            <w:hideMark/>
          </w:tcPr>
          <w:p w:rsidR="00C7290C" w:rsidRPr="00E9687C" w:rsidRDefault="00C7290C" w:rsidP="00F07F4E">
            <w:pPr>
              <w:widowControl/>
              <w:jc w:val="left"/>
              <w:rPr>
                <w:rFonts w:ascii="宋体" w:hAnsi="宋体" w:cs="宋体"/>
                <w:bCs w:val="0"/>
                <w:color w:val="000000"/>
                <w:kern w:val="0"/>
                <w:sz w:val="22"/>
                <w:szCs w:val="22"/>
              </w:rPr>
            </w:pPr>
            <w:r w:rsidRPr="00E9687C">
              <w:rPr>
                <w:rFonts w:ascii="宋体" w:hAnsi="宋体" w:cs="宋体" w:hint="eastAsia"/>
                <w:bCs w:val="0"/>
                <w:color w:val="000000"/>
                <w:kern w:val="0"/>
                <w:sz w:val="22"/>
                <w:szCs w:val="22"/>
              </w:rPr>
              <w:t>农银汇理行业领先混合型证券投资基金</w:t>
            </w:r>
          </w:p>
        </w:tc>
        <w:tc>
          <w:tcPr>
            <w:tcW w:w="3402" w:type="dxa"/>
            <w:tcBorders>
              <w:top w:val="nil"/>
              <w:left w:val="nil"/>
              <w:bottom w:val="single" w:sz="4" w:space="0" w:color="auto"/>
              <w:right w:val="single" w:sz="4" w:space="0" w:color="auto"/>
            </w:tcBorders>
            <w:shd w:val="clear" w:color="auto" w:fill="auto"/>
            <w:noWrap/>
            <w:hideMark/>
          </w:tcPr>
          <w:p w:rsidR="00C7290C" w:rsidRPr="00E9687C" w:rsidRDefault="00C7290C" w:rsidP="00F07F4E">
            <w:pPr>
              <w:widowControl/>
              <w:jc w:val="left"/>
              <w:rPr>
                <w:rFonts w:ascii="宋体" w:hAnsi="宋体" w:cs="宋体"/>
                <w:bCs w:val="0"/>
                <w:color w:val="000000"/>
                <w:kern w:val="0"/>
                <w:sz w:val="22"/>
                <w:szCs w:val="22"/>
              </w:rPr>
            </w:pPr>
            <w:r w:rsidRPr="00E9687C">
              <w:rPr>
                <w:rFonts w:ascii="宋体" w:hAnsi="宋体" w:cs="宋体" w:hint="eastAsia"/>
                <w:bCs w:val="0"/>
                <w:color w:val="000000"/>
                <w:kern w:val="0"/>
                <w:sz w:val="22"/>
                <w:szCs w:val="22"/>
              </w:rPr>
              <w:t>交通银行股份有限公司</w:t>
            </w:r>
          </w:p>
        </w:tc>
      </w:tr>
      <w:tr w:rsidR="00C7290C" w:rsidRPr="00E9687C" w:rsidTr="00F07F4E">
        <w:trPr>
          <w:trHeight w:val="27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C7290C" w:rsidRPr="00E9687C" w:rsidRDefault="00C7290C" w:rsidP="00F07F4E">
            <w:pPr>
              <w:widowControl/>
              <w:jc w:val="center"/>
              <w:rPr>
                <w:rFonts w:ascii="宋体" w:hAnsi="宋体" w:cs="宋体"/>
                <w:bCs w:val="0"/>
                <w:color w:val="000000"/>
                <w:kern w:val="0"/>
                <w:sz w:val="22"/>
                <w:szCs w:val="22"/>
              </w:rPr>
            </w:pPr>
            <w:r w:rsidRPr="00E9687C">
              <w:rPr>
                <w:rFonts w:ascii="宋体" w:hAnsi="宋体" w:cs="宋体" w:hint="eastAsia"/>
                <w:bCs w:val="0"/>
                <w:color w:val="000000"/>
                <w:kern w:val="0"/>
                <w:sz w:val="22"/>
                <w:szCs w:val="22"/>
              </w:rPr>
              <w:t>17</w:t>
            </w:r>
          </w:p>
        </w:tc>
        <w:tc>
          <w:tcPr>
            <w:tcW w:w="4111" w:type="dxa"/>
            <w:tcBorders>
              <w:top w:val="nil"/>
              <w:left w:val="nil"/>
              <w:bottom w:val="single" w:sz="4" w:space="0" w:color="auto"/>
              <w:right w:val="single" w:sz="4" w:space="0" w:color="auto"/>
            </w:tcBorders>
            <w:shd w:val="clear" w:color="auto" w:fill="auto"/>
            <w:noWrap/>
            <w:hideMark/>
          </w:tcPr>
          <w:p w:rsidR="00C7290C" w:rsidRPr="00E9687C" w:rsidRDefault="00C7290C" w:rsidP="00F07F4E">
            <w:pPr>
              <w:widowControl/>
              <w:jc w:val="left"/>
              <w:rPr>
                <w:rFonts w:ascii="宋体" w:hAnsi="宋体" w:cs="宋体"/>
                <w:bCs w:val="0"/>
                <w:color w:val="000000"/>
                <w:kern w:val="0"/>
                <w:sz w:val="22"/>
                <w:szCs w:val="22"/>
              </w:rPr>
            </w:pPr>
            <w:r w:rsidRPr="00E9687C">
              <w:rPr>
                <w:rFonts w:ascii="宋体" w:hAnsi="宋体" w:cs="宋体" w:hint="eastAsia"/>
                <w:bCs w:val="0"/>
                <w:color w:val="000000"/>
                <w:kern w:val="0"/>
                <w:sz w:val="22"/>
                <w:szCs w:val="22"/>
              </w:rPr>
              <w:t>农银汇理区间收益灵活配置混合型证券投资基金</w:t>
            </w:r>
          </w:p>
        </w:tc>
        <w:tc>
          <w:tcPr>
            <w:tcW w:w="3402" w:type="dxa"/>
            <w:tcBorders>
              <w:top w:val="nil"/>
              <w:left w:val="nil"/>
              <w:bottom w:val="single" w:sz="4" w:space="0" w:color="auto"/>
              <w:right w:val="single" w:sz="4" w:space="0" w:color="auto"/>
            </w:tcBorders>
            <w:shd w:val="clear" w:color="auto" w:fill="auto"/>
            <w:noWrap/>
            <w:hideMark/>
          </w:tcPr>
          <w:p w:rsidR="00C7290C" w:rsidRPr="00E9687C" w:rsidRDefault="00C7290C" w:rsidP="00F07F4E">
            <w:pPr>
              <w:widowControl/>
              <w:jc w:val="left"/>
              <w:rPr>
                <w:rFonts w:ascii="宋体" w:hAnsi="宋体" w:cs="宋体"/>
                <w:bCs w:val="0"/>
                <w:color w:val="000000"/>
                <w:kern w:val="0"/>
                <w:sz w:val="22"/>
                <w:szCs w:val="22"/>
              </w:rPr>
            </w:pPr>
            <w:r w:rsidRPr="00E9687C">
              <w:rPr>
                <w:rFonts w:ascii="宋体" w:hAnsi="宋体" w:cs="宋体" w:hint="eastAsia"/>
                <w:bCs w:val="0"/>
                <w:color w:val="000000"/>
                <w:kern w:val="0"/>
                <w:sz w:val="22"/>
                <w:szCs w:val="22"/>
              </w:rPr>
              <w:t>中国建设银行股份有限公司</w:t>
            </w:r>
          </w:p>
        </w:tc>
      </w:tr>
      <w:tr w:rsidR="00C7290C" w:rsidRPr="00E9687C" w:rsidTr="00F07F4E">
        <w:trPr>
          <w:trHeight w:val="27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C7290C" w:rsidRPr="00E9687C" w:rsidRDefault="00C7290C" w:rsidP="00F07F4E">
            <w:pPr>
              <w:widowControl/>
              <w:jc w:val="center"/>
              <w:rPr>
                <w:rFonts w:ascii="宋体" w:hAnsi="宋体" w:cs="宋体"/>
                <w:bCs w:val="0"/>
                <w:color w:val="000000"/>
                <w:kern w:val="0"/>
                <w:sz w:val="22"/>
                <w:szCs w:val="22"/>
              </w:rPr>
            </w:pPr>
            <w:r w:rsidRPr="00E9687C">
              <w:rPr>
                <w:rFonts w:ascii="宋体" w:hAnsi="宋体" w:cs="宋体" w:hint="eastAsia"/>
                <w:bCs w:val="0"/>
                <w:color w:val="000000"/>
                <w:kern w:val="0"/>
                <w:sz w:val="22"/>
                <w:szCs w:val="22"/>
              </w:rPr>
              <w:t>18</w:t>
            </w:r>
          </w:p>
        </w:tc>
        <w:tc>
          <w:tcPr>
            <w:tcW w:w="4111" w:type="dxa"/>
            <w:tcBorders>
              <w:top w:val="nil"/>
              <w:left w:val="nil"/>
              <w:bottom w:val="single" w:sz="4" w:space="0" w:color="auto"/>
              <w:right w:val="single" w:sz="4" w:space="0" w:color="auto"/>
            </w:tcBorders>
            <w:shd w:val="clear" w:color="auto" w:fill="auto"/>
            <w:noWrap/>
            <w:hideMark/>
          </w:tcPr>
          <w:p w:rsidR="00C7290C" w:rsidRPr="00E9687C" w:rsidRDefault="00C7290C" w:rsidP="00F07F4E">
            <w:pPr>
              <w:widowControl/>
              <w:jc w:val="left"/>
              <w:rPr>
                <w:rFonts w:ascii="宋体" w:hAnsi="宋体" w:cs="宋体"/>
                <w:bCs w:val="0"/>
                <w:color w:val="000000"/>
                <w:kern w:val="0"/>
                <w:sz w:val="22"/>
                <w:szCs w:val="22"/>
              </w:rPr>
            </w:pPr>
            <w:r w:rsidRPr="00E9687C">
              <w:rPr>
                <w:rFonts w:ascii="宋体" w:hAnsi="宋体" w:cs="宋体" w:hint="eastAsia"/>
                <w:bCs w:val="0"/>
                <w:color w:val="000000"/>
                <w:kern w:val="0"/>
                <w:sz w:val="22"/>
                <w:szCs w:val="22"/>
              </w:rPr>
              <w:t>农银汇理研究精选灵活配置混合型证券投资基金</w:t>
            </w:r>
          </w:p>
        </w:tc>
        <w:tc>
          <w:tcPr>
            <w:tcW w:w="3402" w:type="dxa"/>
            <w:tcBorders>
              <w:top w:val="nil"/>
              <w:left w:val="nil"/>
              <w:bottom w:val="single" w:sz="4" w:space="0" w:color="auto"/>
              <w:right w:val="single" w:sz="4" w:space="0" w:color="auto"/>
            </w:tcBorders>
            <w:shd w:val="clear" w:color="auto" w:fill="auto"/>
            <w:noWrap/>
            <w:hideMark/>
          </w:tcPr>
          <w:p w:rsidR="00C7290C" w:rsidRPr="00E9687C" w:rsidRDefault="00C7290C" w:rsidP="00F07F4E">
            <w:pPr>
              <w:widowControl/>
              <w:jc w:val="left"/>
              <w:rPr>
                <w:rFonts w:ascii="宋体" w:hAnsi="宋体" w:cs="宋体"/>
                <w:bCs w:val="0"/>
                <w:color w:val="000000"/>
                <w:kern w:val="0"/>
                <w:sz w:val="22"/>
                <w:szCs w:val="22"/>
              </w:rPr>
            </w:pPr>
            <w:r w:rsidRPr="00E9687C">
              <w:rPr>
                <w:rFonts w:ascii="宋体" w:hAnsi="宋体" w:cs="宋体" w:hint="eastAsia"/>
                <w:bCs w:val="0"/>
                <w:color w:val="000000"/>
                <w:kern w:val="0"/>
                <w:sz w:val="22"/>
                <w:szCs w:val="22"/>
              </w:rPr>
              <w:t>中国建设银行股份有限公司</w:t>
            </w:r>
          </w:p>
        </w:tc>
      </w:tr>
      <w:tr w:rsidR="00C7290C" w:rsidRPr="00E9687C" w:rsidTr="00F07F4E">
        <w:trPr>
          <w:trHeight w:val="27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C7290C" w:rsidRPr="00E9687C" w:rsidRDefault="00C7290C" w:rsidP="00F07F4E">
            <w:pPr>
              <w:widowControl/>
              <w:jc w:val="center"/>
              <w:rPr>
                <w:rFonts w:ascii="宋体" w:hAnsi="宋体" w:cs="宋体"/>
                <w:bCs w:val="0"/>
                <w:color w:val="000000"/>
                <w:kern w:val="0"/>
                <w:sz w:val="22"/>
                <w:szCs w:val="22"/>
              </w:rPr>
            </w:pPr>
            <w:r w:rsidRPr="00E9687C">
              <w:rPr>
                <w:rFonts w:ascii="宋体" w:hAnsi="宋体" w:cs="宋体" w:hint="eastAsia"/>
                <w:bCs w:val="0"/>
                <w:color w:val="000000"/>
                <w:kern w:val="0"/>
                <w:sz w:val="22"/>
                <w:szCs w:val="22"/>
              </w:rPr>
              <w:t>19</w:t>
            </w:r>
          </w:p>
        </w:tc>
        <w:tc>
          <w:tcPr>
            <w:tcW w:w="4111" w:type="dxa"/>
            <w:tcBorders>
              <w:top w:val="nil"/>
              <w:left w:val="nil"/>
              <w:bottom w:val="single" w:sz="4" w:space="0" w:color="auto"/>
              <w:right w:val="single" w:sz="4" w:space="0" w:color="auto"/>
            </w:tcBorders>
            <w:shd w:val="clear" w:color="auto" w:fill="auto"/>
            <w:noWrap/>
            <w:hideMark/>
          </w:tcPr>
          <w:p w:rsidR="00C7290C" w:rsidRPr="00E9687C" w:rsidRDefault="00C7290C" w:rsidP="00F07F4E">
            <w:pPr>
              <w:widowControl/>
              <w:jc w:val="left"/>
              <w:rPr>
                <w:rFonts w:ascii="宋体" w:hAnsi="宋体" w:cs="宋体"/>
                <w:bCs w:val="0"/>
                <w:color w:val="000000"/>
                <w:kern w:val="0"/>
                <w:sz w:val="22"/>
                <w:szCs w:val="22"/>
              </w:rPr>
            </w:pPr>
            <w:r w:rsidRPr="00E9687C">
              <w:rPr>
                <w:rFonts w:ascii="宋体" w:hAnsi="宋体" w:cs="宋体" w:hint="eastAsia"/>
                <w:bCs w:val="0"/>
                <w:color w:val="000000"/>
                <w:kern w:val="0"/>
                <w:sz w:val="22"/>
                <w:szCs w:val="22"/>
              </w:rPr>
              <w:t>农银汇理红利日结货币市场基金</w:t>
            </w:r>
          </w:p>
        </w:tc>
        <w:tc>
          <w:tcPr>
            <w:tcW w:w="3402" w:type="dxa"/>
            <w:tcBorders>
              <w:top w:val="nil"/>
              <w:left w:val="nil"/>
              <w:bottom w:val="single" w:sz="4" w:space="0" w:color="auto"/>
              <w:right w:val="single" w:sz="4" w:space="0" w:color="auto"/>
            </w:tcBorders>
            <w:shd w:val="clear" w:color="auto" w:fill="auto"/>
            <w:noWrap/>
            <w:hideMark/>
          </w:tcPr>
          <w:p w:rsidR="00C7290C" w:rsidRPr="00E9687C" w:rsidRDefault="00C7290C" w:rsidP="00F07F4E">
            <w:pPr>
              <w:widowControl/>
              <w:jc w:val="left"/>
              <w:rPr>
                <w:rFonts w:ascii="宋体" w:hAnsi="宋体" w:cs="宋体"/>
                <w:bCs w:val="0"/>
                <w:color w:val="000000"/>
                <w:kern w:val="0"/>
                <w:sz w:val="22"/>
                <w:szCs w:val="22"/>
              </w:rPr>
            </w:pPr>
            <w:r w:rsidRPr="00E9687C">
              <w:rPr>
                <w:rFonts w:ascii="宋体" w:hAnsi="宋体" w:cs="宋体" w:hint="eastAsia"/>
                <w:bCs w:val="0"/>
                <w:color w:val="000000"/>
                <w:kern w:val="0"/>
                <w:sz w:val="22"/>
                <w:szCs w:val="22"/>
              </w:rPr>
              <w:t>中国建设银行股份有限公司</w:t>
            </w:r>
          </w:p>
        </w:tc>
      </w:tr>
      <w:tr w:rsidR="00C7290C" w:rsidRPr="00E9687C" w:rsidTr="00F07F4E">
        <w:trPr>
          <w:trHeight w:val="27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C7290C" w:rsidRPr="00E9687C" w:rsidRDefault="00C7290C" w:rsidP="00F07F4E">
            <w:pPr>
              <w:widowControl/>
              <w:jc w:val="center"/>
              <w:rPr>
                <w:rFonts w:ascii="宋体" w:hAnsi="宋体" w:cs="宋体"/>
                <w:bCs w:val="0"/>
                <w:color w:val="000000"/>
                <w:kern w:val="0"/>
                <w:sz w:val="22"/>
                <w:szCs w:val="22"/>
              </w:rPr>
            </w:pPr>
            <w:r w:rsidRPr="00E9687C">
              <w:rPr>
                <w:rFonts w:ascii="宋体" w:hAnsi="宋体" w:cs="宋体" w:hint="eastAsia"/>
                <w:bCs w:val="0"/>
                <w:color w:val="000000"/>
                <w:kern w:val="0"/>
                <w:sz w:val="22"/>
                <w:szCs w:val="22"/>
              </w:rPr>
              <w:t>20</w:t>
            </w:r>
          </w:p>
        </w:tc>
        <w:tc>
          <w:tcPr>
            <w:tcW w:w="4111" w:type="dxa"/>
            <w:tcBorders>
              <w:top w:val="nil"/>
              <w:left w:val="nil"/>
              <w:bottom w:val="single" w:sz="4" w:space="0" w:color="auto"/>
              <w:right w:val="single" w:sz="4" w:space="0" w:color="auto"/>
            </w:tcBorders>
            <w:shd w:val="clear" w:color="auto" w:fill="auto"/>
            <w:noWrap/>
            <w:hideMark/>
          </w:tcPr>
          <w:p w:rsidR="00C7290C" w:rsidRPr="00E9687C" w:rsidRDefault="00C7290C" w:rsidP="00F07F4E">
            <w:pPr>
              <w:widowControl/>
              <w:jc w:val="left"/>
              <w:rPr>
                <w:rFonts w:ascii="宋体" w:hAnsi="宋体" w:cs="宋体"/>
                <w:bCs w:val="0"/>
                <w:color w:val="000000"/>
                <w:kern w:val="0"/>
                <w:sz w:val="22"/>
                <w:szCs w:val="22"/>
              </w:rPr>
            </w:pPr>
            <w:r w:rsidRPr="00E9687C">
              <w:rPr>
                <w:rFonts w:ascii="宋体" w:hAnsi="宋体" w:cs="宋体" w:hint="eastAsia"/>
                <w:bCs w:val="0"/>
                <w:color w:val="000000"/>
                <w:kern w:val="0"/>
                <w:sz w:val="22"/>
                <w:szCs w:val="22"/>
              </w:rPr>
              <w:t>农银汇理医疗保健主题股票型证券投资</w:t>
            </w:r>
            <w:r w:rsidRPr="00E9687C">
              <w:rPr>
                <w:rFonts w:ascii="宋体" w:hAnsi="宋体" w:cs="宋体" w:hint="eastAsia"/>
                <w:bCs w:val="0"/>
                <w:color w:val="000000"/>
                <w:kern w:val="0"/>
                <w:sz w:val="22"/>
                <w:szCs w:val="22"/>
              </w:rPr>
              <w:lastRenderedPageBreak/>
              <w:t>基金</w:t>
            </w:r>
          </w:p>
        </w:tc>
        <w:tc>
          <w:tcPr>
            <w:tcW w:w="3402" w:type="dxa"/>
            <w:tcBorders>
              <w:top w:val="nil"/>
              <w:left w:val="nil"/>
              <w:bottom w:val="single" w:sz="4" w:space="0" w:color="auto"/>
              <w:right w:val="single" w:sz="4" w:space="0" w:color="auto"/>
            </w:tcBorders>
            <w:shd w:val="clear" w:color="auto" w:fill="auto"/>
            <w:noWrap/>
            <w:hideMark/>
          </w:tcPr>
          <w:p w:rsidR="00C7290C" w:rsidRPr="00E9687C" w:rsidRDefault="00C7290C" w:rsidP="00F07F4E">
            <w:pPr>
              <w:widowControl/>
              <w:jc w:val="left"/>
              <w:rPr>
                <w:rFonts w:ascii="宋体" w:hAnsi="宋体" w:cs="宋体"/>
                <w:bCs w:val="0"/>
                <w:color w:val="000000"/>
                <w:kern w:val="0"/>
                <w:sz w:val="22"/>
                <w:szCs w:val="22"/>
              </w:rPr>
            </w:pPr>
            <w:r w:rsidRPr="00E9687C">
              <w:rPr>
                <w:rFonts w:ascii="宋体" w:hAnsi="宋体" w:cs="宋体" w:hint="eastAsia"/>
                <w:bCs w:val="0"/>
                <w:color w:val="000000"/>
                <w:kern w:val="0"/>
                <w:sz w:val="22"/>
                <w:szCs w:val="22"/>
              </w:rPr>
              <w:lastRenderedPageBreak/>
              <w:t>中国建设银行股份有限公司</w:t>
            </w:r>
          </w:p>
        </w:tc>
      </w:tr>
      <w:tr w:rsidR="00C7290C" w:rsidRPr="00E9687C" w:rsidTr="00F07F4E">
        <w:trPr>
          <w:trHeight w:val="27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C7290C" w:rsidRPr="00E9687C" w:rsidRDefault="00C7290C" w:rsidP="00F07F4E">
            <w:pPr>
              <w:widowControl/>
              <w:jc w:val="center"/>
              <w:rPr>
                <w:rFonts w:ascii="宋体" w:hAnsi="宋体" w:cs="宋体"/>
                <w:bCs w:val="0"/>
                <w:color w:val="000000"/>
                <w:kern w:val="0"/>
                <w:sz w:val="22"/>
                <w:szCs w:val="22"/>
              </w:rPr>
            </w:pPr>
            <w:r w:rsidRPr="00E9687C">
              <w:rPr>
                <w:rFonts w:ascii="宋体" w:hAnsi="宋体" w:cs="宋体" w:hint="eastAsia"/>
                <w:bCs w:val="0"/>
                <w:color w:val="000000"/>
                <w:kern w:val="0"/>
                <w:sz w:val="22"/>
                <w:szCs w:val="22"/>
              </w:rPr>
              <w:lastRenderedPageBreak/>
              <w:t>21</w:t>
            </w:r>
          </w:p>
        </w:tc>
        <w:tc>
          <w:tcPr>
            <w:tcW w:w="4111" w:type="dxa"/>
            <w:tcBorders>
              <w:top w:val="nil"/>
              <w:left w:val="nil"/>
              <w:bottom w:val="single" w:sz="4" w:space="0" w:color="auto"/>
              <w:right w:val="single" w:sz="4" w:space="0" w:color="auto"/>
            </w:tcBorders>
            <w:shd w:val="clear" w:color="auto" w:fill="auto"/>
            <w:noWrap/>
            <w:hideMark/>
          </w:tcPr>
          <w:p w:rsidR="00C7290C" w:rsidRPr="00E9687C" w:rsidRDefault="00C7290C" w:rsidP="00F07F4E">
            <w:pPr>
              <w:widowControl/>
              <w:jc w:val="left"/>
              <w:rPr>
                <w:rFonts w:ascii="宋体" w:hAnsi="宋体" w:cs="宋体"/>
                <w:bCs w:val="0"/>
                <w:color w:val="000000"/>
                <w:kern w:val="0"/>
                <w:sz w:val="22"/>
                <w:szCs w:val="22"/>
              </w:rPr>
            </w:pPr>
            <w:r w:rsidRPr="00E9687C">
              <w:rPr>
                <w:rFonts w:ascii="宋体" w:hAnsi="宋体" w:cs="宋体" w:hint="eastAsia"/>
                <w:bCs w:val="0"/>
                <w:color w:val="000000"/>
                <w:kern w:val="0"/>
                <w:sz w:val="22"/>
                <w:szCs w:val="22"/>
              </w:rPr>
              <w:t>农银汇理主题轮动灵活配置混合型证券投资基金</w:t>
            </w:r>
          </w:p>
        </w:tc>
        <w:tc>
          <w:tcPr>
            <w:tcW w:w="3402" w:type="dxa"/>
            <w:tcBorders>
              <w:top w:val="nil"/>
              <w:left w:val="nil"/>
              <w:bottom w:val="single" w:sz="4" w:space="0" w:color="auto"/>
              <w:right w:val="single" w:sz="4" w:space="0" w:color="auto"/>
            </w:tcBorders>
            <w:shd w:val="clear" w:color="auto" w:fill="auto"/>
            <w:noWrap/>
            <w:hideMark/>
          </w:tcPr>
          <w:p w:rsidR="00C7290C" w:rsidRPr="00E9687C" w:rsidRDefault="00C7290C" w:rsidP="00F07F4E">
            <w:pPr>
              <w:widowControl/>
              <w:jc w:val="left"/>
              <w:rPr>
                <w:rFonts w:ascii="宋体" w:hAnsi="宋体" w:cs="宋体"/>
                <w:bCs w:val="0"/>
                <w:color w:val="000000"/>
                <w:kern w:val="0"/>
                <w:sz w:val="22"/>
                <w:szCs w:val="22"/>
              </w:rPr>
            </w:pPr>
            <w:r w:rsidRPr="00E9687C">
              <w:rPr>
                <w:rFonts w:ascii="宋体" w:hAnsi="宋体" w:cs="宋体" w:hint="eastAsia"/>
                <w:bCs w:val="0"/>
                <w:color w:val="000000"/>
                <w:kern w:val="0"/>
                <w:sz w:val="22"/>
                <w:szCs w:val="22"/>
              </w:rPr>
              <w:t>中国工商银行股份有限公司</w:t>
            </w:r>
          </w:p>
        </w:tc>
      </w:tr>
      <w:tr w:rsidR="00C7290C" w:rsidRPr="00E9687C" w:rsidTr="00F07F4E">
        <w:trPr>
          <w:trHeight w:val="27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C7290C" w:rsidRPr="00E9687C" w:rsidRDefault="00C7290C" w:rsidP="00F07F4E">
            <w:pPr>
              <w:widowControl/>
              <w:jc w:val="center"/>
              <w:rPr>
                <w:rFonts w:ascii="宋体" w:hAnsi="宋体" w:cs="宋体"/>
                <w:bCs w:val="0"/>
                <w:color w:val="000000"/>
                <w:kern w:val="0"/>
                <w:sz w:val="22"/>
                <w:szCs w:val="22"/>
              </w:rPr>
            </w:pPr>
            <w:r w:rsidRPr="00E9687C">
              <w:rPr>
                <w:rFonts w:ascii="宋体" w:hAnsi="宋体" w:cs="宋体" w:hint="eastAsia"/>
                <w:bCs w:val="0"/>
                <w:color w:val="000000"/>
                <w:kern w:val="0"/>
                <w:sz w:val="22"/>
                <w:szCs w:val="22"/>
              </w:rPr>
              <w:t>22</w:t>
            </w:r>
          </w:p>
        </w:tc>
        <w:tc>
          <w:tcPr>
            <w:tcW w:w="4111" w:type="dxa"/>
            <w:tcBorders>
              <w:top w:val="nil"/>
              <w:left w:val="nil"/>
              <w:bottom w:val="single" w:sz="4" w:space="0" w:color="auto"/>
              <w:right w:val="single" w:sz="4" w:space="0" w:color="auto"/>
            </w:tcBorders>
            <w:shd w:val="clear" w:color="auto" w:fill="auto"/>
            <w:noWrap/>
            <w:hideMark/>
          </w:tcPr>
          <w:p w:rsidR="00C7290C" w:rsidRPr="00E9687C" w:rsidRDefault="00C7290C" w:rsidP="00F07F4E">
            <w:pPr>
              <w:widowControl/>
              <w:jc w:val="left"/>
              <w:rPr>
                <w:rFonts w:ascii="宋体" w:hAnsi="宋体" w:cs="宋体"/>
                <w:bCs w:val="0"/>
                <w:color w:val="000000"/>
                <w:kern w:val="0"/>
                <w:sz w:val="22"/>
                <w:szCs w:val="22"/>
              </w:rPr>
            </w:pPr>
            <w:r w:rsidRPr="00E9687C">
              <w:rPr>
                <w:rFonts w:ascii="宋体" w:hAnsi="宋体" w:cs="宋体" w:hint="eastAsia"/>
                <w:bCs w:val="0"/>
                <w:color w:val="000000"/>
                <w:kern w:val="0"/>
                <w:sz w:val="22"/>
                <w:szCs w:val="22"/>
              </w:rPr>
              <w:t>农银汇理信息传媒主题股票型证券投资基金</w:t>
            </w:r>
          </w:p>
        </w:tc>
        <w:tc>
          <w:tcPr>
            <w:tcW w:w="3402" w:type="dxa"/>
            <w:tcBorders>
              <w:top w:val="nil"/>
              <w:left w:val="nil"/>
              <w:bottom w:val="single" w:sz="4" w:space="0" w:color="auto"/>
              <w:right w:val="single" w:sz="4" w:space="0" w:color="auto"/>
            </w:tcBorders>
            <w:shd w:val="clear" w:color="auto" w:fill="auto"/>
            <w:noWrap/>
            <w:hideMark/>
          </w:tcPr>
          <w:p w:rsidR="00C7290C" w:rsidRPr="00E9687C" w:rsidRDefault="00C7290C" w:rsidP="00F07F4E">
            <w:pPr>
              <w:widowControl/>
              <w:jc w:val="left"/>
              <w:rPr>
                <w:rFonts w:ascii="宋体" w:hAnsi="宋体" w:cs="宋体"/>
                <w:bCs w:val="0"/>
                <w:color w:val="000000"/>
                <w:kern w:val="0"/>
                <w:sz w:val="22"/>
                <w:szCs w:val="22"/>
              </w:rPr>
            </w:pPr>
            <w:r w:rsidRPr="00E9687C">
              <w:rPr>
                <w:rFonts w:ascii="宋体" w:hAnsi="宋体" w:cs="宋体" w:hint="eastAsia"/>
                <w:bCs w:val="0"/>
                <w:color w:val="000000"/>
                <w:kern w:val="0"/>
                <w:sz w:val="22"/>
                <w:szCs w:val="22"/>
              </w:rPr>
              <w:t>中国工商银行股份有限公司</w:t>
            </w:r>
          </w:p>
        </w:tc>
      </w:tr>
      <w:tr w:rsidR="00C7290C" w:rsidRPr="00E9687C" w:rsidTr="00F07F4E">
        <w:trPr>
          <w:trHeight w:val="27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C7290C" w:rsidRPr="00E9687C" w:rsidRDefault="00C7290C" w:rsidP="00F07F4E">
            <w:pPr>
              <w:widowControl/>
              <w:jc w:val="center"/>
              <w:rPr>
                <w:rFonts w:ascii="宋体" w:hAnsi="宋体" w:cs="宋体"/>
                <w:bCs w:val="0"/>
                <w:color w:val="000000"/>
                <w:kern w:val="0"/>
                <w:sz w:val="22"/>
                <w:szCs w:val="22"/>
              </w:rPr>
            </w:pPr>
            <w:r w:rsidRPr="00E9687C">
              <w:rPr>
                <w:rFonts w:ascii="宋体" w:hAnsi="宋体" w:cs="宋体" w:hint="eastAsia"/>
                <w:bCs w:val="0"/>
                <w:color w:val="000000"/>
                <w:kern w:val="0"/>
                <w:sz w:val="22"/>
                <w:szCs w:val="22"/>
              </w:rPr>
              <w:t>23</w:t>
            </w:r>
          </w:p>
        </w:tc>
        <w:tc>
          <w:tcPr>
            <w:tcW w:w="4111" w:type="dxa"/>
            <w:tcBorders>
              <w:top w:val="nil"/>
              <w:left w:val="nil"/>
              <w:bottom w:val="single" w:sz="4" w:space="0" w:color="auto"/>
              <w:right w:val="single" w:sz="4" w:space="0" w:color="auto"/>
            </w:tcBorders>
            <w:shd w:val="clear" w:color="auto" w:fill="auto"/>
            <w:noWrap/>
            <w:hideMark/>
          </w:tcPr>
          <w:p w:rsidR="00C7290C" w:rsidRPr="00E9687C" w:rsidRDefault="00C7290C" w:rsidP="00F07F4E">
            <w:pPr>
              <w:widowControl/>
              <w:jc w:val="left"/>
              <w:rPr>
                <w:rFonts w:ascii="宋体" w:hAnsi="宋体" w:cs="宋体"/>
                <w:bCs w:val="0"/>
                <w:color w:val="000000"/>
                <w:kern w:val="0"/>
                <w:sz w:val="22"/>
                <w:szCs w:val="22"/>
              </w:rPr>
            </w:pPr>
            <w:r w:rsidRPr="00E9687C">
              <w:rPr>
                <w:rFonts w:ascii="宋体" w:hAnsi="宋体" w:cs="宋体" w:hint="eastAsia"/>
                <w:bCs w:val="0"/>
                <w:color w:val="000000"/>
                <w:kern w:val="0"/>
                <w:sz w:val="22"/>
                <w:szCs w:val="22"/>
              </w:rPr>
              <w:t>农银汇理工业4.0灵活配置混合型证券投资基金</w:t>
            </w:r>
          </w:p>
        </w:tc>
        <w:tc>
          <w:tcPr>
            <w:tcW w:w="3402" w:type="dxa"/>
            <w:tcBorders>
              <w:top w:val="nil"/>
              <w:left w:val="nil"/>
              <w:bottom w:val="single" w:sz="4" w:space="0" w:color="auto"/>
              <w:right w:val="single" w:sz="4" w:space="0" w:color="auto"/>
            </w:tcBorders>
            <w:shd w:val="clear" w:color="auto" w:fill="auto"/>
            <w:noWrap/>
            <w:hideMark/>
          </w:tcPr>
          <w:p w:rsidR="00C7290C" w:rsidRPr="00E9687C" w:rsidRDefault="00C7290C" w:rsidP="00F07F4E">
            <w:pPr>
              <w:widowControl/>
              <w:jc w:val="left"/>
              <w:rPr>
                <w:rFonts w:ascii="宋体" w:hAnsi="宋体" w:cs="宋体"/>
                <w:bCs w:val="0"/>
                <w:color w:val="000000"/>
                <w:kern w:val="0"/>
                <w:sz w:val="22"/>
                <w:szCs w:val="22"/>
              </w:rPr>
            </w:pPr>
            <w:r w:rsidRPr="00E9687C">
              <w:rPr>
                <w:rFonts w:ascii="宋体" w:hAnsi="宋体" w:cs="宋体" w:hint="eastAsia"/>
                <w:bCs w:val="0"/>
                <w:color w:val="000000"/>
                <w:kern w:val="0"/>
                <w:sz w:val="22"/>
                <w:szCs w:val="22"/>
              </w:rPr>
              <w:t>中国工商银行股份有限公司</w:t>
            </w:r>
          </w:p>
        </w:tc>
      </w:tr>
      <w:tr w:rsidR="00C7290C" w:rsidRPr="00E9687C" w:rsidTr="00F07F4E">
        <w:trPr>
          <w:trHeight w:val="27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C7290C" w:rsidRPr="00E9687C" w:rsidRDefault="00C7290C" w:rsidP="00F07F4E">
            <w:pPr>
              <w:widowControl/>
              <w:jc w:val="center"/>
              <w:rPr>
                <w:rFonts w:ascii="宋体" w:hAnsi="宋体" w:cs="宋体"/>
                <w:bCs w:val="0"/>
                <w:color w:val="000000"/>
                <w:kern w:val="0"/>
                <w:sz w:val="22"/>
                <w:szCs w:val="22"/>
              </w:rPr>
            </w:pPr>
            <w:r w:rsidRPr="00E9687C">
              <w:rPr>
                <w:rFonts w:ascii="宋体" w:hAnsi="宋体" w:cs="宋体" w:hint="eastAsia"/>
                <w:bCs w:val="0"/>
                <w:color w:val="000000"/>
                <w:kern w:val="0"/>
                <w:sz w:val="22"/>
                <w:szCs w:val="22"/>
              </w:rPr>
              <w:t>24</w:t>
            </w:r>
          </w:p>
        </w:tc>
        <w:tc>
          <w:tcPr>
            <w:tcW w:w="4111" w:type="dxa"/>
            <w:tcBorders>
              <w:top w:val="nil"/>
              <w:left w:val="nil"/>
              <w:bottom w:val="single" w:sz="4" w:space="0" w:color="auto"/>
              <w:right w:val="single" w:sz="4" w:space="0" w:color="auto"/>
            </w:tcBorders>
            <w:shd w:val="clear" w:color="auto" w:fill="auto"/>
            <w:noWrap/>
            <w:hideMark/>
          </w:tcPr>
          <w:p w:rsidR="00C7290C" w:rsidRPr="00E9687C" w:rsidRDefault="00C7290C" w:rsidP="00F07F4E">
            <w:pPr>
              <w:widowControl/>
              <w:jc w:val="left"/>
              <w:rPr>
                <w:rFonts w:ascii="宋体" w:hAnsi="宋体" w:cs="宋体"/>
                <w:bCs w:val="0"/>
                <w:color w:val="000000"/>
                <w:kern w:val="0"/>
                <w:sz w:val="22"/>
                <w:szCs w:val="22"/>
              </w:rPr>
            </w:pPr>
            <w:r w:rsidRPr="00E9687C">
              <w:rPr>
                <w:rFonts w:ascii="宋体" w:hAnsi="宋体" w:cs="宋体" w:hint="eastAsia"/>
                <w:bCs w:val="0"/>
                <w:color w:val="000000"/>
                <w:kern w:val="0"/>
                <w:sz w:val="22"/>
                <w:szCs w:val="22"/>
              </w:rPr>
              <w:t>农银汇理天天利货币市场基金</w:t>
            </w:r>
          </w:p>
        </w:tc>
        <w:tc>
          <w:tcPr>
            <w:tcW w:w="3402" w:type="dxa"/>
            <w:tcBorders>
              <w:top w:val="nil"/>
              <w:left w:val="nil"/>
              <w:bottom w:val="single" w:sz="4" w:space="0" w:color="auto"/>
              <w:right w:val="single" w:sz="4" w:space="0" w:color="auto"/>
            </w:tcBorders>
            <w:shd w:val="clear" w:color="auto" w:fill="auto"/>
            <w:noWrap/>
            <w:hideMark/>
          </w:tcPr>
          <w:p w:rsidR="00C7290C" w:rsidRPr="00E9687C" w:rsidRDefault="00C7290C" w:rsidP="00F07F4E">
            <w:pPr>
              <w:widowControl/>
              <w:jc w:val="left"/>
              <w:rPr>
                <w:rFonts w:ascii="宋体" w:hAnsi="宋体" w:cs="宋体"/>
                <w:bCs w:val="0"/>
                <w:color w:val="000000"/>
                <w:kern w:val="0"/>
                <w:sz w:val="22"/>
                <w:szCs w:val="22"/>
              </w:rPr>
            </w:pPr>
            <w:r w:rsidRPr="00E9687C">
              <w:rPr>
                <w:rFonts w:ascii="宋体" w:hAnsi="宋体" w:cs="宋体" w:hint="eastAsia"/>
                <w:bCs w:val="0"/>
                <w:color w:val="000000"/>
                <w:kern w:val="0"/>
                <w:sz w:val="22"/>
                <w:szCs w:val="22"/>
              </w:rPr>
              <w:t>交通银行股份有限公司</w:t>
            </w:r>
          </w:p>
        </w:tc>
      </w:tr>
      <w:tr w:rsidR="00C7290C" w:rsidRPr="00E9687C" w:rsidTr="00F07F4E">
        <w:trPr>
          <w:trHeight w:val="27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C7290C" w:rsidRPr="00E9687C" w:rsidRDefault="00C7290C" w:rsidP="00F07F4E">
            <w:pPr>
              <w:widowControl/>
              <w:jc w:val="center"/>
              <w:rPr>
                <w:rFonts w:ascii="宋体" w:hAnsi="宋体" w:cs="宋体"/>
                <w:bCs w:val="0"/>
                <w:color w:val="000000"/>
                <w:kern w:val="0"/>
                <w:sz w:val="22"/>
                <w:szCs w:val="22"/>
              </w:rPr>
            </w:pPr>
            <w:r w:rsidRPr="00E9687C">
              <w:rPr>
                <w:rFonts w:ascii="宋体" w:hAnsi="宋体" w:cs="宋体" w:hint="eastAsia"/>
                <w:bCs w:val="0"/>
                <w:color w:val="000000"/>
                <w:kern w:val="0"/>
                <w:sz w:val="22"/>
                <w:szCs w:val="22"/>
              </w:rPr>
              <w:t>25</w:t>
            </w:r>
          </w:p>
        </w:tc>
        <w:tc>
          <w:tcPr>
            <w:tcW w:w="4111" w:type="dxa"/>
            <w:tcBorders>
              <w:top w:val="nil"/>
              <w:left w:val="nil"/>
              <w:bottom w:val="single" w:sz="4" w:space="0" w:color="auto"/>
              <w:right w:val="single" w:sz="4" w:space="0" w:color="auto"/>
            </w:tcBorders>
            <w:shd w:val="clear" w:color="auto" w:fill="auto"/>
            <w:noWrap/>
            <w:hideMark/>
          </w:tcPr>
          <w:p w:rsidR="00C7290C" w:rsidRPr="00E9687C" w:rsidRDefault="00C7290C" w:rsidP="00F07F4E">
            <w:pPr>
              <w:widowControl/>
              <w:jc w:val="left"/>
              <w:rPr>
                <w:rFonts w:ascii="宋体" w:hAnsi="宋体" w:cs="宋体"/>
                <w:bCs w:val="0"/>
                <w:color w:val="000000"/>
                <w:kern w:val="0"/>
                <w:sz w:val="22"/>
                <w:szCs w:val="22"/>
              </w:rPr>
            </w:pPr>
            <w:r w:rsidRPr="00E9687C">
              <w:rPr>
                <w:rFonts w:ascii="宋体" w:hAnsi="宋体" w:cs="宋体" w:hint="eastAsia"/>
                <w:bCs w:val="0"/>
                <w:color w:val="000000"/>
                <w:kern w:val="0"/>
                <w:sz w:val="22"/>
                <w:szCs w:val="22"/>
              </w:rPr>
              <w:t>农银汇理现代农业加灵活配置混合型证券投资基金</w:t>
            </w:r>
          </w:p>
        </w:tc>
        <w:tc>
          <w:tcPr>
            <w:tcW w:w="3402" w:type="dxa"/>
            <w:tcBorders>
              <w:top w:val="nil"/>
              <w:left w:val="nil"/>
              <w:bottom w:val="single" w:sz="4" w:space="0" w:color="auto"/>
              <w:right w:val="single" w:sz="4" w:space="0" w:color="auto"/>
            </w:tcBorders>
            <w:shd w:val="clear" w:color="auto" w:fill="auto"/>
            <w:noWrap/>
            <w:hideMark/>
          </w:tcPr>
          <w:p w:rsidR="00C7290C" w:rsidRPr="00E9687C" w:rsidRDefault="00C7290C" w:rsidP="00F07F4E">
            <w:pPr>
              <w:widowControl/>
              <w:jc w:val="left"/>
              <w:rPr>
                <w:rFonts w:ascii="宋体" w:hAnsi="宋体" w:cs="宋体"/>
                <w:bCs w:val="0"/>
                <w:color w:val="000000"/>
                <w:kern w:val="0"/>
                <w:sz w:val="22"/>
                <w:szCs w:val="22"/>
              </w:rPr>
            </w:pPr>
            <w:r w:rsidRPr="00E9687C">
              <w:rPr>
                <w:rFonts w:ascii="宋体" w:hAnsi="宋体" w:cs="宋体" w:hint="eastAsia"/>
                <w:bCs w:val="0"/>
                <w:color w:val="000000"/>
                <w:kern w:val="0"/>
                <w:sz w:val="22"/>
                <w:szCs w:val="22"/>
              </w:rPr>
              <w:t>中国建设银行股份有限公司</w:t>
            </w:r>
          </w:p>
        </w:tc>
      </w:tr>
      <w:tr w:rsidR="00C7290C" w:rsidRPr="00E9687C" w:rsidTr="00F07F4E">
        <w:trPr>
          <w:trHeight w:val="27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C7290C" w:rsidRPr="00E9687C" w:rsidRDefault="00C7290C" w:rsidP="00F07F4E">
            <w:pPr>
              <w:widowControl/>
              <w:jc w:val="center"/>
              <w:rPr>
                <w:rFonts w:ascii="宋体" w:hAnsi="宋体" w:cs="宋体"/>
                <w:bCs w:val="0"/>
                <w:color w:val="000000"/>
                <w:kern w:val="0"/>
                <w:sz w:val="22"/>
                <w:szCs w:val="22"/>
              </w:rPr>
            </w:pPr>
            <w:r w:rsidRPr="00E9687C">
              <w:rPr>
                <w:rFonts w:ascii="宋体" w:hAnsi="宋体" w:cs="宋体" w:hint="eastAsia"/>
                <w:bCs w:val="0"/>
                <w:color w:val="000000"/>
                <w:kern w:val="0"/>
                <w:sz w:val="22"/>
                <w:szCs w:val="22"/>
              </w:rPr>
              <w:t>26</w:t>
            </w:r>
          </w:p>
        </w:tc>
        <w:tc>
          <w:tcPr>
            <w:tcW w:w="4111" w:type="dxa"/>
            <w:tcBorders>
              <w:top w:val="nil"/>
              <w:left w:val="nil"/>
              <w:bottom w:val="single" w:sz="4" w:space="0" w:color="auto"/>
              <w:right w:val="single" w:sz="4" w:space="0" w:color="auto"/>
            </w:tcBorders>
            <w:shd w:val="clear" w:color="auto" w:fill="auto"/>
            <w:noWrap/>
            <w:hideMark/>
          </w:tcPr>
          <w:p w:rsidR="00C7290C" w:rsidRPr="00E9687C" w:rsidRDefault="00C7290C" w:rsidP="00F07F4E">
            <w:pPr>
              <w:widowControl/>
              <w:jc w:val="left"/>
              <w:rPr>
                <w:rFonts w:ascii="宋体" w:hAnsi="宋体" w:cs="宋体"/>
                <w:bCs w:val="0"/>
                <w:color w:val="000000"/>
                <w:kern w:val="0"/>
                <w:sz w:val="22"/>
                <w:szCs w:val="22"/>
              </w:rPr>
            </w:pPr>
            <w:r w:rsidRPr="00E9687C">
              <w:rPr>
                <w:rFonts w:ascii="宋体" w:hAnsi="宋体" w:cs="宋体" w:hint="eastAsia"/>
                <w:bCs w:val="0"/>
                <w:color w:val="000000"/>
                <w:kern w:val="0"/>
                <w:sz w:val="22"/>
                <w:szCs w:val="22"/>
              </w:rPr>
              <w:t>农银汇理新能源主题灵活配置混合型证券投资基金</w:t>
            </w:r>
          </w:p>
        </w:tc>
        <w:tc>
          <w:tcPr>
            <w:tcW w:w="3402" w:type="dxa"/>
            <w:tcBorders>
              <w:top w:val="nil"/>
              <w:left w:val="nil"/>
              <w:bottom w:val="single" w:sz="4" w:space="0" w:color="auto"/>
              <w:right w:val="single" w:sz="4" w:space="0" w:color="auto"/>
            </w:tcBorders>
            <w:shd w:val="clear" w:color="auto" w:fill="auto"/>
            <w:noWrap/>
            <w:hideMark/>
          </w:tcPr>
          <w:p w:rsidR="00C7290C" w:rsidRPr="00E9687C" w:rsidRDefault="00C7290C" w:rsidP="00F07F4E">
            <w:pPr>
              <w:widowControl/>
              <w:jc w:val="left"/>
              <w:rPr>
                <w:rFonts w:ascii="宋体" w:hAnsi="宋体" w:cs="宋体"/>
                <w:bCs w:val="0"/>
                <w:color w:val="000000"/>
                <w:kern w:val="0"/>
                <w:sz w:val="22"/>
                <w:szCs w:val="22"/>
              </w:rPr>
            </w:pPr>
            <w:r w:rsidRPr="00E9687C">
              <w:rPr>
                <w:rFonts w:ascii="宋体" w:hAnsi="宋体" w:cs="宋体" w:hint="eastAsia"/>
                <w:bCs w:val="0"/>
                <w:color w:val="000000"/>
                <w:kern w:val="0"/>
                <w:sz w:val="22"/>
                <w:szCs w:val="22"/>
              </w:rPr>
              <w:t>中国工商银行股份有限公司</w:t>
            </w:r>
          </w:p>
        </w:tc>
      </w:tr>
      <w:tr w:rsidR="00C7290C" w:rsidRPr="00E9687C" w:rsidTr="00F07F4E">
        <w:trPr>
          <w:trHeight w:val="27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C7290C" w:rsidRPr="00E9687C" w:rsidRDefault="00C7290C" w:rsidP="00F07F4E">
            <w:pPr>
              <w:widowControl/>
              <w:jc w:val="center"/>
              <w:rPr>
                <w:rFonts w:ascii="宋体" w:hAnsi="宋体" w:cs="宋体"/>
                <w:bCs w:val="0"/>
                <w:color w:val="000000"/>
                <w:kern w:val="0"/>
                <w:sz w:val="22"/>
                <w:szCs w:val="22"/>
              </w:rPr>
            </w:pPr>
            <w:r w:rsidRPr="00E9687C">
              <w:rPr>
                <w:rFonts w:ascii="宋体" w:hAnsi="宋体" w:cs="宋体" w:hint="eastAsia"/>
                <w:bCs w:val="0"/>
                <w:color w:val="000000"/>
                <w:kern w:val="0"/>
                <w:sz w:val="22"/>
                <w:szCs w:val="22"/>
              </w:rPr>
              <w:t>27</w:t>
            </w:r>
          </w:p>
        </w:tc>
        <w:tc>
          <w:tcPr>
            <w:tcW w:w="4111" w:type="dxa"/>
            <w:tcBorders>
              <w:top w:val="nil"/>
              <w:left w:val="nil"/>
              <w:bottom w:val="single" w:sz="4" w:space="0" w:color="auto"/>
              <w:right w:val="single" w:sz="4" w:space="0" w:color="auto"/>
            </w:tcBorders>
            <w:shd w:val="clear" w:color="auto" w:fill="auto"/>
            <w:noWrap/>
            <w:hideMark/>
          </w:tcPr>
          <w:p w:rsidR="00C7290C" w:rsidRPr="00E9687C" w:rsidRDefault="00C7290C" w:rsidP="00F07F4E">
            <w:pPr>
              <w:widowControl/>
              <w:jc w:val="left"/>
              <w:rPr>
                <w:rFonts w:ascii="宋体" w:hAnsi="宋体" w:cs="宋体"/>
                <w:bCs w:val="0"/>
                <w:color w:val="000000"/>
                <w:kern w:val="0"/>
                <w:sz w:val="22"/>
                <w:szCs w:val="22"/>
              </w:rPr>
            </w:pPr>
            <w:r w:rsidRPr="00E9687C">
              <w:rPr>
                <w:rFonts w:ascii="宋体" w:hAnsi="宋体" w:cs="宋体" w:hint="eastAsia"/>
                <w:bCs w:val="0"/>
                <w:color w:val="000000"/>
                <w:kern w:val="0"/>
                <w:sz w:val="22"/>
                <w:szCs w:val="22"/>
              </w:rPr>
              <w:t>农银汇理物联网主题灵活配置混合型证券投资基金</w:t>
            </w:r>
          </w:p>
        </w:tc>
        <w:tc>
          <w:tcPr>
            <w:tcW w:w="3402" w:type="dxa"/>
            <w:tcBorders>
              <w:top w:val="nil"/>
              <w:left w:val="nil"/>
              <w:bottom w:val="single" w:sz="4" w:space="0" w:color="auto"/>
              <w:right w:val="single" w:sz="4" w:space="0" w:color="auto"/>
            </w:tcBorders>
            <w:shd w:val="clear" w:color="auto" w:fill="auto"/>
            <w:noWrap/>
            <w:hideMark/>
          </w:tcPr>
          <w:p w:rsidR="00C7290C" w:rsidRPr="00E9687C" w:rsidRDefault="00C7290C" w:rsidP="00F07F4E">
            <w:pPr>
              <w:widowControl/>
              <w:jc w:val="left"/>
              <w:rPr>
                <w:rFonts w:ascii="宋体" w:hAnsi="宋体" w:cs="宋体"/>
                <w:bCs w:val="0"/>
                <w:color w:val="000000"/>
                <w:kern w:val="0"/>
                <w:sz w:val="22"/>
                <w:szCs w:val="22"/>
              </w:rPr>
            </w:pPr>
            <w:r w:rsidRPr="00E9687C">
              <w:rPr>
                <w:rFonts w:ascii="宋体" w:hAnsi="宋体" w:cs="宋体" w:hint="eastAsia"/>
                <w:bCs w:val="0"/>
                <w:color w:val="000000"/>
                <w:kern w:val="0"/>
                <w:sz w:val="22"/>
                <w:szCs w:val="22"/>
              </w:rPr>
              <w:t>中国工商银行股份有限公司</w:t>
            </w:r>
          </w:p>
        </w:tc>
      </w:tr>
      <w:tr w:rsidR="00C7290C" w:rsidRPr="00E9687C" w:rsidTr="00F07F4E">
        <w:trPr>
          <w:trHeight w:val="27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C7290C" w:rsidRPr="00E9687C" w:rsidRDefault="00C7290C" w:rsidP="00F07F4E">
            <w:pPr>
              <w:widowControl/>
              <w:jc w:val="center"/>
              <w:rPr>
                <w:rFonts w:ascii="宋体" w:hAnsi="宋体" w:cs="宋体"/>
                <w:bCs w:val="0"/>
                <w:color w:val="000000"/>
                <w:kern w:val="0"/>
                <w:sz w:val="22"/>
                <w:szCs w:val="22"/>
              </w:rPr>
            </w:pPr>
            <w:r w:rsidRPr="00E9687C">
              <w:rPr>
                <w:rFonts w:ascii="宋体" w:hAnsi="宋体" w:cs="宋体" w:hint="eastAsia"/>
                <w:bCs w:val="0"/>
                <w:color w:val="000000"/>
                <w:kern w:val="0"/>
                <w:sz w:val="22"/>
                <w:szCs w:val="22"/>
              </w:rPr>
              <w:t>28</w:t>
            </w:r>
          </w:p>
        </w:tc>
        <w:tc>
          <w:tcPr>
            <w:tcW w:w="4111" w:type="dxa"/>
            <w:tcBorders>
              <w:top w:val="nil"/>
              <w:left w:val="nil"/>
              <w:bottom w:val="single" w:sz="4" w:space="0" w:color="auto"/>
              <w:right w:val="single" w:sz="4" w:space="0" w:color="auto"/>
            </w:tcBorders>
            <w:shd w:val="clear" w:color="auto" w:fill="auto"/>
            <w:noWrap/>
            <w:hideMark/>
          </w:tcPr>
          <w:p w:rsidR="00C7290C" w:rsidRPr="00E9687C" w:rsidRDefault="00C7290C" w:rsidP="00F07F4E">
            <w:pPr>
              <w:widowControl/>
              <w:jc w:val="left"/>
              <w:rPr>
                <w:rFonts w:ascii="宋体" w:hAnsi="宋体" w:cs="宋体"/>
                <w:bCs w:val="0"/>
                <w:color w:val="000000"/>
                <w:kern w:val="0"/>
                <w:sz w:val="22"/>
                <w:szCs w:val="22"/>
              </w:rPr>
            </w:pPr>
            <w:r w:rsidRPr="00E9687C">
              <w:rPr>
                <w:rFonts w:ascii="宋体" w:hAnsi="宋体" w:cs="宋体" w:hint="eastAsia"/>
                <w:bCs w:val="0"/>
                <w:color w:val="000000"/>
                <w:kern w:val="0"/>
                <w:sz w:val="22"/>
                <w:szCs w:val="22"/>
              </w:rPr>
              <w:t>农银汇理国企改革灵活配置混合型证券投资基金</w:t>
            </w:r>
          </w:p>
        </w:tc>
        <w:tc>
          <w:tcPr>
            <w:tcW w:w="3402" w:type="dxa"/>
            <w:tcBorders>
              <w:top w:val="nil"/>
              <w:left w:val="nil"/>
              <w:bottom w:val="single" w:sz="4" w:space="0" w:color="auto"/>
              <w:right w:val="single" w:sz="4" w:space="0" w:color="auto"/>
            </w:tcBorders>
            <w:shd w:val="clear" w:color="auto" w:fill="auto"/>
            <w:noWrap/>
            <w:hideMark/>
          </w:tcPr>
          <w:p w:rsidR="00C7290C" w:rsidRPr="00E9687C" w:rsidRDefault="00C7290C" w:rsidP="00F07F4E">
            <w:pPr>
              <w:widowControl/>
              <w:jc w:val="left"/>
              <w:rPr>
                <w:rFonts w:ascii="宋体" w:hAnsi="宋体" w:cs="宋体"/>
                <w:bCs w:val="0"/>
                <w:color w:val="000000"/>
                <w:kern w:val="0"/>
                <w:sz w:val="22"/>
                <w:szCs w:val="22"/>
              </w:rPr>
            </w:pPr>
            <w:r w:rsidRPr="00E9687C">
              <w:rPr>
                <w:rFonts w:ascii="宋体" w:hAnsi="宋体" w:cs="宋体" w:hint="eastAsia"/>
                <w:bCs w:val="0"/>
                <w:color w:val="000000"/>
                <w:kern w:val="0"/>
                <w:sz w:val="22"/>
                <w:szCs w:val="22"/>
              </w:rPr>
              <w:t>中国工商银行股份有限公司</w:t>
            </w:r>
          </w:p>
        </w:tc>
      </w:tr>
      <w:tr w:rsidR="00C7290C" w:rsidRPr="00E9687C" w:rsidTr="00F07F4E">
        <w:trPr>
          <w:trHeight w:val="27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C7290C" w:rsidRPr="00E9687C" w:rsidRDefault="00C7290C" w:rsidP="00F07F4E">
            <w:pPr>
              <w:widowControl/>
              <w:jc w:val="center"/>
              <w:rPr>
                <w:rFonts w:ascii="宋体" w:hAnsi="宋体" w:cs="宋体"/>
                <w:bCs w:val="0"/>
                <w:color w:val="000000"/>
                <w:kern w:val="0"/>
                <w:sz w:val="22"/>
                <w:szCs w:val="22"/>
              </w:rPr>
            </w:pPr>
            <w:r w:rsidRPr="00E9687C">
              <w:rPr>
                <w:rFonts w:ascii="宋体" w:hAnsi="宋体" w:cs="宋体" w:hint="eastAsia"/>
                <w:bCs w:val="0"/>
                <w:color w:val="000000"/>
                <w:kern w:val="0"/>
                <w:sz w:val="22"/>
                <w:szCs w:val="22"/>
              </w:rPr>
              <w:t>29</w:t>
            </w:r>
          </w:p>
        </w:tc>
        <w:tc>
          <w:tcPr>
            <w:tcW w:w="4111" w:type="dxa"/>
            <w:tcBorders>
              <w:top w:val="nil"/>
              <w:left w:val="nil"/>
              <w:bottom w:val="single" w:sz="4" w:space="0" w:color="auto"/>
              <w:right w:val="single" w:sz="4" w:space="0" w:color="auto"/>
            </w:tcBorders>
            <w:shd w:val="clear" w:color="auto" w:fill="auto"/>
            <w:noWrap/>
            <w:hideMark/>
          </w:tcPr>
          <w:p w:rsidR="00C7290C" w:rsidRPr="00E9687C" w:rsidRDefault="00C7290C" w:rsidP="00F07F4E">
            <w:pPr>
              <w:widowControl/>
              <w:jc w:val="left"/>
              <w:rPr>
                <w:rFonts w:ascii="宋体" w:hAnsi="宋体" w:cs="宋体"/>
                <w:bCs w:val="0"/>
                <w:color w:val="000000"/>
                <w:kern w:val="0"/>
                <w:sz w:val="22"/>
                <w:szCs w:val="22"/>
              </w:rPr>
            </w:pPr>
            <w:r w:rsidRPr="00E9687C">
              <w:rPr>
                <w:rFonts w:ascii="宋体" w:hAnsi="宋体" w:cs="宋体" w:hint="eastAsia"/>
                <w:bCs w:val="0"/>
                <w:color w:val="000000"/>
                <w:kern w:val="0"/>
                <w:sz w:val="22"/>
                <w:szCs w:val="22"/>
              </w:rPr>
              <w:t>农银汇理金丰一年定期开放债券型证券投资基金</w:t>
            </w:r>
          </w:p>
        </w:tc>
        <w:tc>
          <w:tcPr>
            <w:tcW w:w="3402" w:type="dxa"/>
            <w:tcBorders>
              <w:top w:val="nil"/>
              <w:left w:val="nil"/>
              <w:bottom w:val="single" w:sz="4" w:space="0" w:color="auto"/>
              <w:right w:val="single" w:sz="4" w:space="0" w:color="auto"/>
            </w:tcBorders>
            <w:shd w:val="clear" w:color="auto" w:fill="auto"/>
            <w:noWrap/>
            <w:hideMark/>
          </w:tcPr>
          <w:p w:rsidR="00C7290C" w:rsidRPr="00E9687C" w:rsidRDefault="00C7290C" w:rsidP="00F07F4E">
            <w:pPr>
              <w:widowControl/>
              <w:jc w:val="left"/>
              <w:rPr>
                <w:rFonts w:ascii="宋体" w:hAnsi="宋体" w:cs="宋体"/>
                <w:bCs w:val="0"/>
                <w:color w:val="000000"/>
                <w:kern w:val="0"/>
                <w:sz w:val="22"/>
                <w:szCs w:val="22"/>
              </w:rPr>
            </w:pPr>
            <w:r w:rsidRPr="00E9687C">
              <w:rPr>
                <w:rFonts w:ascii="宋体" w:hAnsi="宋体" w:cs="宋体" w:hint="eastAsia"/>
                <w:bCs w:val="0"/>
                <w:color w:val="000000"/>
                <w:kern w:val="0"/>
                <w:sz w:val="22"/>
                <w:szCs w:val="22"/>
              </w:rPr>
              <w:t>中国建设银行股份有限公司</w:t>
            </w:r>
          </w:p>
        </w:tc>
      </w:tr>
      <w:tr w:rsidR="00C7290C" w:rsidRPr="00E9687C" w:rsidTr="00F07F4E">
        <w:trPr>
          <w:trHeight w:val="27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C7290C" w:rsidRPr="00E9687C" w:rsidRDefault="00C7290C" w:rsidP="00F07F4E">
            <w:pPr>
              <w:widowControl/>
              <w:jc w:val="center"/>
              <w:rPr>
                <w:rFonts w:ascii="宋体" w:hAnsi="宋体" w:cs="宋体"/>
                <w:bCs w:val="0"/>
                <w:color w:val="000000"/>
                <w:kern w:val="0"/>
                <w:sz w:val="22"/>
                <w:szCs w:val="22"/>
              </w:rPr>
            </w:pPr>
            <w:r w:rsidRPr="00E9687C">
              <w:rPr>
                <w:rFonts w:ascii="宋体" w:hAnsi="宋体" w:cs="宋体" w:hint="eastAsia"/>
                <w:bCs w:val="0"/>
                <w:color w:val="000000"/>
                <w:kern w:val="0"/>
                <w:sz w:val="22"/>
                <w:szCs w:val="22"/>
              </w:rPr>
              <w:t>30</w:t>
            </w:r>
          </w:p>
        </w:tc>
        <w:tc>
          <w:tcPr>
            <w:tcW w:w="4111" w:type="dxa"/>
            <w:tcBorders>
              <w:top w:val="nil"/>
              <w:left w:val="nil"/>
              <w:bottom w:val="single" w:sz="4" w:space="0" w:color="auto"/>
              <w:right w:val="single" w:sz="4" w:space="0" w:color="auto"/>
            </w:tcBorders>
            <w:shd w:val="clear" w:color="auto" w:fill="auto"/>
            <w:noWrap/>
            <w:hideMark/>
          </w:tcPr>
          <w:p w:rsidR="00C7290C" w:rsidRPr="00E9687C" w:rsidRDefault="00C7290C" w:rsidP="00F07F4E">
            <w:pPr>
              <w:widowControl/>
              <w:jc w:val="left"/>
              <w:rPr>
                <w:rFonts w:ascii="宋体" w:hAnsi="宋体" w:cs="宋体"/>
                <w:bCs w:val="0"/>
                <w:color w:val="000000"/>
                <w:kern w:val="0"/>
                <w:sz w:val="22"/>
                <w:szCs w:val="22"/>
              </w:rPr>
            </w:pPr>
            <w:r w:rsidRPr="00E9687C">
              <w:rPr>
                <w:rFonts w:ascii="宋体" w:hAnsi="宋体" w:cs="宋体" w:hint="eastAsia"/>
                <w:bCs w:val="0"/>
                <w:color w:val="000000"/>
                <w:kern w:val="0"/>
                <w:sz w:val="22"/>
                <w:szCs w:val="22"/>
              </w:rPr>
              <w:t>农银汇理金利一年定期开放债券型证券投资基金</w:t>
            </w:r>
          </w:p>
        </w:tc>
        <w:tc>
          <w:tcPr>
            <w:tcW w:w="3402" w:type="dxa"/>
            <w:tcBorders>
              <w:top w:val="nil"/>
              <w:left w:val="nil"/>
              <w:bottom w:val="single" w:sz="4" w:space="0" w:color="auto"/>
              <w:right w:val="single" w:sz="4" w:space="0" w:color="auto"/>
            </w:tcBorders>
            <w:shd w:val="clear" w:color="auto" w:fill="auto"/>
            <w:noWrap/>
            <w:hideMark/>
          </w:tcPr>
          <w:p w:rsidR="00C7290C" w:rsidRPr="00E9687C" w:rsidRDefault="00C7290C" w:rsidP="00F07F4E">
            <w:pPr>
              <w:widowControl/>
              <w:jc w:val="left"/>
              <w:rPr>
                <w:rFonts w:ascii="宋体" w:hAnsi="宋体" w:cs="宋体"/>
                <w:bCs w:val="0"/>
                <w:color w:val="000000"/>
                <w:kern w:val="0"/>
                <w:sz w:val="22"/>
                <w:szCs w:val="22"/>
              </w:rPr>
            </w:pPr>
            <w:r w:rsidRPr="00E9687C">
              <w:rPr>
                <w:rFonts w:ascii="宋体" w:hAnsi="宋体" w:cs="宋体" w:hint="eastAsia"/>
                <w:bCs w:val="0"/>
                <w:color w:val="000000"/>
                <w:kern w:val="0"/>
                <w:sz w:val="22"/>
                <w:szCs w:val="22"/>
              </w:rPr>
              <w:t>中国建设银行股份有限公司</w:t>
            </w:r>
          </w:p>
        </w:tc>
      </w:tr>
      <w:tr w:rsidR="00C7290C" w:rsidRPr="00E9687C" w:rsidTr="00F07F4E">
        <w:trPr>
          <w:trHeight w:val="27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C7290C" w:rsidRPr="00E9687C" w:rsidRDefault="00C7290C" w:rsidP="00F07F4E">
            <w:pPr>
              <w:widowControl/>
              <w:jc w:val="center"/>
              <w:rPr>
                <w:rFonts w:ascii="宋体" w:hAnsi="宋体" w:cs="宋体"/>
                <w:bCs w:val="0"/>
                <w:color w:val="000000"/>
                <w:kern w:val="0"/>
                <w:sz w:val="22"/>
                <w:szCs w:val="22"/>
              </w:rPr>
            </w:pPr>
            <w:r w:rsidRPr="00E9687C">
              <w:rPr>
                <w:rFonts w:ascii="宋体" w:hAnsi="宋体" w:cs="宋体" w:hint="eastAsia"/>
                <w:bCs w:val="0"/>
                <w:color w:val="000000"/>
                <w:kern w:val="0"/>
                <w:sz w:val="22"/>
                <w:szCs w:val="22"/>
              </w:rPr>
              <w:t>31</w:t>
            </w:r>
          </w:p>
        </w:tc>
        <w:tc>
          <w:tcPr>
            <w:tcW w:w="4111" w:type="dxa"/>
            <w:tcBorders>
              <w:top w:val="nil"/>
              <w:left w:val="nil"/>
              <w:bottom w:val="single" w:sz="4" w:space="0" w:color="auto"/>
              <w:right w:val="single" w:sz="4" w:space="0" w:color="auto"/>
            </w:tcBorders>
            <w:shd w:val="clear" w:color="auto" w:fill="auto"/>
            <w:noWrap/>
            <w:hideMark/>
          </w:tcPr>
          <w:p w:rsidR="00C7290C" w:rsidRPr="00E9687C" w:rsidRDefault="00C7290C" w:rsidP="00F07F4E">
            <w:pPr>
              <w:widowControl/>
              <w:jc w:val="left"/>
              <w:rPr>
                <w:rFonts w:ascii="宋体" w:hAnsi="宋体" w:cs="宋体"/>
                <w:bCs w:val="0"/>
                <w:color w:val="000000"/>
                <w:kern w:val="0"/>
                <w:sz w:val="22"/>
                <w:szCs w:val="22"/>
              </w:rPr>
            </w:pPr>
            <w:r w:rsidRPr="00E9687C">
              <w:rPr>
                <w:rFonts w:ascii="宋体" w:hAnsi="宋体" w:cs="宋体" w:hint="eastAsia"/>
                <w:bCs w:val="0"/>
                <w:color w:val="000000"/>
                <w:kern w:val="0"/>
                <w:sz w:val="22"/>
                <w:szCs w:val="22"/>
              </w:rPr>
              <w:t>农银汇理金穗纯债3个月定期开放债券型发起式证券投资基金</w:t>
            </w:r>
          </w:p>
        </w:tc>
        <w:tc>
          <w:tcPr>
            <w:tcW w:w="3402" w:type="dxa"/>
            <w:tcBorders>
              <w:top w:val="nil"/>
              <w:left w:val="nil"/>
              <w:bottom w:val="single" w:sz="4" w:space="0" w:color="auto"/>
              <w:right w:val="single" w:sz="4" w:space="0" w:color="auto"/>
            </w:tcBorders>
            <w:shd w:val="clear" w:color="auto" w:fill="auto"/>
            <w:noWrap/>
            <w:hideMark/>
          </w:tcPr>
          <w:p w:rsidR="00C7290C" w:rsidRPr="00E9687C" w:rsidRDefault="00C7290C" w:rsidP="00F07F4E">
            <w:pPr>
              <w:widowControl/>
              <w:jc w:val="left"/>
              <w:rPr>
                <w:rFonts w:ascii="宋体" w:hAnsi="宋体" w:cs="宋体"/>
                <w:bCs w:val="0"/>
                <w:color w:val="000000"/>
                <w:kern w:val="0"/>
                <w:sz w:val="22"/>
                <w:szCs w:val="22"/>
              </w:rPr>
            </w:pPr>
            <w:r w:rsidRPr="00E9687C">
              <w:rPr>
                <w:rFonts w:ascii="宋体" w:hAnsi="宋体" w:cs="宋体" w:hint="eastAsia"/>
                <w:bCs w:val="0"/>
                <w:color w:val="000000"/>
                <w:kern w:val="0"/>
                <w:sz w:val="22"/>
                <w:szCs w:val="22"/>
              </w:rPr>
              <w:t>交通银行股份有限公司</w:t>
            </w:r>
          </w:p>
        </w:tc>
      </w:tr>
      <w:tr w:rsidR="00C7290C" w:rsidRPr="00E9687C" w:rsidTr="00F07F4E">
        <w:trPr>
          <w:trHeight w:val="27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C7290C" w:rsidRPr="00E9687C" w:rsidRDefault="00C7290C" w:rsidP="00F07F4E">
            <w:pPr>
              <w:widowControl/>
              <w:jc w:val="center"/>
              <w:rPr>
                <w:rFonts w:ascii="宋体" w:hAnsi="宋体" w:cs="宋体"/>
                <w:bCs w:val="0"/>
                <w:color w:val="000000"/>
                <w:kern w:val="0"/>
                <w:sz w:val="22"/>
                <w:szCs w:val="22"/>
              </w:rPr>
            </w:pPr>
            <w:r w:rsidRPr="00E9687C">
              <w:rPr>
                <w:rFonts w:ascii="宋体" w:hAnsi="宋体" w:cs="宋体" w:hint="eastAsia"/>
                <w:bCs w:val="0"/>
                <w:color w:val="000000"/>
                <w:kern w:val="0"/>
                <w:sz w:val="22"/>
                <w:szCs w:val="22"/>
              </w:rPr>
              <w:t>32</w:t>
            </w:r>
          </w:p>
        </w:tc>
        <w:tc>
          <w:tcPr>
            <w:tcW w:w="4111" w:type="dxa"/>
            <w:tcBorders>
              <w:top w:val="nil"/>
              <w:left w:val="nil"/>
              <w:bottom w:val="single" w:sz="4" w:space="0" w:color="auto"/>
              <w:right w:val="single" w:sz="4" w:space="0" w:color="auto"/>
            </w:tcBorders>
            <w:shd w:val="clear" w:color="auto" w:fill="auto"/>
            <w:noWrap/>
            <w:hideMark/>
          </w:tcPr>
          <w:p w:rsidR="00C7290C" w:rsidRPr="00E9687C" w:rsidRDefault="00C7290C" w:rsidP="00F07F4E">
            <w:pPr>
              <w:widowControl/>
              <w:jc w:val="left"/>
              <w:rPr>
                <w:rFonts w:ascii="宋体" w:hAnsi="宋体" w:cs="宋体"/>
                <w:bCs w:val="0"/>
                <w:color w:val="000000"/>
                <w:kern w:val="0"/>
                <w:sz w:val="22"/>
                <w:szCs w:val="22"/>
              </w:rPr>
            </w:pPr>
            <w:r w:rsidRPr="00E9687C">
              <w:rPr>
                <w:rFonts w:ascii="宋体" w:hAnsi="宋体" w:cs="宋体" w:hint="eastAsia"/>
                <w:bCs w:val="0"/>
                <w:color w:val="000000"/>
                <w:kern w:val="0"/>
                <w:sz w:val="22"/>
                <w:szCs w:val="22"/>
              </w:rPr>
              <w:t>农银汇理金泰一年定期开放债券型证券投资基金</w:t>
            </w:r>
          </w:p>
        </w:tc>
        <w:tc>
          <w:tcPr>
            <w:tcW w:w="3402" w:type="dxa"/>
            <w:tcBorders>
              <w:top w:val="nil"/>
              <w:left w:val="nil"/>
              <w:bottom w:val="single" w:sz="4" w:space="0" w:color="auto"/>
              <w:right w:val="single" w:sz="4" w:space="0" w:color="auto"/>
            </w:tcBorders>
            <w:shd w:val="clear" w:color="auto" w:fill="auto"/>
            <w:noWrap/>
            <w:hideMark/>
          </w:tcPr>
          <w:p w:rsidR="00C7290C" w:rsidRPr="00E9687C" w:rsidRDefault="00C7290C" w:rsidP="00F07F4E">
            <w:pPr>
              <w:widowControl/>
              <w:jc w:val="left"/>
              <w:rPr>
                <w:rFonts w:ascii="宋体" w:hAnsi="宋体" w:cs="宋体"/>
                <w:bCs w:val="0"/>
                <w:color w:val="000000"/>
                <w:kern w:val="0"/>
                <w:sz w:val="22"/>
                <w:szCs w:val="22"/>
              </w:rPr>
            </w:pPr>
            <w:r w:rsidRPr="00E9687C">
              <w:rPr>
                <w:rFonts w:ascii="宋体" w:hAnsi="宋体" w:cs="宋体" w:hint="eastAsia"/>
                <w:bCs w:val="0"/>
                <w:color w:val="000000"/>
                <w:kern w:val="0"/>
                <w:sz w:val="22"/>
                <w:szCs w:val="22"/>
              </w:rPr>
              <w:t>兴业银行股份有限公司</w:t>
            </w:r>
          </w:p>
        </w:tc>
      </w:tr>
      <w:tr w:rsidR="00C7290C" w:rsidRPr="00E9687C" w:rsidTr="00F07F4E">
        <w:trPr>
          <w:trHeight w:val="27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C7290C" w:rsidRPr="00E9687C" w:rsidRDefault="00C7290C" w:rsidP="00F07F4E">
            <w:pPr>
              <w:widowControl/>
              <w:jc w:val="center"/>
              <w:rPr>
                <w:rFonts w:ascii="宋体" w:hAnsi="宋体" w:cs="宋体"/>
                <w:bCs w:val="0"/>
                <w:color w:val="000000"/>
                <w:kern w:val="0"/>
                <w:sz w:val="22"/>
                <w:szCs w:val="22"/>
              </w:rPr>
            </w:pPr>
            <w:r w:rsidRPr="00E9687C">
              <w:rPr>
                <w:rFonts w:ascii="宋体" w:hAnsi="宋体" w:cs="宋体" w:hint="eastAsia"/>
                <w:bCs w:val="0"/>
                <w:color w:val="000000"/>
                <w:kern w:val="0"/>
                <w:sz w:val="22"/>
                <w:szCs w:val="22"/>
              </w:rPr>
              <w:t>33</w:t>
            </w:r>
          </w:p>
        </w:tc>
        <w:tc>
          <w:tcPr>
            <w:tcW w:w="4111" w:type="dxa"/>
            <w:tcBorders>
              <w:top w:val="nil"/>
              <w:left w:val="nil"/>
              <w:bottom w:val="single" w:sz="4" w:space="0" w:color="auto"/>
              <w:right w:val="single" w:sz="4" w:space="0" w:color="auto"/>
            </w:tcBorders>
            <w:shd w:val="clear" w:color="auto" w:fill="auto"/>
            <w:noWrap/>
            <w:hideMark/>
          </w:tcPr>
          <w:p w:rsidR="00C7290C" w:rsidRPr="00E9687C" w:rsidRDefault="00C7290C" w:rsidP="00F07F4E">
            <w:pPr>
              <w:widowControl/>
              <w:jc w:val="left"/>
              <w:rPr>
                <w:rFonts w:ascii="宋体" w:hAnsi="宋体" w:cs="宋体"/>
                <w:bCs w:val="0"/>
                <w:color w:val="000000"/>
                <w:kern w:val="0"/>
                <w:sz w:val="22"/>
                <w:szCs w:val="22"/>
              </w:rPr>
            </w:pPr>
            <w:r w:rsidRPr="00E9687C">
              <w:rPr>
                <w:rFonts w:ascii="宋体" w:hAnsi="宋体" w:cs="宋体" w:hint="eastAsia"/>
                <w:bCs w:val="0"/>
                <w:color w:val="000000"/>
                <w:kern w:val="0"/>
                <w:sz w:val="22"/>
                <w:szCs w:val="22"/>
              </w:rPr>
              <w:t>农银汇理日日鑫交易型货币市场基金</w:t>
            </w:r>
          </w:p>
        </w:tc>
        <w:tc>
          <w:tcPr>
            <w:tcW w:w="3402" w:type="dxa"/>
            <w:tcBorders>
              <w:top w:val="nil"/>
              <w:left w:val="nil"/>
              <w:bottom w:val="single" w:sz="4" w:space="0" w:color="auto"/>
              <w:right w:val="single" w:sz="4" w:space="0" w:color="auto"/>
            </w:tcBorders>
            <w:shd w:val="clear" w:color="auto" w:fill="auto"/>
            <w:noWrap/>
            <w:hideMark/>
          </w:tcPr>
          <w:p w:rsidR="00C7290C" w:rsidRPr="00E9687C" w:rsidRDefault="00C7290C" w:rsidP="00F07F4E">
            <w:pPr>
              <w:widowControl/>
              <w:jc w:val="left"/>
              <w:rPr>
                <w:rFonts w:ascii="宋体" w:hAnsi="宋体" w:cs="宋体"/>
                <w:bCs w:val="0"/>
                <w:color w:val="000000"/>
                <w:kern w:val="0"/>
                <w:sz w:val="22"/>
                <w:szCs w:val="22"/>
              </w:rPr>
            </w:pPr>
            <w:r w:rsidRPr="00E9687C">
              <w:rPr>
                <w:rFonts w:ascii="宋体" w:hAnsi="宋体" w:cs="宋体" w:hint="eastAsia"/>
                <w:bCs w:val="0"/>
                <w:color w:val="000000"/>
                <w:kern w:val="0"/>
                <w:sz w:val="22"/>
                <w:szCs w:val="22"/>
              </w:rPr>
              <w:t>招商证券股份有限公司</w:t>
            </w:r>
          </w:p>
        </w:tc>
      </w:tr>
      <w:tr w:rsidR="00C7290C" w:rsidRPr="00E9687C" w:rsidTr="00F07F4E">
        <w:trPr>
          <w:trHeight w:val="27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C7290C" w:rsidRPr="00E9687C" w:rsidRDefault="00C7290C" w:rsidP="00F07F4E">
            <w:pPr>
              <w:widowControl/>
              <w:jc w:val="center"/>
              <w:rPr>
                <w:rFonts w:ascii="宋体" w:hAnsi="宋体" w:cs="宋体"/>
                <w:bCs w:val="0"/>
                <w:color w:val="000000"/>
                <w:kern w:val="0"/>
                <w:sz w:val="22"/>
                <w:szCs w:val="22"/>
              </w:rPr>
            </w:pPr>
            <w:r w:rsidRPr="00E9687C">
              <w:rPr>
                <w:rFonts w:ascii="宋体" w:hAnsi="宋体" w:cs="宋体" w:hint="eastAsia"/>
                <w:bCs w:val="0"/>
                <w:color w:val="000000"/>
                <w:kern w:val="0"/>
                <w:sz w:val="22"/>
                <w:szCs w:val="22"/>
              </w:rPr>
              <w:t>34</w:t>
            </w:r>
          </w:p>
        </w:tc>
        <w:tc>
          <w:tcPr>
            <w:tcW w:w="4111" w:type="dxa"/>
            <w:tcBorders>
              <w:top w:val="nil"/>
              <w:left w:val="nil"/>
              <w:bottom w:val="single" w:sz="4" w:space="0" w:color="auto"/>
              <w:right w:val="single" w:sz="4" w:space="0" w:color="auto"/>
            </w:tcBorders>
            <w:shd w:val="clear" w:color="auto" w:fill="auto"/>
            <w:noWrap/>
            <w:hideMark/>
          </w:tcPr>
          <w:p w:rsidR="00C7290C" w:rsidRPr="00E9687C" w:rsidRDefault="00C7290C" w:rsidP="00F07F4E">
            <w:pPr>
              <w:widowControl/>
              <w:jc w:val="left"/>
              <w:rPr>
                <w:rFonts w:ascii="宋体" w:hAnsi="宋体" w:cs="宋体"/>
                <w:bCs w:val="0"/>
                <w:color w:val="000000"/>
                <w:kern w:val="0"/>
                <w:sz w:val="22"/>
                <w:szCs w:val="22"/>
              </w:rPr>
            </w:pPr>
            <w:r w:rsidRPr="00E9687C">
              <w:rPr>
                <w:rFonts w:ascii="宋体" w:hAnsi="宋体" w:cs="宋体" w:hint="eastAsia"/>
                <w:bCs w:val="0"/>
                <w:color w:val="000000"/>
                <w:kern w:val="0"/>
                <w:sz w:val="22"/>
                <w:szCs w:val="22"/>
              </w:rPr>
              <w:t>农银汇理金安18个月定期开放债券型证券投资基金</w:t>
            </w:r>
          </w:p>
        </w:tc>
        <w:tc>
          <w:tcPr>
            <w:tcW w:w="3402" w:type="dxa"/>
            <w:tcBorders>
              <w:top w:val="nil"/>
              <w:left w:val="nil"/>
              <w:bottom w:val="single" w:sz="4" w:space="0" w:color="auto"/>
              <w:right w:val="single" w:sz="4" w:space="0" w:color="auto"/>
            </w:tcBorders>
            <w:shd w:val="clear" w:color="auto" w:fill="auto"/>
            <w:noWrap/>
            <w:hideMark/>
          </w:tcPr>
          <w:p w:rsidR="00C7290C" w:rsidRPr="00E9687C" w:rsidRDefault="00C7290C" w:rsidP="00F07F4E">
            <w:pPr>
              <w:widowControl/>
              <w:jc w:val="left"/>
              <w:rPr>
                <w:rFonts w:ascii="宋体" w:hAnsi="宋体" w:cs="宋体"/>
                <w:bCs w:val="0"/>
                <w:color w:val="000000"/>
                <w:kern w:val="0"/>
                <w:sz w:val="22"/>
                <w:szCs w:val="22"/>
              </w:rPr>
            </w:pPr>
            <w:r w:rsidRPr="00E9687C">
              <w:rPr>
                <w:rFonts w:ascii="宋体" w:hAnsi="宋体" w:cs="宋体" w:hint="eastAsia"/>
                <w:bCs w:val="0"/>
                <w:color w:val="000000"/>
                <w:kern w:val="0"/>
                <w:sz w:val="22"/>
                <w:szCs w:val="22"/>
              </w:rPr>
              <w:t>兴业银行股份有限公司</w:t>
            </w:r>
          </w:p>
        </w:tc>
      </w:tr>
      <w:tr w:rsidR="00C7290C" w:rsidRPr="00E9687C" w:rsidTr="00F07F4E">
        <w:trPr>
          <w:trHeight w:val="27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C7290C" w:rsidRPr="00E9687C" w:rsidRDefault="00C7290C" w:rsidP="00F07F4E">
            <w:pPr>
              <w:widowControl/>
              <w:jc w:val="center"/>
              <w:rPr>
                <w:rFonts w:ascii="宋体" w:hAnsi="宋体" w:cs="宋体"/>
                <w:bCs w:val="0"/>
                <w:color w:val="000000"/>
                <w:kern w:val="0"/>
                <w:sz w:val="22"/>
                <w:szCs w:val="22"/>
              </w:rPr>
            </w:pPr>
            <w:r w:rsidRPr="00E9687C">
              <w:rPr>
                <w:rFonts w:ascii="宋体" w:hAnsi="宋体" w:cs="宋体" w:hint="eastAsia"/>
                <w:bCs w:val="0"/>
                <w:color w:val="000000"/>
                <w:kern w:val="0"/>
                <w:sz w:val="22"/>
                <w:szCs w:val="22"/>
              </w:rPr>
              <w:t>35</w:t>
            </w:r>
          </w:p>
        </w:tc>
        <w:tc>
          <w:tcPr>
            <w:tcW w:w="4111" w:type="dxa"/>
            <w:tcBorders>
              <w:top w:val="nil"/>
              <w:left w:val="nil"/>
              <w:bottom w:val="single" w:sz="4" w:space="0" w:color="auto"/>
              <w:right w:val="single" w:sz="4" w:space="0" w:color="auto"/>
            </w:tcBorders>
            <w:shd w:val="clear" w:color="auto" w:fill="auto"/>
            <w:noWrap/>
            <w:hideMark/>
          </w:tcPr>
          <w:p w:rsidR="00C7290C" w:rsidRPr="00E9687C" w:rsidRDefault="00C7290C" w:rsidP="00F07F4E">
            <w:pPr>
              <w:widowControl/>
              <w:jc w:val="left"/>
              <w:rPr>
                <w:rFonts w:ascii="宋体" w:hAnsi="宋体" w:cs="宋体"/>
                <w:bCs w:val="0"/>
                <w:color w:val="000000"/>
                <w:kern w:val="0"/>
                <w:sz w:val="22"/>
                <w:szCs w:val="22"/>
              </w:rPr>
            </w:pPr>
            <w:r w:rsidRPr="00E9687C">
              <w:rPr>
                <w:rFonts w:ascii="宋体" w:hAnsi="宋体" w:cs="宋体" w:hint="eastAsia"/>
                <w:bCs w:val="0"/>
                <w:color w:val="000000"/>
                <w:kern w:val="0"/>
                <w:sz w:val="22"/>
                <w:szCs w:val="22"/>
              </w:rPr>
              <w:t>农银汇理尖端科技灵活配置混合型证券投资基金</w:t>
            </w:r>
          </w:p>
        </w:tc>
        <w:tc>
          <w:tcPr>
            <w:tcW w:w="3402" w:type="dxa"/>
            <w:tcBorders>
              <w:top w:val="nil"/>
              <w:left w:val="nil"/>
              <w:bottom w:val="single" w:sz="4" w:space="0" w:color="auto"/>
              <w:right w:val="single" w:sz="4" w:space="0" w:color="auto"/>
            </w:tcBorders>
            <w:shd w:val="clear" w:color="auto" w:fill="auto"/>
            <w:noWrap/>
            <w:hideMark/>
          </w:tcPr>
          <w:p w:rsidR="00C7290C" w:rsidRPr="00E9687C" w:rsidRDefault="00C7290C" w:rsidP="00F07F4E">
            <w:pPr>
              <w:widowControl/>
              <w:jc w:val="left"/>
              <w:rPr>
                <w:rFonts w:ascii="宋体" w:hAnsi="宋体" w:cs="宋体"/>
                <w:bCs w:val="0"/>
                <w:color w:val="000000"/>
                <w:kern w:val="0"/>
                <w:sz w:val="22"/>
                <w:szCs w:val="22"/>
              </w:rPr>
            </w:pPr>
            <w:r w:rsidRPr="00E9687C">
              <w:rPr>
                <w:rFonts w:ascii="宋体" w:hAnsi="宋体" w:cs="宋体" w:hint="eastAsia"/>
                <w:bCs w:val="0"/>
                <w:color w:val="000000"/>
                <w:kern w:val="0"/>
                <w:sz w:val="22"/>
                <w:szCs w:val="22"/>
              </w:rPr>
              <w:t>中信银行股份有限公司</w:t>
            </w:r>
          </w:p>
        </w:tc>
      </w:tr>
      <w:tr w:rsidR="00C7290C" w:rsidRPr="00E9687C" w:rsidTr="00F07F4E">
        <w:trPr>
          <w:trHeight w:val="27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C7290C" w:rsidRPr="00E9687C" w:rsidRDefault="00C7290C" w:rsidP="00F07F4E">
            <w:pPr>
              <w:widowControl/>
              <w:jc w:val="center"/>
              <w:rPr>
                <w:rFonts w:ascii="宋体" w:hAnsi="宋体" w:cs="宋体"/>
                <w:bCs w:val="0"/>
                <w:color w:val="000000"/>
                <w:kern w:val="0"/>
                <w:sz w:val="22"/>
                <w:szCs w:val="22"/>
              </w:rPr>
            </w:pPr>
            <w:r w:rsidRPr="00E9687C">
              <w:rPr>
                <w:rFonts w:ascii="宋体" w:hAnsi="宋体" w:cs="宋体" w:hint="eastAsia"/>
                <w:bCs w:val="0"/>
                <w:color w:val="000000"/>
                <w:kern w:val="0"/>
                <w:sz w:val="22"/>
                <w:szCs w:val="22"/>
              </w:rPr>
              <w:t>36</w:t>
            </w:r>
          </w:p>
        </w:tc>
        <w:tc>
          <w:tcPr>
            <w:tcW w:w="4111" w:type="dxa"/>
            <w:tcBorders>
              <w:top w:val="nil"/>
              <w:left w:val="nil"/>
              <w:bottom w:val="single" w:sz="4" w:space="0" w:color="auto"/>
              <w:right w:val="single" w:sz="4" w:space="0" w:color="auto"/>
            </w:tcBorders>
            <w:shd w:val="clear" w:color="auto" w:fill="auto"/>
            <w:noWrap/>
            <w:hideMark/>
          </w:tcPr>
          <w:p w:rsidR="00C7290C" w:rsidRPr="00E9687C" w:rsidRDefault="00C7290C" w:rsidP="00F07F4E">
            <w:pPr>
              <w:widowControl/>
              <w:jc w:val="left"/>
              <w:rPr>
                <w:rFonts w:ascii="宋体" w:hAnsi="宋体" w:cs="宋体"/>
                <w:bCs w:val="0"/>
                <w:color w:val="000000"/>
                <w:kern w:val="0"/>
                <w:sz w:val="22"/>
                <w:szCs w:val="22"/>
              </w:rPr>
            </w:pPr>
            <w:r w:rsidRPr="00E9687C">
              <w:rPr>
                <w:rFonts w:ascii="宋体" w:hAnsi="宋体" w:cs="宋体" w:hint="eastAsia"/>
                <w:bCs w:val="0"/>
                <w:color w:val="000000"/>
                <w:kern w:val="0"/>
                <w:sz w:val="22"/>
                <w:szCs w:val="22"/>
              </w:rPr>
              <w:t>农银汇理中国优势灵活配置混合型证券投资基金</w:t>
            </w:r>
          </w:p>
        </w:tc>
        <w:tc>
          <w:tcPr>
            <w:tcW w:w="3402" w:type="dxa"/>
            <w:tcBorders>
              <w:top w:val="nil"/>
              <w:left w:val="nil"/>
              <w:bottom w:val="single" w:sz="4" w:space="0" w:color="auto"/>
              <w:right w:val="single" w:sz="4" w:space="0" w:color="auto"/>
            </w:tcBorders>
            <w:shd w:val="clear" w:color="auto" w:fill="auto"/>
            <w:noWrap/>
            <w:hideMark/>
          </w:tcPr>
          <w:p w:rsidR="00C7290C" w:rsidRPr="00E9687C" w:rsidRDefault="00C7290C" w:rsidP="00F07F4E">
            <w:pPr>
              <w:widowControl/>
              <w:jc w:val="left"/>
              <w:rPr>
                <w:rFonts w:ascii="宋体" w:hAnsi="宋体" w:cs="宋体"/>
                <w:bCs w:val="0"/>
                <w:color w:val="000000"/>
                <w:kern w:val="0"/>
                <w:sz w:val="22"/>
                <w:szCs w:val="22"/>
              </w:rPr>
            </w:pPr>
            <w:r w:rsidRPr="00E9687C">
              <w:rPr>
                <w:rFonts w:ascii="宋体" w:hAnsi="宋体" w:cs="宋体" w:hint="eastAsia"/>
                <w:bCs w:val="0"/>
                <w:color w:val="000000"/>
                <w:kern w:val="0"/>
                <w:sz w:val="22"/>
                <w:szCs w:val="22"/>
              </w:rPr>
              <w:t>中国工商银行股份有限公司</w:t>
            </w:r>
          </w:p>
        </w:tc>
      </w:tr>
      <w:tr w:rsidR="00C7290C" w:rsidRPr="00E9687C" w:rsidTr="00F07F4E">
        <w:trPr>
          <w:trHeight w:val="27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C7290C" w:rsidRPr="00E9687C" w:rsidRDefault="00C7290C" w:rsidP="00F07F4E">
            <w:pPr>
              <w:widowControl/>
              <w:jc w:val="center"/>
              <w:rPr>
                <w:rFonts w:ascii="宋体" w:hAnsi="宋体" w:cs="宋体"/>
                <w:bCs w:val="0"/>
                <w:color w:val="000000"/>
                <w:kern w:val="0"/>
                <w:sz w:val="22"/>
                <w:szCs w:val="22"/>
              </w:rPr>
            </w:pPr>
            <w:r w:rsidRPr="00E9687C">
              <w:rPr>
                <w:rFonts w:ascii="宋体" w:hAnsi="宋体" w:cs="宋体" w:hint="eastAsia"/>
                <w:bCs w:val="0"/>
                <w:color w:val="000000"/>
                <w:kern w:val="0"/>
                <w:sz w:val="22"/>
                <w:szCs w:val="22"/>
              </w:rPr>
              <w:t>37</w:t>
            </w:r>
          </w:p>
        </w:tc>
        <w:tc>
          <w:tcPr>
            <w:tcW w:w="4111" w:type="dxa"/>
            <w:tcBorders>
              <w:top w:val="nil"/>
              <w:left w:val="nil"/>
              <w:bottom w:val="single" w:sz="4" w:space="0" w:color="auto"/>
              <w:right w:val="single" w:sz="4" w:space="0" w:color="auto"/>
            </w:tcBorders>
            <w:shd w:val="clear" w:color="auto" w:fill="auto"/>
            <w:noWrap/>
            <w:hideMark/>
          </w:tcPr>
          <w:p w:rsidR="00C7290C" w:rsidRPr="00E9687C" w:rsidRDefault="00C7290C" w:rsidP="00F07F4E">
            <w:pPr>
              <w:widowControl/>
              <w:jc w:val="left"/>
              <w:rPr>
                <w:rFonts w:ascii="宋体" w:hAnsi="宋体" w:cs="宋体"/>
                <w:bCs w:val="0"/>
                <w:color w:val="000000"/>
                <w:kern w:val="0"/>
                <w:sz w:val="22"/>
                <w:szCs w:val="22"/>
              </w:rPr>
            </w:pPr>
            <w:r w:rsidRPr="00E9687C">
              <w:rPr>
                <w:rFonts w:ascii="宋体" w:hAnsi="宋体" w:cs="宋体" w:hint="eastAsia"/>
                <w:bCs w:val="0"/>
                <w:color w:val="000000"/>
                <w:kern w:val="0"/>
                <w:sz w:val="22"/>
                <w:szCs w:val="22"/>
              </w:rPr>
              <w:t>农银汇理区间策略灵活配置混合型证券投资基金</w:t>
            </w:r>
          </w:p>
        </w:tc>
        <w:tc>
          <w:tcPr>
            <w:tcW w:w="3402" w:type="dxa"/>
            <w:tcBorders>
              <w:top w:val="nil"/>
              <w:left w:val="nil"/>
              <w:bottom w:val="single" w:sz="4" w:space="0" w:color="auto"/>
              <w:right w:val="single" w:sz="4" w:space="0" w:color="auto"/>
            </w:tcBorders>
            <w:shd w:val="clear" w:color="auto" w:fill="auto"/>
            <w:noWrap/>
            <w:hideMark/>
          </w:tcPr>
          <w:p w:rsidR="00C7290C" w:rsidRPr="00E9687C" w:rsidRDefault="00C7290C" w:rsidP="00F07F4E">
            <w:pPr>
              <w:widowControl/>
              <w:jc w:val="left"/>
              <w:rPr>
                <w:rFonts w:ascii="宋体" w:hAnsi="宋体" w:cs="宋体"/>
                <w:bCs w:val="0"/>
                <w:color w:val="000000"/>
                <w:kern w:val="0"/>
                <w:sz w:val="22"/>
                <w:szCs w:val="22"/>
              </w:rPr>
            </w:pPr>
            <w:r w:rsidRPr="00E9687C">
              <w:rPr>
                <w:rFonts w:ascii="宋体" w:hAnsi="宋体" w:cs="宋体" w:hint="eastAsia"/>
                <w:bCs w:val="0"/>
                <w:color w:val="000000"/>
                <w:kern w:val="0"/>
                <w:sz w:val="22"/>
                <w:szCs w:val="22"/>
              </w:rPr>
              <w:t>中国工商银行股份有限公司</w:t>
            </w:r>
          </w:p>
        </w:tc>
      </w:tr>
      <w:tr w:rsidR="00C7290C" w:rsidRPr="00E9687C" w:rsidTr="00F07F4E">
        <w:trPr>
          <w:trHeight w:val="27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C7290C" w:rsidRPr="00E9687C" w:rsidRDefault="00C7290C" w:rsidP="00F07F4E">
            <w:pPr>
              <w:widowControl/>
              <w:jc w:val="center"/>
              <w:rPr>
                <w:rFonts w:ascii="宋体" w:hAnsi="宋体" w:cs="宋体"/>
                <w:bCs w:val="0"/>
                <w:color w:val="000000"/>
                <w:kern w:val="0"/>
                <w:sz w:val="22"/>
                <w:szCs w:val="22"/>
              </w:rPr>
            </w:pPr>
            <w:r w:rsidRPr="00E9687C">
              <w:rPr>
                <w:rFonts w:ascii="宋体" w:hAnsi="宋体" w:cs="宋体" w:hint="eastAsia"/>
                <w:bCs w:val="0"/>
                <w:color w:val="000000"/>
                <w:kern w:val="0"/>
                <w:sz w:val="22"/>
                <w:szCs w:val="22"/>
              </w:rPr>
              <w:t>38</w:t>
            </w:r>
          </w:p>
        </w:tc>
        <w:tc>
          <w:tcPr>
            <w:tcW w:w="4111" w:type="dxa"/>
            <w:tcBorders>
              <w:top w:val="nil"/>
              <w:left w:val="nil"/>
              <w:bottom w:val="single" w:sz="4" w:space="0" w:color="auto"/>
              <w:right w:val="single" w:sz="4" w:space="0" w:color="auto"/>
            </w:tcBorders>
            <w:shd w:val="clear" w:color="auto" w:fill="auto"/>
            <w:noWrap/>
            <w:hideMark/>
          </w:tcPr>
          <w:p w:rsidR="00C7290C" w:rsidRPr="00E9687C" w:rsidRDefault="00C7290C" w:rsidP="00F07F4E">
            <w:pPr>
              <w:widowControl/>
              <w:jc w:val="left"/>
              <w:rPr>
                <w:rFonts w:ascii="宋体" w:hAnsi="宋体" w:cs="宋体"/>
                <w:bCs w:val="0"/>
                <w:color w:val="000000"/>
                <w:kern w:val="0"/>
                <w:sz w:val="22"/>
                <w:szCs w:val="22"/>
              </w:rPr>
            </w:pPr>
            <w:r w:rsidRPr="00E9687C">
              <w:rPr>
                <w:rFonts w:ascii="宋体" w:hAnsi="宋体" w:cs="宋体" w:hint="eastAsia"/>
                <w:bCs w:val="0"/>
                <w:color w:val="000000"/>
                <w:kern w:val="0"/>
                <w:sz w:val="22"/>
                <w:szCs w:val="22"/>
              </w:rPr>
              <w:t>农银汇理永益定期开放混合型证券投资基金</w:t>
            </w:r>
          </w:p>
        </w:tc>
        <w:tc>
          <w:tcPr>
            <w:tcW w:w="3402" w:type="dxa"/>
            <w:tcBorders>
              <w:top w:val="nil"/>
              <w:left w:val="nil"/>
              <w:bottom w:val="single" w:sz="4" w:space="0" w:color="auto"/>
              <w:right w:val="single" w:sz="4" w:space="0" w:color="auto"/>
            </w:tcBorders>
            <w:shd w:val="clear" w:color="auto" w:fill="auto"/>
            <w:noWrap/>
            <w:hideMark/>
          </w:tcPr>
          <w:p w:rsidR="00C7290C" w:rsidRPr="00E9687C" w:rsidRDefault="00C7290C" w:rsidP="00F07F4E">
            <w:pPr>
              <w:widowControl/>
              <w:jc w:val="left"/>
              <w:rPr>
                <w:rFonts w:ascii="宋体" w:hAnsi="宋体" w:cs="宋体"/>
                <w:bCs w:val="0"/>
                <w:color w:val="000000"/>
                <w:kern w:val="0"/>
                <w:sz w:val="22"/>
                <w:szCs w:val="22"/>
              </w:rPr>
            </w:pPr>
            <w:r w:rsidRPr="00E9687C">
              <w:rPr>
                <w:rFonts w:ascii="宋体" w:hAnsi="宋体" w:cs="宋体" w:hint="eastAsia"/>
                <w:bCs w:val="0"/>
                <w:color w:val="000000"/>
                <w:kern w:val="0"/>
                <w:sz w:val="22"/>
                <w:szCs w:val="22"/>
              </w:rPr>
              <w:t>中国银行股份有限公司</w:t>
            </w:r>
          </w:p>
        </w:tc>
      </w:tr>
      <w:tr w:rsidR="00C7290C" w:rsidRPr="00E9687C" w:rsidTr="00F07F4E">
        <w:trPr>
          <w:trHeight w:val="27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C7290C" w:rsidRPr="00E9687C" w:rsidRDefault="00C7290C" w:rsidP="00F07F4E">
            <w:pPr>
              <w:widowControl/>
              <w:jc w:val="center"/>
              <w:rPr>
                <w:rFonts w:ascii="宋体" w:hAnsi="宋体" w:cs="宋体"/>
                <w:bCs w:val="0"/>
                <w:color w:val="000000"/>
                <w:kern w:val="0"/>
                <w:sz w:val="22"/>
                <w:szCs w:val="22"/>
              </w:rPr>
            </w:pPr>
            <w:r w:rsidRPr="00E9687C">
              <w:rPr>
                <w:rFonts w:ascii="宋体" w:hAnsi="宋体" w:cs="宋体" w:hint="eastAsia"/>
                <w:bCs w:val="0"/>
                <w:color w:val="000000"/>
                <w:kern w:val="0"/>
                <w:sz w:val="22"/>
                <w:szCs w:val="22"/>
              </w:rPr>
              <w:t>39</w:t>
            </w:r>
          </w:p>
        </w:tc>
        <w:tc>
          <w:tcPr>
            <w:tcW w:w="4111" w:type="dxa"/>
            <w:tcBorders>
              <w:top w:val="nil"/>
              <w:left w:val="nil"/>
              <w:bottom w:val="single" w:sz="4" w:space="0" w:color="auto"/>
              <w:right w:val="single" w:sz="4" w:space="0" w:color="auto"/>
            </w:tcBorders>
            <w:shd w:val="clear" w:color="auto" w:fill="auto"/>
            <w:noWrap/>
            <w:hideMark/>
          </w:tcPr>
          <w:p w:rsidR="00C7290C" w:rsidRPr="00E9687C" w:rsidRDefault="00C7290C" w:rsidP="00F07F4E">
            <w:pPr>
              <w:widowControl/>
              <w:jc w:val="left"/>
              <w:rPr>
                <w:rFonts w:ascii="宋体" w:hAnsi="宋体" w:cs="宋体"/>
                <w:bCs w:val="0"/>
                <w:color w:val="000000"/>
                <w:kern w:val="0"/>
                <w:sz w:val="22"/>
                <w:szCs w:val="22"/>
              </w:rPr>
            </w:pPr>
            <w:r w:rsidRPr="00E9687C">
              <w:rPr>
                <w:rFonts w:ascii="宋体" w:hAnsi="宋体" w:cs="宋体" w:hint="eastAsia"/>
                <w:bCs w:val="0"/>
                <w:color w:val="000000"/>
                <w:kern w:val="0"/>
                <w:sz w:val="22"/>
                <w:szCs w:val="22"/>
              </w:rPr>
              <w:t>农银汇理研究驱动灵活配置混合型证券投资基金</w:t>
            </w:r>
          </w:p>
        </w:tc>
        <w:tc>
          <w:tcPr>
            <w:tcW w:w="3402" w:type="dxa"/>
            <w:tcBorders>
              <w:top w:val="nil"/>
              <w:left w:val="nil"/>
              <w:bottom w:val="single" w:sz="4" w:space="0" w:color="auto"/>
              <w:right w:val="single" w:sz="4" w:space="0" w:color="auto"/>
            </w:tcBorders>
            <w:shd w:val="clear" w:color="auto" w:fill="auto"/>
            <w:noWrap/>
            <w:hideMark/>
          </w:tcPr>
          <w:p w:rsidR="00C7290C" w:rsidRPr="00E9687C" w:rsidRDefault="00C7290C" w:rsidP="00F07F4E">
            <w:pPr>
              <w:widowControl/>
              <w:jc w:val="left"/>
              <w:rPr>
                <w:rFonts w:ascii="宋体" w:hAnsi="宋体" w:cs="宋体"/>
                <w:bCs w:val="0"/>
                <w:color w:val="000000"/>
                <w:kern w:val="0"/>
                <w:sz w:val="22"/>
                <w:szCs w:val="22"/>
              </w:rPr>
            </w:pPr>
            <w:r w:rsidRPr="00E9687C">
              <w:rPr>
                <w:rFonts w:ascii="宋体" w:hAnsi="宋体" w:cs="宋体" w:hint="eastAsia"/>
                <w:bCs w:val="0"/>
                <w:color w:val="000000"/>
                <w:kern w:val="0"/>
                <w:sz w:val="22"/>
                <w:szCs w:val="22"/>
              </w:rPr>
              <w:t>浙商银行股份有限公司</w:t>
            </w:r>
          </w:p>
        </w:tc>
      </w:tr>
      <w:tr w:rsidR="00C7290C" w:rsidRPr="00E9687C" w:rsidTr="00F07F4E">
        <w:trPr>
          <w:trHeight w:val="27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C7290C" w:rsidRPr="00E9687C" w:rsidRDefault="00C7290C" w:rsidP="00F07F4E">
            <w:pPr>
              <w:widowControl/>
              <w:jc w:val="center"/>
              <w:rPr>
                <w:rFonts w:ascii="宋体" w:hAnsi="宋体" w:cs="宋体"/>
                <w:bCs w:val="0"/>
                <w:color w:val="000000"/>
                <w:kern w:val="0"/>
                <w:sz w:val="22"/>
                <w:szCs w:val="22"/>
              </w:rPr>
            </w:pPr>
            <w:r w:rsidRPr="00E9687C">
              <w:rPr>
                <w:rFonts w:ascii="宋体" w:hAnsi="宋体" w:cs="宋体" w:hint="eastAsia"/>
                <w:bCs w:val="0"/>
                <w:color w:val="000000"/>
                <w:kern w:val="0"/>
                <w:sz w:val="22"/>
                <w:szCs w:val="22"/>
              </w:rPr>
              <w:t>40</w:t>
            </w:r>
          </w:p>
        </w:tc>
        <w:tc>
          <w:tcPr>
            <w:tcW w:w="4111" w:type="dxa"/>
            <w:tcBorders>
              <w:top w:val="nil"/>
              <w:left w:val="nil"/>
              <w:bottom w:val="single" w:sz="4" w:space="0" w:color="auto"/>
              <w:right w:val="single" w:sz="4" w:space="0" w:color="auto"/>
            </w:tcBorders>
            <w:shd w:val="clear" w:color="auto" w:fill="auto"/>
            <w:noWrap/>
            <w:hideMark/>
          </w:tcPr>
          <w:p w:rsidR="00C7290C" w:rsidRPr="00E9687C" w:rsidRDefault="00C7290C" w:rsidP="00F07F4E">
            <w:pPr>
              <w:widowControl/>
              <w:jc w:val="left"/>
              <w:rPr>
                <w:rFonts w:ascii="宋体" w:hAnsi="宋体" w:cs="宋体"/>
                <w:bCs w:val="0"/>
                <w:color w:val="000000"/>
                <w:kern w:val="0"/>
                <w:sz w:val="22"/>
                <w:szCs w:val="22"/>
              </w:rPr>
            </w:pPr>
            <w:r w:rsidRPr="00E9687C">
              <w:rPr>
                <w:rFonts w:ascii="宋体" w:hAnsi="宋体" w:cs="宋体" w:hint="eastAsia"/>
                <w:bCs w:val="0"/>
                <w:color w:val="000000"/>
                <w:kern w:val="0"/>
                <w:sz w:val="22"/>
                <w:szCs w:val="22"/>
              </w:rPr>
              <w:t>农银汇理量化智慧动力混合型证券投资基金</w:t>
            </w:r>
          </w:p>
        </w:tc>
        <w:tc>
          <w:tcPr>
            <w:tcW w:w="3402" w:type="dxa"/>
            <w:tcBorders>
              <w:top w:val="nil"/>
              <w:left w:val="nil"/>
              <w:bottom w:val="single" w:sz="4" w:space="0" w:color="auto"/>
              <w:right w:val="single" w:sz="4" w:space="0" w:color="auto"/>
            </w:tcBorders>
            <w:shd w:val="clear" w:color="auto" w:fill="auto"/>
            <w:noWrap/>
            <w:hideMark/>
          </w:tcPr>
          <w:p w:rsidR="00C7290C" w:rsidRPr="00E9687C" w:rsidRDefault="00C7290C" w:rsidP="00F07F4E">
            <w:pPr>
              <w:widowControl/>
              <w:jc w:val="left"/>
              <w:rPr>
                <w:rFonts w:ascii="宋体" w:hAnsi="宋体" w:cs="宋体"/>
                <w:bCs w:val="0"/>
                <w:color w:val="000000"/>
                <w:kern w:val="0"/>
                <w:sz w:val="22"/>
                <w:szCs w:val="22"/>
              </w:rPr>
            </w:pPr>
            <w:r w:rsidRPr="00E9687C">
              <w:rPr>
                <w:rFonts w:ascii="宋体" w:hAnsi="宋体" w:cs="宋体" w:hint="eastAsia"/>
                <w:bCs w:val="0"/>
                <w:color w:val="000000"/>
                <w:kern w:val="0"/>
                <w:sz w:val="22"/>
                <w:szCs w:val="22"/>
              </w:rPr>
              <w:t>中国银行股份有限公司</w:t>
            </w:r>
          </w:p>
        </w:tc>
      </w:tr>
      <w:tr w:rsidR="00C7290C" w:rsidRPr="00E9687C" w:rsidTr="00F07F4E">
        <w:trPr>
          <w:trHeight w:val="27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C7290C" w:rsidRPr="00E9687C" w:rsidRDefault="00C7290C" w:rsidP="00F07F4E">
            <w:pPr>
              <w:widowControl/>
              <w:jc w:val="center"/>
              <w:rPr>
                <w:rFonts w:ascii="宋体" w:hAnsi="宋体" w:cs="宋体"/>
                <w:bCs w:val="0"/>
                <w:color w:val="000000"/>
                <w:kern w:val="0"/>
                <w:sz w:val="22"/>
                <w:szCs w:val="22"/>
              </w:rPr>
            </w:pPr>
            <w:r w:rsidRPr="00E9687C">
              <w:rPr>
                <w:rFonts w:ascii="宋体" w:hAnsi="宋体" w:cs="宋体" w:hint="eastAsia"/>
                <w:bCs w:val="0"/>
                <w:color w:val="000000"/>
                <w:kern w:val="0"/>
                <w:sz w:val="22"/>
                <w:szCs w:val="22"/>
              </w:rPr>
              <w:t>41</w:t>
            </w:r>
          </w:p>
        </w:tc>
        <w:tc>
          <w:tcPr>
            <w:tcW w:w="4111" w:type="dxa"/>
            <w:tcBorders>
              <w:top w:val="nil"/>
              <w:left w:val="nil"/>
              <w:bottom w:val="single" w:sz="4" w:space="0" w:color="auto"/>
              <w:right w:val="single" w:sz="4" w:space="0" w:color="auto"/>
            </w:tcBorders>
            <w:shd w:val="clear" w:color="auto" w:fill="auto"/>
            <w:noWrap/>
            <w:hideMark/>
          </w:tcPr>
          <w:p w:rsidR="00C7290C" w:rsidRPr="00E9687C" w:rsidRDefault="00C7290C" w:rsidP="00F07F4E">
            <w:pPr>
              <w:widowControl/>
              <w:jc w:val="left"/>
              <w:rPr>
                <w:rFonts w:ascii="宋体" w:hAnsi="宋体" w:cs="宋体"/>
                <w:bCs w:val="0"/>
                <w:color w:val="000000"/>
                <w:kern w:val="0"/>
                <w:sz w:val="22"/>
                <w:szCs w:val="22"/>
              </w:rPr>
            </w:pPr>
            <w:r w:rsidRPr="00E9687C">
              <w:rPr>
                <w:rFonts w:ascii="宋体" w:hAnsi="宋体" w:cs="宋体" w:hint="eastAsia"/>
                <w:bCs w:val="0"/>
                <w:color w:val="000000"/>
                <w:kern w:val="0"/>
                <w:sz w:val="22"/>
                <w:szCs w:val="22"/>
              </w:rPr>
              <w:t>农银汇理金鑫3个月定期开放债券型发起式证券投资基金</w:t>
            </w:r>
          </w:p>
        </w:tc>
        <w:tc>
          <w:tcPr>
            <w:tcW w:w="3402" w:type="dxa"/>
            <w:tcBorders>
              <w:top w:val="nil"/>
              <w:left w:val="nil"/>
              <w:bottom w:val="single" w:sz="4" w:space="0" w:color="auto"/>
              <w:right w:val="single" w:sz="4" w:space="0" w:color="auto"/>
            </w:tcBorders>
            <w:shd w:val="clear" w:color="auto" w:fill="auto"/>
            <w:noWrap/>
            <w:hideMark/>
          </w:tcPr>
          <w:p w:rsidR="00C7290C" w:rsidRPr="00E9687C" w:rsidRDefault="00C7290C" w:rsidP="00F07F4E">
            <w:pPr>
              <w:widowControl/>
              <w:jc w:val="left"/>
              <w:rPr>
                <w:rFonts w:ascii="宋体" w:hAnsi="宋体" w:cs="宋体"/>
                <w:bCs w:val="0"/>
                <w:color w:val="000000"/>
                <w:kern w:val="0"/>
                <w:sz w:val="22"/>
                <w:szCs w:val="22"/>
              </w:rPr>
            </w:pPr>
            <w:r w:rsidRPr="00E9687C">
              <w:rPr>
                <w:rFonts w:ascii="宋体" w:hAnsi="宋体" w:cs="宋体" w:hint="eastAsia"/>
                <w:bCs w:val="0"/>
                <w:color w:val="000000"/>
                <w:kern w:val="0"/>
                <w:sz w:val="22"/>
                <w:szCs w:val="22"/>
              </w:rPr>
              <w:t>招商银行股份有限公司</w:t>
            </w:r>
          </w:p>
        </w:tc>
      </w:tr>
      <w:tr w:rsidR="00C7290C" w:rsidRPr="00E9687C" w:rsidTr="00F07F4E">
        <w:trPr>
          <w:trHeight w:val="27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C7290C" w:rsidRPr="00E9687C" w:rsidRDefault="00C7290C" w:rsidP="00F07F4E">
            <w:pPr>
              <w:widowControl/>
              <w:jc w:val="center"/>
              <w:rPr>
                <w:rFonts w:ascii="宋体" w:hAnsi="宋体" w:cs="宋体"/>
                <w:bCs w:val="0"/>
                <w:color w:val="000000"/>
                <w:kern w:val="0"/>
                <w:sz w:val="22"/>
                <w:szCs w:val="22"/>
              </w:rPr>
            </w:pPr>
            <w:r w:rsidRPr="00E9687C">
              <w:rPr>
                <w:rFonts w:ascii="宋体" w:hAnsi="宋体" w:cs="宋体" w:hint="eastAsia"/>
                <w:bCs w:val="0"/>
                <w:color w:val="000000"/>
                <w:kern w:val="0"/>
                <w:sz w:val="22"/>
                <w:szCs w:val="22"/>
              </w:rPr>
              <w:t>42</w:t>
            </w:r>
          </w:p>
        </w:tc>
        <w:tc>
          <w:tcPr>
            <w:tcW w:w="4111" w:type="dxa"/>
            <w:tcBorders>
              <w:top w:val="nil"/>
              <w:left w:val="nil"/>
              <w:bottom w:val="single" w:sz="4" w:space="0" w:color="auto"/>
              <w:right w:val="single" w:sz="4" w:space="0" w:color="auto"/>
            </w:tcBorders>
            <w:shd w:val="clear" w:color="auto" w:fill="auto"/>
            <w:noWrap/>
            <w:hideMark/>
          </w:tcPr>
          <w:p w:rsidR="00C7290C" w:rsidRPr="00E9687C" w:rsidRDefault="00C7290C" w:rsidP="00F07F4E">
            <w:pPr>
              <w:widowControl/>
              <w:jc w:val="left"/>
              <w:rPr>
                <w:rFonts w:ascii="宋体" w:hAnsi="宋体" w:cs="宋体"/>
                <w:bCs w:val="0"/>
                <w:color w:val="000000"/>
                <w:kern w:val="0"/>
                <w:sz w:val="22"/>
                <w:szCs w:val="22"/>
              </w:rPr>
            </w:pPr>
            <w:r w:rsidRPr="00E9687C">
              <w:rPr>
                <w:rFonts w:ascii="宋体" w:hAnsi="宋体" w:cs="宋体" w:hint="eastAsia"/>
                <w:bCs w:val="0"/>
                <w:color w:val="000000"/>
                <w:kern w:val="0"/>
                <w:sz w:val="22"/>
                <w:szCs w:val="22"/>
              </w:rPr>
              <w:t>农银汇理睿选灵活配置混合型证券投资基金</w:t>
            </w:r>
          </w:p>
        </w:tc>
        <w:tc>
          <w:tcPr>
            <w:tcW w:w="3402" w:type="dxa"/>
            <w:tcBorders>
              <w:top w:val="nil"/>
              <w:left w:val="nil"/>
              <w:bottom w:val="single" w:sz="4" w:space="0" w:color="auto"/>
              <w:right w:val="single" w:sz="4" w:space="0" w:color="auto"/>
            </w:tcBorders>
            <w:shd w:val="clear" w:color="auto" w:fill="auto"/>
            <w:noWrap/>
            <w:hideMark/>
          </w:tcPr>
          <w:p w:rsidR="00C7290C" w:rsidRPr="00E9687C" w:rsidRDefault="00C7290C" w:rsidP="00F07F4E">
            <w:pPr>
              <w:widowControl/>
              <w:jc w:val="left"/>
              <w:rPr>
                <w:rFonts w:ascii="宋体" w:hAnsi="宋体" w:cs="宋体"/>
                <w:bCs w:val="0"/>
                <w:color w:val="000000"/>
                <w:kern w:val="0"/>
                <w:sz w:val="22"/>
                <w:szCs w:val="22"/>
              </w:rPr>
            </w:pPr>
            <w:r w:rsidRPr="00E9687C">
              <w:rPr>
                <w:rFonts w:ascii="宋体" w:hAnsi="宋体" w:cs="宋体" w:hint="eastAsia"/>
                <w:bCs w:val="0"/>
                <w:color w:val="000000"/>
                <w:kern w:val="0"/>
                <w:sz w:val="22"/>
                <w:szCs w:val="22"/>
              </w:rPr>
              <w:t>渤海银行股份有限公司</w:t>
            </w:r>
          </w:p>
        </w:tc>
      </w:tr>
      <w:tr w:rsidR="00C7290C" w:rsidRPr="00E9687C" w:rsidTr="00F07F4E">
        <w:trPr>
          <w:trHeight w:val="27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C7290C" w:rsidRPr="00E9687C" w:rsidRDefault="00C7290C" w:rsidP="00F07F4E">
            <w:pPr>
              <w:widowControl/>
              <w:jc w:val="center"/>
              <w:rPr>
                <w:rFonts w:ascii="宋体" w:hAnsi="宋体" w:cs="宋体"/>
                <w:bCs w:val="0"/>
                <w:color w:val="000000"/>
                <w:kern w:val="0"/>
                <w:sz w:val="22"/>
                <w:szCs w:val="22"/>
              </w:rPr>
            </w:pPr>
            <w:r w:rsidRPr="00E9687C">
              <w:rPr>
                <w:rFonts w:ascii="宋体" w:hAnsi="宋体" w:cs="宋体" w:hint="eastAsia"/>
                <w:bCs w:val="0"/>
                <w:color w:val="000000"/>
                <w:kern w:val="0"/>
                <w:sz w:val="22"/>
                <w:szCs w:val="22"/>
              </w:rPr>
              <w:lastRenderedPageBreak/>
              <w:t>43</w:t>
            </w:r>
          </w:p>
        </w:tc>
        <w:tc>
          <w:tcPr>
            <w:tcW w:w="4111" w:type="dxa"/>
            <w:tcBorders>
              <w:top w:val="nil"/>
              <w:left w:val="nil"/>
              <w:bottom w:val="single" w:sz="4" w:space="0" w:color="auto"/>
              <w:right w:val="single" w:sz="4" w:space="0" w:color="auto"/>
            </w:tcBorders>
            <w:shd w:val="clear" w:color="auto" w:fill="auto"/>
            <w:noWrap/>
            <w:hideMark/>
          </w:tcPr>
          <w:p w:rsidR="00C7290C" w:rsidRPr="00E9687C" w:rsidRDefault="00C7290C" w:rsidP="00F07F4E">
            <w:pPr>
              <w:widowControl/>
              <w:jc w:val="left"/>
              <w:rPr>
                <w:rFonts w:ascii="宋体" w:hAnsi="宋体" w:cs="宋体"/>
                <w:bCs w:val="0"/>
                <w:color w:val="000000"/>
                <w:kern w:val="0"/>
                <w:sz w:val="22"/>
                <w:szCs w:val="22"/>
              </w:rPr>
            </w:pPr>
            <w:r w:rsidRPr="00E9687C">
              <w:rPr>
                <w:rFonts w:ascii="宋体" w:hAnsi="宋体" w:cs="宋体" w:hint="eastAsia"/>
                <w:bCs w:val="0"/>
                <w:color w:val="000000"/>
                <w:kern w:val="0"/>
                <w:sz w:val="22"/>
                <w:szCs w:val="22"/>
              </w:rPr>
              <w:t>农银汇理永安混合型证券投资基金</w:t>
            </w:r>
          </w:p>
        </w:tc>
        <w:tc>
          <w:tcPr>
            <w:tcW w:w="3402" w:type="dxa"/>
            <w:tcBorders>
              <w:top w:val="nil"/>
              <w:left w:val="nil"/>
              <w:bottom w:val="single" w:sz="4" w:space="0" w:color="auto"/>
              <w:right w:val="single" w:sz="4" w:space="0" w:color="auto"/>
            </w:tcBorders>
            <w:shd w:val="clear" w:color="auto" w:fill="auto"/>
            <w:noWrap/>
            <w:hideMark/>
          </w:tcPr>
          <w:p w:rsidR="00C7290C" w:rsidRPr="00E9687C" w:rsidRDefault="00C7290C" w:rsidP="00F07F4E">
            <w:pPr>
              <w:widowControl/>
              <w:jc w:val="left"/>
              <w:rPr>
                <w:rFonts w:ascii="宋体" w:hAnsi="宋体" w:cs="宋体"/>
                <w:bCs w:val="0"/>
                <w:color w:val="000000"/>
                <w:kern w:val="0"/>
                <w:sz w:val="22"/>
                <w:szCs w:val="22"/>
              </w:rPr>
            </w:pPr>
            <w:r w:rsidRPr="00E9687C">
              <w:rPr>
                <w:rFonts w:ascii="宋体" w:hAnsi="宋体" w:cs="宋体" w:hint="eastAsia"/>
                <w:bCs w:val="0"/>
                <w:color w:val="000000"/>
                <w:kern w:val="0"/>
                <w:sz w:val="22"/>
                <w:szCs w:val="22"/>
              </w:rPr>
              <w:t>中国工商银行股份有限公司</w:t>
            </w:r>
          </w:p>
        </w:tc>
      </w:tr>
      <w:tr w:rsidR="00C7290C" w:rsidRPr="00E9687C" w:rsidTr="00F07F4E">
        <w:trPr>
          <w:trHeight w:val="27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C7290C" w:rsidRPr="00E9687C" w:rsidRDefault="00C7290C" w:rsidP="00F07F4E">
            <w:pPr>
              <w:widowControl/>
              <w:jc w:val="center"/>
              <w:rPr>
                <w:rFonts w:ascii="宋体" w:hAnsi="宋体" w:cs="宋体"/>
                <w:bCs w:val="0"/>
                <w:color w:val="000000"/>
                <w:kern w:val="0"/>
                <w:sz w:val="22"/>
                <w:szCs w:val="22"/>
              </w:rPr>
            </w:pPr>
            <w:r w:rsidRPr="00E9687C">
              <w:rPr>
                <w:rFonts w:ascii="宋体" w:hAnsi="宋体" w:cs="宋体" w:hint="eastAsia"/>
                <w:bCs w:val="0"/>
                <w:color w:val="000000"/>
                <w:kern w:val="0"/>
                <w:sz w:val="22"/>
                <w:szCs w:val="22"/>
              </w:rPr>
              <w:t>44</w:t>
            </w:r>
          </w:p>
        </w:tc>
        <w:tc>
          <w:tcPr>
            <w:tcW w:w="4111" w:type="dxa"/>
            <w:tcBorders>
              <w:top w:val="nil"/>
              <w:left w:val="nil"/>
              <w:bottom w:val="single" w:sz="4" w:space="0" w:color="auto"/>
              <w:right w:val="single" w:sz="4" w:space="0" w:color="auto"/>
            </w:tcBorders>
            <w:shd w:val="clear" w:color="auto" w:fill="auto"/>
            <w:noWrap/>
            <w:hideMark/>
          </w:tcPr>
          <w:p w:rsidR="00C7290C" w:rsidRPr="00E9687C" w:rsidRDefault="00C7290C" w:rsidP="00F07F4E">
            <w:pPr>
              <w:widowControl/>
              <w:jc w:val="left"/>
              <w:rPr>
                <w:rFonts w:ascii="宋体" w:hAnsi="宋体" w:cs="宋体"/>
                <w:bCs w:val="0"/>
                <w:color w:val="000000"/>
                <w:kern w:val="0"/>
                <w:sz w:val="22"/>
                <w:szCs w:val="22"/>
              </w:rPr>
            </w:pPr>
            <w:r w:rsidRPr="00E9687C">
              <w:rPr>
                <w:rFonts w:ascii="宋体" w:hAnsi="宋体" w:cs="宋体" w:hint="eastAsia"/>
                <w:bCs w:val="0"/>
                <w:color w:val="000000"/>
                <w:kern w:val="0"/>
                <w:sz w:val="22"/>
                <w:szCs w:val="22"/>
              </w:rPr>
              <w:t>农银汇理稳进多因子股票型证券投资基金</w:t>
            </w:r>
          </w:p>
        </w:tc>
        <w:tc>
          <w:tcPr>
            <w:tcW w:w="3402" w:type="dxa"/>
            <w:tcBorders>
              <w:top w:val="nil"/>
              <w:left w:val="nil"/>
              <w:bottom w:val="single" w:sz="4" w:space="0" w:color="auto"/>
              <w:right w:val="single" w:sz="4" w:space="0" w:color="auto"/>
            </w:tcBorders>
            <w:shd w:val="clear" w:color="auto" w:fill="auto"/>
            <w:noWrap/>
            <w:hideMark/>
          </w:tcPr>
          <w:p w:rsidR="00C7290C" w:rsidRPr="00E9687C" w:rsidRDefault="00C7290C" w:rsidP="00F07F4E">
            <w:pPr>
              <w:widowControl/>
              <w:jc w:val="left"/>
              <w:rPr>
                <w:rFonts w:ascii="宋体" w:hAnsi="宋体" w:cs="宋体"/>
                <w:bCs w:val="0"/>
                <w:color w:val="000000"/>
                <w:kern w:val="0"/>
                <w:sz w:val="22"/>
                <w:szCs w:val="22"/>
              </w:rPr>
            </w:pPr>
            <w:r w:rsidRPr="00E9687C">
              <w:rPr>
                <w:rFonts w:ascii="宋体" w:hAnsi="宋体" w:cs="宋体" w:hint="eastAsia"/>
                <w:bCs w:val="0"/>
                <w:color w:val="000000"/>
                <w:kern w:val="0"/>
                <w:sz w:val="22"/>
                <w:szCs w:val="22"/>
              </w:rPr>
              <w:t>中国工商银行股份有限公司</w:t>
            </w:r>
          </w:p>
        </w:tc>
      </w:tr>
      <w:tr w:rsidR="00C7290C" w:rsidRPr="00E9687C" w:rsidTr="00F07F4E">
        <w:trPr>
          <w:trHeight w:val="27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C7290C" w:rsidRPr="00E9687C" w:rsidRDefault="00C7290C" w:rsidP="00F07F4E">
            <w:pPr>
              <w:widowControl/>
              <w:jc w:val="center"/>
              <w:rPr>
                <w:rFonts w:ascii="宋体" w:hAnsi="宋体" w:cs="宋体"/>
                <w:bCs w:val="0"/>
                <w:color w:val="000000"/>
                <w:kern w:val="0"/>
                <w:sz w:val="22"/>
                <w:szCs w:val="22"/>
              </w:rPr>
            </w:pPr>
            <w:r w:rsidRPr="00E9687C">
              <w:rPr>
                <w:rFonts w:ascii="宋体" w:hAnsi="宋体" w:cs="宋体" w:hint="eastAsia"/>
                <w:bCs w:val="0"/>
                <w:color w:val="000000"/>
                <w:kern w:val="0"/>
                <w:sz w:val="22"/>
                <w:szCs w:val="22"/>
              </w:rPr>
              <w:t>45</w:t>
            </w:r>
          </w:p>
        </w:tc>
        <w:tc>
          <w:tcPr>
            <w:tcW w:w="4111" w:type="dxa"/>
            <w:tcBorders>
              <w:top w:val="nil"/>
              <w:left w:val="nil"/>
              <w:bottom w:val="single" w:sz="4" w:space="0" w:color="auto"/>
              <w:right w:val="single" w:sz="4" w:space="0" w:color="auto"/>
            </w:tcBorders>
            <w:shd w:val="clear" w:color="auto" w:fill="auto"/>
            <w:noWrap/>
            <w:hideMark/>
          </w:tcPr>
          <w:p w:rsidR="00C7290C" w:rsidRPr="00E9687C" w:rsidRDefault="00C7290C" w:rsidP="00F07F4E">
            <w:pPr>
              <w:widowControl/>
              <w:jc w:val="left"/>
              <w:rPr>
                <w:rFonts w:ascii="宋体" w:hAnsi="宋体" w:cs="宋体"/>
                <w:bCs w:val="0"/>
                <w:color w:val="000000"/>
                <w:kern w:val="0"/>
                <w:sz w:val="22"/>
                <w:szCs w:val="22"/>
              </w:rPr>
            </w:pPr>
            <w:r w:rsidRPr="00E9687C">
              <w:rPr>
                <w:rFonts w:ascii="宋体" w:hAnsi="宋体" w:cs="宋体" w:hint="eastAsia"/>
                <w:bCs w:val="0"/>
                <w:color w:val="000000"/>
                <w:kern w:val="0"/>
                <w:sz w:val="22"/>
                <w:szCs w:val="22"/>
              </w:rPr>
              <w:t>农银汇理永盛定期开放混合型证券投资基金</w:t>
            </w:r>
          </w:p>
        </w:tc>
        <w:tc>
          <w:tcPr>
            <w:tcW w:w="3402" w:type="dxa"/>
            <w:tcBorders>
              <w:top w:val="nil"/>
              <w:left w:val="nil"/>
              <w:bottom w:val="single" w:sz="4" w:space="0" w:color="auto"/>
              <w:right w:val="single" w:sz="4" w:space="0" w:color="auto"/>
            </w:tcBorders>
            <w:shd w:val="clear" w:color="auto" w:fill="auto"/>
            <w:noWrap/>
            <w:hideMark/>
          </w:tcPr>
          <w:p w:rsidR="00C7290C" w:rsidRPr="00E9687C" w:rsidRDefault="00C7290C" w:rsidP="00F07F4E">
            <w:pPr>
              <w:widowControl/>
              <w:jc w:val="left"/>
              <w:rPr>
                <w:rFonts w:ascii="宋体" w:hAnsi="宋体" w:cs="宋体"/>
                <w:bCs w:val="0"/>
                <w:color w:val="000000"/>
                <w:kern w:val="0"/>
                <w:sz w:val="22"/>
                <w:szCs w:val="22"/>
              </w:rPr>
            </w:pPr>
            <w:r w:rsidRPr="00E9687C">
              <w:rPr>
                <w:rFonts w:ascii="宋体" w:hAnsi="宋体" w:cs="宋体" w:hint="eastAsia"/>
                <w:bCs w:val="0"/>
                <w:color w:val="000000"/>
                <w:kern w:val="0"/>
                <w:sz w:val="22"/>
                <w:szCs w:val="22"/>
              </w:rPr>
              <w:t>中国银行股份有限公司</w:t>
            </w:r>
          </w:p>
        </w:tc>
      </w:tr>
      <w:tr w:rsidR="00C7290C" w:rsidRPr="00E9687C" w:rsidTr="00F07F4E">
        <w:trPr>
          <w:trHeight w:val="27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C7290C" w:rsidRPr="00E9687C" w:rsidRDefault="00C7290C" w:rsidP="00F07F4E">
            <w:pPr>
              <w:widowControl/>
              <w:jc w:val="center"/>
              <w:rPr>
                <w:rFonts w:ascii="宋体" w:hAnsi="宋体" w:cs="宋体"/>
                <w:bCs w:val="0"/>
                <w:color w:val="000000"/>
                <w:kern w:val="0"/>
                <w:sz w:val="22"/>
                <w:szCs w:val="22"/>
              </w:rPr>
            </w:pPr>
            <w:r w:rsidRPr="00E9687C">
              <w:rPr>
                <w:rFonts w:ascii="宋体" w:hAnsi="宋体" w:cs="宋体" w:hint="eastAsia"/>
                <w:bCs w:val="0"/>
                <w:color w:val="000000"/>
                <w:kern w:val="0"/>
                <w:sz w:val="22"/>
                <w:szCs w:val="22"/>
              </w:rPr>
              <w:t>46</w:t>
            </w:r>
          </w:p>
        </w:tc>
        <w:tc>
          <w:tcPr>
            <w:tcW w:w="4111" w:type="dxa"/>
            <w:tcBorders>
              <w:top w:val="nil"/>
              <w:left w:val="nil"/>
              <w:bottom w:val="single" w:sz="4" w:space="0" w:color="auto"/>
              <w:right w:val="single" w:sz="4" w:space="0" w:color="auto"/>
            </w:tcBorders>
            <w:shd w:val="clear" w:color="auto" w:fill="auto"/>
            <w:noWrap/>
            <w:hideMark/>
          </w:tcPr>
          <w:p w:rsidR="00C7290C" w:rsidRPr="00E9687C" w:rsidRDefault="00C7290C" w:rsidP="00F07F4E">
            <w:pPr>
              <w:widowControl/>
              <w:jc w:val="left"/>
              <w:rPr>
                <w:rFonts w:ascii="宋体" w:hAnsi="宋体" w:cs="宋体"/>
                <w:bCs w:val="0"/>
                <w:color w:val="000000"/>
                <w:kern w:val="0"/>
                <w:sz w:val="22"/>
                <w:szCs w:val="22"/>
              </w:rPr>
            </w:pPr>
            <w:r w:rsidRPr="00E9687C">
              <w:rPr>
                <w:rFonts w:ascii="宋体" w:hAnsi="宋体" w:cs="宋体" w:hint="eastAsia"/>
                <w:bCs w:val="0"/>
                <w:color w:val="000000"/>
                <w:kern w:val="0"/>
                <w:sz w:val="22"/>
                <w:szCs w:val="22"/>
              </w:rPr>
              <w:t>农银汇理海棠三年定期开放混合型证券投资基金</w:t>
            </w:r>
          </w:p>
        </w:tc>
        <w:tc>
          <w:tcPr>
            <w:tcW w:w="3402" w:type="dxa"/>
            <w:tcBorders>
              <w:top w:val="nil"/>
              <w:left w:val="nil"/>
              <w:bottom w:val="single" w:sz="4" w:space="0" w:color="auto"/>
              <w:right w:val="single" w:sz="4" w:space="0" w:color="auto"/>
            </w:tcBorders>
            <w:shd w:val="clear" w:color="auto" w:fill="auto"/>
            <w:noWrap/>
            <w:hideMark/>
          </w:tcPr>
          <w:p w:rsidR="00C7290C" w:rsidRPr="00E9687C" w:rsidRDefault="00C7290C" w:rsidP="00F07F4E">
            <w:pPr>
              <w:widowControl/>
              <w:jc w:val="left"/>
              <w:rPr>
                <w:rFonts w:ascii="宋体" w:hAnsi="宋体" w:cs="宋体"/>
                <w:bCs w:val="0"/>
                <w:color w:val="000000"/>
                <w:kern w:val="0"/>
                <w:sz w:val="22"/>
                <w:szCs w:val="22"/>
              </w:rPr>
            </w:pPr>
            <w:r w:rsidRPr="00E9687C">
              <w:rPr>
                <w:rFonts w:ascii="宋体" w:hAnsi="宋体" w:cs="宋体" w:hint="eastAsia"/>
                <w:bCs w:val="0"/>
                <w:color w:val="000000"/>
                <w:kern w:val="0"/>
                <w:sz w:val="22"/>
                <w:szCs w:val="22"/>
              </w:rPr>
              <w:t>中国工商银行股份有限公司</w:t>
            </w:r>
          </w:p>
        </w:tc>
      </w:tr>
      <w:tr w:rsidR="00C7290C" w:rsidRPr="00E9687C" w:rsidTr="00F07F4E">
        <w:trPr>
          <w:trHeight w:val="27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C7290C" w:rsidRPr="00E9687C" w:rsidRDefault="00C7290C" w:rsidP="00F07F4E">
            <w:pPr>
              <w:widowControl/>
              <w:jc w:val="center"/>
              <w:rPr>
                <w:rFonts w:ascii="宋体" w:hAnsi="宋体" w:cs="宋体"/>
                <w:bCs w:val="0"/>
                <w:color w:val="000000"/>
                <w:kern w:val="0"/>
                <w:sz w:val="22"/>
                <w:szCs w:val="22"/>
              </w:rPr>
            </w:pPr>
            <w:r w:rsidRPr="00E9687C">
              <w:rPr>
                <w:rFonts w:ascii="宋体" w:hAnsi="宋体" w:cs="宋体" w:hint="eastAsia"/>
                <w:bCs w:val="0"/>
                <w:color w:val="000000"/>
                <w:kern w:val="0"/>
                <w:sz w:val="22"/>
                <w:szCs w:val="22"/>
              </w:rPr>
              <w:t>47</w:t>
            </w:r>
          </w:p>
        </w:tc>
        <w:tc>
          <w:tcPr>
            <w:tcW w:w="4111" w:type="dxa"/>
            <w:tcBorders>
              <w:top w:val="nil"/>
              <w:left w:val="nil"/>
              <w:bottom w:val="single" w:sz="4" w:space="0" w:color="auto"/>
              <w:right w:val="single" w:sz="4" w:space="0" w:color="auto"/>
            </w:tcBorders>
            <w:shd w:val="clear" w:color="auto" w:fill="auto"/>
            <w:noWrap/>
            <w:hideMark/>
          </w:tcPr>
          <w:p w:rsidR="00C7290C" w:rsidRPr="00E9687C" w:rsidRDefault="00C7290C" w:rsidP="00F07F4E">
            <w:pPr>
              <w:widowControl/>
              <w:jc w:val="left"/>
              <w:rPr>
                <w:rFonts w:ascii="宋体" w:hAnsi="宋体" w:cs="宋体"/>
                <w:bCs w:val="0"/>
                <w:color w:val="000000"/>
                <w:kern w:val="0"/>
                <w:sz w:val="22"/>
                <w:szCs w:val="22"/>
              </w:rPr>
            </w:pPr>
            <w:r w:rsidRPr="00E9687C">
              <w:rPr>
                <w:rFonts w:ascii="宋体" w:hAnsi="宋体" w:cs="宋体" w:hint="eastAsia"/>
                <w:bCs w:val="0"/>
                <w:color w:val="000000"/>
                <w:kern w:val="0"/>
                <w:sz w:val="22"/>
                <w:szCs w:val="22"/>
              </w:rPr>
              <w:t>农银汇理可转债债券型证券投资基金</w:t>
            </w:r>
          </w:p>
        </w:tc>
        <w:tc>
          <w:tcPr>
            <w:tcW w:w="3402" w:type="dxa"/>
            <w:tcBorders>
              <w:top w:val="nil"/>
              <w:left w:val="nil"/>
              <w:bottom w:val="single" w:sz="4" w:space="0" w:color="auto"/>
              <w:right w:val="single" w:sz="4" w:space="0" w:color="auto"/>
            </w:tcBorders>
            <w:shd w:val="clear" w:color="auto" w:fill="auto"/>
            <w:noWrap/>
            <w:hideMark/>
          </w:tcPr>
          <w:p w:rsidR="00C7290C" w:rsidRPr="00E9687C" w:rsidRDefault="00C7290C" w:rsidP="00F07F4E">
            <w:pPr>
              <w:widowControl/>
              <w:jc w:val="left"/>
              <w:rPr>
                <w:rFonts w:ascii="宋体" w:hAnsi="宋体" w:cs="宋体"/>
                <w:bCs w:val="0"/>
                <w:color w:val="000000"/>
                <w:kern w:val="0"/>
                <w:sz w:val="22"/>
                <w:szCs w:val="22"/>
              </w:rPr>
            </w:pPr>
            <w:r w:rsidRPr="00E9687C">
              <w:rPr>
                <w:rFonts w:ascii="宋体" w:hAnsi="宋体" w:cs="宋体" w:hint="eastAsia"/>
                <w:bCs w:val="0"/>
                <w:color w:val="000000"/>
                <w:kern w:val="0"/>
                <w:sz w:val="22"/>
                <w:szCs w:val="22"/>
              </w:rPr>
              <w:t>中国工商银行股份有限公司</w:t>
            </w:r>
          </w:p>
        </w:tc>
      </w:tr>
      <w:tr w:rsidR="00C7290C" w:rsidRPr="00E9687C" w:rsidTr="00F07F4E">
        <w:trPr>
          <w:trHeight w:val="27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C7290C" w:rsidRPr="00E9687C" w:rsidRDefault="00C7290C" w:rsidP="00F07F4E">
            <w:pPr>
              <w:widowControl/>
              <w:jc w:val="center"/>
              <w:rPr>
                <w:rFonts w:ascii="宋体" w:hAnsi="宋体" w:cs="宋体"/>
                <w:bCs w:val="0"/>
                <w:color w:val="000000"/>
                <w:kern w:val="0"/>
                <w:sz w:val="22"/>
                <w:szCs w:val="22"/>
              </w:rPr>
            </w:pPr>
            <w:r w:rsidRPr="00E9687C">
              <w:rPr>
                <w:rFonts w:ascii="宋体" w:hAnsi="宋体" w:cs="宋体" w:hint="eastAsia"/>
                <w:bCs w:val="0"/>
                <w:color w:val="000000"/>
                <w:kern w:val="0"/>
                <w:sz w:val="22"/>
                <w:szCs w:val="22"/>
              </w:rPr>
              <w:t>48</w:t>
            </w:r>
          </w:p>
        </w:tc>
        <w:tc>
          <w:tcPr>
            <w:tcW w:w="4111" w:type="dxa"/>
            <w:tcBorders>
              <w:top w:val="nil"/>
              <w:left w:val="nil"/>
              <w:bottom w:val="single" w:sz="4" w:space="0" w:color="auto"/>
              <w:right w:val="single" w:sz="4" w:space="0" w:color="auto"/>
            </w:tcBorders>
            <w:shd w:val="clear" w:color="auto" w:fill="auto"/>
            <w:noWrap/>
            <w:hideMark/>
          </w:tcPr>
          <w:p w:rsidR="00C7290C" w:rsidRPr="00E9687C" w:rsidRDefault="00C7290C" w:rsidP="00F07F4E">
            <w:pPr>
              <w:widowControl/>
              <w:jc w:val="left"/>
              <w:rPr>
                <w:rFonts w:ascii="宋体" w:hAnsi="宋体" w:cs="宋体"/>
                <w:bCs w:val="0"/>
                <w:color w:val="000000"/>
                <w:kern w:val="0"/>
                <w:sz w:val="22"/>
                <w:szCs w:val="22"/>
              </w:rPr>
            </w:pPr>
            <w:r w:rsidRPr="00E9687C">
              <w:rPr>
                <w:rFonts w:ascii="宋体" w:hAnsi="宋体" w:cs="宋体" w:hint="eastAsia"/>
                <w:bCs w:val="0"/>
                <w:color w:val="000000"/>
                <w:kern w:val="0"/>
                <w:sz w:val="22"/>
                <w:szCs w:val="22"/>
              </w:rPr>
              <w:t>农银汇理丰泽三年定期开放债券型证券投资基金</w:t>
            </w:r>
          </w:p>
        </w:tc>
        <w:tc>
          <w:tcPr>
            <w:tcW w:w="3402" w:type="dxa"/>
            <w:tcBorders>
              <w:top w:val="nil"/>
              <w:left w:val="nil"/>
              <w:bottom w:val="single" w:sz="4" w:space="0" w:color="auto"/>
              <w:right w:val="single" w:sz="4" w:space="0" w:color="auto"/>
            </w:tcBorders>
            <w:shd w:val="clear" w:color="auto" w:fill="auto"/>
            <w:noWrap/>
            <w:hideMark/>
          </w:tcPr>
          <w:p w:rsidR="00C7290C" w:rsidRPr="00E9687C" w:rsidRDefault="00C7290C" w:rsidP="00F07F4E">
            <w:pPr>
              <w:widowControl/>
              <w:jc w:val="left"/>
              <w:rPr>
                <w:rFonts w:ascii="宋体" w:hAnsi="宋体" w:cs="宋体"/>
                <w:bCs w:val="0"/>
                <w:color w:val="000000"/>
                <w:kern w:val="0"/>
                <w:sz w:val="22"/>
                <w:szCs w:val="22"/>
              </w:rPr>
            </w:pPr>
            <w:r w:rsidRPr="00E9687C">
              <w:rPr>
                <w:rFonts w:ascii="宋体" w:hAnsi="宋体" w:cs="宋体" w:hint="eastAsia"/>
                <w:bCs w:val="0"/>
                <w:color w:val="000000"/>
                <w:kern w:val="0"/>
                <w:sz w:val="22"/>
                <w:szCs w:val="22"/>
              </w:rPr>
              <w:t>江苏银行股份有限公司</w:t>
            </w:r>
          </w:p>
        </w:tc>
      </w:tr>
      <w:tr w:rsidR="00C7290C" w:rsidRPr="00E9687C" w:rsidTr="00F07F4E">
        <w:trPr>
          <w:trHeight w:val="27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C7290C" w:rsidRPr="00E9687C" w:rsidRDefault="00C7290C" w:rsidP="00F07F4E">
            <w:pPr>
              <w:widowControl/>
              <w:jc w:val="center"/>
              <w:rPr>
                <w:rFonts w:ascii="宋体" w:hAnsi="宋体" w:cs="宋体"/>
                <w:bCs w:val="0"/>
                <w:color w:val="000000"/>
                <w:kern w:val="0"/>
                <w:sz w:val="22"/>
                <w:szCs w:val="22"/>
              </w:rPr>
            </w:pPr>
            <w:r w:rsidRPr="00E9687C">
              <w:rPr>
                <w:rFonts w:ascii="宋体" w:hAnsi="宋体" w:cs="宋体" w:hint="eastAsia"/>
                <w:bCs w:val="0"/>
                <w:color w:val="000000"/>
                <w:kern w:val="0"/>
                <w:sz w:val="22"/>
                <w:szCs w:val="22"/>
              </w:rPr>
              <w:t>49</w:t>
            </w:r>
          </w:p>
        </w:tc>
        <w:tc>
          <w:tcPr>
            <w:tcW w:w="4111" w:type="dxa"/>
            <w:tcBorders>
              <w:top w:val="nil"/>
              <w:left w:val="nil"/>
              <w:bottom w:val="single" w:sz="4" w:space="0" w:color="auto"/>
              <w:right w:val="single" w:sz="4" w:space="0" w:color="auto"/>
            </w:tcBorders>
            <w:shd w:val="clear" w:color="auto" w:fill="auto"/>
            <w:noWrap/>
            <w:hideMark/>
          </w:tcPr>
          <w:p w:rsidR="00C7290C" w:rsidRPr="00E9687C" w:rsidRDefault="00C7290C" w:rsidP="00F07F4E">
            <w:pPr>
              <w:widowControl/>
              <w:jc w:val="left"/>
              <w:rPr>
                <w:rFonts w:ascii="宋体" w:hAnsi="宋体" w:cs="宋体"/>
                <w:bCs w:val="0"/>
                <w:color w:val="000000"/>
                <w:kern w:val="0"/>
                <w:sz w:val="22"/>
                <w:szCs w:val="22"/>
              </w:rPr>
            </w:pPr>
            <w:r w:rsidRPr="00E9687C">
              <w:rPr>
                <w:rFonts w:ascii="宋体" w:hAnsi="宋体" w:cs="宋体" w:hint="eastAsia"/>
                <w:bCs w:val="0"/>
                <w:color w:val="000000"/>
                <w:kern w:val="0"/>
                <w:sz w:val="22"/>
                <w:szCs w:val="22"/>
              </w:rPr>
              <w:t>农银养老目标日期2035三年持有期混合型发起式基金中基金(FOF)</w:t>
            </w:r>
          </w:p>
        </w:tc>
        <w:tc>
          <w:tcPr>
            <w:tcW w:w="3402" w:type="dxa"/>
            <w:tcBorders>
              <w:top w:val="nil"/>
              <w:left w:val="nil"/>
              <w:bottom w:val="single" w:sz="4" w:space="0" w:color="auto"/>
              <w:right w:val="single" w:sz="4" w:space="0" w:color="auto"/>
            </w:tcBorders>
            <w:shd w:val="clear" w:color="auto" w:fill="auto"/>
            <w:noWrap/>
            <w:hideMark/>
          </w:tcPr>
          <w:p w:rsidR="00C7290C" w:rsidRPr="00E9687C" w:rsidRDefault="00C7290C" w:rsidP="00F07F4E">
            <w:pPr>
              <w:widowControl/>
              <w:jc w:val="left"/>
              <w:rPr>
                <w:rFonts w:ascii="宋体" w:hAnsi="宋体" w:cs="宋体"/>
                <w:bCs w:val="0"/>
                <w:color w:val="000000"/>
                <w:kern w:val="0"/>
                <w:sz w:val="22"/>
                <w:szCs w:val="22"/>
              </w:rPr>
            </w:pPr>
            <w:r w:rsidRPr="00E9687C">
              <w:rPr>
                <w:rFonts w:ascii="宋体" w:hAnsi="宋体" w:cs="宋体" w:hint="eastAsia"/>
                <w:bCs w:val="0"/>
                <w:color w:val="000000"/>
                <w:kern w:val="0"/>
                <w:sz w:val="22"/>
                <w:szCs w:val="22"/>
              </w:rPr>
              <w:t>上海浦东发展银行股份有限公司</w:t>
            </w:r>
          </w:p>
        </w:tc>
      </w:tr>
      <w:tr w:rsidR="00C7290C" w:rsidRPr="00E9687C" w:rsidTr="00F07F4E">
        <w:trPr>
          <w:trHeight w:val="27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C7290C" w:rsidRPr="00E9687C" w:rsidRDefault="00C7290C" w:rsidP="00F07F4E">
            <w:pPr>
              <w:widowControl/>
              <w:jc w:val="center"/>
              <w:rPr>
                <w:rFonts w:ascii="宋体" w:hAnsi="宋体" w:cs="宋体"/>
                <w:bCs w:val="0"/>
                <w:color w:val="000000"/>
                <w:kern w:val="0"/>
                <w:sz w:val="22"/>
                <w:szCs w:val="22"/>
              </w:rPr>
            </w:pPr>
            <w:r w:rsidRPr="00E9687C">
              <w:rPr>
                <w:rFonts w:ascii="宋体" w:hAnsi="宋体" w:cs="宋体" w:hint="eastAsia"/>
                <w:bCs w:val="0"/>
                <w:color w:val="000000"/>
                <w:kern w:val="0"/>
                <w:sz w:val="22"/>
                <w:szCs w:val="22"/>
              </w:rPr>
              <w:t>50</w:t>
            </w:r>
          </w:p>
        </w:tc>
        <w:tc>
          <w:tcPr>
            <w:tcW w:w="4111" w:type="dxa"/>
            <w:tcBorders>
              <w:top w:val="nil"/>
              <w:left w:val="nil"/>
              <w:bottom w:val="single" w:sz="4" w:space="0" w:color="auto"/>
              <w:right w:val="single" w:sz="4" w:space="0" w:color="auto"/>
            </w:tcBorders>
            <w:shd w:val="clear" w:color="auto" w:fill="auto"/>
            <w:noWrap/>
            <w:hideMark/>
          </w:tcPr>
          <w:p w:rsidR="00C7290C" w:rsidRPr="00E9687C" w:rsidRDefault="00C7290C" w:rsidP="00F07F4E">
            <w:pPr>
              <w:widowControl/>
              <w:jc w:val="left"/>
              <w:rPr>
                <w:rFonts w:ascii="宋体" w:hAnsi="宋体" w:cs="宋体"/>
                <w:bCs w:val="0"/>
                <w:color w:val="000000"/>
                <w:kern w:val="0"/>
                <w:sz w:val="22"/>
                <w:szCs w:val="22"/>
              </w:rPr>
            </w:pPr>
            <w:r w:rsidRPr="00E9687C">
              <w:rPr>
                <w:rFonts w:ascii="宋体" w:hAnsi="宋体" w:cs="宋体" w:hint="eastAsia"/>
                <w:bCs w:val="0"/>
                <w:color w:val="000000"/>
                <w:kern w:val="0"/>
                <w:sz w:val="22"/>
                <w:szCs w:val="22"/>
              </w:rPr>
              <w:t>农银汇理金盈债券型证券投资基金</w:t>
            </w:r>
          </w:p>
        </w:tc>
        <w:tc>
          <w:tcPr>
            <w:tcW w:w="3402" w:type="dxa"/>
            <w:tcBorders>
              <w:top w:val="nil"/>
              <w:left w:val="nil"/>
              <w:bottom w:val="single" w:sz="4" w:space="0" w:color="auto"/>
              <w:right w:val="single" w:sz="4" w:space="0" w:color="auto"/>
            </w:tcBorders>
            <w:shd w:val="clear" w:color="auto" w:fill="auto"/>
            <w:noWrap/>
            <w:hideMark/>
          </w:tcPr>
          <w:p w:rsidR="00C7290C" w:rsidRPr="00E9687C" w:rsidRDefault="00C7290C" w:rsidP="00F07F4E">
            <w:pPr>
              <w:widowControl/>
              <w:jc w:val="left"/>
              <w:rPr>
                <w:rFonts w:ascii="宋体" w:hAnsi="宋体" w:cs="宋体"/>
                <w:bCs w:val="0"/>
                <w:color w:val="000000"/>
                <w:kern w:val="0"/>
                <w:sz w:val="22"/>
                <w:szCs w:val="22"/>
              </w:rPr>
            </w:pPr>
            <w:r w:rsidRPr="00E9687C">
              <w:rPr>
                <w:rFonts w:ascii="宋体" w:hAnsi="宋体" w:cs="宋体" w:hint="eastAsia"/>
                <w:bCs w:val="0"/>
                <w:color w:val="000000"/>
                <w:kern w:val="0"/>
                <w:sz w:val="22"/>
                <w:szCs w:val="22"/>
              </w:rPr>
              <w:t>中国建设银行股份有限公司</w:t>
            </w:r>
          </w:p>
        </w:tc>
      </w:tr>
      <w:tr w:rsidR="00C7290C" w:rsidRPr="00E9687C" w:rsidTr="00F07F4E">
        <w:trPr>
          <w:trHeight w:val="27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C7290C" w:rsidRPr="00E9687C" w:rsidRDefault="00C7290C" w:rsidP="00F07F4E">
            <w:pPr>
              <w:widowControl/>
              <w:jc w:val="center"/>
              <w:rPr>
                <w:rFonts w:ascii="宋体" w:hAnsi="宋体" w:cs="宋体"/>
                <w:bCs w:val="0"/>
                <w:color w:val="000000"/>
                <w:kern w:val="0"/>
                <w:sz w:val="22"/>
                <w:szCs w:val="22"/>
              </w:rPr>
            </w:pPr>
            <w:r w:rsidRPr="00E9687C">
              <w:rPr>
                <w:rFonts w:ascii="宋体" w:hAnsi="宋体" w:cs="宋体" w:hint="eastAsia"/>
                <w:bCs w:val="0"/>
                <w:color w:val="000000"/>
                <w:kern w:val="0"/>
                <w:sz w:val="22"/>
                <w:szCs w:val="22"/>
              </w:rPr>
              <w:t>51</w:t>
            </w:r>
          </w:p>
        </w:tc>
        <w:tc>
          <w:tcPr>
            <w:tcW w:w="4111" w:type="dxa"/>
            <w:tcBorders>
              <w:top w:val="nil"/>
              <w:left w:val="nil"/>
              <w:bottom w:val="single" w:sz="4" w:space="0" w:color="auto"/>
              <w:right w:val="single" w:sz="4" w:space="0" w:color="auto"/>
            </w:tcBorders>
            <w:shd w:val="clear" w:color="auto" w:fill="auto"/>
            <w:noWrap/>
            <w:hideMark/>
          </w:tcPr>
          <w:p w:rsidR="00C7290C" w:rsidRPr="00E9687C" w:rsidRDefault="00C7290C" w:rsidP="00F07F4E">
            <w:pPr>
              <w:widowControl/>
              <w:jc w:val="left"/>
              <w:rPr>
                <w:rFonts w:ascii="宋体" w:hAnsi="宋体" w:cs="宋体"/>
                <w:bCs w:val="0"/>
                <w:color w:val="000000"/>
                <w:kern w:val="0"/>
                <w:sz w:val="22"/>
                <w:szCs w:val="22"/>
              </w:rPr>
            </w:pPr>
            <w:r w:rsidRPr="00E9687C">
              <w:rPr>
                <w:rFonts w:ascii="宋体" w:hAnsi="宋体" w:cs="宋体" w:hint="eastAsia"/>
                <w:bCs w:val="0"/>
                <w:color w:val="000000"/>
                <w:kern w:val="0"/>
                <w:sz w:val="22"/>
                <w:szCs w:val="22"/>
              </w:rPr>
              <w:t>农银汇理金益债券型证券投资基金</w:t>
            </w:r>
          </w:p>
        </w:tc>
        <w:tc>
          <w:tcPr>
            <w:tcW w:w="3402" w:type="dxa"/>
            <w:tcBorders>
              <w:top w:val="nil"/>
              <w:left w:val="nil"/>
              <w:bottom w:val="single" w:sz="4" w:space="0" w:color="auto"/>
              <w:right w:val="single" w:sz="4" w:space="0" w:color="auto"/>
            </w:tcBorders>
            <w:shd w:val="clear" w:color="auto" w:fill="auto"/>
            <w:noWrap/>
            <w:hideMark/>
          </w:tcPr>
          <w:p w:rsidR="00C7290C" w:rsidRPr="00E9687C" w:rsidRDefault="00C7290C" w:rsidP="00F07F4E">
            <w:pPr>
              <w:widowControl/>
              <w:jc w:val="left"/>
              <w:rPr>
                <w:rFonts w:ascii="宋体" w:hAnsi="宋体" w:cs="宋体"/>
                <w:bCs w:val="0"/>
                <w:color w:val="000000"/>
                <w:kern w:val="0"/>
                <w:sz w:val="22"/>
                <w:szCs w:val="22"/>
              </w:rPr>
            </w:pPr>
            <w:r w:rsidRPr="00E9687C">
              <w:rPr>
                <w:rFonts w:ascii="宋体" w:hAnsi="宋体" w:cs="宋体" w:hint="eastAsia"/>
                <w:bCs w:val="0"/>
                <w:color w:val="000000"/>
                <w:kern w:val="0"/>
                <w:sz w:val="22"/>
                <w:szCs w:val="22"/>
              </w:rPr>
              <w:t>上海浦东发展银行股份有限公司</w:t>
            </w:r>
          </w:p>
        </w:tc>
      </w:tr>
      <w:tr w:rsidR="00C7290C" w:rsidRPr="00E9687C" w:rsidTr="00F07F4E">
        <w:trPr>
          <w:trHeight w:val="27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C7290C" w:rsidRPr="00E9687C" w:rsidRDefault="00C7290C" w:rsidP="00F07F4E">
            <w:pPr>
              <w:widowControl/>
              <w:jc w:val="center"/>
              <w:rPr>
                <w:rFonts w:ascii="宋体" w:hAnsi="宋体" w:cs="宋体"/>
                <w:bCs w:val="0"/>
                <w:color w:val="000000"/>
                <w:kern w:val="0"/>
                <w:sz w:val="22"/>
                <w:szCs w:val="22"/>
              </w:rPr>
            </w:pPr>
            <w:r w:rsidRPr="00E9687C">
              <w:rPr>
                <w:rFonts w:ascii="宋体" w:hAnsi="宋体" w:cs="宋体" w:hint="eastAsia"/>
                <w:bCs w:val="0"/>
                <w:color w:val="000000"/>
                <w:kern w:val="0"/>
                <w:sz w:val="22"/>
                <w:szCs w:val="22"/>
              </w:rPr>
              <w:t>52</w:t>
            </w:r>
          </w:p>
        </w:tc>
        <w:tc>
          <w:tcPr>
            <w:tcW w:w="4111" w:type="dxa"/>
            <w:tcBorders>
              <w:top w:val="nil"/>
              <w:left w:val="nil"/>
              <w:bottom w:val="single" w:sz="4" w:space="0" w:color="auto"/>
              <w:right w:val="single" w:sz="4" w:space="0" w:color="auto"/>
            </w:tcBorders>
            <w:shd w:val="clear" w:color="auto" w:fill="auto"/>
            <w:noWrap/>
            <w:hideMark/>
          </w:tcPr>
          <w:p w:rsidR="00C7290C" w:rsidRPr="00E9687C" w:rsidRDefault="00C7290C" w:rsidP="00F07F4E">
            <w:pPr>
              <w:widowControl/>
              <w:jc w:val="left"/>
              <w:rPr>
                <w:rFonts w:ascii="宋体" w:hAnsi="宋体" w:cs="宋体"/>
                <w:bCs w:val="0"/>
                <w:color w:val="000000"/>
                <w:kern w:val="0"/>
                <w:sz w:val="22"/>
                <w:szCs w:val="22"/>
              </w:rPr>
            </w:pPr>
            <w:r w:rsidRPr="00E9687C">
              <w:rPr>
                <w:rFonts w:ascii="宋体" w:hAnsi="宋体" w:cs="宋体" w:hint="eastAsia"/>
                <w:bCs w:val="0"/>
                <w:color w:val="000000"/>
                <w:kern w:val="0"/>
                <w:sz w:val="22"/>
                <w:szCs w:val="22"/>
              </w:rPr>
              <w:t>农银汇理丰盈三年定期开放债券型证券投资基金</w:t>
            </w:r>
          </w:p>
        </w:tc>
        <w:tc>
          <w:tcPr>
            <w:tcW w:w="3402" w:type="dxa"/>
            <w:tcBorders>
              <w:top w:val="nil"/>
              <w:left w:val="nil"/>
              <w:bottom w:val="single" w:sz="4" w:space="0" w:color="auto"/>
              <w:right w:val="single" w:sz="4" w:space="0" w:color="auto"/>
            </w:tcBorders>
            <w:shd w:val="clear" w:color="auto" w:fill="auto"/>
            <w:noWrap/>
            <w:hideMark/>
          </w:tcPr>
          <w:p w:rsidR="00C7290C" w:rsidRPr="00E9687C" w:rsidRDefault="00C7290C" w:rsidP="00F07F4E">
            <w:pPr>
              <w:widowControl/>
              <w:jc w:val="left"/>
              <w:rPr>
                <w:rFonts w:ascii="宋体" w:hAnsi="宋体" w:cs="宋体"/>
                <w:bCs w:val="0"/>
                <w:color w:val="000000"/>
                <w:kern w:val="0"/>
                <w:sz w:val="22"/>
                <w:szCs w:val="22"/>
              </w:rPr>
            </w:pPr>
            <w:r w:rsidRPr="00E9687C">
              <w:rPr>
                <w:rFonts w:ascii="宋体" w:hAnsi="宋体" w:cs="宋体" w:hint="eastAsia"/>
                <w:bCs w:val="0"/>
                <w:color w:val="000000"/>
                <w:kern w:val="0"/>
                <w:sz w:val="22"/>
                <w:szCs w:val="22"/>
              </w:rPr>
              <w:t>招商银行股份有限公司</w:t>
            </w:r>
          </w:p>
        </w:tc>
      </w:tr>
      <w:tr w:rsidR="00C7290C" w:rsidRPr="00E9687C" w:rsidTr="00F07F4E">
        <w:trPr>
          <w:trHeight w:val="27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C7290C" w:rsidRPr="00E9687C" w:rsidRDefault="00C7290C" w:rsidP="00F07F4E">
            <w:pPr>
              <w:widowControl/>
              <w:jc w:val="center"/>
              <w:rPr>
                <w:rFonts w:ascii="宋体" w:hAnsi="宋体" w:cs="宋体"/>
                <w:bCs w:val="0"/>
                <w:color w:val="000000"/>
                <w:kern w:val="0"/>
                <w:sz w:val="22"/>
                <w:szCs w:val="22"/>
              </w:rPr>
            </w:pPr>
            <w:r w:rsidRPr="00E9687C">
              <w:rPr>
                <w:rFonts w:ascii="宋体" w:hAnsi="宋体" w:cs="宋体" w:hint="eastAsia"/>
                <w:bCs w:val="0"/>
                <w:color w:val="000000"/>
                <w:kern w:val="0"/>
                <w:sz w:val="22"/>
                <w:szCs w:val="22"/>
              </w:rPr>
              <w:t>53</w:t>
            </w:r>
          </w:p>
        </w:tc>
        <w:tc>
          <w:tcPr>
            <w:tcW w:w="4111" w:type="dxa"/>
            <w:tcBorders>
              <w:top w:val="nil"/>
              <w:left w:val="nil"/>
              <w:bottom w:val="single" w:sz="4" w:space="0" w:color="auto"/>
              <w:right w:val="single" w:sz="4" w:space="0" w:color="auto"/>
            </w:tcBorders>
            <w:shd w:val="clear" w:color="auto" w:fill="auto"/>
            <w:noWrap/>
            <w:hideMark/>
          </w:tcPr>
          <w:p w:rsidR="00C7290C" w:rsidRPr="00E9687C" w:rsidRDefault="00C7290C" w:rsidP="00F07F4E">
            <w:pPr>
              <w:widowControl/>
              <w:jc w:val="left"/>
              <w:rPr>
                <w:rFonts w:ascii="宋体" w:hAnsi="宋体" w:cs="宋体"/>
                <w:bCs w:val="0"/>
                <w:color w:val="000000"/>
                <w:kern w:val="0"/>
                <w:sz w:val="22"/>
                <w:szCs w:val="22"/>
              </w:rPr>
            </w:pPr>
            <w:r w:rsidRPr="00E9687C">
              <w:rPr>
                <w:rFonts w:ascii="宋体" w:hAnsi="宋体" w:cs="宋体" w:hint="eastAsia"/>
                <w:bCs w:val="0"/>
                <w:color w:val="000000"/>
                <w:kern w:val="0"/>
                <w:sz w:val="22"/>
                <w:szCs w:val="22"/>
              </w:rPr>
              <w:t>农银汇理区间精选灵活配置混合型证券投资基金</w:t>
            </w:r>
          </w:p>
        </w:tc>
        <w:tc>
          <w:tcPr>
            <w:tcW w:w="3402" w:type="dxa"/>
            <w:tcBorders>
              <w:top w:val="nil"/>
              <w:left w:val="nil"/>
              <w:bottom w:val="single" w:sz="4" w:space="0" w:color="auto"/>
              <w:right w:val="single" w:sz="4" w:space="0" w:color="auto"/>
            </w:tcBorders>
            <w:shd w:val="clear" w:color="auto" w:fill="auto"/>
            <w:noWrap/>
            <w:hideMark/>
          </w:tcPr>
          <w:p w:rsidR="00C7290C" w:rsidRPr="00E9687C" w:rsidRDefault="00C7290C" w:rsidP="00F07F4E">
            <w:pPr>
              <w:widowControl/>
              <w:jc w:val="left"/>
              <w:rPr>
                <w:rFonts w:ascii="宋体" w:hAnsi="宋体" w:cs="宋体"/>
                <w:bCs w:val="0"/>
                <w:color w:val="000000"/>
                <w:kern w:val="0"/>
                <w:sz w:val="22"/>
                <w:szCs w:val="22"/>
              </w:rPr>
            </w:pPr>
            <w:r w:rsidRPr="00E9687C">
              <w:rPr>
                <w:rFonts w:ascii="宋体" w:hAnsi="宋体" w:cs="宋体" w:hint="eastAsia"/>
                <w:bCs w:val="0"/>
                <w:color w:val="000000"/>
                <w:kern w:val="0"/>
                <w:sz w:val="22"/>
                <w:szCs w:val="22"/>
              </w:rPr>
              <w:t>中信银行股份有限公司</w:t>
            </w:r>
          </w:p>
        </w:tc>
      </w:tr>
    </w:tbl>
    <w:p w:rsidR="00C7290C" w:rsidRDefault="00C7290C" w:rsidP="00C7290C">
      <w:pPr>
        <w:adjustRightInd w:val="0"/>
        <w:snapToGrid w:val="0"/>
        <w:spacing w:line="360" w:lineRule="auto"/>
        <w:rPr>
          <w:rFonts w:ascii="宋体" w:hAnsi="宋体"/>
          <w:sz w:val="28"/>
          <w:szCs w:val="28"/>
        </w:rPr>
      </w:pPr>
    </w:p>
    <w:p w:rsidR="00C7290C" w:rsidRDefault="00C7290C" w:rsidP="00C7290C">
      <w:pPr>
        <w:adjustRightInd w:val="0"/>
        <w:snapToGrid w:val="0"/>
        <w:spacing w:line="360" w:lineRule="auto"/>
        <w:ind w:firstLineChars="200" w:firstLine="560"/>
        <w:rPr>
          <w:rFonts w:ascii="宋体" w:hAnsi="宋体"/>
          <w:sz w:val="28"/>
          <w:szCs w:val="28"/>
        </w:rPr>
      </w:pPr>
      <w:r>
        <w:rPr>
          <w:rFonts w:ascii="宋体" w:hAnsi="宋体" w:hint="eastAsia"/>
          <w:sz w:val="28"/>
          <w:szCs w:val="28"/>
        </w:rPr>
        <w:t>上述基金基金合同和托管协议的修订对基金份额持有人利益无实质性不利影响，并已履了规定的程序，符合相关法律法规的规定和基金合同的约定。</w:t>
      </w:r>
      <w:r w:rsidRPr="00157469">
        <w:rPr>
          <w:rFonts w:ascii="宋体" w:hAnsi="宋体" w:hint="eastAsia"/>
          <w:sz w:val="28"/>
          <w:szCs w:val="28"/>
        </w:rPr>
        <w:t>本公司根据《信息披露办法》的规定，对各基金托管协议、招募说明书中涉及上述修改的内容也进行了相应更新</w:t>
      </w:r>
      <w:r>
        <w:rPr>
          <w:rFonts w:ascii="宋体" w:hAnsi="宋体" w:hint="eastAsia"/>
          <w:sz w:val="28"/>
          <w:szCs w:val="28"/>
        </w:rPr>
        <w:t>并按规定进行披露</w:t>
      </w:r>
      <w:r w:rsidRPr="00157469">
        <w:rPr>
          <w:rFonts w:ascii="宋体" w:hAnsi="宋体" w:hint="eastAsia"/>
          <w:sz w:val="28"/>
          <w:szCs w:val="28"/>
        </w:rPr>
        <w:t>。</w:t>
      </w:r>
    </w:p>
    <w:p w:rsidR="00C7290C" w:rsidRPr="00170990" w:rsidRDefault="00C7290C" w:rsidP="00170990">
      <w:pPr>
        <w:adjustRightInd w:val="0"/>
        <w:snapToGrid w:val="0"/>
        <w:spacing w:line="360" w:lineRule="auto"/>
        <w:ind w:firstLineChars="200" w:firstLine="560"/>
        <w:rPr>
          <w:rFonts w:ascii="宋体" w:hAnsi="宋体"/>
          <w:sz w:val="28"/>
          <w:szCs w:val="28"/>
        </w:rPr>
      </w:pPr>
      <w:r>
        <w:rPr>
          <w:rFonts w:hint="eastAsia"/>
          <w:sz w:val="28"/>
          <w:szCs w:val="28"/>
        </w:rPr>
        <w:t>投资者可通过本公司网站（</w:t>
      </w:r>
      <w:r>
        <w:rPr>
          <w:sz w:val="28"/>
          <w:szCs w:val="28"/>
        </w:rPr>
        <w:t>www.abc-ca.com</w:t>
      </w:r>
      <w:r>
        <w:rPr>
          <w:sz w:val="28"/>
          <w:szCs w:val="28"/>
        </w:rPr>
        <w:t>）</w:t>
      </w:r>
      <w:r w:rsidRPr="00157469">
        <w:rPr>
          <w:rFonts w:hint="eastAsia"/>
          <w:sz w:val="28"/>
          <w:szCs w:val="28"/>
        </w:rPr>
        <w:t>和中国证监会基金电子披露网站（</w:t>
      </w:r>
      <w:r w:rsidRPr="00157469">
        <w:rPr>
          <w:rFonts w:hint="eastAsia"/>
          <w:sz w:val="28"/>
          <w:szCs w:val="28"/>
        </w:rPr>
        <w:t>http://eid.csrc.gov.cn/fund</w:t>
      </w:r>
      <w:r w:rsidRPr="00157469">
        <w:rPr>
          <w:rFonts w:hint="eastAsia"/>
          <w:sz w:val="28"/>
          <w:szCs w:val="28"/>
        </w:rPr>
        <w:t>）</w:t>
      </w:r>
      <w:r>
        <w:rPr>
          <w:rFonts w:hint="eastAsia"/>
          <w:sz w:val="28"/>
          <w:szCs w:val="28"/>
        </w:rPr>
        <w:t>查阅上述基金修改后的</w:t>
      </w:r>
      <w:r w:rsidRPr="00170990">
        <w:rPr>
          <w:rFonts w:hint="eastAsia"/>
          <w:bCs w:val="0"/>
          <w:sz w:val="28"/>
          <w:szCs w:val="28"/>
        </w:rPr>
        <w:t>基金合同、托管协议及招募说明书（更新），也可以通过拨打本公司</w:t>
      </w:r>
      <w:r w:rsidRPr="00170990">
        <w:rPr>
          <w:rFonts w:ascii="宋体" w:hAnsi="宋体" w:hint="eastAsia"/>
          <w:sz w:val="28"/>
          <w:szCs w:val="28"/>
        </w:rPr>
        <w:t>客户服务电话（400-68-95599）进行咨询。</w:t>
      </w:r>
    </w:p>
    <w:p w:rsidR="00C7290C" w:rsidRDefault="00C7290C" w:rsidP="00C7290C">
      <w:pPr>
        <w:adjustRightInd w:val="0"/>
        <w:snapToGrid w:val="0"/>
        <w:spacing w:line="360" w:lineRule="auto"/>
        <w:ind w:firstLineChars="200" w:firstLine="560"/>
        <w:rPr>
          <w:rFonts w:ascii="宋体" w:hAnsi="宋体"/>
          <w:sz w:val="28"/>
          <w:szCs w:val="28"/>
        </w:rPr>
      </w:pPr>
      <w:r>
        <w:rPr>
          <w:rFonts w:ascii="宋体" w:hAnsi="宋体" w:hint="eastAsia"/>
          <w:sz w:val="28"/>
          <w:szCs w:val="28"/>
        </w:rPr>
        <w:t>风险提示：本公司承诺依照恪尽职守、诚实信用、谨慎勤勉的原则管理和运用基金资产，但不保证基金一定盈利，也不保证最低收益。敬请投资者留意投资风险，投资上述基金前请认真查阅基金合同等法律文件。敬请投资者关注适当性管理相关规定，提前做好风险测评，并根据自身的风险承受能力购买风险等级相匹配的产品。</w:t>
      </w:r>
    </w:p>
    <w:p w:rsidR="00C7290C" w:rsidRDefault="00C7290C" w:rsidP="00C7290C">
      <w:pPr>
        <w:adjustRightInd w:val="0"/>
        <w:snapToGrid w:val="0"/>
        <w:spacing w:line="360" w:lineRule="auto"/>
        <w:ind w:firstLineChars="200" w:firstLine="560"/>
        <w:rPr>
          <w:rFonts w:ascii="宋体" w:hAnsi="宋体"/>
          <w:sz w:val="28"/>
          <w:szCs w:val="28"/>
        </w:rPr>
      </w:pPr>
    </w:p>
    <w:p w:rsidR="00C7290C" w:rsidRDefault="00C7290C" w:rsidP="00C7290C">
      <w:pPr>
        <w:adjustRightInd w:val="0"/>
        <w:snapToGrid w:val="0"/>
        <w:spacing w:line="360" w:lineRule="auto"/>
        <w:ind w:firstLineChars="200" w:firstLine="560"/>
        <w:rPr>
          <w:rFonts w:ascii="宋体" w:hAnsi="宋体"/>
          <w:sz w:val="28"/>
          <w:szCs w:val="28"/>
        </w:rPr>
      </w:pPr>
      <w:r>
        <w:rPr>
          <w:rFonts w:ascii="宋体" w:hAnsi="宋体" w:hint="eastAsia"/>
          <w:sz w:val="28"/>
          <w:szCs w:val="28"/>
        </w:rPr>
        <w:t>特此公告。</w:t>
      </w:r>
    </w:p>
    <w:p w:rsidR="00C7290C" w:rsidRDefault="00C7290C" w:rsidP="00C7290C">
      <w:pPr>
        <w:adjustRightInd w:val="0"/>
        <w:snapToGrid w:val="0"/>
        <w:spacing w:line="360" w:lineRule="auto"/>
        <w:ind w:firstLineChars="200" w:firstLine="560"/>
        <w:rPr>
          <w:rFonts w:ascii="宋体" w:hAnsi="宋体"/>
          <w:sz w:val="28"/>
          <w:szCs w:val="28"/>
        </w:rPr>
      </w:pPr>
    </w:p>
    <w:p w:rsidR="00C7290C" w:rsidRDefault="00C7290C" w:rsidP="00C7290C">
      <w:pPr>
        <w:adjustRightInd w:val="0"/>
        <w:snapToGrid w:val="0"/>
        <w:spacing w:line="360" w:lineRule="auto"/>
        <w:ind w:firstLineChars="200" w:firstLine="560"/>
        <w:rPr>
          <w:rFonts w:ascii="宋体" w:hAnsi="宋体"/>
          <w:sz w:val="28"/>
          <w:szCs w:val="28"/>
        </w:rPr>
      </w:pPr>
    </w:p>
    <w:p w:rsidR="00C7290C" w:rsidRDefault="00C7290C" w:rsidP="00C7290C">
      <w:pPr>
        <w:adjustRightInd w:val="0"/>
        <w:snapToGrid w:val="0"/>
        <w:spacing w:line="360" w:lineRule="auto"/>
        <w:jc w:val="right"/>
        <w:rPr>
          <w:rFonts w:ascii="宋体" w:hAnsi="宋体"/>
          <w:sz w:val="28"/>
          <w:szCs w:val="28"/>
        </w:rPr>
      </w:pPr>
      <w:r>
        <w:rPr>
          <w:rFonts w:ascii="宋体" w:hAnsi="宋体" w:hint="eastAsia"/>
          <w:sz w:val="28"/>
          <w:szCs w:val="28"/>
        </w:rPr>
        <w:t>农银汇理基金管理有限公司</w:t>
      </w:r>
    </w:p>
    <w:p w:rsidR="00C7290C" w:rsidRDefault="00C7290C" w:rsidP="00C7290C">
      <w:pPr>
        <w:adjustRightInd w:val="0"/>
        <w:snapToGrid w:val="0"/>
        <w:spacing w:line="360" w:lineRule="auto"/>
        <w:jc w:val="right"/>
        <w:rPr>
          <w:rFonts w:ascii="宋体" w:hAnsi="宋体"/>
          <w:sz w:val="28"/>
          <w:szCs w:val="28"/>
        </w:rPr>
      </w:pPr>
      <w:r>
        <w:rPr>
          <w:rFonts w:ascii="宋体" w:hAnsi="宋体" w:hint="eastAsia"/>
          <w:sz w:val="28"/>
          <w:szCs w:val="28"/>
        </w:rPr>
        <w:t>2020年5月29日</w:t>
      </w:r>
    </w:p>
    <w:p w:rsidR="000D102B" w:rsidRDefault="000D102B"/>
    <w:sectPr w:rsidR="000D102B" w:rsidSect="000D102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292B" w:rsidRDefault="0084292B" w:rsidP="00C7290C">
      <w:r>
        <w:separator/>
      </w:r>
    </w:p>
  </w:endnote>
  <w:endnote w:type="continuationSeparator" w:id="1">
    <w:p w:rsidR="0084292B" w:rsidRDefault="0084292B" w:rsidP="00C7290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292B" w:rsidRDefault="0084292B" w:rsidP="00C7290C">
      <w:r>
        <w:separator/>
      </w:r>
    </w:p>
  </w:footnote>
  <w:footnote w:type="continuationSeparator" w:id="1">
    <w:p w:rsidR="0084292B" w:rsidRDefault="0084292B" w:rsidP="00C7290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7290C"/>
    <w:rsid w:val="000D102B"/>
    <w:rsid w:val="00170990"/>
    <w:rsid w:val="00434903"/>
    <w:rsid w:val="006F6796"/>
    <w:rsid w:val="0084292B"/>
    <w:rsid w:val="008C3BB1"/>
    <w:rsid w:val="00A73F7F"/>
    <w:rsid w:val="00C7290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90C"/>
    <w:pPr>
      <w:widowControl w:val="0"/>
      <w:jc w:val="both"/>
    </w:pPr>
    <w:rPr>
      <w:rFonts w:ascii="Calibri" w:eastAsia="宋体" w:hAnsi="Calibri" w:cs="Calibri"/>
      <w:bCs/>
      <w:kern w:val="44"/>
      <w:sz w:val="24"/>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7290C"/>
    <w:pPr>
      <w:pBdr>
        <w:bottom w:val="single" w:sz="6" w:space="1" w:color="auto"/>
      </w:pBdr>
      <w:tabs>
        <w:tab w:val="center" w:pos="4153"/>
        <w:tab w:val="right" w:pos="8306"/>
      </w:tabs>
      <w:snapToGrid w:val="0"/>
      <w:jc w:val="center"/>
    </w:pPr>
    <w:rPr>
      <w:rFonts w:asciiTheme="minorHAnsi" w:eastAsiaTheme="minorEastAsia" w:hAnsiTheme="minorHAnsi" w:cstheme="minorBidi"/>
      <w:bCs w:val="0"/>
      <w:kern w:val="2"/>
      <w:sz w:val="18"/>
      <w:szCs w:val="18"/>
    </w:rPr>
  </w:style>
  <w:style w:type="character" w:customStyle="1" w:styleId="Char">
    <w:name w:val="页眉 Char"/>
    <w:basedOn w:val="a0"/>
    <w:link w:val="a3"/>
    <w:uiPriority w:val="99"/>
    <w:semiHidden/>
    <w:rsid w:val="00C7290C"/>
    <w:rPr>
      <w:sz w:val="18"/>
      <w:szCs w:val="18"/>
    </w:rPr>
  </w:style>
  <w:style w:type="paragraph" w:styleId="a4">
    <w:name w:val="footer"/>
    <w:basedOn w:val="a"/>
    <w:link w:val="Char0"/>
    <w:uiPriority w:val="99"/>
    <w:semiHidden/>
    <w:unhideWhenUsed/>
    <w:rsid w:val="00C7290C"/>
    <w:pPr>
      <w:tabs>
        <w:tab w:val="center" w:pos="4153"/>
        <w:tab w:val="right" w:pos="8306"/>
      </w:tabs>
      <w:snapToGrid w:val="0"/>
      <w:jc w:val="left"/>
    </w:pPr>
    <w:rPr>
      <w:rFonts w:asciiTheme="minorHAnsi" w:eastAsiaTheme="minorEastAsia" w:hAnsiTheme="minorHAnsi" w:cstheme="minorBidi"/>
      <w:bCs w:val="0"/>
      <w:kern w:val="2"/>
      <w:sz w:val="18"/>
      <w:szCs w:val="18"/>
    </w:rPr>
  </w:style>
  <w:style w:type="character" w:customStyle="1" w:styleId="Char0">
    <w:name w:val="页脚 Char"/>
    <w:basedOn w:val="a0"/>
    <w:link w:val="a4"/>
    <w:uiPriority w:val="99"/>
    <w:semiHidden/>
    <w:rsid w:val="00C7290C"/>
    <w:rPr>
      <w:sz w:val="18"/>
      <w:szCs w:val="18"/>
    </w:rPr>
  </w:style>
  <w:style w:type="paragraph" w:styleId="a5">
    <w:name w:val="Normal (Web)"/>
    <w:basedOn w:val="a"/>
    <w:unhideWhenUsed/>
    <w:rsid w:val="00C7290C"/>
    <w:pPr>
      <w:widowControl/>
      <w:spacing w:before="100" w:beforeAutospacing="1" w:after="100" w:afterAutospacing="1"/>
      <w:jc w:val="left"/>
    </w:pPr>
    <w:rPr>
      <w:rFonts w:ascii="宋体" w:hAnsi="宋体" w:cs="宋体"/>
      <w:bCs w:val="0"/>
      <w:kern w:val="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392</Words>
  <Characters>2238</Characters>
  <Application>Microsoft Office Word</Application>
  <DocSecurity>4</DocSecurity>
  <Lines>18</Lines>
  <Paragraphs>5</Paragraphs>
  <ScaleCrop>false</ScaleCrop>
  <Company>Lenovo</Company>
  <LinksUpToDate>false</LinksUpToDate>
  <CharactersWithSpaces>2625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李含楚/市场部/总部/ABCCA</dc:creator>
  <cp:keywords/>
  <dc:description/>
  <cp:lastModifiedBy>JonMMx 2000</cp:lastModifiedBy>
  <cp:revision>2</cp:revision>
  <dcterms:created xsi:type="dcterms:W3CDTF">2020-05-28T16:01:00Z</dcterms:created>
  <dcterms:modified xsi:type="dcterms:W3CDTF">2020-05-28T16:01:00Z</dcterms:modified>
</cp:coreProperties>
</file>