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6F" w:rsidRDefault="00BF7C6F" w:rsidP="007B14A4">
      <w:pPr>
        <w:spacing w:line="360" w:lineRule="auto"/>
        <w:jc w:val="center"/>
        <w:rPr>
          <w:sz w:val="28"/>
        </w:rPr>
      </w:pPr>
    </w:p>
    <w:p w:rsidR="00BF7C6F" w:rsidRDefault="00BF7C6F" w:rsidP="00D81DE8">
      <w:pPr>
        <w:spacing w:line="360" w:lineRule="auto"/>
        <w:jc w:val="center"/>
        <w:rPr>
          <w:b/>
        </w:rPr>
      </w:pPr>
    </w:p>
    <w:p w:rsidR="00BF7C6F" w:rsidRDefault="00BF7C6F" w:rsidP="007B14A4">
      <w:pPr>
        <w:spacing w:line="360" w:lineRule="auto"/>
        <w:jc w:val="center"/>
        <w:rPr>
          <w:b/>
          <w:sz w:val="52"/>
        </w:rPr>
      </w:pPr>
    </w:p>
    <w:p w:rsidR="00445F55" w:rsidRPr="00D50D6D" w:rsidRDefault="00445F55" w:rsidP="00445F55">
      <w:pPr>
        <w:spacing w:line="360" w:lineRule="auto"/>
        <w:jc w:val="center"/>
        <w:rPr>
          <w:b/>
          <w:sz w:val="36"/>
        </w:rPr>
      </w:pPr>
      <w:r>
        <w:rPr>
          <w:rFonts w:hint="eastAsia"/>
          <w:b/>
          <w:sz w:val="36"/>
        </w:rPr>
        <w:t>天弘稳利定期开放债券型证券投资基金</w:t>
      </w:r>
    </w:p>
    <w:p w:rsidR="00BF7C6F" w:rsidRDefault="00445F55" w:rsidP="00D81DE8">
      <w:pPr>
        <w:spacing w:line="360" w:lineRule="auto"/>
        <w:jc w:val="center"/>
        <w:rPr>
          <w:b/>
          <w:sz w:val="36"/>
        </w:rPr>
      </w:pPr>
      <w:r w:rsidRPr="00D50D6D">
        <w:rPr>
          <w:rFonts w:hint="eastAsia"/>
          <w:b/>
          <w:sz w:val="36"/>
        </w:rPr>
        <w:t>招募说明书</w:t>
      </w:r>
      <w:r>
        <w:rPr>
          <w:rFonts w:hint="eastAsia"/>
          <w:b/>
          <w:sz w:val="36"/>
        </w:rPr>
        <w:t>（更新）摘要</w:t>
      </w:r>
    </w:p>
    <w:p w:rsidR="00D81DE8" w:rsidRPr="00D81DE8" w:rsidRDefault="00D81DE8" w:rsidP="00D81DE8">
      <w:pPr>
        <w:spacing w:line="360" w:lineRule="auto"/>
        <w:jc w:val="center"/>
        <w:rPr>
          <w:b/>
          <w:sz w:val="36"/>
        </w:rPr>
      </w:pPr>
    </w:p>
    <w:p w:rsidR="00BF7C6F" w:rsidRDefault="00BF7C6F" w:rsidP="007B14A4">
      <w:pPr>
        <w:spacing w:line="360" w:lineRule="auto"/>
        <w:jc w:val="center"/>
        <w:rPr>
          <w:b/>
          <w:sz w:val="52"/>
        </w:rPr>
      </w:pPr>
    </w:p>
    <w:p w:rsidR="00BF7C6F" w:rsidRPr="00884E3B" w:rsidRDefault="00BF7C6F" w:rsidP="007B14A4">
      <w:pPr>
        <w:spacing w:line="360" w:lineRule="auto"/>
        <w:jc w:val="center"/>
        <w:rPr>
          <w:b/>
          <w:sz w:val="52"/>
        </w:rPr>
      </w:pPr>
    </w:p>
    <w:p w:rsidR="00BF7C6F" w:rsidRDefault="00BF7C6F" w:rsidP="007B14A4">
      <w:pPr>
        <w:spacing w:line="360" w:lineRule="auto"/>
        <w:jc w:val="center"/>
        <w:rPr>
          <w:b/>
          <w:sz w:val="52"/>
        </w:rPr>
      </w:pPr>
    </w:p>
    <w:p w:rsidR="00BF7C6F" w:rsidRDefault="00BF7C6F" w:rsidP="007B14A4">
      <w:pPr>
        <w:spacing w:line="360" w:lineRule="auto"/>
        <w:jc w:val="center"/>
        <w:rPr>
          <w:b/>
          <w:sz w:val="52"/>
        </w:rPr>
      </w:pPr>
    </w:p>
    <w:p w:rsidR="00BF7C6F" w:rsidRDefault="00BF7C6F" w:rsidP="007B14A4">
      <w:pPr>
        <w:spacing w:line="360" w:lineRule="auto"/>
        <w:jc w:val="center"/>
        <w:rPr>
          <w:b/>
          <w:sz w:val="52"/>
        </w:rPr>
      </w:pPr>
    </w:p>
    <w:p w:rsidR="00BF7C6F" w:rsidRDefault="00BF7C6F" w:rsidP="007B14A4">
      <w:pPr>
        <w:spacing w:line="360" w:lineRule="auto"/>
        <w:jc w:val="center"/>
        <w:rPr>
          <w:b/>
          <w:sz w:val="52"/>
        </w:rPr>
      </w:pPr>
    </w:p>
    <w:p w:rsidR="00BF7C6F" w:rsidRDefault="00BF7C6F" w:rsidP="00D81DE8">
      <w:pPr>
        <w:spacing w:line="360" w:lineRule="auto"/>
        <w:jc w:val="center"/>
        <w:rPr>
          <w:b/>
        </w:rPr>
      </w:pPr>
    </w:p>
    <w:p w:rsidR="00BF7C6F" w:rsidRDefault="00BF7C6F" w:rsidP="00D81DE8">
      <w:pPr>
        <w:spacing w:line="360" w:lineRule="auto"/>
        <w:jc w:val="center"/>
        <w:rPr>
          <w:b/>
          <w:sz w:val="28"/>
        </w:rPr>
      </w:pPr>
      <w:bookmarkStart w:id="0" w:name="_Toc139992301"/>
      <w:bookmarkStart w:id="1" w:name="_Toc139991726"/>
      <w:bookmarkStart w:id="2" w:name="_Toc123701383"/>
      <w:bookmarkStart w:id="3" w:name="_Toc123112263"/>
      <w:bookmarkStart w:id="4" w:name="_Toc123112224"/>
      <w:r>
        <w:rPr>
          <w:b/>
          <w:sz w:val="28"/>
        </w:rPr>
        <w:t>基金管理人：</w:t>
      </w:r>
      <w:bookmarkEnd w:id="0"/>
      <w:bookmarkEnd w:id="1"/>
      <w:bookmarkEnd w:id="2"/>
      <w:bookmarkEnd w:id="3"/>
      <w:bookmarkEnd w:id="4"/>
      <w:r w:rsidR="00CB6F89" w:rsidRPr="00896853">
        <w:rPr>
          <w:b/>
          <w:sz w:val="28"/>
        </w:rPr>
        <w:t>天弘基金管理有限公司</w:t>
      </w:r>
    </w:p>
    <w:p w:rsidR="00BF7C6F" w:rsidRDefault="00BF7C6F" w:rsidP="00D81DE8">
      <w:pPr>
        <w:spacing w:line="360" w:lineRule="auto"/>
        <w:jc w:val="center"/>
        <w:rPr>
          <w:b/>
          <w:sz w:val="28"/>
        </w:rPr>
      </w:pPr>
      <w:bookmarkStart w:id="5" w:name="_Toc123112225"/>
      <w:bookmarkStart w:id="6" w:name="_Toc123112264"/>
      <w:bookmarkStart w:id="7" w:name="_Toc123701384"/>
      <w:bookmarkStart w:id="8" w:name="_Toc139991727"/>
      <w:bookmarkStart w:id="9" w:name="_Toc139992302"/>
      <w:r>
        <w:rPr>
          <w:b/>
          <w:sz w:val="28"/>
        </w:rPr>
        <w:t>基金托管人：</w:t>
      </w:r>
      <w:bookmarkEnd w:id="5"/>
      <w:bookmarkEnd w:id="6"/>
      <w:bookmarkEnd w:id="7"/>
      <w:bookmarkEnd w:id="8"/>
      <w:bookmarkEnd w:id="9"/>
      <w:r w:rsidR="00CB6F89" w:rsidRPr="00896853">
        <w:rPr>
          <w:b/>
          <w:sz w:val="28"/>
        </w:rPr>
        <w:t>中国工商银行股份有限公司</w:t>
      </w:r>
    </w:p>
    <w:p w:rsidR="00824A5B" w:rsidRDefault="00912007" w:rsidP="00824A5B">
      <w:pPr>
        <w:spacing w:line="360" w:lineRule="auto"/>
        <w:ind w:firstLineChars="550" w:firstLine="1546"/>
        <w:jc w:val="left"/>
      </w:pPr>
      <w:bookmarkStart w:id="10" w:name="_Toc379889737"/>
      <w:bookmarkStart w:id="11" w:name="_Toc396223293"/>
      <w:bookmarkStart w:id="12" w:name="_Toc411796231"/>
      <w:bookmarkStart w:id="13" w:name="_Toc413141222"/>
      <w:bookmarkStart w:id="14" w:name="_Toc428811626"/>
      <w:bookmarkStart w:id="15" w:name="_Toc443483175"/>
      <w:bookmarkStart w:id="16" w:name="_Toc443483406"/>
      <w:bookmarkStart w:id="17" w:name="_Toc443483464"/>
      <w:bookmarkStart w:id="18" w:name="_Toc443483682"/>
      <w:bookmarkStart w:id="19" w:name="_Toc443483927"/>
      <w:bookmarkStart w:id="20" w:name="_Toc443484037"/>
      <w:r>
        <w:rPr>
          <w:rFonts w:hint="eastAsia"/>
          <w:b/>
          <w:sz w:val="28"/>
        </w:rPr>
        <w:t xml:space="preserve">   日      期：</w:t>
      </w:r>
      <w:bookmarkEnd w:id="10"/>
      <w:bookmarkEnd w:id="11"/>
      <w:bookmarkEnd w:id="12"/>
      <w:bookmarkEnd w:id="13"/>
      <w:bookmarkEnd w:id="14"/>
      <w:bookmarkEnd w:id="15"/>
      <w:bookmarkEnd w:id="16"/>
      <w:bookmarkEnd w:id="17"/>
      <w:bookmarkEnd w:id="18"/>
      <w:bookmarkEnd w:id="19"/>
      <w:bookmarkEnd w:id="20"/>
      <w:r w:rsidR="00824A5B" w:rsidRPr="00EF68D5">
        <w:rPr>
          <w:rFonts w:hint="eastAsia"/>
          <w:b/>
          <w:sz w:val="28"/>
        </w:rPr>
        <w:t>二〇</w:t>
      </w:r>
      <w:r w:rsidR="00824A5B">
        <w:rPr>
          <w:rFonts w:hint="eastAsia"/>
          <w:b/>
          <w:sz w:val="28"/>
        </w:rPr>
        <w:t>二〇</w:t>
      </w:r>
      <w:r w:rsidR="00824A5B" w:rsidRPr="00EF68D5">
        <w:rPr>
          <w:rFonts w:hint="eastAsia"/>
          <w:b/>
          <w:sz w:val="28"/>
        </w:rPr>
        <w:t>年</w:t>
      </w:r>
      <w:r w:rsidR="00824A5B">
        <w:rPr>
          <w:rFonts w:hint="eastAsia"/>
          <w:b/>
          <w:sz w:val="28"/>
        </w:rPr>
        <w:t>四</w:t>
      </w:r>
      <w:r w:rsidR="00824A5B" w:rsidRPr="00EF68D5">
        <w:rPr>
          <w:rFonts w:hint="eastAsia"/>
          <w:b/>
          <w:sz w:val="28"/>
        </w:rPr>
        <w:t>月</w:t>
      </w:r>
    </w:p>
    <w:p w:rsidR="00BF7C6F" w:rsidRDefault="00BF7C6F" w:rsidP="00D81DE8">
      <w:pPr>
        <w:spacing w:line="360" w:lineRule="auto"/>
        <w:jc w:val="center"/>
        <w:rPr>
          <w:b/>
          <w:sz w:val="28"/>
        </w:rPr>
        <w:sectPr w:rsidR="00BF7C6F">
          <w:headerReference w:type="default" r:id="rId8"/>
          <w:footerReference w:type="even" r:id="rId9"/>
          <w:headerReference w:type="first" r:id="rId10"/>
          <w:footerReference w:type="first" r:id="rId11"/>
          <w:pgSz w:w="11906" w:h="16838"/>
          <w:pgMar w:top="1440" w:right="1800" w:bottom="1440" w:left="1800" w:header="851" w:footer="992" w:gutter="0"/>
          <w:pgNumType w:start="0"/>
          <w:cols w:space="720"/>
          <w:docGrid w:type="lines" w:linePitch="312"/>
        </w:sectPr>
      </w:pPr>
    </w:p>
    <w:p w:rsidR="00BF7C6F" w:rsidRDefault="00BF7C6F" w:rsidP="007B14A4">
      <w:pPr>
        <w:spacing w:line="360" w:lineRule="auto"/>
        <w:jc w:val="center"/>
        <w:rPr>
          <w:b/>
          <w:sz w:val="28"/>
        </w:rPr>
      </w:pPr>
      <w:r>
        <w:rPr>
          <w:rFonts w:hint="eastAsia"/>
          <w:b/>
          <w:sz w:val="28"/>
        </w:rPr>
        <w:lastRenderedPageBreak/>
        <w:t>重要提示</w:t>
      </w:r>
    </w:p>
    <w:p w:rsidR="00A30C6D" w:rsidRDefault="00B47E71" w:rsidP="00A30C6D">
      <w:pPr>
        <w:widowControl/>
        <w:spacing w:line="360" w:lineRule="auto"/>
        <w:ind w:firstLineChars="221" w:firstLine="530"/>
        <w:rPr>
          <w:bCs/>
        </w:rPr>
      </w:pPr>
      <w:r w:rsidRPr="00B47E71">
        <w:t>天弘稳利定期开放债券型证券投资基金（以下简称“本基金”）于2013年6月19日经中国证监会证监许可[2013]799号文核准募集。中国证监会对本基金募集的核准，并不表明其对本基金的价值和收益作出实质性判断或保证，也不表明投资于本基金没有风险。本基金的基金合同于2013年7月19日正式生效。</w:t>
      </w:r>
      <w:r w:rsidRPr="00B47E71">
        <w:cr/>
        <w:t xml:space="preserve">    本基金管理人保证招募说明书的内容真实、准确、完整。</w:t>
      </w:r>
      <w:r w:rsidRPr="00B47E71">
        <w:cr/>
        <w:t xml:space="preserve">    投资有风险，投资者认购（或申购）本基金时应认真阅读招募说明书。</w:t>
      </w:r>
      <w:r w:rsidRPr="00B47E71">
        <w:cr/>
        <w:t xml:space="preserve">    风险提示：</w:t>
      </w:r>
      <w:r w:rsidRPr="00B47E71">
        <w:cr/>
        <w:t xml:space="preserve">    证券投资基金是一种长期投资工具，其主要功能是分散投资，降低投资单一证券所带来的个别风险。基金投资不同于银行储蓄和债券等能够提供固定收益预期的金融工具，投资者购买基金，既可能按其持有份额分享基金投资所产生的收益，也可能承担基金投资所带来的损失。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基金管理风险，本基金的特定风险等。</w:t>
      </w:r>
      <w:r w:rsidRPr="00B47E71">
        <w:cr/>
        <w:t xml:space="preserve">    本基金为债券型基金，其风险收益预期高于货币市场基金，低于混合型基金和股票型基金。本基金可投资中小企业私募债券，当基金所投资的中小企业私募债券之债务人出现违约，或在交易过程中发生交收违约，或由于中小企业私募债券信用质量降低导致价格下降等，可能造成基金财产损失。此外，受市场规模及交易活跃程度的影响，中小企业私募债券可能无法在同一价格水平上进行较大数量的买入或卖出，存在一定的流动性风险，从而对基金收益造成影响。</w:t>
      </w:r>
      <w:r w:rsidRPr="00B47E71">
        <w:cr/>
        <w:t xml:space="preserve">    本基金以定期开放的方式运作，每封闭运作到次一年度六月份的倒数第八个工作日结束后开放一次申购和赎回，每个封闭期与开放期间隔运作，每个封闭期结束后进入一个开放期。</w:t>
      </w:r>
      <w:r w:rsidRPr="00B47E71">
        <w:cr/>
        <w:t xml:space="preserve">    投资者应当认真阅读《基金合同》、《招募说明书》等基金法律文件，了解基金的风险收益特征，根据自身的投资目的、投资经验、资产状况等判断基金</w:t>
      </w:r>
      <w:r w:rsidRPr="00B47E71">
        <w:lastRenderedPageBreak/>
        <w:t>是否和自身的风险承受能力相适应，并通过基金管理人或基金管理人委托的具有基金代销业务资格的其他机构购买基金。</w:t>
      </w:r>
      <w:r w:rsidRPr="00B47E71">
        <w:cr/>
        <w:t xml:space="preserve">    基金的过往业绩并不预示其未来表现。</w:t>
      </w:r>
      <w:r w:rsidRPr="00B47E71">
        <w:cr/>
        <w:t xml:space="preserve">    基金管理人承诺以诚实信用、勤勉尽责的原则管理和运用基金资产，但不保证本基金一定盈利，也不保证最低收益。基金管理人管理的其他基金的业绩并不构成对本基金业绩表现的保证。基金管理人提醒投资者注意基金投资的“买者自负”原则，在做出投资决策后，基金运营状况与基金净值变化引致的投资风险，由投资者自行负担。</w:t>
      </w:r>
      <w:r w:rsidRPr="00B47E71">
        <w:cr/>
        <w:t xml:space="preserve">    本摘要根据基金合同和基金招募说明书编写，并按监管要求履行相关程序。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r w:rsidRPr="00B47E71">
        <w:cr/>
      </w:r>
      <w:r w:rsidR="00A30C6D" w:rsidRPr="00D81DE8">
        <w:rPr>
          <w:rFonts w:hint="eastAsia"/>
        </w:rPr>
        <w:t>本招募说明书约定的基金产品资料概要编制、披露与更新要求，自《信息披露办法》实施之日起一年后开始执行。</w:t>
      </w:r>
    </w:p>
    <w:p w:rsidR="00FD456D" w:rsidRDefault="005E3FAD" w:rsidP="00022759">
      <w:pPr>
        <w:spacing w:line="360" w:lineRule="auto"/>
        <w:ind w:firstLine="480"/>
        <w:jc w:val="left"/>
      </w:pPr>
      <w:r w:rsidRPr="00976B44">
        <w:rPr>
          <w:rFonts w:hint="eastAsia"/>
        </w:rPr>
        <w:t>基金招募说明书每年度至少更新一次，本招募说明书所载内容截止日为2020年3月</w:t>
      </w:r>
      <w:r w:rsidRPr="00976B44">
        <w:t>2</w:t>
      </w:r>
      <w:r w:rsidRPr="00976B44">
        <w:rPr>
          <w:rFonts w:hint="eastAsia"/>
        </w:rPr>
        <w:t>日，有关财务数据和净值表现截止日为2019年</w:t>
      </w:r>
      <w:r w:rsidRPr="00976B44">
        <w:t>12</w:t>
      </w:r>
      <w:r w:rsidRPr="00976B44">
        <w:rPr>
          <w:rFonts w:hint="eastAsia"/>
        </w:rPr>
        <w:t>月31日（财务数据未经审计）。</w:t>
      </w:r>
    </w:p>
    <w:p w:rsidR="00680D8E" w:rsidRDefault="00680D8E" w:rsidP="00022759">
      <w:pPr>
        <w:spacing w:line="360" w:lineRule="auto"/>
        <w:ind w:firstLine="480"/>
        <w:jc w:val="left"/>
      </w:pPr>
    </w:p>
    <w:p w:rsidR="00680D8E" w:rsidRDefault="00680D8E" w:rsidP="00022759">
      <w:pPr>
        <w:spacing w:line="360" w:lineRule="auto"/>
        <w:ind w:firstLine="480"/>
        <w:jc w:val="left"/>
      </w:pPr>
    </w:p>
    <w:p w:rsidR="00680D8E" w:rsidRDefault="00680D8E" w:rsidP="00022759">
      <w:pPr>
        <w:spacing w:line="360" w:lineRule="auto"/>
        <w:ind w:firstLine="480"/>
        <w:jc w:val="left"/>
      </w:pPr>
    </w:p>
    <w:p w:rsidR="00680D8E" w:rsidRDefault="00680D8E" w:rsidP="00022759">
      <w:pPr>
        <w:spacing w:line="360" w:lineRule="auto"/>
        <w:ind w:firstLine="480"/>
        <w:jc w:val="left"/>
      </w:pPr>
    </w:p>
    <w:p w:rsidR="00680D8E" w:rsidRDefault="00680D8E" w:rsidP="00022759">
      <w:pPr>
        <w:spacing w:line="360" w:lineRule="auto"/>
        <w:ind w:firstLine="480"/>
        <w:jc w:val="left"/>
      </w:pPr>
    </w:p>
    <w:p w:rsidR="00680D8E" w:rsidRDefault="00680D8E" w:rsidP="00022759">
      <w:pPr>
        <w:spacing w:line="360" w:lineRule="auto"/>
        <w:ind w:firstLine="480"/>
        <w:jc w:val="left"/>
      </w:pPr>
    </w:p>
    <w:p w:rsidR="00680D8E" w:rsidRDefault="00680D8E" w:rsidP="00022759">
      <w:pPr>
        <w:spacing w:line="360" w:lineRule="auto"/>
        <w:ind w:firstLine="480"/>
        <w:jc w:val="left"/>
      </w:pPr>
    </w:p>
    <w:p w:rsidR="00680D8E" w:rsidRDefault="00680D8E" w:rsidP="00022759">
      <w:pPr>
        <w:spacing w:line="360" w:lineRule="auto"/>
        <w:ind w:firstLine="480"/>
        <w:jc w:val="left"/>
      </w:pPr>
    </w:p>
    <w:p w:rsidR="00680D8E" w:rsidRPr="00680D8E" w:rsidRDefault="00680D8E" w:rsidP="00022759">
      <w:pPr>
        <w:spacing w:line="360" w:lineRule="auto"/>
        <w:ind w:firstLine="480"/>
        <w:jc w:val="left"/>
      </w:pPr>
    </w:p>
    <w:p w:rsidR="00C15F3F" w:rsidRPr="00E147F8" w:rsidRDefault="00C15F3F" w:rsidP="00022759">
      <w:pPr>
        <w:spacing w:line="360" w:lineRule="auto"/>
        <w:ind w:firstLine="480"/>
        <w:jc w:val="left"/>
      </w:pPr>
    </w:p>
    <w:p w:rsidR="00BF7C6F" w:rsidRDefault="00BF7C6F" w:rsidP="007B14A4">
      <w:pPr>
        <w:pStyle w:val="aa"/>
        <w:spacing w:before="0" w:after="0"/>
        <w:ind w:firstLineChars="188" w:firstLine="528"/>
        <w:rPr>
          <w:rFonts w:eastAsia="宋体"/>
          <w:bCs/>
          <w:sz w:val="28"/>
          <w:szCs w:val="28"/>
        </w:rPr>
      </w:pPr>
      <w:bookmarkStart w:id="21" w:name="_Toc164766362"/>
      <w:bookmarkStart w:id="22" w:name="_Toc443484040"/>
      <w:r>
        <w:rPr>
          <w:rFonts w:eastAsia="宋体" w:hint="eastAsia"/>
          <w:bCs/>
          <w:sz w:val="28"/>
          <w:szCs w:val="28"/>
        </w:rPr>
        <w:t>一、基金管理人</w:t>
      </w:r>
      <w:bookmarkEnd w:id="21"/>
      <w:bookmarkEnd w:id="22"/>
    </w:p>
    <w:p w:rsidR="00E42FAF" w:rsidRDefault="00E42FAF" w:rsidP="007B14A4">
      <w:pPr>
        <w:spacing w:line="360" w:lineRule="auto"/>
        <w:ind w:firstLineChars="196" w:firstLine="470"/>
      </w:pPr>
      <w:r>
        <w:rPr>
          <w:rFonts w:hint="eastAsia"/>
        </w:rPr>
        <w:t>（一）基金管理人概况</w:t>
      </w:r>
    </w:p>
    <w:p w:rsidR="00C15F3F" w:rsidRDefault="00C15F3F" w:rsidP="00C15F3F">
      <w:pPr>
        <w:spacing w:line="500" w:lineRule="exact"/>
        <w:ind w:firstLine="493"/>
      </w:pPr>
      <w:r>
        <w:rPr>
          <w:rFonts w:hint="eastAsia"/>
        </w:rPr>
        <w:t>名称：天弘基金管理有限公司</w:t>
      </w:r>
    </w:p>
    <w:p w:rsidR="00C15F3F" w:rsidRDefault="00C15F3F" w:rsidP="00C15F3F">
      <w:pPr>
        <w:spacing w:line="500" w:lineRule="exact"/>
        <w:ind w:firstLine="493"/>
      </w:pPr>
      <w:r>
        <w:rPr>
          <w:rFonts w:hint="eastAsia"/>
        </w:rPr>
        <w:t>住所：天津自贸区（中心商务区）响螺湾旷世国际大厦A座1704-241号</w:t>
      </w:r>
    </w:p>
    <w:p w:rsidR="00C15F3F" w:rsidRDefault="00C15F3F" w:rsidP="00C15F3F">
      <w:pPr>
        <w:spacing w:line="500" w:lineRule="exact"/>
        <w:ind w:firstLine="493"/>
      </w:pPr>
      <w:r>
        <w:rPr>
          <w:rFonts w:hint="eastAsia"/>
        </w:rPr>
        <w:t>办公地址：天津市河西区马场道59号天津国际经济贸易中心A座16层</w:t>
      </w:r>
    </w:p>
    <w:p w:rsidR="00C15F3F" w:rsidRDefault="00C15F3F" w:rsidP="00C15F3F">
      <w:pPr>
        <w:spacing w:line="500" w:lineRule="exact"/>
        <w:ind w:firstLine="493"/>
      </w:pPr>
      <w:r>
        <w:rPr>
          <w:rFonts w:hint="eastAsia"/>
        </w:rPr>
        <w:t>成立日期：</w:t>
      </w:r>
      <w:smartTag w:uri="urn:schemas-microsoft-com:office:smarttags" w:element="chsdate">
        <w:smartTagPr>
          <w:attr w:name="IsROCDate" w:val="False"/>
          <w:attr w:name="IsLunarDate" w:val="False"/>
          <w:attr w:name="Day" w:val="8"/>
          <w:attr w:name="Month" w:val="11"/>
          <w:attr w:name="Year" w:val="2004"/>
        </w:smartTagPr>
        <w:r>
          <w:rPr>
            <w:rFonts w:hint="eastAsia"/>
          </w:rPr>
          <w:t>2004年11月8日</w:t>
        </w:r>
      </w:smartTag>
    </w:p>
    <w:p w:rsidR="00C15F3F" w:rsidRDefault="00C15F3F" w:rsidP="00C15F3F">
      <w:pPr>
        <w:spacing w:line="500" w:lineRule="exact"/>
        <w:ind w:firstLine="493"/>
      </w:pPr>
      <w:r>
        <w:rPr>
          <w:rFonts w:hint="eastAsia"/>
        </w:rPr>
        <w:t>法定代表人：胡晓明</w:t>
      </w:r>
    </w:p>
    <w:p w:rsidR="00C15F3F" w:rsidRDefault="00C15F3F" w:rsidP="00C15F3F">
      <w:pPr>
        <w:spacing w:line="500" w:lineRule="exact"/>
        <w:ind w:firstLine="493"/>
      </w:pPr>
      <w:r>
        <w:rPr>
          <w:rFonts w:hint="eastAsia"/>
        </w:rPr>
        <w:t>客服电话：95046</w:t>
      </w:r>
    </w:p>
    <w:p w:rsidR="00C15F3F" w:rsidRDefault="00C15F3F" w:rsidP="00C15F3F">
      <w:pPr>
        <w:spacing w:line="500" w:lineRule="exact"/>
        <w:ind w:firstLine="493"/>
      </w:pPr>
      <w:r>
        <w:rPr>
          <w:rFonts w:hint="eastAsia"/>
        </w:rPr>
        <w:t>联系人：司媛</w:t>
      </w:r>
    </w:p>
    <w:p w:rsidR="00C15F3F" w:rsidRDefault="00C15F3F" w:rsidP="00C15F3F">
      <w:pPr>
        <w:spacing w:line="500" w:lineRule="exact"/>
        <w:ind w:firstLine="493"/>
      </w:pPr>
      <w:r>
        <w:rPr>
          <w:rFonts w:hint="eastAsia"/>
        </w:rPr>
        <w:t>组织形式：有限责任公司</w:t>
      </w:r>
    </w:p>
    <w:p w:rsidR="00C15F3F" w:rsidRDefault="00C15F3F" w:rsidP="00C15F3F">
      <w:pPr>
        <w:spacing w:line="500" w:lineRule="exact"/>
        <w:ind w:firstLine="493"/>
      </w:pPr>
      <w:r>
        <w:rPr>
          <w:rFonts w:hint="eastAsia"/>
        </w:rPr>
        <w:t>注册资本及股权结构</w:t>
      </w:r>
    </w:p>
    <w:p w:rsidR="00C15F3F" w:rsidRDefault="00C15F3F" w:rsidP="00C15F3F">
      <w:pPr>
        <w:spacing w:line="500" w:lineRule="exact"/>
        <w:ind w:firstLine="493"/>
      </w:pPr>
      <w:r>
        <w:rPr>
          <w:rFonts w:hint="eastAsia"/>
        </w:rPr>
        <w:t>天弘基金管理有限公司（以下简称“公司”或“本公司”）经中国证券监督管理委员会批准（证监基金字[2004]164号），于2004年11月8日成立。公司注册资本为人民币5.143亿元，股权结构为：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3"/>
        <w:gridCol w:w="3097"/>
      </w:tblGrid>
      <w:tr w:rsidR="00C15F3F" w:rsidTr="00C15F3F">
        <w:trPr>
          <w:trHeight w:val="136"/>
          <w:jc w:val="center"/>
        </w:trPr>
        <w:tc>
          <w:tcPr>
            <w:tcW w:w="5273"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pPr>
              <w:spacing w:line="500" w:lineRule="exact"/>
            </w:pPr>
            <w:r>
              <w:rPr>
                <w:rFonts w:hint="eastAsia"/>
              </w:rPr>
              <w:t>股东名称</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rsidP="00570420">
            <w:pPr>
              <w:spacing w:line="500" w:lineRule="exact"/>
              <w:ind w:firstLine="493"/>
              <w:jc w:val="right"/>
            </w:pPr>
            <w:r>
              <w:rPr>
                <w:rFonts w:hint="eastAsia"/>
              </w:rPr>
              <w:t>股权比例</w:t>
            </w:r>
          </w:p>
        </w:tc>
      </w:tr>
      <w:tr w:rsidR="00C15F3F" w:rsidTr="00C15F3F">
        <w:trPr>
          <w:trHeight w:val="136"/>
          <w:jc w:val="center"/>
        </w:trPr>
        <w:tc>
          <w:tcPr>
            <w:tcW w:w="5273"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pPr>
              <w:spacing w:line="500" w:lineRule="exact"/>
            </w:pPr>
            <w:r>
              <w:rPr>
                <w:rFonts w:hint="eastAsia"/>
              </w:rPr>
              <w:t>浙江蚂蚁小微金融服务集团股份有限公司</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rsidP="00570420">
            <w:pPr>
              <w:spacing w:line="500" w:lineRule="exact"/>
              <w:ind w:firstLine="493"/>
              <w:jc w:val="right"/>
            </w:pPr>
            <w:r>
              <w:rPr>
                <w:rFonts w:hint="eastAsia"/>
              </w:rPr>
              <w:t>51%</w:t>
            </w:r>
          </w:p>
        </w:tc>
      </w:tr>
      <w:tr w:rsidR="00C15F3F" w:rsidTr="00C15F3F">
        <w:trPr>
          <w:trHeight w:val="136"/>
          <w:jc w:val="center"/>
        </w:trPr>
        <w:tc>
          <w:tcPr>
            <w:tcW w:w="5273"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pPr>
              <w:spacing w:line="500" w:lineRule="exact"/>
            </w:pPr>
            <w:r>
              <w:rPr>
                <w:rFonts w:hint="eastAsia"/>
              </w:rPr>
              <w:t>天津信托有限责任公司</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rsidP="00570420">
            <w:pPr>
              <w:spacing w:line="500" w:lineRule="exact"/>
              <w:ind w:firstLine="493"/>
              <w:jc w:val="right"/>
            </w:pPr>
            <w:r>
              <w:rPr>
                <w:rFonts w:hint="eastAsia"/>
              </w:rPr>
              <w:t>16.8%</w:t>
            </w:r>
          </w:p>
        </w:tc>
      </w:tr>
      <w:tr w:rsidR="00C15F3F" w:rsidTr="00C15F3F">
        <w:trPr>
          <w:trHeight w:val="136"/>
          <w:jc w:val="center"/>
        </w:trPr>
        <w:tc>
          <w:tcPr>
            <w:tcW w:w="5273"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pPr>
              <w:spacing w:line="500" w:lineRule="exact"/>
            </w:pPr>
            <w:r>
              <w:rPr>
                <w:rFonts w:hint="eastAsia"/>
              </w:rPr>
              <w:t>内蒙古君正能源化工集团股份有限公司</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rsidP="00570420">
            <w:pPr>
              <w:spacing w:line="500" w:lineRule="exact"/>
              <w:ind w:firstLine="493"/>
              <w:jc w:val="right"/>
            </w:pPr>
            <w:r>
              <w:rPr>
                <w:rFonts w:hint="eastAsia"/>
              </w:rPr>
              <w:t>15.6%</w:t>
            </w:r>
          </w:p>
        </w:tc>
      </w:tr>
      <w:tr w:rsidR="00C15F3F" w:rsidTr="00C15F3F">
        <w:trPr>
          <w:trHeight w:val="136"/>
          <w:jc w:val="center"/>
        </w:trPr>
        <w:tc>
          <w:tcPr>
            <w:tcW w:w="5273"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pPr>
              <w:spacing w:line="500" w:lineRule="exact"/>
            </w:pPr>
            <w:r>
              <w:rPr>
                <w:rFonts w:hint="eastAsia"/>
              </w:rPr>
              <w:t>芜湖高新投资有限公司</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rsidP="00570420">
            <w:pPr>
              <w:spacing w:line="500" w:lineRule="exact"/>
              <w:ind w:firstLine="493"/>
              <w:jc w:val="right"/>
            </w:pPr>
            <w:r>
              <w:rPr>
                <w:rFonts w:hint="eastAsia"/>
              </w:rPr>
              <w:t>5.6%</w:t>
            </w:r>
          </w:p>
        </w:tc>
      </w:tr>
      <w:tr w:rsidR="00C15F3F" w:rsidTr="00C15F3F">
        <w:trPr>
          <w:trHeight w:val="136"/>
          <w:jc w:val="center"/>
        </w:trPr>
        <w:tc>
          <w:tcPr>
            <w:tcW w:w="5273"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pPr>
              <w:spacing w:line="500" w:lineRule="exact"/>
            </w:pPr>
            <w:r>
              <w:rPr>
                <w:rFonts w:hint="eastAsia"/>
              </w:rPr>
              <w:t>新疆天瑞博丰股权投资合伙企业（有限合伙）</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rsidP="00570420">
            <w:pPr>
              <w:spacing w:line="500" w:lineRule="exact"/>
              <w:ind w:firstLine="493"/>
              <w:jc w:val="right"/>
            </w:pPr>
            <w:r>
              <w:rPr>
                <w:rFonts w:hint="eastAsia"/>
              </w:rPr>
              <w:t>3.5%</w:t>
            </w:r>
          </w:p>
        </w:tc>
      </w:tr>
      <w:tr w:rsidR="00C15F3F" w:rsidTr="00C15F3F">
        <w:trPr>
          <w:trHeight w:val="136"/>
          <w:jc w:val="center"/>
        </w:trPr>
        <w:tc>
          <w:tcPr>
            <w:tcW w:w="5273"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pPr>
              <w:spacing w:line="500" w:lineRule="exact"/>
            </w:pPr>
            <w:r>
              <w:rPr>
                <w:rFonts w:hint="eastAsia"/>
              </w:rPr>
              <w:t>新疆天惠新盟股权投资合伙企业（有限合伙）</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rsidP="00570420">
            <w:pPr>
              <w:spacing w:line="500" w:lineRule="exact"/>
              <w:ind w:firstLine="493"/>
              <w:jc w:val="right"/>
            </w:pPr>
            <w:r>
              <w:rPr>
                <w:rFonts w:hint="eastAsia"/>
              </w:rPr>
              <w:t>2%</w:t>
            </w:r>
          </w:p>
        </w:tc>
      </w:tr>
      <w:tr w:rsidR="00C15F3F" w:rsidTr="00C15F3F">
        <w:trPr>
          <w:trHeight w:val="136"/>
          <w:jc w:val="center"/>
        </w:trPr>
        <w:tc>
          <w:tcPr>
            <w:tcW w:w="5273"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pPr>
              <w:spacing w:line="500" w:lineRule="exact"/>
            </w:pPr>
            <w:r>
              <w:rPr>
                <w:rFonts w:hint="eastAsia"/>
              </w:rPr>
              <w:t>新疆天阜恒基股权投资合伙企业（有限合伙）</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rsidP="00570420">
            <w:pPr>
              <w:spacing w:line="500" w:lineRule="exact"/>
              <w:ind w:firstLine="493"/>
              <w:jc w:val="right"/>
            </w:pPr>
            <w:r>
              <w:rPr>
                <w:rFonts w:hint="eastAsia"/>
              </w:rPr>
              <w:t>2%</w:t>
            </w:r>
          </w:p>
        </w:tc>
      </w:tr>
      <w:tr w:rsidR="00C15F3F" w:rsidTr="00C15F3F">
        <w:trPr>
          <w:trHeight w:val="136"/>
          <w:jc w:val="center"/>
        </w:trPr>
        <w:tc>
          <w:tcPr>
            <w:tcW w:w="5273"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pPr>
              <w:spacing w:line="500" w:lineRule="exact"/>
            </w:pPr>
            <w:r>
              <w:rPr>
                <w:rFonts w:hint="eastAsia"/>
              </w:rPr>
              <w:t>新疆天聚宸兴股权投资合伙企业（有限合伙）</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rsidP="00570420">
            <w:pPr>
              <w:spacing w:line="500" w:lineRule="exact"/>
              <w:ind w:firstLine="493"/>
              <w:jc w:val="right"/>
            </w:pPr>
            <w:r>
              <w:rPr>
                <w:rFonts w:hint="eastAsia"/>
              </w:rPr>
              <w:t>3.5%</w:t>
            </w:r>
          </w:p>
        </w:tc>
      </w:tr>
      <w:tr w:rsidR="00C15F3F" w:rsidTr="00C15F3F">
        <w:trPr>
          <w:trHeight w:val="136"/>
          <w:jc w:val="center"/>
        </w:trPr>
        <w:tc>
          <w:tcPr>
            <w:tcW w:w="5273"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pPr>
              <w:spacing w:line="500" w:lineRule="exact"/>
            </w:pPr>
            <w:r>
              <w:rPr>
                <w:rFonts w:hint="eastAsia"/>
              </w:rPr>
              <w:t>合计</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C15F3F" w:rsidRDefault="00C15F3F" w:rsidP="00570420">
            <w:pPr>
              <w:spacing w:line="500" w:lineRule="exact"/>
              <w:ind w:firstLine="493"/>
              <w:jc w:val="right"/>
            </w:pPr>
            <w:r>
              <w:rPr>
                <w:rFonts w:hint="eastAsia"/>
              </w:rPr>
              <w:t>100%</w:t>
            </w:r>
          </w:p>
        </w:tc>
      </w:tr>
    </w:tbl>
    <w:p w:rsidR="00C15F3F" w:rsidRDefault="00C15F3F" w:rsidP="00C15F3F">
      <w:pPr>
        <w:spacing w:line="500" w:lineRule="exact"/>
        <w:rPr>
          <w:kern w:val="0"/>
        </w:rPr>
      </w:pPr>
    </w:p>
    <w:p w:rsidR="00C15F3F" w:rsidRDefault="00C15F3F" w:rsidP="00C15F3F">
      <w:pPr>
        <w:spacing w:line="500" w:lineRule="exact"/>
        <w:ind w:firstLine="493"/>
      </w:pPr>
      <w:r>
        <w:rPr>
          <w:rFonts w:hint="eastAsia"/>
        </w:rPr>
        <w:t>（二）主要人员情况</w:t>
      </w:r>
    </w:p>
    <w:p w:rsidR="00C15F3F" w:rsidRDefault="00C15F3F" w:rsidP="00C15F3F">
      <w:pPr>
        <w:spacing w:line="500" w:lineRule="exact"/>
        <w:ind w:firstLine="493"/>
      </w:pPr>
      <w:r>
        <w:rPr>
          <w:rFonts w:hint="eastAsia"/>
        </w:rPr>
        <w:t>1、董事会成员基本情况</w:t>
      </w:r>
    </w:p>
    <w:p w:rsidR="003807A4" w:rsidRDefault="003807A4" w:rsidP="003807A4">
      <w:pPr>
        <w:autoSpaceDE w:val="0"/>
        <w:autoSpaceDN w:val="0"/>
        <w:adjustRightInd w:val="0"/>
        <w:spacing w:line="360" w:lineRule="auto"/>
        <w:ind w:firstLineChars="200" w:firstLine="480"/>
        <w:jc w:val="left"/>
      </w:pPr>
      <w:r w:rsidRPr="00BA6DC5">
        <w:rPr>
          <w:rFonts w:hint="eastAsia"/>
        </w:rPr>
        <w:t>胡晓明先生，董事长，硕士研究生。</w:t>
      </w:r>
      <w:r w:rsidRPr="004E06BD">
        <w:rPr>
          <w:rFonts w:hint="eastAsia"/>
        </w:rPr>
        <w:t>曾在中国建设银行及中国光大银行等金融机构任职，2005年6月加入阿里巴巴集团，先后在支付宝、阿里金融、蚂蚁金服担任重要职务。现任蚂蚁金服</w:t>
      </w:r>
      <w:r>
        <w:rPr>
          <w:rFonts w:hint="eastAsia"/>
        </w:rPr>
        <w:t>集团首席执行官</w:t>
      </w:r>
      <w:r w:rsidRPr="004E06BD">
        <w:rPr>
          <w:rFonts w:hint="eastAsia"/>
        </w:rPr>
        <w:t>。</w:t>
      </w:r>
    </w:p>
    <w:p w:rsidR="003807A4" w:rsidRDefault="003807A4" w:rsidP="003807A4">
      <w:pPr>
        <w:autoSpaceDE w:val="0"/>
        <w:autoSpaceDN w:val="0"/>
        <w:adjustRightInd w:val="0"/>
        <w:spacing w:line="360" w:lineRule="auto"/>
        <w:ind w:firstLineChars="196" w:firstLine="470"/>
      </w:pPr>
      <w:r w:rsidRPr="00A13FE4">
        <w:t>卢信群先生，副董事长，硕士研究生。历任内蒙古君正能源化工集团股份有限公司董事、副总经理、财务总监、董事会秘书，北京博晖创新光电技术股份有限公司监事。现任北京博晖创新生物技术股份有限公司董事长、总经理，北京博昂尼克微流体技术有限公司董事长，君正国际投资（北京）有限公司董事，广东卫伦生物制药有限公司董事。</w:t>
      </w:r>
      <w:r w:rsidRPr="00A13FE4">
        <w:cr/>
        <w:t xml:space="preserve">    屠剑威先生，董事，硕士研究生。历任中国工商银行浙江省分行营业部法律事务处案件管理科副科长、香港永亨银行有限公司上海分行法律合规监察部经理、花旗银行（中国）有限公司合规部助理总裁、永亨银行（中国）有限公司法律合规部主管。现任</w:t>
      </w:r>
      <w:r>
        <w:rPr>
          <w:rFonts w:hint="eastAsia"/>
        </w:rPr>
        <w:t>蚂蚁金服</w:t>
      </w:r>
      <w:r>
        <w:t>集团</w:t>
      </w:r>
      <w:r>
        <w:rPr>
          <w:rFonts w:hint="eastAsia"/>
        </w:rPr>
        <w:t>副总裁</w:t>
      </w:r>
      <w:r w:rsidRPr="00A13FE4">
        <w:t>。</w:t>
      </w:r>
      <w:r w:rsidRPr="00A13FE4">
        <w:cr/>
        <w:t xml:space="preserve">    祖国明先生，董事，大学本科。历任中国证券市场研究设计中心工程师、和讯信息科技有限公司COO助理、浙江淘宝网络有限公司总监。现任</w:t>
      </w:r>
      <w:r w:rsidRPr="00CE03D0">
        <w:rPr>
          <w:rFonts w:hint="eastAsia"/>
        </w:rPr>
        <w:t>蚂蚁金服集团资深总监</w:t>
      </w:r>
      <w:r w:rsidRPr="00A13FE4">
        <w:t>。</w:t>
      </w:r>
      <w:r w:rsidRPr="00A13FE4">
        <w:cr/>
        <w:t>付岩先生，董事，大学本科。历任北洋（天津）物产集团有限公司期货部交易员，中国经济开发信托投资公司天津证券部投资部职员，顺驰（中国）地产有限公司资产管理部高级经理、天津信托有限责任公司投资银行部项目经理。现任天津信托有限责任公司总经理助理、自营业务部总经理、投资发展部总经理</w:t>
      </w:r>
      <w:r>
        <w:rPr>
          <w:rFonts w:hint="eastAsia"/>
        </w:rPr>
        <w:t>，</w:t>
      </w:r>
      <w:r w:rsidRPr="00CE03D0">
        <w:rPr>
          <w:rFonts w:hint="eastAsia"/>
        </w:rPr>
        <w:t>天津国通股权投资基金管理有限公司董事、总经理，天津天信汇金资产管理有限公司董事长（法定代表人）、总经理，中车金租租赁有限公司董事</w:t>
      </w:r>
      <w:r w:rsidRPr="00A13FE4">
        <w:t>。</w:t>
      </w:r>
      <w:r w:rsidRPr="00A13FE4">
        <w:cr/>
        <w:t xml:space="preserve">    郭树强先生，董事，总经理，硕士研究生。历任华夏基金管理有限公司交易主管、基金经理、研究总监、机构投资总监、投资决策委员会委员、机构投资决策委员会主任、公司管委会委员、公司总经理助理。现任本公司总经理。</w:t>
      </w:r>
      <w:r w:rsidRPr="00A13FE4">
        <w:cr/>
        <w:t xml:space="preserve">    魏新顺先生，独立董事，大学本科。历任天津市政府法制办执法监督处副处长，天津市政府法制办经济法规处处长，天津达天律师事务所律师。现任天津英联律师事务所主任律师。</w:t>
      </w:r>
    </w:p>
    <w:p w:rsidR="003807A4" w:rsidRPr="00090D76" w:rsidRDefault="003807A4" w:rsidP="003807A4">
      <w:pPr>
        <w:autoSpaceDE w:val="0"/>
        <w:autoSpaceDN w:val="0"/>
        <w:adjustRightInd w:val="0"/>
        <w:spacing w:line="360" w:lineRule="auto"/>
        <w:ind w:firstLineChars="196" w:firstLine="470"/>
        <w:jc w:val="left"/>
      </w:pPr>
      <w:r w:rsidRPr="00090D76">
        <w:rPr>
          <w:rFonts w:hint="eastAsia"/>
        </w:rPr>
        <w:t>张军先生，独立董事，博士。现任复旦大学经济学院</w:t>
      </w:r>
      <w:r>
        <w:rPr>
          <w:rFonts w:hint="eastAsia"/>
        </w:rPr>
        <w:t>院长</w:t>
      </w:r>
      <w:r w:rsidRPr="00090D76">
        <w:rPr>
          <w:rFonts w:hint="eastAsia"/>
        </w:rPr>
        <w:t>。</w:t>
      </w:r>
    </w:p>
    <w:p w:rsidR="003807A4" w:rsidRPr="00090D76" w:rsidRDefault="003807A4" w:rsidP="003807A4">
      <w:pPr>
        <w:autoSpaceDE w:val="0"/>
        <w:autoSpaceDN w:val="0"/>
        <w:adjustRightInd w:val="0"/>
        <w:spacing w:line="360" w:lineRule="auto"/>
        <w:ind w:firstLineChars="196" w:firstLine="470"/>
        <w:jc w:val="left"/>
      </w:pPr>
      <w:r w:rsidRPr="00090D76">
        <w:rPr>
          <w:rFonts w:hint="eastAsia"/>
        </w:rPr>
        <w:t>贺强先生，独立董事，本科。现任中央财经大学金融学院教授。</w:t>
      </w:r>
    </w:p>
    <w:p w:rsidR="003807A4" w:rsidRPr="00F6608A" w:rsidRDefault="003807A4" w:rsidP="003807A4">
      <w:pPr>
        <w:autoSpaceDE w:val="0"/>
        <w:autoSpaceDN w:val="0"/>
        <w:adjustRightInd w:val="0"/>
        <w:spacing w:line="360" w:lineRule="auto"/>
        <w:ind w:firstLineChars="196" w:firstLine="470"/>
        <w:jc w:val="left"/>
      </w:pPr>
      <w:r w:rsidRPr="00F6608A">
        <w:t>2、监事会成员基本情况</w:t>
      </w:r>
    </w:p>
    <w:p w:rsidR="003807A4" w:rsidRPr="00A13FE4" w:rsidRDefault="003807A4" w:rsidP="003807A4">
      <w:pPr>
        <w:spacing w:line="360" w:lineRule="auto"/>
        <w:ind w:firstLineChars="202" w:firstLine="485"/>
      </w:pPr>
      <w:r w:rsidRPr="00A13FE4">
        <w:t>李琦先生，监事会主席，硕士研究生。历任天津市民政局事业处团委副书记，天津市人民政府法制办公室、天津市外经贸委办公室干部，天津信托有限责任公司条法处处长、总经理助理兼条法处处长、副总经理，本公司董事长。</w:t>
      </w:r>
      <w:r w:rsidRPr="00A13FE4">
        <w:cr/>
        <w:t>张杰先生，监事，注册会计师、注册审计师。现任内蒙古君正能源化工集团股份有限公司董事、董事会秘书、副总经理，锡林浩特市君正能源化工有限责任公司董事长</w:t>
      </w:r>
      <w:r>
        <w:rPr>
          <w:rFonts w:hint="eastAsia"/>
        </w:rPr>
        <w:t>、</w:t>
      </w:r>
      <w:r>
        <w:t>总经理</w:t>
      </w:r>
      <w:r w:rsidRPr="00A13FE4">
        <w:t>，锡林郭勒盟君正能源化工有限责任公司执行董事、总经理，内蒙古君正化工有限责任公司监事，乌海市君正矿业有限责任公司监事，鄂尔多斯市君正能源化工有限公司监事，乌海市神华君正实业有限责任公司监事会主席，内蒙古坤德物流股份有限公司监事，内蒙古君正天原化工有限责任公司监事，内蒙古君正互联网小额贷款有限公司董事长</w:t>
      </w:r>
      <w:r>
        <w:rPr>
          <w:rFonts w:hint="eastAsia"/>
        </w:rPr>
        <w:t>，</w:t>
      </w:r>
      <w:r w:rsidRPr="006504A8">
        <w:rPr>
          <w:rFonts w:hint="eastAsia"/>
        </w:rPr>
        <w:t>上海君正集能燃气有限公司董事，连云港港口国际石化仓储有限公司董事，上海君正物流有限公司董事，上海思尔博化工物流有限公司董事，上海君正船务有限公司董事，上海傲兴国际船舶管理有限公司监事</w:t>
      </w:r>
      <w:r w:rsidRPr="00A13FE4">
        <w:t>。</w:t>
      </w:r>
      <w:r w:rsidRPr="00A13FE4">
        <w:cr/>
        <w:t xml:space="preserve">    李渊</w:t>
      </w:r>
      <w:r>
        <w:rPr>
          <w:rFonts w:hint="eastAsia"/>
        </w:rPr>
        <w:t>女士</w:t>
      </w:r>
      <w:r w:rsidRPr="00A13FE4">
        <w:t>，监事，硕士研究生。历任北京朗山律师事务所律师。现任芜湖高新投资有限公司法务总监。</w:t>
      </w:r>
      <w:r w:rsidRPr="00A13FE4">
        <w:cr/>
        <w:t xml:space="preserve">    韩海潮先生，监事，硕士研究生。历任三峡证券天津白堤路营业部、勤俭道营业部信息技术部经理，亚洲证券天津勤俭道营业部营运总监。现任本公司信息技术总监。</w:t>
      </w:r>
      <w:r w:rsidRPr="00A13FE4">
        <w:cr/>
        <w:t xml:space="preserve">    张牡霞女士，监事，硕士研究生。历任新华社上海证券报财经要闻部记者、本公司市场部电子商务专员、电子商务部业务拓展主管、总经理助理，现任本公司</w:t>
      </w:r>
      <w:r w:rsidRPr="00F26CF0">
        <w:rPr>
          <w:rFonts w:hint="eastAsia"/>
        </w:rPr>
        <w:t>金融机构部战略客户中心</w:t>
      </w:r>
      <w:r w:rsidRPr="008D4CEA">
        <w:rPr>
          <w:rFonts w:hint="eastAsia"/>
        </w:rPr>
        <w:t>创新业务负责人</w:t>
      </w:r>
      <w:r w:rsidRPr="00A13FE4">
        <w:t>。</w:t>
      </w:r>
      <w:r w:rsidRPr="00A13FE4">
        <w:cr/>
        <w:t xml:space="preserve">    付颖女士，监事，硕士研究生。历任本公司内控合规部信息披露专员、法务专员、合规专员、高级合规经理、部门主管。现任本公司内控合规部总经理</w:t>
      </w:r>
      <w:r>
        <w:rPr>
          <w:rFonts w:hint="eastAsia"/>
        </w:rPr>
        <w:t>。</w:t>
      </w:r>
    </w:p>
    <w:p w:rsidR="003807A4" w:rsidRPr="00F6608A" w:rsidRDefault="003807A4" w:rsidP="003807A4">
      <w:pPr>
        <w:spacing w:line="360" w:lineRule="auto"/>
        <w:ind w:firstLineChars="202" w:firstLine="485"/>
      </w:pPr>
      <w:r w:rsidRPr="00F6608A">
        <w:t>3、高级管理人员基本情况</w:t>
      </w:r>
    </w:p>
    <w:p w:rsidR="00C15F3F" w:rsidRDefault="003807A4" w:rsidP="003807A4">
      <w:pPr>
        <w:spacing w:line="500" w:lineRule="exact"/>
        <w:ind w:firstLine="493"/>
      </w:pPr>
      <w:r w:rsidRPr="00A13FE4">
        <w:t>郭树强先生，董事，总经理，简历参见董事会成员基本情况。</w:t>
      </w:r>
      <w:r w:rsidRPr="00A13FE4">
        <w:cr/>
        <w:t xml:space="preserve">    陈钢先生，副总经理，硕士研究生。历任华龙证券公司固定收益部高级经理，北京宸星投资管理公司投资经理，兴业证券公司债券总部研究部经理，银华基金管理有限公司机构理财部高级经理，中国人寿资产管理有限公司固定收益部高级投资经理。2011年7月份加盟本公司，现任公司副总经理、固定收益总监、资深基金经理。</w:t>
      </w:r>
      <w:r w:rsidRPr="00A13FE4">
        <w:cr/>
        <w:t xml:space="preserve">    周晓明先生，副总经理，硕士研究生。历任中国证券市场研究院设计中心及其下属北京标准股份制咨询公司经理，万通企业集团总裁助理，中工信托有限公司投资部副总，国信证券北京投资银行一部经理，北京证券投资银行部副总，嘉实基金市场部副总监、渠道部总监，香港汇富集团高级副总裁，工银瑞信基金市场部副总监，嘉实基金产品和营销总监，盛世基金拟任总经理。2011年8月加盟本公司，同月被任命为公司首席市场官，现任公司副总经理。</w:t>
      </w:r>
      <w:r w:rsidRPr="00A13FE4">
        <w:cr/>
        <w:t xml:space="preserve">    熊军先生，副总经理，财政学博士。历任中央教育科学研究所助理研究员，国家国有资产管理局主任科员、副处长，财政部干部教育中心副处长，全国社保基金理事会副处长、处长、副主任、巡视员。2017年3月加盟本公司，任命为公司首席经济学家，现任公司副总经理。</w:t>
      </w:r>
      <w:r w:rsidRPr="00A13FE4">
        <w:cr/>
        <w:t xml:space="preserve">    童建林先生，督察长，大学本科，高级会计师。历任当阳市产权证券交易中心财务部经理、副总经理，亚洲证券有限责任公司宜昌总部财务主管、宜昌营业部财务部经理、公司财务会计总部财务主管，华泰证券有限责任公司上海总部财务项目主管。2006年8月加盟本公司，历任基金会计、内控合规部副总经理、内控合规部总经理。现任本公司督察长。</w:t>
      </w:r>
    </w:p>
    <w:p w:rsidR="00553E07" w:rsidRDefault="00E42FAF">
      <w:pPr>
        <w:autoSpaceDE w:val="0"/>
        <w:autoSpaceDN w:val="0"/>
        <w:adjustRightInd w:val="0"/>
        <w:spacing w:line="360" w:lineRule="auto"/>
        <w:ind w:firstLineChars="196" w:firstLine="470"/>
      </w:pPr>
      <w:r w:rsidRPr="00D81DE8">
        <w:rPr>
          <w:rFonts w:hint="eastAsia"/>
        </w:rPr>
        <w:t>4、本基金基金经理</w:t>
      </w:r>
    </w:p>
    <w:p w:rsidR="00553E07" w:rsidRPr="00553E07" w:rsidRDefault="00553E07" w:rsidP="00570420">
      <w:pPr>
        <w:spacing w:line="500" w:lineRule="exact"/>
        <w:ind w:firstLineChars="196" w:firstLine="470"/>
      </w:pPr>
      <w:r>
        <w:rPr>
          <w:rFonts w:hint="eastAsia"/>
        </w:rPr>
        <w:t>柴文婷女士，北京大学金融学硕士学位，9年证券从业经验，历任嘉实基金管理有限公司行业研究员。2012年10月加盟本公司，历任交易员、研究员、天弘丰利债券型证券投资基金（LOF）基金经理（2017年4月至2020年2月），现任天弘稳利定期开放债券型证券投资基金基金经理、天弘弘新混合型发起式证券投资基金基金经理、天弘策略精选灵活配置混合型发起式证券投资基金基金经理、天弘鑫利三年定期开放债券型证券投资基金基金经理、天弘季季兴三个月定期开放债券型发起式证券投资基金基金经理、天弘纯享一年定期开放债券型发起式证券投资基金基金经理。</w:t>
      </w:r>
    </w:p>
    <w:p w:rsidR="00CA1552" w:rsidRDefault="00CA1552" w:rsidP="00CA1552">
      <w:pPr>
        <w:spacing w:line="500" w:lineRule="exact"/>
        <w:ind w:firstLineChars="196" w:firstLine="470"/>
      </w:pPr>
      <w:r>
        <w:rPr>
          <w:rFonts w:hint="eastAsia"/>
        </w:rPr>
        <w:t xml:space="preserve">历任基金经理： </w:t>
      </w:r>
    </w:p>
    <w:p w:rsidR="00534236" w:rsidRDefault="00CA1552" w:rsidP="007B14A4">
      <w:pPr>
        <w:spacing w:line="360" w:lineRule="auto"/>
        <w:ind w:firstLineChars="200" w:firstLine="480"/>
        <w:rPr>
          <w:kern w:val="0"/>
        </w:rPr>
      </w:pPr>
      <w:r>
        <w:rPr>
          <w:rFonts w:hint="eastAsia"/>
          <w:kern w:val="0"/>
        </w:rPr>
        <w:t>姜晓丽女士，任职期间：2013年7月至2019年11月。</w:t>
      </w:r>
    </w:p>
    <w:p w:rsidR="00E42FAF" w:rsidRDefault="00E42FAF" w:rsidP="007B14A4">
      <w:pPr>
        <w:spacing w:line="360" w:lineRule="auto"/>
        <w:ind w:firstLineChars="200" w:firstLine="480"/>
        <w:rPr>
          <w:rFonts w:cs="Arial"/>
          <w:kern w:val="0"/>
        </w:rPr>
      </w:pPr>
      <w:r>
        <w:rPr>
          <w:rFonts w:hint="eastAsia"/>
        </w:rPr>
        <w:t>5、</w:t>
      </w:r>
      <w:r>
        <w:rPr>
          <w:rFonts w:cs="Arial" w:hint="eastAsia"/>
          <w:kern w:val="0"/>
        </w:rPr>
        <w:t>基金管理人投资决策委员会成员的姓名和职务</w:t>
      </w:r>
    </w:p>
    <w:p w:rsidR="00CB34B1" w:rsidRDefault="00CB34B1" w:rsidP="00CB34B1">
      <w:pPr>
        <w:spacing w:line="500" w:lineRule="exact"/>
        <w:ind w:firstLine="493"/>
      </w:pPr>
      <w:r>
        <w:rPr>
          <w:rFonts w:hint="eastAsia"/>
        </w:rPr>
        <w:t>陈钢先生：本公司副总经理，投资决策委员会联席主席、固定收益总监、基金经理。</w:t>
      </w:r>
    </w:p>
    <w:p w:rsidR="00CB34B1" w:rsidRDefault="00CB34B1" w:rsidP="00CB34B1">
      <w:pPr>
        <w:spacing w:line="500" w:lineRule="exact"/>
        <w:ind w:firstLine="493"/>
      </w:pPr>
      <w:r>
        <w:rPr>
          <w:rFonts w:hint="eastAsia"/>
        </w:rPr>
        <w:t>熊军先生：本公司副总经理，投资决策委员会联席主席、公司首席经济学家。</w:t>
      </w:r>
    </w:p>
    <w:p w:rsidR="00CB34B1" w:rsidRDefault="00CB34B1" w:rsidP="00CB34B1">
      <w:pPr>
        <w:spacing w:line="500" w:lineRule="exact"/>
        <w:ind w:firstLine="493"/>
      </w:pPr>
      <w:r>
        <w:rPr>
          <w:rFonts w:hint="eastAsia"/>
        </w:rPr>
        <w:t>邓强先生：首席风控官。</w:t>
      </w:r>
    </w:p>
    <w:p w:rsidR="00CB34B1" w:rsidRDefault="00CB34B1" w:rsidP="00CB34B1">
      <w:pPr>
        <w:spacing w:line="500" w:lineRule="exact"/>
        <w:ind w:firstLine="493"/>
      </w:pPr>
      <w:r>
        <w:rPr>
          <w:rFonts w:hint="eastAsia"/>
        </w:rPr>
        <w:t>姜晓丽女士：固定收益机构投资部总经理，基金经理。</w:t>
      </w:r>
    </w:p>
    <w:p w:rsidR="00CB34B1" w:rsidRDefault="00CB34B1" w:rsidP="00CB34B1">
      <w:pPr>
        <w:spacing w:line="500" w:lineRule="exact"/>
        <w:ind w:firstLine="493"/>
      </w:pPr>
      <w:r>
        <w:rPr>
          <w:rFonts w:hint="eastAsia"/>
        </w:rPr>
        <w:t>于洋先生：股票投资研究部总经理助理，基金经理。</w:t>
      </w:r>
    </w:p>
    <w:p w:rsidR="004C69FA" w:rsidRDefault="00CB34B1" w:rsidP="00CB34B1">
      <w:pPr>
        <w:spacing w:line="360" w:lineRule="auto"/>
        <w:ind w:firstLineChars="200" w:firstLine="480"/>
        <w:rPr>
          <w:rFonts w:cs="Arial"/>
          <w:kern w:val="0"/>
        </w:rPr>
      </w:pPr>
      <w:r>
        <w:rPr>
          <w:rFonts w:hint="eastAsia"/>
        </w:rPr>
        <w:t>上述人员之间不存在近亲属关系。</w:t>
      </w:r>
    </w:p>
    <w:p w:rsidR="00E42FAF" w:rsidRDefault="00E42FAF" w:rsidP="007B14A4">
      <w:pPr>
        <w:spacing w:line="360" w:lineRule="auto"/>
      </w:pPr>
    </w:p>
    <w:p w:rsidR="00BF7C6F" w:rsidRDefault="00BF7C6F" w:rsidP="007B14A4">
      <w:pPr>
        <w:pStyle w:val="aa"/>
        <w:spacing w:before="0" w:after="0"/>
        <w:ind w:firstLineChars="188" w:firstLine="528"/>
        <w:rPr>
          <w:rFonts w:eastAsia="宋体"/>
          <w:bCs/>
          <w:sz w:val="28"/>
          <w:szCs w:val="28"/>
        </w:rPr>
      </w:pPr>
      <w:bookmarkStart w:id="23" w:name="_Toc164766373"/>
      <w:bookmarkStart w:id="24" w:name="_Toc443484041"/>
      <w:r>
        <w:rPr>
          <w:rFonts w:eastAsia="宋体" w:hint="eastAsia"/>
          <w:bCs/>
          <w:sz w:val="28"/>
          <w:szCs w:val="28"/>
        </w:rPr>
        <w:t>二、基金托管人</w:t>
      </w:r>
      <w:bookmarkEnd w:id="23"/>
      <w:bookmarkEnd w:id="24"/>
    </w:p>
    <w:p w:rsidR="00F6072C" w:rsidRDefault="001B684E" w:rsidP="00F6072C">
      <w:pPr>
        <w:spacing w:line="360" w:lineRule="auto"/>
        <w:ind w:leftChars="200" w:left="480"/>
      </w:pPr>
      <w:bookmarkStart w:id="25" w:name="_Toc313303336"/>
      <w:r>
        <w:rPr>
          <w:rFonts w:hint="eastAsia"/>
        </w:rPr>
        <w:t xml:space="preserve">1、基金托管人基本情况 </w:t>
      </w:r>
      <w:r>
        <w:cr/>
      </w:r>
      <w:r w:rsidR="00F6072C">
        <w:rPr>
          <w:rFonts w:hint="eastAsia"/>
        </w:rPr>
        <w:t>名称：中国工商银行股份有限公司</w:t>
      </w:r>
    </w:p>
    <w:p w:rsidR="00F6072C" w:rsidRDefault="00F6072C" w:rsidP="00F6072C">
      <w:pPr>
        <w:spacing w:line="360" w:lineRule="auto"/>
        <w:ind w:firstLineChars="200" w:firstLine="480"/>
      </w:pPr>
      <w:r>
        <w:rPr>
          <w:rFonts w:hint="eastAsia"/>
        </w:rPr>
        <w:t>注册地址：北京市西城区复兴门内大街</w:t>
      </w:r>
      <w:r>
        <w:t>55号</w:t>
      </w:r>
    </w:p>
    <w:p w:rsidR="00F6072C" w:rsidRDefault="00F6072C" w:rsidP="00F6072C">
      <w:pPr>
        <w:spacing w:line="360" w:lineRule="auto"/>
        <w:ind w:firstLineChars="200" w:firstLine="480"/>
      </w:pPr>
      <w:r>
        <w:rPr>
          <w:rFonts w:hint="eastAsia"/>
        </w:rPr>
        <w:t>成立时间：</w:t>
      </w:r>
      <w:r>
        <w:t>1984年1月1日</w:t>
      </w:r>
    </w:p>
    <w:p w:rsidR="00F6072C" w:rsidRDefault="00F6072C" w:rsidP="00F6072C">
      <w:pPr>
        <w:spacing w:line="360" w:lineRule="auto"/>
        <w:ind w:firstLineChars="200" w:firstLine="480"/>
      </w:pPr>
      <w:r>
        <w:rPr>
          <w:rFonts w:hint="eastAsia"/>
        </w:rPr>
        <w:t>法定代表人：</w:t>
      </w:r>
      <w:r>
        <w:t xml:space="preserve"> 陈四清</w:t>
      </w:r>
    </w:p>
    <w:p w:rsidR="00F6072C" w:rsidRDefault="00F6072C" w:rsidP="00F6072C">
      <w:pPr>
        <w:spacing w:line="360" w:lineRule="auto"/>
        <w:ind w:firstLineChars="200" w:firstLine="480"/>
      </w:pPr>
      <w:r>
        <w:rPr>
          <w:rFonts w:hint="eastAsia"/>
        </w:rPr>
        <w:t>注册资本：人民币</w:t>
      </w:r>
      <w:r>
        <w:t>35,640,625.7089万元</w:t>
      </w:r>
    </w:p>
    <w:p w:rsidR="00F6072C" w:rsidRDefault="00F6072C" w:rsidP="00F6072C">
      <w:pPr>
        <w:spacing w:line="360" w:lineRule="auto"/>
        <w:ind w:firstLineChars="200" w:firstLine="480"/>
      </w:pPr>
      <w:r>
        <w:rPr>
          <w:rFonts w:hint="eastAsia"/>
        </w:rPr>
        <w:t>联系电话：</w:t>
      </w:r>
      <w:r>
        <w:t>010-66105799</w:t>
      </w:r>
    </w:p>
    <w:p w:rsidR="00F6072C" w:rsidRDefault="00F6072C" w:rsidP="00F6072C">
      <w:pPr>
        <w:spacing w:line="360" w:lineRule="auto"/>
        <w:ind w:firstLineChars="200" w:firstLine="480"/>
      </w:pPr>
      <w:r>
        <w:rPr>
          <w:rFonts w:hint="eastAsia"/>
        </w:rPr>
        <w:t>联系人：郭明</w:t>
      </w:r>
    </w:p>
    <w:p w:rsidR="00D81DE8" w:rsidRDefault="001B684E" w:rsidP="00F6072C">
      <w:pPr>
        <w:spacing w:line="360" w:lineRule="auto"/>
      </w:pPr>
      <w:r>
        <w:t>2、主要人员情况</w:t>
      </w:r>
    </w:p>
    <w:p w:rsidR="00D81DE8" w:rsidRDefault="00F6072C" w:rsidP="00D81DE8">
      <w:pPr>
        <w:spacing w:line="360" w:lineRule="auto"/>
        <w:ind w:firstLineChars="200" w:firstLine="480"/>
      </w:pPr>
      <w:r w:rsidRPr="00F6072C">
        <w:rPr>
          <w:rFonts w:hint="eastAsia"/>
        </w:rPr>
        <w:t>截至</w:t>
      </w:r>
      <w:r w:rsidRPr="00F6072C">
        <w:t>2019年9月，中国工商银行资产托管部共有员工208人，平均年龄33岁，95%以上员工拥有大学本科以上学历，高管人员均拥有研究生以上学历或高级技术职称。</w:t>
      </w:r>
      <w:r w:rsidR="001B684E">
        <w:cr/>
        <w:t>3、基金托管业务经营情况</w:t>
      </w:r>
      <w:r w:rsidR="001B684E">
        <w:cr/>
      </w:r>
      <w:r w:rsidRPr="00F6072C">
        <w:rPr>
          <w:rFonts w:hint="eastAsia"/>
        </w:rPr>
        <w:t>作为中国大陆托管服务的先行者，中国工商银行自</w:t>
      </w:r>
      <w:r w:rsidRPr="00F6072C">
        <w:t>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w:t>
      </w:r>
      <w:r w:rsidRPr="00F6072C">
        <w:rPr>
          <w:rFonts w:hint="eastAsia"/>
        </w:rPr>
        <w:t>合资产管理计划、证券公司定向资产管理计划、商业银行信贷资产证券化、基金公司特定客户资产管理、</w:t>
      </w:r>
      <w:r w:rsidRPr="00F6072C">
        <w:t>QDII专户资产、ESCROW等门类齐全的托管产品体系，同时在国内率先开展绩效评估、风险管理等增值服务，可以为各类客户提供个性化的托管服务。截至2019年9月，中国工商银行共托管证券投资基金1006只。自2003年以来，本行连续十六年获得香港《亚洲货币》、英国《全球托管人》、香港《财资》、美国《环球金融》、内地《证券时报》、《上海证券报》等境内外权威财经媒体评选的68项最佳托管银行大奖；是获得奖项最多的国内托管银行，</w:t>
      </w:r>
      <w:r w:rsidRPr="00F6072C">
        <w:rPr>
          <w:rFonts w:hint="eastAsia"/>
        </w:rPr>
        <w:t>优良的服务品质获得国内外金融领域的持续认可和广泛好评。</w:t>
      </w:r>
    </w:p>
    <w:p w:rsidR="00D81DE8" w:rsidRPr="00D81DE8" w:rsidRDefault="00D81DE8" w:rsidP="00D81DE8">
      <w:pPr>
        <w:spacing w:line="360" w:lineRule="auto"/>
      </w:pPr>
    </w:p>
    <w:p w:rsidR="00BF7C6F" w:rsidRPr="009C113E" w:rsidRDefault="00BF7C6F" w:rsidP="007B14A4">
      <w:pPr>
        <w:pStyle w:val="aa"/>
        <w:spacing w:before="0" w:after="0"/>
        <w:ind w:firstLine="0"/>
        <w:rPr>
          <w:rFonts w:eastAsia="宋体"/>
          <w:bCs/>
          <w:sz w:val="28"/>
          <w:szCs w:val="28"/>
        </w:rPr>
      </w:pPr>
      <w:bookmarkStart w:id="26" w:name="_Toc443484042"/>
      <w:bookmarkStart w:id="27" w:name="_Toc164766374"/>
      <w:bookmarkEnd w:id="25"/>
      <w:r>
        <w:rPr>
          <w:rFonts w:eastAsia="宋体" w:hint="eastAsia"/>
          <w:bCs/>
          <w:sz w:val="28"/>
          <w:szCs w:val="28"/>
        </w:rPr>
        <w:t>三、相关服务机构</w:t>
      </w:r>
      <w:bookmarkEnd w:id="26"/>
    </w:p>
    <w:p w:rsidR="00E50369" w:rsidRPr="00D50D6D" w:rsidRDefault="00E50369" w:rsidP="007B14A4">
      <w:pPr>
        <w:spacing w:line="360" w:lineRule="auto"/>
        <w:ind w:firstLineChars="196" w:firstLine="470"/>
      </w:pPr>
      <w:r w:rsidRPr="00D50D6D">
        <w:rPr>
          <w:rFonts w:hint="eastAsia"/>
        </w:rPr>
        <w:t>（一）基金销售机构</w:t>
      </w:r>
    </w:p>
    <w:p w:rsidR="00830DE6" w:rsidRDefault="00E50369" w:rsidP="007B14A4">
      <w:pPr>
        <w:spacing w:line="360" w:lineRule="auto"/>
        <w:ind w:firstLineChars="200" w:firstLine="480"/>
      </w:pPr>
      <w:r w:rsidRPr="00D50D6D">
        <w:t>1</w:t>
      </w:r>
      <w:r w:rsidRPr="00D50D6D">
        <w:rPr>
          <w:rFonts w:hint="eastAsia"/>
        </w:rPr>
        <w:t>、直销机构：</w:t>
      </w:r>
    </w:p>
    <w:p w:rsidR="00830DE6" w:rsidRDefault="00830DE6" w:rsidP="00830DE6">
      <w:pPr>
        <w:spacing w:line="500" w:lineRule="exact"/>
        <w:ind w:firstLine="493"/>
      </w:pPr>
      <w:bookmarkStart w:id="28" w:name="OLE_LINK1"/>
      <w:r>
        <w:rPr>
          <w:rFonts w:hint="eastAsia"/>
        </w:rPr>
        <w:t>（</w:t>
      </w:r>
      <w:r>
        <w:t>1</w:t>
      </w:r>
      <w:r>
        <w:rPr>
          <w:rFonts w:hint="eastAsia"/>
        </w:rPr>
        <w:t>）天弘基金管理有限公司直销中心</w:t>
      </w:r>
    </w:p>
    <w:p w:rsidR="00830DE6" w:rsidRDefault="00830DE6" w:rsidP="00830DE6">
      <w:pPr>
        <w:spacing w:line="500" w:lineRule="exact"/>
        <w:ind w:firstLine="567"/>
      </w:pPr>
      <w:r>
        <w:rPr>
          <w:rFonts w:hint="eastAsia"/>
        </w:rPr>
        <w:t>住所：天津自贸区（中心商务区）响螺湾旷世国际大厦</w:t>
      </w:r>
      <w:r>
        <w:t>A</w:t>
      </w:r>
      <w:r>
        <w:rPr>
          <w:rFonts w:hint="eastAsia"/>
        </w:rPr>
        <w:t>座</w:t>
      </w:r>
      <w:r>
        <w:t>1704-241</w:t>
      </w:r>
      <w:r>
        <w:rPr>
          <w:rFonts w:hint="eastAsia"/>
        </w:rPr>
        <w:t>号</w:t>
      </w:r>
    </w:p>
    <w:p w:rsidR="00830DE6" w:rsidRDefault="00830DE6" w:rsidP="00830DE6">
      <w:pPr>
        <w:spacing w:line="500" w:lineRule="exact"/>
        <w:ind w:firstLine="567"/>
      </w:pPr>
      <w:r>
        <w:rPr>
          <w:rFonts w:hint="eastAsia"/>
        </w:rPr>
        <w:t>办公地址：天津市河西区马场道</w:t>
      </w:r>
      <w:r>
        <w:t>59</w:t>
      </w:r>
      <w:r>
        <w:rPr>
          <w:rFonts w:hint="eastAsia"/>
        </w:rPr>
        <w:t>号天津国际经济贸易中心</w:t>
      </w:r>
      <w:r>
        <w:t>A</w:t>
      </w:r>
      <w:r>
        <w:rPr>
          <w:rFonts w:hint="eastAsia"/>
        </w:rPr>
        <w:t>座</w:t>
      </w:r>
      <w:r>
        <w:t>16</w:t>
      </w:r>
      <w:r>
        <w:rPr>
          <w:rFonts w:hint="eastAsia"/>
        </w:rPr>
        <w:t>层</w:t>
      </w:r>
    </w:p>
    <w:p w:rsidR="00830DE6" w:rsidRDefault="00830DE6" w:rsidP="00830DE6">
      <w:pPr>
        <w:spacing w:line="500" w:lineRule="exact"/>
        <w:ind w:firstLine="567"/>
      </w:pPr>
      <w:r>
        <w:rPr>
          <w:rFonts w:hint="eastAsia"/>
        </w:rPr>
        <w:t>法定代表人：胡晓明</w:t>
      </w:r>
    </w:p>
    <w:p w:rsidR="00830DE6" w:rsidRDefault="00830DE6" w:rsidP="00830DE6">
      <w:pPr>
        <w:spacing w:line="500" w:lineRule="exact"/>
        <w:ind w:firstLine="567"/>
      </w:pPr>
      <w:r>
        <w:rPr>
          <w:rFonts w:hint="eastAsia"/>
        </w:rPr>
        <w:t>电话：（</w:t>
      </w:r>
      <w:r>
        <w:t>022</w:t>
      </w:r>
      <w:r>
        <w:rPr>
          <w:rFonts w:hint="eastAsia"/>
        </w:rPr>
        <w:t>）</w:t>
      </w:r>
      <w:r>
        <w:t>83865560</w:t>
      </w:r>
    </w:p>
    <w:p w:rsidR="00830DE6" w:rsidRDefault="00830DE6" w:rsidP="00830DE6">
      <w:pPr>
        <w:spacing w:line="500" w:lineRule="exact"/>
        <w:ind w:firstLine="567"/>
      </w:pPr>
      <w:r>
        <w:rPr>
          <w:rFonts w:hint="eastAsia"/>
        </w:rPr>
        <w:t>传真：（</w:t>
      </w:r>
      <w:r>
        <w:t>022</w:t>
      </w:r>
      <w:r>
        <w:rPr>
          <w:rFonts w:hint="eastAsia"/>
        </w:rPr>
        <w:t>）</w:t>
      </w:r>
      <w:r>
        <w:t>83865563</w:t>
      </w:r>
    </w:p>
    <w:p w:rsidR="00830DE6" w:rsidRDefault="00830DE6" w:rsidP="00830DE6">
      <w:pPr>
        <w:spacing w:line="500" w:lineRule="exact"/>
        <w:ind w:firstLine="567"/>
      </w:pPr>
      <w:r>
        <w:rPr>
          <w:rFonts w:hint="eastAsia"/>
        </w:rPr>
        <w:t>联系人：司媛</w:t>
      </w:r>
    </w:p>
    <w:p w:rsidR="00830DE6" w:rsidRDefault="00830DE6" w:rsidP="00830DE6">
      <w:pPr>
        <w:spacing w:line="500" w:lineRule="exact"/>
        <w:ind w:firstLine="567"/>
      </w:pPr>
      <w:r>
        <w:rPr>
          <w:rFonts w:hint="eastAsia"/>
        </w:rPr>
        <w:t>客服电话：</w:t>
      </w:r>
      <w:r>
        <w:t>95046</w:t>
      </w:r>
    </w:p>
    <w:p w:rsidR="00830DE6" w:rsidRDefault="00830DE6" w:rsidP="00830DE6">
      <w:pPr>
        <w:spacing w:line="500" w:lineRule="exact"/>
        <w:ind w:firstLine="493"/>
      </w:pPr>
      <w:r>
        <w:rPr>
          <w:rFonts w:hint="eastAsia"/>
        </w:rPr>
        <w:t>（</w:t>
      </w:r>
      <w:r>
        <w:t>2</w:t>
      </w:r>
      <w:r>
        <w:rPr>
          <w:rFonts w:hint="eastAsia"/>
        </w:rPr>
        <w:t>）天弘基金管理有限公司北京分公司</w:t>
      </w:r>
    </w:p>
    <w:p w:rsidR="00830DE6" w:rsidRDefault="00830DE6" w:rsidP="00830DE6">
      <w:pPr>
        <w:spacing w:line="500" w:lineRule="exact"/>
        <w:ind w:firstLine="567"/>
      </w:pPr>
      <w:r>
        <w:rPr>
          <w:rFonts w:hint="eastAsia"/>
        </w:rPr>
        <w:t>办公地址：北京市西城区月</w:t>
      </w:r>
      <w:bookmarkEnd w:id="28"/>
      <w:r>
        <w:rPr>
          <w:rFonts w:hint="eastAsia"/>
        </w:rPr>
        <w:t>坛北街</w:t>
      </w:r>
      <w:r>
        <w:t>2</w:t>
      </w:r>
      <w:r>
        <w:rPr>
          <w:rFonts w:hint="eastAsia"/>
        </w:rPr>
        <w:t>号月坛大厦</w:t>
      </w:r>
      <w:r>
        <w:t>A</w:t>
      </w:r>
      <w:r>
        <w:rPr>
          <w:rFonts w:hint="eastAsia"/>
        </w:rPr>
        <w:t>21</w:t>
      </w:r>
    </w:p>
    <w:p w:rsidR="00830DE6" w:rsidRDefault="00830DE6" w:rsidP="00830DE6">
      <w:pPr>
        <w:spacing w:line="500" w:lineRule="exact"/>
        <w:ind w:firstLine="567"/>
      </w:pPr>
      <w:r>
        <w:rPr>
          <w:rFonts w:hint="eastAsia"/>
        </w:rPr>
        <w:t>电话：（</w:t>
      </w:r>
      <w:r>
        <w:t>010</w:t>
      </w:r>
      <w:r>
        <w:rPr>
          <w:rFonts w:hint="eastAsia"/>
        </w:rPr>
        <w:t>）</w:t>
      </w:r>
      <w:r>
        <w:t>83571789</w:t>
      </w:r>
    </w:p>
    <w:p w:rsidR="00E50369" w:rsidRPr="00C8135D" w:rsidRDefault="00830DE6" w:rsidP="00570420">
      <w:pPr>
        <w:spacing w:line="500" w:lineRule="exact"/>
        <w:ind w:firstLine="567"/>
      </w:pPr>
      <w:r>
        <w:rPr>
          <w:rFonts w:hint="eastAsia"/>
        </w:rPr>
        <w:t>联系人：周娜</w:t>
      </w:r>
    </w:p>
    <w:p w:rsidR="00E50369" w:rsidRDefault="00E50369" w:rsidP="007B14A4">
      <w:pPr>
        <w:spacing w:line="360" w:lineRule="auto"/>
        <w:ind w:firstLine="420"/>
      </w:pPr>
      <w:r w:rsidRPr="00781C25">
        <w:t>2</w:t>
      </w:r>
      <w:r w:rsidRPr="00781C25">
        <w:rPr>
          <w:rFonts w:hint="eastAsia"/>
        </w:rPr>
        <w:t>、</w:t>
      </w:r>
      <w:r>
        <w:rPr>
          <w:rFonts w:hint="eastAsia"/>
        </w:rPr>
        <w:t>其他销售</w:t>
      </w:r>
      <w:r w:rsidRPr="00781C25">
        <w:rPr>
          <w:rFonts w:hint="eastAsia"/>
        </w:rPr>
        <w:t>机构：</w:t>
      </w:r>
    </w:p>
    <w:p w:rsidR="00C8057C" w:rsidRDefault="00C8057C" w:rsidP="00C8057C">
      <w:pPr>
        <w:spacing w:line="360" w:lineRule="auto"/>
        <w:ind w:firstLine="480"/>
      </w:pPr>
      <w:r>
        <w:rPr>
          <w:rFonts w:hint="eastAsia"/>
        </w:rPr>
        <w:t>（1）中国工商银行股份有限公司</w:t>
      </w:r>
    </w:p>
    <w:p w:rsidR="00C8057C" w:rsidRDefault="00C8057C" w:rsidP="00C8057C">
      <w:pPr>
        <w:spacing w:line="360" w:lineRule="auto"/>
        <w:ind w:firstLine="480"/>
        <w:rPr>
          <w:rFonts w:ascii="Times New Roman" w:hAnsi="Times New Roman"/>
          <w:color w:val="auto"/>
        </w:rPr>
      </w:pPr>
      <w:r>
        <w:rPr>
          <w:rFonts w:hint="eastAsia"/>
        </w:rPr>
        <w:t>住所：北京西城区复兴门内大街</w:t>
      </w:r>
      <w:r>
        <w:t>55</w:t>
      </w:r>
      <w:r>
        <w:rPr>
          <w:rFonts w:hint="eastAsia"/>
        </w:rPr>
        <w:t>号</w:t>
      </w:r>
    </w:p>
    <w:p w:rsidR="00C8057C" w:rsidRDefault="00C8057C" w:rsidP="00C8057C">
      <w:pPr>
        <w:spacing w:line="360" w:lineRule="auto"/>
        <w:ind w:firstLine="480"/>
      </w:pPr>
      <w:r>
        <w:rPr>
          <w:rFonts w:hint="eastAsia"/>
        </w:rPr>
        <w:t>办公地址：北京市西城区复兴门内大街</w:t>
      </w:r>
      <w:r>
        <w:t>55</w:t>
      </w:r>
      <w:r>
        <w:rPr>
          <w:rFonts w:hint="eastAsia"/>
        </w:rPr>
        <w:t>号</w:t>
      </w:r>
    </w:p>
    <w:p w:rsidR="00C8057C" w:rsidRDefault="00C8057C" w:rsidP="00C8057C">
      <w:pPr>
        <w:spacing w:line="360" w:lineRule="auto"/>
        <w:ind w:firstLine="480"/>
      </w:pPr>
      <w:r>
        <w:rPr>
          <w:rFonts w:hint="eastAsia"/>
        </w:rPr>
        <w:t>法定代表人：陈四清</w:t>
      </w:r>
    </w:p>
    <w:p w:rsidR="00C8057C" w:rsidRDefault="00C8057C" w:rsidP="00C8057C">
      <w:pPr>
        <w:spacing w:line="360" w:lineRule="auto"/>
        <w:ind w:firstLine="480"/>
      </w:pPr>
      <w:r>
        <w:rPr>
          <w:rFonts w:hint="eastAsia"/>
        </w:rPr>
        <w:t>电话：</w:t>
      </w:r>
      <w:r>
        <w:t>010-66105799</w:t>
      </w:r>
    </w:p>
    <w:p w:rsidR="00C8057C" w:rsidRDefault="00C8057C" w:rsidP="00C8057C">
      <w:pPr>
        <w:spacing w:line="360" w:lineRule="auto"/>
        <w:ind w:firstLine="480"/>
      </w:pPr>
      <w:r>
        <w:rPr>
          <w:rFonts w:hint="eastAsia"/>
        </w:rPr>
        <w:t>传真：</w:t>
      </w:r>
      <w:r>
        <w:t>010-66107914</w:t>
      </w:r>
    </w:p>
    <w:p w:rsidR="00C8057C" w:rsidRDefault="00C8057C" w:rsidP="00C8057C">
      <w:pPr>
        <w:spacing w:line="360" w:lineRule="auto"/>
        <w:ind w:firstLine="480"/>
      </w:pPr>
      <w:r>
        <w:rPr>
          <w:rFonts w:hint="eastAsia"/>
        </w:rPr>
        <w:t>联系人：郭馨蔓</w:t>
      </w:r>
    </w:p>
    <w:p w:rsidR="00C8057C" w:rsidRDefault="00C8057C" w:rsidP="00C8057C">
      <w:pPr>
        <w:spacing w:line="360" w:lineRule="auto"/>
        <w:ind w:firstLine="480"/>
      </w:pPr>
      <w:r>
        <w:rPr>
          <w:rFonts w:hint="eastAsia"/>
        </w:rPr>
        <w:t>客户服务热线：</w:t>
      </w:r>
      <w:r>
        <w:t>95588</w:t>
      </w:r>
    </w:p>
    <w:p w:rsidR="00C8057C" w:rsidRDefault="00C8057C" w:rsidP="00C8057C">
      <w:pPr>
        <w:spacing w:line="360" w:lineRule="auto"/>
        <w:ind w:firstLine="480"/>
      </w:pPr>
      <w:r>
        <w:rPr>
          <w:rFonts w:hint="eastAsia"/>
        </w:rPr>
        <w:t>网址：</w:t>
      </w:r>
      <w:r>
        <w:t>www.icbc.com.cn</w:t>
      </w:r>
    </w:p>
    <w:p w:rsidR="00C8057C" w:rsidRDefault="00C8057C" w:rsidP="00C8057C">
      <w:pPr>
        <w:spacing w:line="360" w:lineRule="auto"/>
        <w:ind w:firstLine="480"/>
      </w:pPr>
      <w:r>
        <w:rPr>
          <w:rFonts w:hint="eastAsia"/>
        </w:rPr>
        <w:t>（</w:t>
      </w:r>
      <w:r>
        <w:t>2</w:t>
      </w:r>
      <w:r>
        <w:rPr>
          <w:rFonts w:hint="eastAsia"/>
        </w:rPr>
        <w:t>）中国银行股份有限公司</w:t>
      </w:r>
    </w:p>
    <w:p w:rsidR="00C8057C" w:rsidRDefault="00C8057C" w:rsidP="00C8057C">
      <w:pPr>
        <w:spacing w:line="360" w:lineRule="auto"/>
        <w:ind w:firstLine="480"/>
      </w:pPr>
      <w:r>
        <w:rPr>
          <w:rFonts w:hint="eastAsia"/>
        </w:rPr>
        <w:t>注册地址：北京市西城区复兴门内大街</w:t>
      </w:r>
      <w:r>
        <w:t>1</w:t>
      </w:r>
      <w:r>
        <w:rPr>
          <w:rFonts w:hint="eastAsia"/>
        </w:rPr>
        <w:t>号</w:t>
      </w:r>
    </w:p>
    <w:p w:rsidR="00C8057C" w:rsidRDefault="00C8057C" w:rsidP="00C8057C">
      <w:pPr>
        <w:spacing w:line="360" w:lineRule="auto"/>
        <w:ind w:firstLine="480"/>
      </w:pPr>
      <w:r>
        <w:rPr>
          <w:rFonts w:hint="eastAsia"/>
        </w:rPr>
        <w:t>法定代表人：刘连舸</w:t>
      </w:r>
    </w:p>
    <w:p w:rsidR="00C8057C" w:rsidRDefault="00C8057C" w:rsidP="00C8057C">
      <w:pPr>
        <w:spacing w:line="360" w:lineRule="auto"/>
        <w:ind w:firstLine="480"/>
      </w:pPr>
      <w:r>
        <w:rPr>
          <w:rFonts w:hint="eastAsia"/>
        </w:rPr>
        <w:t>电话：</w:t>
      </w:r>
      <w:r>
        <w:t>010-66593657</w:t>
      </w:r>
    </w:p>
    <w:p w:rsidR="00C8057C" w:rsidRDefault="00C8057C" w:rsidP="00C8057C">
      <w:pPr>
        <w:spacing w:line="360" w:lineRule="auto"/>
        <w:ind w:firstLine="480"/>
      </w:pPr>
      <w:r>
        <w:rPr>
          <w:rFonts w:hint="eastAsia"/>
        </w:rPr>
        <w:t>传真：</w:t>
      </w:r>
      <w:r>
        <w:t>010-66594946</w:t>
      </w:r>
    </w:p>
    <w:p w:rsidR="00C8057C" w:rsidRDefault="00C8057C" w:rsidP="00C8057C">
      <w:pPr>
        <w:spacing w:line="360" w:lineRule="auto"/>
        <w:ind w:firstLine="480"/>
      </w:pPr>
      <w:r>
        <w:rPr>
          <w:rFonts w:hint="eastAsia"/>
        </w:rPr>
        <w:t>联系人：沈丹妮</w:t>
      </w:r>
    </w:p>
    <w:p w:rsidR="00C8057C" w:rsidRDefault="00C8057C" w:rsidP="00C8057C">
      <w:pPr>
        <w:spacing w:line="360" w:lineRule="auto"/>
        <w:ind w:firstLine="480"/>
      </w:pPr>
      <w:r>
        <w:rPr>
          <w:rFonts w:hint="eastAsia"/>
        </w:rPr>
        <w:t>客户服务热线：</w:t>
      </w:r>
      <w:r>
        <w:t>95566</w:t>
      </w:r>
    </w:p>
    <w:p w:rsidR="00C8057C" w:rsidRDefault="00C8057C" w:rsidP="00C8057C">
      <w:pPr>
        <w:spacing w:line="360" w:lineRule="auto"/>
        <w:ind w:firstLine="480"/>
      </w:pPr>
      <w:r>
        <w:rPr>
          <w:rFonts w:hint="eastAsia"/>
        </w:rPr>
        <w:t>网址：</w:t>
      </w:r>
      <w:r>
        <w:t>www.boc.cn</w:t>
      </w:r>
    </w:p>
    <w:p w:rsidR="00C8057C" w:rsidRDefault="00C8057C" w:rsidP="00C8057C">
      <w:pPr>
        <w:spacing w:line="360" w:lineRule="auto"/>
        <w:ind w:firstLine="480"/>
      </w:pPr>
      <w:r>
        <w:rPr>
          <w:rFonts w:hint="eastAsia"/>
        </w:rPr>
        <w:t>（</w:t>
      </w:r>
      <w:r>
        <w:t>3</w:t>
      </w:r>
      <w:r>
        <w:rPr>
          <w:rFonts w:hint="eastAsia"/>
        </w:rPr>
        <w:t>）交通银行股份有限公司</w:t>
      </w:r>
    </w:p>
    <w:p w:rsidR="00C8057C" w:rsidRDefault="00C8057C" w:rsidP="00C8057C">
      <w:pPr>
        <w:spacing w:line="360" w:lineRule="auto"/>
        <w:ind w:firstLine="480"/>
      </w:pPr>
      <w:r>
        <w:rPr>
          <w:rFonts w:hint="eastAsia"/>
        </w:rPr>
        <w:t>住所：上海市浦东新区银城中路</w:t>
      </w:r>
      <w:r>
        <w:t>188</w:t>
      </w:r>
      <w:r>
        <w:rPr>
          <w:rFonts w:hint="eastAsia"/>
        </w:rPr>
        <w:t>号</w:t>
      </w:r>
    </w:p>
    <w:p w:rsidR="00C8057C" w:rsidRDefault="00C8057C" w:rsidP="00C8057C">
      <w:pPr>
        <w:spacing w:line="360" w:lineRule="auto"/>
        <w:ind w:firstLine="480"/>
      </w:pPr>
      <w:r>
        <w:rPr>
          <w:rFonts w:hint="eastAsia"/>
        </w:rPr>
        <w:t>办公地址：上海市新区银城中路</w:t>
      </w:r>
      <w:r>
        <w:t>188</w:t>
      </w:r>
      <w:r>
        <w:rPr>
          <w:rFonts w:hint="eastAsia"/>
        </w:rPr>
        <w:t>号</w:t>
      </w:r>
    </w:p>
    <w:p w:rsidR="00C8057C" w:rsidRDefault="00C8057C" w:rsidP="00C8057C">
      <w:pPr>
        <w:spacing w:line="360" w:lineRule="auto"/>
        <w:ind w:firstLine="480"/>
      </w:pPr>
      <w:r>
        <w:rPr>
          <w:rFonts w:hint="eastAsia"/>
        </w:rPr>
        <w:t>法定代表人：任德奇</w:t>
      </w:r>
    </w:p>
    <w:p w:rsidR="00C8057C" w:rsidRDefault="00C8057C" w:rsidP="00C8057C">
      <w:pPr>
        <w:spacing w:line="360" w:lineRule="auto"/>
        <w:ind w:firstLine="480"/>
      </w:pPr>
      <w:r>
        <w:rPr>
          <w:rFonts w:hint="eastAsia"/>
        </w:rPr>
        <w:t>电话：</w:t>
      </w:r>
      <w:r>
        <w:t>021</w:t>
      </w:r>
      <w:r>
        <w:rPr>
          <w:rFonts w:hint="eastAsia"/>
        </w:rPr>
        <w:t>－</w:t>
      </w:r>
      <w:r>
        <w:t>58781234</w:t>
      </w:r>
    </w:p>
    <w:p w:rsidR="00C8057C" w:rsidRDefault="00C8057C" w:rsidP="00C8057C">
      <w:pPr>
        <w:spacing w:line="360" w:lineRule="auto"/>
        <w:ind w:firstLine="480"/>
      </w:pPr>
      <w:r>
        <w:rPr>
          <w:rFonts w:hint="eastAsia"/>
        </w:rPr>
        <w:t>传真：王菁</w:t>
      </w:r>
    </w:p>
    <w:p w:rsidR="00C8057C" w:rsidRDefault="00C8057C" w:rsidP="00C8057C">
      <w:pPr>
        <w:spacing w:line="360" w:lineRule="auto"/>
        <w:ind w:firstLine="480"/>
      </w:pPr>
      <w:r>
        <w:rPr>
          <w:rFonts w:hint="eastAsia"/>
        </w:rPr>
        <w:t>客户服务热线：</w:t>
      </w:r>
      <w:r>
        <w:t>95559</w:t>
      </w:r>
    </w:p>
    <w:p w:rsidR="00C8057C" w:rsidRDefault="00C8057C" w:rsidP="00C8057C">
      <w:pPr>
        <w:spacing w:line="360" w:lineRule="auto"/>
        <w:ind w:firstLine="480"/>
      </w:pPr>
      <w:r>
        <w:rPr>
          <w:rFonts w:hint="eastAsia"/>
        </w:rPr>
        <w:t>网址：</w:t>
      </w:r>
      <w:r>
        <w:t>www.bankcomm.com</w:t>
      </w:r>
    </w:p>
    <w:p w:rsidR="00C8057C" w:rsidRDefault="00C8057C" w:rsidP="00C8057C">
      <w:pPr>
        <w:spacing w:line="360" w:lineRule="auto"/>
        <w:ind w:firstLine="480"/>
      </w:pPr>
      <w:r>
        <w:rPr>
          <w:rFonts w:hint="eastAsia"/>
        </w:rPr>
        <w:t>（</w:t>
      </w:r>
      <w:r>
        <w:t>4</w:t>
      </w:r>
      <w:r>
        <w:rPr>
          <w:rFonts w:hint="eastAsia"/>
        </w:rPr>
        <w:t>）招商银行股份有限公司</w:t>
      </w:r>
    </w:p>
    <w:p w:rsidR="00C8057C" w:rsidRDefault="00C8057C" w:rsidP="00C8057C">
      <w:pPr>
        <w:spacing w:line="360" w:lineRule="auto"/>
        <w:ind w:firstLine="480"/>
      </w:pPr>
      <w:r>
        <w:rPr>
          <w:rFonts w:hint="eastAsia"/>
        </w:rPr>
        <w:t>住所：深圳市福田区深南大道</w:t>
      </w:r>
      <w:r>
        <w:t>7088</w:t>
      </w:r>
      <w:r>
        <w:rPr>
          <w:rFonts w:hint="eastAsia"/>
        </w:rPr>
        <w:t>号</w:t>
      </w:r>
    </w:p>
    <w:p w:rsidR="00C8057C" w:rsidRDefault="00C8057C" w:rsidP="00C8057C">
      <w:pPr>
        <w:spacing w:line="360" w:lineRule="auto"/>
        <w:ind w:firstLine="480"/>
      </w:pPr>
      <w:r>
        <w:rPr>
          <w:rFonts w:hint="eastAsia"/>
        </w:rPr>
        <w:t>办公地址：深圳市福田区深南大道</w:t>
      </w:r>
      <w:r>
        <w:t>7088</w:t>
      </w:r>
      <w:r>
        <w:rPr>
          <w:rFonts w:hint="eastAsia"/>
        </w:rPr>
        <w:t>号招商银行大厦</w:t>
      </w:r>
      <w:r>
        <w:t>4F</w:t>
      </w:r>
    </w:p>
    <w:p w:rsidR="00C8057C" w:rsidRDefault="00C8057C" w:rsidP="00C8057C">
      <w:pPr>
        <w:spacing w:line="360" w:lineRule="auto"/>
        <w:ind w:firstLine="480"/>
      </w:pPr>
      <w:r>
        <w:rPr>
          <w:rFonts w:hint="eastAsia"/>
        </w:rPr>
        <w:t>法定代表人：傅育宁</w:t>
      </w:r>
    </w:p>
    <w:p w:rsidR="00C8057C" w:rsidRDefault="00C8057C" w:rsidP="00C8057C">
      <w:pPr>
        <w:spacing w:line="360" w:lineRule="auto"/>
        <w:ind w:firstLine="480"/>
      </w:pPr>
      <w:r>
        <w:rPr>
          <w:rFonts w:hint="eastAsia"/>
        </w:rPr>
        <w:t>电话：</w:t>
      </w:r>
      <w:r>
        <w:t>0755-83271192</w:t>
      </w:r>
    </w:p>
    <w:p w:rsidR="00C8057C" w:rsidRDefault="00C8057C" w:rsidP="00C8057C">
      <w:pPr>
        <w:spacing w:line="360" w:lineRule="auto"/>
        <w:ind w:firstLine="480"/>
      </w:pPr>
      <w:r>
        <w:rPr>
          <w:rFonts w:hint="eastAsia"/>
        </w:rPr>
        <w:t>传真：</w:t>
      </w:r>
      <w:r>
        <w:t>0755-83195109</w:t>
      </w:r>
    </w:p>
    <w:p w:rsidR="00C8057C" w:rsidRDefault="00C8057C" w:rsidP="00C8057C">
      <w:pPr>
        <w:spacing w:line="360" w:lineRule="auto"/>
        <w:ind w:firstLine="480"/>
      </w:pPr>
      <w:r>
        <w:rPr>
          <w:rFonts w:hint="eastAsia"/>
        </w:rPr>
        <w:t>联系人：季平伟</w:t>
      </w:r>
    </w:p>
    <w:p w:rsidR="00C8057C" w:rsidRDefault="00C8057C" w:rsidP="00C8057C">
      <w:pPr>
        <w:spacing w:line="360" w:lineRule="auto"/>
        <w:ind w:firstLine="480"/>
      </w:pPr>
      <w:r>
        <w:rPr>
          <w:rFonts w:hint="eastAsia"/>
        </w:rPr>
        <w:t>客户服务热线：</w:t>
      </w:r>
      <w:r>
        <w:t>95555</w:t>
      </w:r>
    </w:p>
    <w:p w:rsidR="00C8057C" w:rsidRDefault="00C8057C" w:rsidP="00C8057C">
      <w:pPr>
        <w:spacing w:line="360" w:lineRule="auto"/>
        <w:ind w:firstLine="480"/>
      </w:pPr>
      <w:r>
        <w:rPr>
          <w:rFonts w:hint="eastAsia"/>
        </w:rPr>
        <w:t>网址：</w:t>
      </w:r>
      <w:r>
        <w:t>www.cmbchina.com</w:t>
      </w:r>
    </w:p>
    <w:p w:rsidR="00C8057C" w:rsidRDefault="00C8057C" w:rsidP="00C8057C">
      <w:pPr>
        <w:spacing w:line="360" w:lineRule="auto"/>
        <w:ind w:firstLine="480"/>
      </w:pPr>
      <w:r>
        <w:rPr>
          <w:rFonts w:hint="eastAsia"/>
        </w:rPr>
        <w:t>（</w:t>
      </w:r>
      <w:r>
        <w:t>5</w:t>
      </w:r>
      <w:r>
        <w:rPr>
          <w:rFonts w:hint="eastAsia"/>
        </w:rPr>
        <w:t>）招商银行股份有限公司（招赢通）</w:t>
      </w:r>
    </w:p>
    <w:p w:rsidR="00C8057C" w:rsidRDefault="00C8057C" w:rsidP="00C8057C">
      <w:pPr>
        <w:spacing w:line="360" w:lineRule="auto"/>
        <w:ind w:firstLine="480"/>
      </w:pPr>
      <w:r>
        <w:rPr>
          <w:rFonts w:hint="eastAsia"/>
        </w:rPr>
        <w:t>住所：广东省深圳市福田区深南大道</w:t>
      </w:r>
      <w:r>
        <w:t>7088</w:t>
      </w:r>
      <w:r>
        <w:rPr>
          <w:rFonts w:hint="eastAsia"/>
        </w:rPr>
        <w:t>号招商银行大厦</w:t>
      </w:r>
    </w:p>
    <w:p w:rsidR="00C8057C" w:rsidRDefault="00C8057C" w:rsidP="00C8057C">
      <w:pPr>
        <w:spacing w:line="360" w:lineRule="auto"/>
        <w:ind w:firstLine="480"/>
      </w:pPr>
      <w:r>
        <w:rPr>
          <w:rFonts w:hint="eastAsia"/>
        </w:rPr>
        <w:t>办公地址：广东省深圳市福田区深南大道</w:t>
      </w:r>
      <w:r>
        <w:t>7088</w:t>
      </w:r>
      <w:r>
        <w:rPr>
          <w:rFonts w:hint="eastAsia"/>
        </w:rPr>
        <w:t>号招商银行大厦</w:t>
      </w:r>
    </w:p>
    <w:p w:rsidR="00C8057C" w:rsidRDefault="00C8057C" w:rsidP="00C8057C">
      <w:pPr>
        <w:spacing w:line="360" w:lineRule="auto"/>
        <w:ind w:firstLine="480"/>
      </w:pPr>
      <w:r>
        <w:rPr>
          <w:rFonts w:hint="eastAsia"/>
        </w:rPr>
        <w:t>法定代表人：李建红</w:t>
      </w:r>
    </w:p>
    <w:p w:rsidR="00C8057C" w:rsidRDefault="00C8057C" w:rsidP="00C8057C">
      <w:pPr>
        <w:spacing w:line="360" w:lineRule="auto"/>
        <w:ind w:firstLine="480"/>
      </w:pPr>
      <w:r>
        <w:rPr>
          <w:rFonts w:hint="eastAsia"/>
        </w:rPr>
        <w:t>电话：</w:t>
      </w:r>
      <w:r>
        <w:t>0755-83175125</w:t>
      </w:r>
    </w:p>
    <w:p w:rsidR="00C8057C" w:rsidRDefault="00C8057C" w:rsidP="00C8057C">
      <w:pPr>
        <w:spacing w:line="360" w:lineRule="auto"/>
        <w:ind w:firstLine="480"/>
      </w:pPr>
      <w:r>
        <w:rPr>
          <w:rFonts w:hint="eastAsia"/>
        </w:rPr>
        <w:t>联系人：韩熙睿</w:t>
      </w:r>
    </w:p>
    <w:p w:rsidR="00C8057C" w:rsidRDefault="00C8057C" w:rsidP="00C8057C">
      <w:pPr>
        <w:spacing w:line="360" w:lineRule="auto"/>
        <w:ind w:firstLine="480"/>
      </w:pPr>
      <w:r>
        <w:rPr>
          <w:rFonts w:hint="eastAsia"/>
        </w:rPr>
        <w:t>客户服务热线：</w:t>
      </w:r>
      <w:r>
        <w:t>95555</w:t>
      </w:r>
    </w:p>
    <w:p w:rsidR="00C8057C" w:rsidRDefault="00C8057C" w:rsidP="00C8057C">
      <w:pPr>
        <w:spacing w:line="360" w:lineRule="auto"/>
        <w:ind w:firstLine="480"/>
      </w:pPr>
      <w:r>
        <w:rPr>
          <w:rFonts w:hint="eastAsia"/>
        </w:rPr>
        <w:t>网址：</w:t>
      </w:r>
      <w:r>
        <w:t>www.cmbchina.com</w:t>
      </w:r>
    </w:p>
    <w:p w:rsidR="00C8057C" w:rsidRDefault="00C8057C" w:rsidP="00C8057C">
      <w:pPr>
        <w:spacing w:line="360" w:lineRule="auto"/>
        <w:ind w:firstLine="480"/>
      </w:pPr>
      <w:r>
        <w:rPr>
          <w:rFonts w:hint="eastAsia"/>
        </w:rPr>
        <w:t>（</w:t>
      </w:r>
      <w:r>
        <w:t>6</w:t>
      </w:r>
      <w:r>
        <w:rPr>
          <w:rFonts w:hint="eastAsia"/>
        </w:rPr>
        <w:t>）中信银行股份有限公司</w:t>
      </w:r>
    </w:p>
    <w:p w:rsidR="00C8057C" w:rsidRDefault="00C8057C" w:rsidP="00C8057C">
      <w:pPr>
        <w:spacing w:line="360" w:lineRule="auto"/>
        <w:ind w:firstLine="480"/>
      </w:pPr>
      <w:r>
        <w:rPr>
          <w:rFonts w:hint="eastAsia"/>
        </w:rPr>
        <w:t>住所：北京市东城区朝阳门大街</w:t>
      </w:r>
      <w:r>
        <w:t>8</w:t>
      </w:r>
      <w:r>
        <w:rPr>
          <w:rFonts w:hint="eastAsia"/>
        </w:rPr>
        <w:t>号富华大厦</w:t>
      </w:r>
      <w:r>
        <w:t>C</w:t>
      </w:r>
      <w:r>
        <w:rPr>
          <w:rFonts w:hint="eastAsia"/>
        </w:rPr>
        <w:t>座</w:t>
      </w:r>
    </w:p>
    <w:p w:rsidR="00C8057C" w:rsidRDefault="00C8057C" w:rsidP="00C8057C">
      <w:pPr>
        <w:spacing w:line="360" w:lineRule="auto"/>
        <w:ind w:firstLine="480"/>
      </w:pPr>
      <w:r>
        <w:rPr>
          <w:rFonts w:hint="eastAsia"/>
        </w:rPr>
        <w:t>办公地址：北京市东城区朝阳门大街</w:t>
      </w:r>
      <w:r>
        <w:t>8</w:t>
      </w:r>
      <w:r>
        <w:rPr>
          <w:rFonts w:hint="eastAsia"/>
        </w:rPr>
        <w:t>号富华大厦</w:t>
      </w:r>
      <w:r>
        <w:t>C</w:t>
      </w:r>
      <w:r>
        <w:rPr>
          <w:rFonts w:hint="eastAsia"/>
        </w:rPr>
        <w:t>座</w:t>
      </w:r>
    </w:p>
    <w:p w:rsidR="00C8057C" w:rsidRDefault="00C8057C" w:rsidP="00C8057C">
      <w:pPr>
        <w:spacing w:line="360" w:lineRule="auto"/>
        <w:ind w:firstLine="480"/>
      </w:pPr>
      <w:r>
        <w:rPr>
          <w:rFonts w:hint="eastAsia"/>
        </w:rPr>
        <w:t>法定代表人：李庆萍</w:t>
      </w:r>
    </w:p>
    <w:p w:rsidR="00C8057C" w:rsidRDefault="00C8057C" w:rsidP="00C8057C">
      <w:pPr>
        <w:spacing w:line="360" w:lineRule="auto"/>
        <w:ind w:firstLine="480"/>
      </w:pPr>
      <w:r>
        <w:rPr>
          <w:rFonts w:hint="eastAsia"/>
        </w:rPr>
        <w:t>电话：</w:t>
      </w:r>
      <w:r>
        <w:t>010-89937325</w:t>
      </w:r>
    </w:p>
    <w:p w:rsidR="00C8057C" w:rsidRDefault="00C8057C" w:rsidP="00C8057C">
      <w:pPr>
        <w:spacing w:line="360" w:lineRule="auto"/>
        <w:ind w:firstLine="480"/>
      </w:pPr>
      <w:r>
        <w:rPr>
          <w:rFonts w:hint="eastAsia"/>
        </w:rPr>
        <w:t>传真：</w:t>
      </w:r>
      <w:r>
        <w:t>010-65550827</w:t>
      </w:r>
    </w:p>
    <w:p w:rsidR="00C8057C" w:rsidRDefault="00C8057C" w:rsidP="00C8057C">
      <w:pPr>
        <w:spacing w:line="360" w:lineRule="auto"/>
        <w:ind w:firstLine="480"/>
      </w:pPr>
      <w:r>
        <w:rPr>
          <w:rFonts w:hint="eastAsia"/>
        </w:rPr>
        <w:t>联系人：王晓琳</w:t>
      </w:r>
    </w:p>
    <w:p w:rsidR="00C8057C" w:rsidRDefault="00C8057C" w:rsidP="00C8057C">
      <w:pPr>
        <w:spacing w:line="360" w:lineRule="auto"/>
        <w:ind w:firstLine="480"/>
      </w:pPr>
      <w:r>
        <w:rPr>
          <w:rFonts w:hint="eastAsia"/>
        </w:rPr>
        <w:t>客户服务热线：</w:t>
      </w:r>
      <w:r>
        <w:t>95558</w:t>
      </w:r>
    </w:p>
    <w:p w:rsidR="00C8057C" w:rsidRDefault="00C8057C" w:rsidP="00C8057C">
      <w:pPr>
        <w:spacing w:line="360" w:lineRule="auto"/>
        <w:ind w:firstLine="480"/>
      </w:pPr>
      <w:r>
        <w:rPr>
          <w:rFonts w:hint="eastAsia"/>
        </w:rPr>
        <w:t>网址：</w:t>
      </w:r>
      <w:r>
        <w:t>bank.ecitic.com</w:t>
      </w:r>
    </w:p>
    <w:p w:rsidR="00C8057C" w:rsidRDefault="00C8057C" w:rsidP="00C8057C">
      <w:pPr>
        <w:spacing w:line="360" w:lineRule="auto"/>
        <w:ind w:firstLine="480"/>
      </w:pPr>
      <w:r>
        <w:rPr>
          <w:rFonts w:hint="eastAsia"/>
        </w:rPr>
        <w:t>（</w:t>
      </w:r>
      <w:r>
        <w:t>7</w:t>
      </w:r>
      <w:r>
        <w:rPr>
          <w:rFonts w:hint="eastAsia"/>
        </w:rPr>
        <w:t>）中国邮政储蓄银行股份有限公司</w:t>
      </w:r>
    </w:p>
    <w:p w:rsidR="00C8057C" w:rsidRDefault="00C8057C" w:rsidP="00C8057C">
      <w:pPr>
        <w:spacing w:line="360" w:lineRule="auto"/>
        <w:ind w:firstLine="480"/>
      </w:pPr>
      <w:r>
        <w:rPr>
          <w:rFonts w:hint="eastAsia"/>
        </w:rPr>
        <w:t>住所：北京市西城区金融大街</w:t>
      </w:r>
      <w:r>
        <w:t>3</w:t>
      </w:r>
      <w:r>
        <w:rPr>
          <w:rFonts w:hint="eastAsia"/>
        </w:rPr>
        <w:t>号</w:t>
      </w:r>
    </w:p>
    <w:p w:rsidR="00C8057C" w:rsidRDefault="00C8057C" w:rsidP="00C8057C">
      <w:pPr>
        <w:spacing w:line="360" w:lineRule="auto"/>
        <w:ind w:firstLine="480"/>
      </w:pPr>
      <w:r>
        <w:rPr>
          <w:rFonts w:hint="eastAsia"/>
        </w:rPr>
        <w:t>办公地址：北京市西城区金融大街</w:t>
      </w:r>
      <w:r>
        <w:t>3</w:t>
      </w:r>
      <w:r>
        <w:rPr>
          <w:rFonts w:hint="eastAsia"/>
        </w:rPr>
        <w:t>号</w:t>
      </w:r>
    </w:p>
    <w:p w:rsidR="00C8057C" w:rsidRDefault="00C8057C" w:rsidP="00C8057C">
      <w:pPr>
        <w:spacing w:line="360" w:lineRule="auto"/>
        <w:ind w:firstLine="480"/>
      </w:pPr>
      <w:r>
        <w:rPr>
          <w:rFonts w:hint="eastAsia"/>
        </w:rPr>
        <w:t>法定代表人：张金良</w:t>
      </w:r>
    </w:p>
    <w:p w:rsidR="00C8057C" w:rsidRDefault="00C8057C" w:rsidP="00C8057C">
      <w:pPr>
        <w:spacing w:line="360" w:lineRule="auto"/>
        <w:ind w:firstLine="480"/>
      </w:pPr>
      <w:r>
        <w:rPr>
          <w:rFonts w:hint="eastAsia"/>
        </w:rPr>
        <w:t>电话：</w:t>
      </w:r>
      <w:r>
        <w:t>010-68858097</w:t>
      </w:r>
    </w:p>
    <w:p w:rsidR="00C8057C" w:rsidRDefault="00C8057C" w:rsidP="00C8057C">
      <w:pPr>
        <w:spacing w:line="360" w:lineRule="auto"/>
        <w:ind w:firstLine="480"/>
      </w:pPr>
      <w:r>
        <w:rPr>
          <w:rFonts w:hint="eastAsia"/>
        </w:rPr>
        <w:t>传真：</w:t>
      </w:r>
      <w:r>
        <w:t>010-68858057</w:t>
      </w:r>
    </w:p>
    <w:p w:rsidR="00C8057C" w:rsidRDefault="00C8057C" w:rsidP="00C8057C">
      <w:pPr>
        <w:spacing w:line="360" w:lineRule="auto"/>
        <w:ind w:firstLine="480"/>
      </w:pPr>
      <w:r>
        <w:rPr>
          <w:rFonts w:hint="eastAsia"/>
        </w:rPr>
        <w:t>联系人：李雪萍</w:t>
      </w:r>
    </w:p>
    <w:p w:rsidR="00C8057C" w:rsidRDefault="00C8057C" w:rsidP="00C8057C">
      <w:pPr>
        <w:spacing w:line="360" w:lineRule="auto"/>
        <w:ind w:firstLine="480"/>
      </w:pPr>
      <w:r>
        <w:rPr>
          <w:rFonts w:hint="eastAsia"/>
        </w:rPr>
        <w:t>客户服务热线：</w:t>
      </w:r>
      <w:r>
        <w:t>95580</w:t>
      </w:r>
    </w:p>
    <w:p w:rsidR="00C8057C" w:rsidRDefault="00C8057C" w:rsidP="00C8057C">
      <w:pPr>
        <w:spacing w:line="360" w:lineRule="auto"/>
        <w:ind w:firstLine="480"/>
      </w:pPr>
      <w:r>
        <w:rPr>
          <w:rFonts w:hint="eastAsia"/>
        </w:rPr>
        <w:t>网址：</w:t>
      </w:r>
      <w:r>
        <w:t>www.psbc.com</w:t>
      </w:r>
    </w:p>
    <w:p w:rsidR="00C8057C" w:rsidRDefault="00C8057C" w:rsidP="00C8057C">
      <w:pPr>
        <w:spacing w:line="360" w:lineRule="auto"/>
        <w:ind w:firstLine="480"/>
      </w:pPr>
      <w:r>
        <w:rPr>
          <w:rFonts w:hint="eastAsia"/>
        </w:rPr>
        <w:t>（</w:t>
      </w:r>
      <w:r>
        <w:t>8</w:t>
      </w:r>
      <w:r>
        <w:rPr>
          <w:rFonts w:hint="eastAsia"/>
        </w:rPr>
        <w:t>）兴业银行股份有限公司（钱大掌柜）</w:t>
      </w:r>
    </w:p>
    <w:p w:rsidR="00C8057C" w:rsidRDefault="00C8057C" w:rsidP="00C8057C">
      <w:pPr>
        <w:spacing w:line="360" w:lineRule="auto"/>
        <w:ind w:firstLine="480"/>
      </w:pPr>
      <w:r>
        <w:rPr>
          <w:rFonts w:hint="eastAsia"/>
        </w:rPr>
        <w:t>住所：福州市湖东路</w:t>
      </w:r>
      <w:r>
        <w:t>154</w:t>
      </w:r>
      <w:r>
        <w:rPr>
          <w:rFonts w:hint="eastAsia"/>
        </w:rPr>
        <w:t>号中山大厦</w:t>
      </w:r>
    </w:p>
    <w:p w:rsidR="00C8057C" w:rsidRDefault="00C8057C" w:rsidP="00C8057C">
      <w:pPr>
        <w:spacing w:line="360" w:lineRule="auto"/>
        <w:ind w:firstLine="480"/>
      </w:pPr>
      <w:r>
        <w:rPr>
          <w:rFonts w:hint="eastAsia"/>
        </w:rPr>
        <w:t>办公地址：福州市湖东路</w:t>
      </w:r>
      <w:r>
        <w:t>154</w:t>
      </w:r>
      <w:r>
        <w:rPr>
          <w:rFonts w:hint="eastAsia"/>
        </w:rPr>
        <w:t>号中山大厦</w:t>
      </w:r>
    </w:p>
    <w:p w:rsidR="00C8057C" w:rsidRDefault="00C8057C" w:rsidP="00C8057C">
      <w:pPr>
        <w:spacing w:line="360" w:lineRule="auto"/>
        <w:ind w:firstLine="480"/>
      </w:pPr>
      <w:r>
        <w:rPr>
          <w:rFonts w:hint="eastAsia"/>
        </w:rPr>
        <w:t>法定代表人：高建平</w:t>
      </w:r>
    </w:p>
    <w:p w:rsidR="00C8057C" w:rsidRDefault="00C8057C" w:rsidP="00C8057C">
      <w:pPr>
        <w:spacing w:line="360" w:lineRule="auto"/>
        <w:ind w:firstLine="480"/>
      </w:pPr>
      <w:r>
        <w:rPr>
          <w:rFonts w:hint="eastAsia"/>
        </w:rPr>
        <w:t>电话：</w:t>
      </w:r>
      <w:r>
        <w:t>021-22261921</w:t>
      </w:r>
    </w:p>
    <w:p w:rsidR="00C8057C" w:rsidRDefault="00C8057C" w:rsidP="00C8057C">
      <w:pPr>
        <w:spacing w:line="360" w:lineRule="auto"/>
        <w:ind w:firstLine="480"/>
      </w:pPr>
      <w:r>
        <w:rPr>
          <w:rFonts w:hint="eastAsia"/>
        </w:rPr>
        <w:t>传真：</w:t>
      </w:r>
      <w:r>
        <w:t>021-62530236</w:t>
      </w:r>
    </w:p>
    <w:p w:rsidR="00C8057C" w:rsidRDefault="00C8057C" w:rsidP="00C8057C">
      <w:pPr>
        <w:spacing w:line="360" w:lineRule="auto"/>
        <w:ind w:firstLine="480"/>
      </w:pPr>
      <w:r>
        <w:rPr>
          <w:rFonts w:hint="eastAsia"/>
        </w:rPr>
        <w:t>联系人：禾青</w:t>
      </w:r>
    </w:p>
    <w:p w:rsidR="00C8057C" w:rsidRDefault="00C8057C" w:rsidP="00C8057C">
      <w:pPr>
        <w:spacing w:line="360" w:lineRule="auto"/>
        <w:ind w:firstLine="480"/>
      </w:pPr>
      <w:r>
        <w:rPr>
          <w:rFonts w:hint="eastAsia"/>
        </w:rPr>
        <w:t>客户服务热线：</w:t>
      </w:r>
      <w:r>
        <w:t>40018-95561</w:t>
      </w:r>
    </w:p>
    <w:p w:rsidR="00C8057C" w:rsidRDefault="00C8057C" w:rsidP="00C8057C">
      <w:pPr>
        <w:spacing w:line="360" w:lineRule="auto"/>
        <w:ind w:firstLine="480"/>
      </w:pPr>
      <w:r>
        <w:rPr>
          <w:rFonts w:hint="eastAsia"/>
        </w:rPr>
        <w:t>网址：</w:t>
      </w:r>
      <w:r>
        <w:t>www.yypt.com</w:t>
      </w:r>
    </w:p>
    <w:p w:rsidR="00C8057C" w:rsidRDefault="00C8057C" w:rsidP="00C8057C">
      <w:pPr>
        <w:spacing w:line="360" w:lineRule="auto"/>
        <w:ind w:firstLine="480"/>
      </w:pPr>
      <w:r>
        <w:rPr>
          <w:rFonts w:hint="eastAsia"/>
        </w:rPr>
        <w:t>（</w:t>
      </w:r>
      <w:r>
        <w:t>9</w:t>
      </w:r>
      <w:r>
        <w:rPr>
          <w:rFonts w:hint="eastAsia"/>
        </w:rPr>
        <w:t>）平安银行股份有限公司</w:t>
      </w:r>
    </w:p>
    <w:p w:rsidR="00C8057C" w:rsidRDefault="00C8057C" w:rsidP="00C8057C">
      <w:pPr>
        <w:spacing w:line="360" w:lineRule="auto"/>
        <w:ind w:firstLine="480"/>
      </w:pPr>
      <w:r>
        <w:rPr>
          <w:rFonts w:hint="eastAsia"/>
        </w:rPr>
        <w:t>住所：深圳市深南东路</w:t>
      </w:r>
      <w:r>
        <w:t>5047</w:t>
      </w:r>
      <w:r>
        <w:rPr>
          <w:rFonts w:hint="eastAsia"/>
        </w:rPr>
        <w:t>号</w:t>
      </w:r>
    </w:p>
    <w:p w:rsidR="00C8057C" w:rsidRDefault="00C8057C" w:rsidP="00C8057C">
      <w:pPr>
        <w:spacing w:line="360" w:lineRule="auto"/>
        <w:ind w:firstLine="480"/>
      </w:pPr>
      <w:r>
        <w:rPr>
          <w:rFonts w:hint="eastAsia"/>
        </w:rPr>
        <w:t>办公地址：上海市浦东新区陆家嘴环路</w:t>
      </w:r>
      <w:r>
        <w:t>1333</w:t>
      </w:r>
      <w:r>
        <w:rPr>
          <w:rFonts w:hint="eastAsia"/>
        </w:rPr>
        <w:t>号平安金融大厦</w:t>
      </w:r>
      <w:r>
        <w:t>9</w:t>
      </w:r>
      <w:r>
        <w:rPr>
          <w:rFonts w:hint="eastAsia"/>
        </w:rPr>
        <w:t>楼</w:t>
      </w:r>
    </w:p>
    <w:p w:rsidR="00C8057C" w:rsidRDefault="00C8057C" w:rsidP="00C8057C">
      <w:pPr>
        <w:spacing w:line="360" w:lineRule="auto"/>
        <w:ind w:firstLine="480"/>
      </w:pPr>
      <w:r>
        <w:rPr>
          <w:rFonts w:hint="eastAsia"/>
        </w:rPr>
        <w:t>法定代表人：孙建一</w:t>
      </w:r>
    </w:p>
    <w:p w:rsidR="00C8057C" w:rsidRDefault="00C8057C" w:rsidP="00C8057C">
      <w:pPr>
        <w:spacing w:line="360" w:lineRule="auto"/>
        <w:ind w:firstLine="480"/>
      </w:pPr>
      <w:r>
        <w:rPr>
          <w:rFonts w:hint="eastAsia"/>
        </w:rPr>
        <w:t>电话：</w:t>
      </w:r>
      <w:r>
        <w:t>021-50979356</w:t>
      </w:r>
    </w:p>
    <w:p w:rsidR="00C8057C" w:rsidRDefault="00C8057C" w:rsidP="00C8057C">
      <w:pPr>
        <w:spacing w:line="360" w:lineRule="auto"/>
        <w:ind w:firstLine="480"/>
      </w:pPr>
      <w:r>
        <w:rPr>
          <w:rFonts w:hint="eastAsia"/>
        </w:rPr>
        <w:t>传真：</w:t>
      </w:r>
      <w:r>
        <w:t>021-50979507</w:t>
      </w:r>
    </w:p>
    <w:p w:rsidR="00C8057C" w:rsidRDefault="00C8057C" w:rsidP="00C8057C">
      <w:pPr>
        <w:spacing w:line="360" w:lineRule="auto"/>
        <w:ind w:firstLine="480"/>
      </w:pPr>
      <w:r>
        <w:rPr>
          <w:rFonts w:hint="eastAsia"/>
        </w:rPr>
        <w:t>联系人：施艺帆</w:t>
      </w:r>
    </w:p>
    <w:p w:rsidR="00C8057C" w:rsidRDefault="00C8057C" w:rsidP="00C8057C">
      <w:pPr>
        <w:spacing w:line="360" w:lineRule="auto"/>
        <w:ind w:firstLine="480"/>
      </w:pPr>
      <w:r>
        <w:rPr>
          <w:rFonts w:hint="eastAsia"/>
        </w:rPr>
        <w:t>客户服务热线：</w:t>
      </w:r>
      <w:r>
        <w:t>95511-3</w:t>
      </w:r>
    </w:p>
    <w:p w:rsidR="00C8057C" w:rsidRDefault="00C8057C" w:rsidP="00C8057C">
      <w:pPr>
        <w:spacing w:line="360" w:lineRule="auto"/>
        <w:ind w:firstLine="480"/>
      </w:pPr>
      <w:r>
        <w:rPr>
          <w:rFonts w:hint="eastAsia"/>
        </w:rPr>
        <w:t>网址：</w:t>
      </w:r>
      <w:r>
        <w:t>bank.pingan.com</w:t>
      </w:r>
    </w:p>
    <w:p w:rsidR="00C8057C" w:rsidRDefault="00C8057C" w:rsidP="00C8057C">
      <w:pPr>
        <w:spacing w:line="360" w:lineRule="auto"/>
        <w:ind w:firstLine="480"/>
      </w:pPr>
      <w:r>
        <w:rPr>
          <w:rFonts w:hint="eastAsia"/>
        </w:rPr>
        <w:t>（</w:t>
      </w:r>
      <w:r>
        <w:t>10</w:t>
      </w:r>
      <w:r>
        <w:rPr>
          <w:rFonts w:hint="eastAsia"/>
        </w:rPr>
        <w:t>）宁波银行股份有限公司</w:t>
      </w:r>
    </w:p>
    <w:p w:rsidR="00C8057C" w:rsidRDefault="00C8057C" w:rsidP="00C8057C">
      <w:pPr>
        <w:spacing w:line="360" w:lineRule="auto"/>
        <w:ind w:firstLine="480"/>
      </w:pPr>
      <w:r>
        <w:rPr>
          <w:rFonts w:hint="eastAsia"/>
        </w:rPr>
        <w:t>住所：浙江省宁波市鄞州区宁东路</w:t>
      </w:r>
      <w:r>
        <w:t>345</w:t>
      </w:r>
      <w:r>
        <w:rPr>
          <w:rFonts w:hint="eastAsia"/>
        </w:rPr>
        <w:t>号</w:t>
      </w:r>
    </w:p>
    <w:p w:rsidR="00C8057C" w:rsidRDefault="00C8057C" w:rsidP="00C8057C">
      <w:pPr>
        <w:spacing w:line="360" w:lineRule="auto"/>
        <w:ind w:firstLine="480"/>
      </w:pPr>
      <w:r>
        <w:rPr>
          <w:rFonts w:hint="eastAsia"/>
        </w:rPr>
        <w:t>办公地址：浙江省宁波市鄞州区宁东路</w:t>
      </w:r>
      <w:r>
        <w:t>345</w:t>
      </w:r>
      <w:r>
        <w:rPr>
          <w:rFonts w:hint="eastAsia"/>
        </w:rPr>
        <w:t>号</w:t>
      </w:r>
    </w:p>
    <w:p w:rsidR="00C8057C" w:rsidRDefault="00C8057C" w:rsidP="00C8057C">
      <w:pPr>
        <w:spacing w:line="360" w:lineRule="auto"/>
        <w:ind w:firstLine="480"/>
      </w:pPr>
      <w:r>
        <w:rPr>
          <w:rFonts w:hint="eastAsia"/>
        </w:rPr>
        <w:t>法定代表人：陆华裕</w:t>
      </w:r>
    </w:p>
    <w:p w:rsidR="00C8057C" w:rsidRDefault="00C8057C" w:rsidP="00C8057C">
      <w:pPr>
        <w:spacing w:line="360" w:lineRule="auto"/>
        <w:ind w:firstLine="480"/>
      </w:pPr>
      <w:r>
        <w:rPr>
          <w:rFonts w:hint="eastAsia"/>
        </w:rPr>
        <w:t>电话：</w:t>
      </w:r>
      <w:r>
        <w:t>0574-81873585</w:t>
      </w:r>
    </w:p>
    <w:p w:rsidR="00C8057C" w:rsidRDefault="00C8057C" w:rsidP="00C8057C">
      <w:pPr>
        <w:spacing w:line="360" w:lineRule="auto"/>
        <w:ind w:firstLine="480"/>
      </w:pPr>
      <w:r>
        <w:rPr>
          <w:rFonts w:hint="eastAsia"/>
        </w:rPr>
        <w:t>传真：</w:t>
      </w:r>
      <w:r>
        <w:t>0574-89068216</w:t>
      </w:r>
    </w:p>
    <w:p w:rsidR="00C8057C" w:rsidRDefault="00C8057C" w:rsidP="00C8057C">
      <w:pPr>
        <w:spacing w:line="360" w:lineRule="auto"/>
        <w:ind w:firstLine="480"/>
      </w:pPr>
      <w:r>
        <w:rPr>
          <w:rFonts w:hint="eastAsia"/>
        </w:rPr>
        <w:t>联系人：印萍萍</w:t>
      </w:r>
    </w:p>
    <w:p w:rsidR="00C8057C" w:rsidRDefault="00C8057C" w:rsidP="00C8057C">
      <w:pPr>
        <w:spacing w:line="360" w:lineRule="auto"/>
        <w:ind w:firstLine="480"/>
      </w:pPr>
      <w:r>
        <w:rPr>
          <w:rFonts w:hint="eastAsia"/>
        </w:rPr>
        <w:t>客户服务热线：</w:t>
      </w:r>
      <w:r>
        <w:t>95574</w:t>
      </w:r>
    </w:p>
    <w:p w:rsidR="00C8057C" w:rsidRDefault="00C8057C" w:rsidP="00C8057C">
      <w:pPr>
        <w:spacing w:line="360" w:lineRule="auto"/>
        <w:ind w:firstLine="480"/>
      </w:pPr>
      <w:r>
        <w:rPr>
          <w:rFonts w:hint="eastAsia"/>
        </w:rPr>
        <w:t>网址：</w:t>
      </w:r>
      <w:r>
        <w:t>www.nbcb.com.cn</w:t>
      </w:r>
    </w:p>
    <w:p w:rsidR="00C8057C" w:rsidRDefault="00C8057C" w:rsidP="00C8057C">
      <w:pPr>
        <w:spacing w:line="360" w:lineRule="auto"/>
        <w:ind w:firstLine="480"/>
      </w:pPr>
      <w:r>
        <w:rPr>
          <w:rFonts w:hint="eastAsia"/>
        </w:rPr>
        <w:t>（</w:t>
      </w:r>
      <w:r>
        <w:t>11</w:t>
      </w:r>
      <w:r>
        <w:rPr>
          <w:rFonts w:hint="eastAsia"/>
        </w:rPr>
        <w:t>）江苏苏州农村商业银行股份有限公司</w:t>
      </w:r>
    </w:p>
    <w:p w:rsidR="00C8057C" w:rsidRDefault="00C8057C" w:rsidP="00C8057C">
      <w:pPr>
        <w:spacing w:line="360" w:lineRule="auto"/>
        <w:ind w:firstLine="480"/>
      </w:pPr>
      <w:r>
        <w:rPr>
          <w:rFonts w:hint="eastAsia"/>
        </w:rPr>
        <w:t>住所：江苏省苏州市吴江区中山南路</w:t>
      </w:r>
      <w:r>
        <w:t>1777</w:t>
      </w:r>
      <w:r>
        <w:rPr>
          <w:rFonts w:hint="eastAsia"/>
        </w:rPr>
        <w:t>号</w:t>
      </w:r>
    </w:p>
    <w:p w:rsidR="00C8057C" w:rsidRDefault="00C8057C" w:rsidP="00C8057C">
      <w:pPr>
        <w:spacing w:line="360" w:lineRule="auto"/>
        <w:ind w:firstLine="480"/>
      </w:pPr>
      <w:r>
        <w:rPr>
          <w:rFonts w:hint="eastAsia"/>
        </w:rPr>
        <w:t>办公地址：江苏省苏州市吴江区中山南路</w:t>
      </w:r>
      <w:r>
        <w:t>1777</w:t>
      </w:r>
      <w:r>
        <w:rPr>
          <w:rFonts w:hint="eastAsia"/>
        </w:rPr>
        <w:t>号</w:t>
      </w:r>
    </w:p>
    <w:p w:rsidR="00C8057C" w:rsidRDefault="00C8057C" w:rsidP="00C8057C">
      <w:pPr>
        <w:spacing w:line="360" w:lineRule="auto"/>
        <w:ind w:firstLine="480"/>
      </w:pPr>
      <w:r>
        <w:rPr>
          <w:rFonts w:hint="eastAsia"/>
        </w:rPr>
        <w:t>法定代表人：魏礼亚</w:t>
      </w:r>
    </w:p>
    <w:p w:rsidR="00C8057C" w:rsidRDefault="00C8057C" w:rsidP="00C8057C">
      <w:pPr>
        <w:spacing w:line="360" w:lineRule="auto"/>
        <w:ind w:firstLine="480"/>
      </w:pPr>
      <w:r>
        <w:rPr>
          <w:rFonts w:hint="eastAsia"/>
        </w:rPr>
        <w:t>电话：</w:t>
      </w:r>
      <w:r>
        <w:t>0512-63969209</w:t>
      </w:r>
    </w:p>
    <w:p w:rsidR="00C8057C" w:rsidRDefault="00C8057C" w:rsidP="00C8057C">
      <w:pPr>
        <w:spacing w:line="360" w:lineRule="auto"/>
        <w:ind w:firstLine="480"/>
      </w:pPr>
      <w:r>
        <w:rPr>
          <w:rFonts w:hint="eastAsia"/>
        </w:rPr>
        <w:t>联系人：葛晓亮</w:t>
      </w:r>
    </w:p>
    <w:p w:rsidR="00C8057C" w:rsidRDefault="00C8057C" w:rsidP="00C8057C">
      <w:pPr>
        <w:spacing w:line="360" w:lineRule="auto"/>
        <w:ind w:firstLine="480"/>
      </w:pPr>
      <w:r>
        <w:rPr>
          <w:rFonts w:hint="eastAsia"/>
        </w:rPr>
        <w:t>客户服务热线：</w:t>
      </w:r>
      <w:r>
        <w:t>400-86-96068</w:t>
      </w:r>
    </w:p>
    <w:p w:rsidR="00C8057C" w:rsidRDefault="00C8057C" w:rsidP="00C8057C">
      <w:pPr>
        <w:spacing w:line="360" w:lineRule="auto"/>
        <w:ind w:firstLine="480"/>
      </w:pPr>
      <w:r>
        <w:rPr>
          <w:rFonts w:hint="eastAsia"/>
        </w:rPr>
        <w:t>网址：</w:t>
      </w:r>
      <w:r>
        <w:t>www.wjrcb.com</w:t>
      </w:r>
    </w:p>
    <w:p w:rsidR="00C8057C" w:rsidRDefault="00C8057C" w:rsidP="00C8057C">
      <w:pPr>
        <w:spacing w:line="360" w:lineRule="auto"/>
        <w:ind w:firstLine="480"/>
      </w:pPr>
      <w:r>
        <w:rPr>
          <w:rFonts w:hint="eastAsia"/>
        </w:rPr>
        <w:t>（</w:t>
      </w:r>
      <w:r>
        <w:t>12</w:t>
      </w:r>
      <w:r>
        <w:rPr>
          <w:rFonts w:hint="eastAsia"/>
        </w:rPr>
        <w:t>）北京银行股份有限公司</w:t>
      </w:r>
    </w:p>
    <w:p w:rsidR="00C8057C" w:rsidRDefault="00C8057C" w:rsidP="00C8057C">
      <w:pPr>
        <w:spacing w:line="360" w:lineRule="auto"/>
        <w:ind w:firstLine="480"/>
      </w:pPr>
      <w:r>
        <w:rPr>
          <w:rFonts w:hint="eastAsia"/>
        </w:rPr>
        <w:t>住所：北京市西城区金融大街甲</w:t>
      </w:r>
      <w:r>
        <w:t>17</w:t>
      </w:r>
      <w:r>
        <w:rPr>
          <w:rFonts w:hint="eastAsia"/>
        </w:rPr>
        <w:t>号首层</w:t>
      </w:r>
    </w:p>
    <w:p w:rsidR="00C8057C" w:rsidRDefault="00C8057C" w:rsidP="00C8057C">
      <w:pPr>
        <w:spacing w:line="360" w:lineRule="auto"/>
        <w:ind w:firstLine="480"/>
      </w:pPr>
      <w:r>
        <w:rPr>
          <w:rFonts w:hint="eastAsia"/>
        </w:rPr>
        <w:t>办公地址：北京市西城区金融大街甲</w:t>
      </w:r>
      <w:r>
        <w:t>17</w:t>
      </w:r>
      <w:r>
        <w:rPr>
          <w:rFonts w:hint="eastAsia"/>
        </w:rPr>
        <w:t>号首层</w:t>
      </w:r>
    </w:p>
    <w:p w:rsidR="00C8057C" w:rsidRDefault="00C8057C" w:rsidP="00C8057C">
      <w:pPr>
        <w:spacing w:line="360" w:lineRule="auto"/>
        <w:ind w:firstLine="480"/>
      </w:pPr>
      <w:r>
        <w:rPr>
          <w:rFonts w:hint="eastAsia"/>
        </w:rPr>
        <w:t>法定代表人：张东宁</w:t>
      </w:r>
    </w:p>
    <w:p w:rsidR="00C8057C" w:rsidRDefault="00C8057C" w:rsidP="00C8057C">
      <w:pPr>
        <w:spacing w:line="360" w:lineRule="auto"/>
        <w:ind w:firstLine="480"/>
      </w:pPr>
      <w:r>
        <w:rPr>
          <w:rFonts w:hint="eastAsia"/>
        </w:rPr>
        <w:t>电话：</w:t>
      </w:r>
      <w:r>
        <w:t>010-66223587</w:t>
      </w:r>
    </w:p>
    <w:p w:rsidR="00C8057C" w:rsidRDefault="00C8057C" w:rsidP="00C8057C">
      <w:pPr>
        <w:spacing w:line="360" w:lineRule="auto"/>
        <w:ind w:firstLine="480"/>
      </w:pPr>
      <w:r>
        <w:rPr>
          <w:rFonts w:hint="eastAsia"/>
        </w:rPr>
        <w:t>传真：</w:t>
      </w:r>
      <w:r>
        <w:t>010-66225309</w:t>
      </w:r>
    </w:p>
    <w:p w:rsidR="00C8057C" w:rsidRDefault="00C8057C" w:rsidP="00C8057C">
      <w:pPr>
        <w:spacing w:line="360" w:lineRule="auto"/>
        <w:ind w:firstLine="480"/>
      </w:pPr>
      <w:r>
        <w:rPr>
          <w:rFonts w:hint="eastAsia"/>
        </w:rPr>
        <w:t>联系人：周黎</w:t>
      </w:r>
    </w:p>
    <w:p w:rsidR="00C8057C" w:rsidRDefault="00C8057C" w:rsidP="00C8057C">
      <w:pPr>
        <w:spacing w:line="360" w:lineRule="auto"/>
        <w:ind w:firstLine="480"/>
      </w:pPr>
      <w:r>
        <w:rPr>
          <w:rFonts w:hint="eastAsia"/>
        </w:rPr>
        <w:t>客户服务热线：</w:t>
      </w:r>
      <w:r>
        <w:t>95526</w:t>
      </w:r>
    </w:p>
    <w:p w:rsidR="00C8057C" w:rsidRDefault="00C8057C" w:rsidP="00C8057C">
      <w:pPr>
        <w:spacing w:line="360" w:lineRule="auto"/>
        <w:ind w:firstLine="480"/>
      </w:pPr>
      <w:r>
        <w:rPr>
          <w:rFonts w:hint="eastAsia"/>
        </w:rPr>
        <w:t>网址：</w:t>
      </w:r>
      <w:r>
        <w:t>www.bankofbeijing.com.cn</w:t>
      </w:r>
    </w:p>
    <w:p w:rsidR="00C8057C" w:rsidRDefault="00C8057C" w:rsidP="00C8057C">
      <w:pPr>
        <w:spacing w:line="360" w:lineRule="auto"/>
        <w:ind w:firstLine="480"/>
      </w:pPr>
      <w:r>
        <w:rPr>
          <w:rFonts w:hint="eastAsia"/>
        </w:rPr>
        <w:t>（</w:t>
      </w:r>
      <w:r>
        <w:t>13</w:t>
      </w:r>
      <w:r>
        <w:rPr>
          <w:rFonts w:hint="eastAsia"/>
        </w:rPr>
        <w:t>）威海市商业银行股份有限公司</w:t>
      </w:r>
    </w:p>
    <w:p w:rsidR="00C8057C" w:rsidRDefault="00C8057C" w:rsidP="00C8057C">
      <w:pPr>
        <w:spacing w:line="360" w:lineRule="auto"/>
        <w:ind w:firstLine="480"/>
      </w:pPr>
      <w:r>
        <w:rPr>
          <w:rFonts w:hint="eastAsia"/>
        </w:rPr>
        <w:t>住所：山东省威海市宝泉路</w:t>
      </w:r>
      <w:r>
        <w:t>9</w:t>
      </w:r>
      <w:r>
        <w:rPr>
          <w:rFonts w:hint="eastAsia"/>
        </w:rPr>
        <w:t>号财政大厦</w:t>
      </w:r>
    </w:p>
    <w:p w:rsidR="00C8057C" w:rsidRDefault="00C8057C" w:rsidP="00C8057C">
      <w:pPr>
        <w:spacing w:line="360" w:lineRule="auto"/>
        <w:ind w:firstLine="480"/>
      </w:pPr>
      <w:r>
        <w:rPr>
          <w:rFonts w:hint="eastAsia"/>
        </w:rPr>
        <w:t>办公地址：山东省威海市宝泉路</w:t>
      </w:r>
      <w:r>
        <w:t>9</w:t>
      </w:r>
      <w:r>
        <w:rPr>
          <w:rFonts w:hint="eastAsia"/>
        </w:rPr>
        <w:t>号财政大厦</w:t>
      </w:r>
    </w:p>
    <w:p w:rsidR="00C8057C" w:rsidRDefault="00C8057C" w:rsidP="00C8057C">
      <w:pPr>
        <w:spacing w:line="360" w:lineRule="auto"/>
        <w:ind w:firstLine="480"/>
      </w:pPr>
      <w:r>
        <w:rPr>
          <w:rFonts w:hint="eastAsia"/>
        </w:rPr>
        <w:t>法定代表人：谭先国</w:t>
      </w:r>
    </w:p>
    <w:p w:rsidR="00C8057C" w:rsidRDefault="00C8057C" w:rsidP="00C8057C">
      <w:pPr>
        <w:spacing w:line="360" w:lineRule="auto"/>
        <w:ind w:firstLine="480"/>
      </w:pPr>
      <w:r>
        <w:rPr>
          <w:rFonts w:hint="eastAsia"/>
        </w:rPr>
        <w:t>电话：</w:t>
      </w:r>
      <w:r>
        <w:t>0531-68978173</w:t>
      </w:r>
    </w:p>
    <w:p w:rsidR="00C8057C" w:rsidRDefault="00C8057C" w:rsidP="00C8057C">
      <w:pPr>
        <w:spacing w:line="360" w:lineRule="auto"/>
        <w:ind w:firstLine="480"/>
      </w:pPr>
      <w:r>
        <w:rPr>
          <w:rFonts w:hint="eastAsia"/>
        </w:rPr>
        <w:t>传真：</w:t>
      </w:r>
      <w:r>
        <w:t>0631-5215726</w:t>
      </w:r>
    </w:p>
    <w:p w:rsidR="00C8057C" w:rsidRDefault="00C8057C" w:rsidP="00C8057C">
      <w:pPr>
        <w:spacing w:line="360" w:lineRule="auto"/>
        <w:ind w:firstLine="480"/>
      </w:pPr>
      <w:r>
        <w:rPr>
          <w:rFonts w:hint="eastAsia"/>
        </w:rPr>
        <w:t>联系人：冯十卉</w:t>
      </w:r>
    </w:p>
    <w:p w:rsidR="00C8057C" w:rsidRDefault="00C8057C" w:rsidP="00C8057C">
      <w:pPr>
        <w:spacing w:line="360" w:lineRule="auto"/>
        <w:ind w:firstLine="480"/>
      </w:pPr>
      <w:r>
        <w:rPr>
          <w:rFonts w:hint="eastAsia"/>
        </w:rPr>
        <w:t>客户服务热线：</w:t>
      </w:r>
      <w:r>
        <w:t>0631-96636</w:t>
      </w:r>
    </w:p>
    <w:p w:rsidR="00C8057C" w:rsidRDefault="00C8057C" w:rsidP="00C8057C">
      <w:pPr>
        <w:spacing w:line="360" w:lineRule="auto"/>
        <w:ind w:firstLine="480"/>
      </w:pPr>
      <w:r>
        <w:rPr>
          <w:rFonts w:hint="eastAsia"/>
        </w:rPr>
        <w:t>网址：</w:t>
      </w:r>
      <w:r>
        <w:t>www.whccb.com</w:t>
      </w:r>
    </w:p>
    <w:p w:rsidR="00C8057C" w:rsidRDefault="00C8057C" w:rsidP="00C8057C">
      <w:pPr>
        <w:spacing w:line="360" w:lineRule="auto"/>
        <w:ind w:firstLine="480"/>
      </w:pPr>
      <w:r>
        <w:rPr>
          <w:rFonts w:hint="eastAsia"/>
        </w:rPr>
        <w:t>（</w:t>
      </w:r>
      <w:r>
        <w:t>14</w:t>
      </w:r>
      <w:r>
        <w:rPr>
          <w:rFonts w:hint="eastAsia"/>
        </w:rPr>
        <w:t>）渤海银行股份有限公司</w:t>
      </w:r>
    </w:p>
    <w:p w:rsidR="00C8057C" w:rsidRDefault="00C8057C" w:rsidP="00C8057C">
      <w:pPr>
        <w:spacing w:line="360" w:lineRule="auto"/>
        <w:ind w:firstLine="480"/>
      </w:pPr>
      <w:r>
        <w:rPr>
          <w:rFonts w:hint="eastAsia"/>
        </w:rPr>
        <w:t>住所：天津市河西区马场道</w:t>
      </w:r>
      <w:r>
        <w:t>201-205</w:t>
      </w:r>
      <w:r>
        <w:rPr>
          <w:rFonts w:hint="eastAsia"/>
        </w:rPr>
        <w:t>号</w:t>
      </w:r>
    </w:p>
    <w:p w:rsidR="00C8057C" w:rsidRDefault="00C8057C" w:rsidP="00C8057C">
      <w:pPr>
        <w:spacing w:line="360" w:lineRule="auto"/>
        <w:ind w:firstLine="480"/>
      </w:pPr>
      <w:r>
        <w:rPr>
          <w:rFonts w:hint="eastAsia"/>
        </w:rPr>
        <w:t>办公地址：天津市河西区马场道</w:t>
      </w:r>
      <w:r>
        <w:t>201-205</w:t>
      </w:r>
      <w:r>
        <w:rPr>
          <w:rFonts w:hint="eastAsia"/>
        </w:rPr>
        <w:t>号</w:t>
      </w:r>
    </w:p>
    <w:p w:rsidR="00C8057C" w:rsidRDefault="00C8057C" w:rsidP="00C8057C">
      <w:pPr>
        <w:spacing w:line="360" w:lineRule="auto"/>
        <w:ind w:firstLine="480"/>
      </w:pPr>
      <w:r>
        <w:rPr>
          <w:rFonts w:hint="eastAsia"/>
        </w:rPr>
        <w:t>法定代表人：刘宝凤</w:t>
      </w:r>
    </w:p>
    <w:p w:rsidR="00C8057C" w:rsidRDefault="00C8057C" w:rsidP="00C8057C">
      <w:pPr>
        <w:spacing w:line="360" w:lineRule="auto"/>
        <w:ind w:firstLine="480"/>
      </w:pPr>
      <w:r>
        <w:rPr>
          <w:rFonts w:hint="eastAsia"/>
        </w:rPr>
        <w:t>电话：</w:t>
      </w:r>
      <w:r>
        <w:t>022-58316666</w:t>
      </w:r>
    </w:p>
    <w:p w:rsidR="00C8057C" w:rsidRDefault="00C8057C" w:rsidP="00C8057C">
      <w:pPr>
        <w:spacing w:line="360" w:lineRule="auto"/>
        <w:ind w:firstLine="480"/>
      </w:pPr>
      <w:r>
        <w:rPr>
          <w:rFonts w:hint="eastAsia"/>
        </w:rPr>
        <w:t>传真</w:t>
      </w:r>
      <w:r>
        <w:t>:022-58316569</w:t>
      </w:r>
    </w:p>
    <w:p w:rsidR="00C8057C" w:rsidRDefault="00C8057C" w:rsidP="00C8057C">
      <w:pPr>
        <w:spacing w:line="360" w:lineRule="auto"/>
        <w:ind w:firstLine="480"/>
      </w:pPr>
      <w:r>
        <w:rPr>
          <w:rFonts w:hint="eastAsia"/>
        </w:rPr>
        <w:t>联系人：王婷婷</w:t>
      </w:r>
    </w:p>
    <w:p w:rsidR="00C8057C" w:rsidRDefault="00C8057C" w:rsidP="00C8057C">
      <w:pPr>
        <w:spacing w:line="360" w:lineRule="auto"/>
        <w:ind w:firstLine="480"/>
      </w:pPr>
      <w:r>
        <w:rPr>
          <w:rFonts w:hint="eastAsia"/>
        </w:rPr>
        <w:t>客户服务热线：</w:t>
      </w:r>
      <w:r>
        <w:t>400-888-8811</w:t>
      </w:r>
    </w:p>
    <w:p w:rsidR="00C8057C" w:rsidRDefault="00C8057C" w:rsidP="00C8057C">
      <w:pPr>
        <w:spacing w:line="360" w:lineRule="auto"/>
        <w:ind w:firstLine="480"/>
      </w:pPr>
      <w:r>
        <w:rPr>
          <w:rFonts w:hint="eastAsia"/>
        </w:rPr>
        <w:t>网址：</w:t>
      </w:r>
      <w:r>
        <w:t>www.cbhb.com.cn</w:t>
      </w:r>
    </w:p>
    <w:p w:rsidR="00C8057C" w:rsidRDefault="00C8057C" w:rsidP="00C8057C">
      <w:pPr>
        <w:spacing w:line="360" w:lineRule="auto"/>
        <w:ind w:firstLine="480"/>
      </w:pPr>
      <w:r>
        <w:rPr>
          <w:rFonts w:hint="eastAsia"/>
        </w:rPr>
        <w:t>（</w:t>
      </w:r>
      <w:r>
        <w:t>15</w:t>
      </w:r>
      <w:r>
        <w:rPr>
          <w:rFonts w:hint="eastAsia"/>
        </w:rPr>
        <w:t>）南京银行股份有限公司</w:t>
      </w:r>
    </w:p>
    <w:p w:rsidR="00C8057C" w:rsidRDefault="00C8057C" w:rsidP="00C8057C">
      <w:pPr>
        <w:spacing w:line="360" w:lineRule="auto"/>
        <w:ind w:firstLine="480"/>
      </w:pPr>
      <w:r>
        <w:rPr>
          <w:rFonts w:hint="eastAsia"/>
        </w:rPr>
        <w:t>住所：南京市中山路</w:t>
      </w:r>
      <w:r>
        <w:t>288</w:t>
      </w:r>
      <w:r>
        <w:rPr>
          <w:rFonts w:hint="eastAsia"/>
        </w:rPr>
        <w:t>号</w:t>
      </w:r>
    </w:p>
    <w:p w:rsidR="00C8057C" w:rsidRDefault="00C8057C" w:rsidP="00C8057C">
      <w:pPr>
        <w:spacing w:line="360" w:lineRule="auto"/>
        <w:ind w:firstLine="480"/>
      </w:pPr>
      <w:r>
        <w:rPr>
          <w:rFonts w:hint="eastAsia"/>
        </w:rPr>
        <w:t>办公地址：南京市中山路</w:t>
      </w:r>
      <w:r>
        <w:t>288</w:t>
      </w:r>
      <w:r>
        <w:rPr>
          <w:rFonts w:hint="eastAsia"/>
        </w:rPr>
        <w:t>号</w:t>
      </w:r>
    </w:p>
    <w:p w:rsidR="00C8057C" w:rsidRDefault="00C8057C" w:rsidP="00C8057C">
      <w:pPr>
        <w:spacing w:line="360" w:lineRule="auto"/>
        <w:ind w:firstLine="480"/>
      </w:pPr>
      <w:r>
        <w:rPr>
          <w:rFonts w:hint="eastAsia"/>
        </w:rPr>
        <w:t>法定代表人：胡升荣</w:t>
      </w:r>
    </w:p>
    <w:p w:rsidR="00C8057C" w:rsidRDefault="00C8057C" w:rsidP="00C8057C">
      <w:pPr>
        <w:spacing w:line="360" w:lineRule="auto"/>
        <w:ind w:firstLine="480"/>
      </w:pPr>
      <w:r>
        <w:rPr>
          <w:rFonts w:hint="eastAsia"/>
        </w:rPr>
        <w:t>电话：</w:t>
      </w:r>
      <w:r>
        <w:t>025-86775305</w:t>
      </w:r>
    </w:p>
    <w:p w:rsidR="00C8057C" w:rsidRDefault="00C8057C" w:rsidP="00C8057C">
      <w:pPr>
        <w:spacing w:line="360" w:lineRule="auto"/>
        <w:ind w:firstLine="480"/>
      </w:pPr>
      <w:r>
        <w:rPr>
          <w:rFonts w:hint="eastAsia"/>
        </w:rPr>
        <w:t>联系人：赵世光</w:t>
      </w:r>
    </w:p>
    <w:p w:rsidR="00C8057C" w:rsidRDefault="00C8057C" w:rsidP="00C8057C">
      <w:pPr>
        <w:spacing w:line="360" w:lineRule="auto"/>
        <w:ind w:firstLine="480"/>
      </w:pPr>
      <w:r>
        <w:rPr>
          <w:rFonts w:hint="eastAsia"/>
        </w:rPr>
        <w:t>客户服务热线：</w:t>
      </w:r>
      <w:r>
        <w:t>95302</w:t>
      </w:r>
    </w:p>
    <w:p w:rsidR="00C8057C" w:rsidRDefault="00C8057C" w:rsidP="00C8057C">
      <w:pPr>
        <w:spacing w:line="360" w:lineRule="auto"/>
        <w:ind w:firstLine="480"/>
      </w:pPr>
      <w:r>
        <w:rPr>
          <w:rFonts w:hint="eastAsia"/>
        </w:rPr>
        <w:t>网址：</w:t>
      </w:r>
      <w:r>
        <w:t>www.njcb.com.cn/</w:t>
      </w:r>
    </w:p>
    <w:p w:rsidR="00C8057C" w:rsidRDefault="00C8057C" w:rsidP="00C8057C">
      <w:pPr>
        <w:spacing w:line="360" w:lineRule="auto"/>
        <w:ind w:firstLine="480"/>
      </w:pPr>
      <w:r>
        <w:rPr>
          <w:rFonts w:hint="eastAsia"/>
        </w:rPr>
        <w:t>（</w:t>
      </w:r>
      <w:r>
        <w:t>16</w:t>
      </w:r>
      <w:r>
        <w:rPr>
          <w:rFonts w:hint="eastAsia"/>
        </w:rPr>
        <w:t>）富滇银行股份有限公司</w:t>
      </w:r>
    </w:p>
    <w:p w:rsidR="00C8057C" w:rsidRDefault="00C8057C" w:rsidP="00C8057C">
      <w:pPr>
        <w:spacing w:line="360" w:lineRule="auto"/>
        <w:ind w:firstLine="480"/>
      </w:pPr>
      <w:r>
        <w:rPr>
          <w:rFonts w:hint="eastAsia"/>
        </w:rPr>
        <w:t>住所：云南省昆明市拓东路</w:t>
      </w:r>
      <w:r>
        <w:t>41</w:t>
      </w:r>
      <w:r>
        <w:rPr>
          <w:rFonts w:hint="eastAsia"/>
        </w:rPr>
        <w:t>号</w:t>
      </w:r>
    </w:p>
    <w:p w:rsidR="00C8057C" w:rsidRDefault="00C8057C" w:rsidP="00C8057C">
      <w:pPr>
        <w:spacing w:line="360" w:lineRule="auto"/>
        <w:ind w:firstLine="480"/>
      </w:pPr>
      <w:r>
        <w:rPr>
          <w:rFonts w:hint="eastAsia"/>
        </w:rPr>
        <w:t>办公地址：云南省昆明市拓东路</w:t>
      </w:r>
      <w:r>
        <w:t>41</w:t>
      </w:r>
      <w:r>
        <w:rPr>
          <w:rFonts w:hint="eastAsia"/>
        </w:rPr>
        <w:t>号</w:t>
      </w:r>
    </w:p>
    <w:p w:rsidR="00C8057C" w:rsidRDefault="00C8057C" w:rsidP="00C8057C">
      <w:pPr>
        <w:spacing w:line="360" w:lineRule="auto"/>
        <w:ind w:firstLine="480"/>
      </w:pPr>
      <w:r>
        <w:rPr>
          <w:rFonts w:hint="eastAsia"/>
        </w:rPr>
        <w:t>法定代表人：洪维智</w:t>
      </w:r>
    </w:p>
    <w:p w:rsidR="00C8057C" w:rsidRDefault="00C8057C" w:rsidP="00C8057C">
      <w:pPr>
        <w:spacing w:line="360" w:lineRule="auto"/>
        <w:ind w:firstLine="480"/>
      </w:pPr>
      <w:r>
        <w:rPr>
          <w:rFonts w:hint="eastAsia"/>
        </w:rPr>
        <w:t>电话：</w:t>
      </w:r>
      <w:r>
        <w:t>0871-63140324</w:t>
      </w:r>
    </w:p>
    <w:p w:rsidR="00C8057C" w:rsidRDefault="00C8057C" w:rsidP="00C8057C">
      <w:pPr>
        <w:spacing w:line="360" w:lineRule="auto"/>
        <w:ind w:firstLine="480"/>
      </w:pPr>
      <w:r>
        <w:rPr>
          <w:rFonts w:hint="eastAsia"/>
        </w:rPr>
        <w:t>传真：</w:t>
      </w:r>
      <w:r>
        <w:t>0871-63140324</w:t>
      </w:r>
    </w:p>
    <w:p w:rsidR="00C8057C" w:rsidRDefault="00C8057C" w:rsidP="00C8057C">
      <w:pPr>
        <w:spacing w:line="360" w:lineRule="auto"/>
        <w:ind w:firstLine="480"/>
      </w:pPr>
      <w:r>
        <w:rPr>
          <w:rFonts w:hint="eastAsia"/>
        </w:rPr>
        <w:t>联系人：杨翊琳</w:t>
      </w:r>
    </w:p>
    <w:p w:rsidR="00C8057C" w:rsidRDefault="00C8057C" w:rsidP="00C8057C">
      <w:pPr>
        <w:spacing w:line="360" w:lineRule="auto"/>
        <w:ind w:firstLine="480"/>
      </w:pPr>
      <w:r>
        <w:rPr>
          <w:rFonts w:hint="eastAsia"/>
        </w:rPr>
        <w:t>客户服务热线：</w:t>
      </w:r>
      <w:r>
        <w:t>400-88-96533</w:t>
      </w:r>
    </w:p>
    <w:p w:rsidR="00C8057C" w:rsidRDefault="00C8057C" w:rsidP="00C8057C">
      <w:pPr>
        <w:spacing w:line="360" w:lineRule="auto"/>
        <w:ind w:firstLine="480"/>
      </w:pPr>
      <w:r>
        <w:rPr>
          <w:rFonts w:hint="eastAsia"/>
        </w:rPr>
        <w:t>网址：</w:t>
      </w:r>
      <w:r>
        <w:t>www.fudian-bank.com</w:t>
      </w:r>
    </w:p>
    <w:p w:rsidR="00C8057C" w:rsidRDefault="00C8057C" w:rsidP="00C8057C">
      <w:pPr>
        <w:spacing w:line="360" w:lineRule="auto"/>
        <w:ind w:firstLine="480"/>
      </w:pPr>
      <w:r>
        <w:rPr>
          <w:rFonts w:hint="eastAsia"/>
        </w:rPr>
        <w:t>（</w:t>
      </w:r>
      <w:r>
        <w:t>17</w:t>
      </w:r>
      <w:r>
        <w:rPr>
          <w:rFonts w:hint="eastAsia"/>
        </w:rPr>
        <w:t>）浙商银行股份有限公司</w:t>
      </w:r>
    </w:p>
    <w:p w:rsidR="00C8057C" w:rsidRDefault="00C8057C" w:rsidP="00C8057C">
      <w:pPr>
        <w:spacing w:line="360" w:lineRule="auto"/>
        <w:ind w:firstLine="480"/>
      </w:pPr>
      <w:r>
        <w:rPr>
          <w:rFonts w:hint="eastAsia"/>
        </w:rPr>
        <w:t>住所：浙江杭州庆春路</w:t>
      </w:r>
      <w:r>
        <w:t>288</w:t>
      </w:r>
      <w:r>
        <w:rPr>
          <w:rFonts w:hint="eastAsia"/>
        </w:rPr>
        <w:t>号</w:t>
      </w:r>
    </w:p>
    <w:p w:rsidR="00C8057C" w:rsidRDefault="00C8057C" w:rsidP="00C8057C">
      <w:pPr>
        <w:spacing w:line="360" w:lineRule="auto"/>
        <w:ind w:firstLine="480"/>
      </w:pPr>
      <w:r>
        <w:rPr>
          <w:rFonts w:hint="eastAsia"/>
        </w:rPr>
        <w:t>办公地址：浙江杭州庆春路</w:t>
      </w:r>
      <w:r>
        <w:t>288</w:t>
      </w:r>
      <w:r>
        <w:rPr>
          <w:rFonts w:hint="eastAsia"/>
        </w:rPr>
        <w:t>号</w:t>
      </w:r>
    </w:p>
    <w:p w:rsidR="00C8057C" w:rsidRDefault="00C8057C" w:rsidP="00C8057C">
      <w:pPr>
        <w:spacing w:line="360" w:lineRule="auto"/>
        <w:ind w:firstLine="480"/>
      </w:pPr>
      <w:r>
        <w:rPr>
          <w:rFonts w:hint="eastAsia"/>
        </w:rPr>
        <w:t>法定代表人：张达洋</w:t>
      </w:r>
    </w:p>
    <w:p w:rsidR="00C8057C" w:rsidRDefault="00C8057C" w:rsidP="00C8057C">
      <w:pPr>
        <w:spacing w:line="360" w:lineRule="auto"/>
        <w:ind w:firstLine="480"/>
      </w:pPr>
      <w:r>
        <w:rPr>
          <w:rFonts w:hint="eastAsia"/>
        </w:rPr>
        <w:t>电话：</w:t>
      </w:r>
      <w:r>
        <w:t>0571-87659546</w:t>
      </w:r>
    </w:p>
    <w:p w:rsidR="00C8057C" w:rsidRDefault="00C8057C" w:rsidP="00C8057C">
      <w:pPr>
        <w:spacing w:line="360" w:lineRule="auto"/>
        <w:ind w:firstLine="480"/>
      </w:pPr>
      <w:r>
        <w:rPr>
          <w:rFonts w:hint="eastAsia"/>
        </w:rPr>
        <w:t>联系人：唐燕</w:t>
      </w:r>
    </w:p>
    <w:p w:rsidR="00C8057C" w:rsidRDefault="00C8057C" w:rsidP="00C8057C">
      <w:pPr>
        <w:spacing w:line="360" w:lineRule="auto"/>
        <w:ind w:firstLine="480"/>
      </w:pPr>
      <w:r>
        <w:rPr>
          <w:rFonts w:hint="eastAsia"/>
        </w:rPr>
        <w:t>客户服务热线：</w:t>
      </w:r>
      <w:r>
        <w:t>95527</w:t>
      </w:r>
    </w:p>
    <w:p w:rsidR="00C8057C" w:rsidRDefault="00C8057C" w:rsidP="00C8057C">
      <w:pPr>
        <w:spacing w:line="360" w:lineRule="auto"/>
        <w:ind w:firstLine="480"/>
      </w:pPr>
      <w:r>
        <w:rPr>
          <w:rFonts w:hint="eastAsia"/>
        </w:rPr>
        <w:t>网址：</w:t>
      </w:r>
      <w:r>
        <w:t>www.czbank.com</w:t>
      </w:r>
    </w:p>
    <w:p w:rsidR="00C8057C" w:rsidRDefault="00C8057C" w:rsidP="00C8057C">
      <w:pPr>
        <w:spacing w:line="360" w:lineRule="auto"/>
        <w:ind w:firstLine="480"/>
      </w:pPr>
      <w:r>
        <w:rPr>
          <w:rFonts w:hint="eastAsia"/>
        </w:rPr>
        <w:t>（</w:t>
      </w:r>
      <w:r>
        <w:t>18</w:t>
      </w:r>
      <w:r>
        <w:rPr>
          <w:rFonts w:hint="eastAsia"/>
        </w:rPr>
        <w:t>）上海浦东发展银行股份有限公司</w:t>
      </w:r>
    </w:p>
    <w:p w:rsidR="00C8057C" w:rsidRDefault="00C8057C" w:rsidP="00C8057C">
      <w:pPr>
        <w:spacing w:line="360" w:lineRule="auto"/>
        <w:ind w:firstLine="480"/>
      </w:pPr>
      <w:r>
        <w:rPr>
          <w:rFonts w:hint="eastAsia"/>
        </w:rPr>
        <w:t>住所：上海市中山东一路</w:t>
      </w:r>
      <w:r>
        <w:t>12</w:t>
      </w:r>
      <w:r>
        <w:rPr>
          <w:rFonts w:hint="eastAsia"/>
        </w:rPr>
        <w:t>号</w:t>
      </w:r>
    </w:p>
    <w:p w:rsidR="00C8057C" w:rsidRDefault="00C8057C" w:rsidP="00C8057C">
      <w:pPr>
        <w:spacing w:line="360" w:lineRule="auto"/>
        <w:ind w:firstLine="480"/>
      </w:pPr>
      <w:r>
        <w:rPr>
          <w:rFonts w:hint="eastAsia"/>
        </w:rPr>
        <w:t>办公地址：上海市中山东一路</w:t>
      </w:r>
      <w:r>
        <w:t>12</w:t>
      </w:r>
      <w:r>
        <w:rPr>
          <w:rFonts w:hint="eastAsia"/>
        </w:rPr>
        <w:t>号</w:t>
      </w:r>
    </w:p>
    <w:p w:rsidR="00C8057C" w:rsidRDefault="00C8057C" w:rsidP="00C8057C">
      <w:pPr>
        <w:spacing w:line="360" w:lineRule="auto"/>
        <w:ind w:firstLine="480"/>
      </w:pPr>
      <w:r>
        <w:rPr>
          <w:rFonts w:hint="eastAsia"/>
        </w:rPr>
        <w:t>法定代表人：吉晓辉</w:t>
      </w:r>
    </w:p>
    <w:p w:rsidR="00C8057C" w:rsidRDefault="00C8057C" w:rsidP="00C8057C">
      <w:pPr>
        <w:spacing w:line="360" w:lineRule="auto"/>
        <w:ind w:firstLine="480"/>
      </w:pPr>
      <w:r>
        <w:rPr>
          <w:rFonts w:hint="eastAsia"/>
        </w:rPr>
        <w:t>电话：</w:t>
      </w:r>
      <w:r>
        <w:t>021-61618888</w:t>
      </w:r>
    </w:p>
    <w:p w:rsidR="00C8057C" w:rsidRDefault="00C8057C" w:rsidP="00C8057C">
      <w:pPr>
        <w:spacing w:line="360" w:lineRule="auto"/>
        <w:ind w:firstLine="480"/>
      </w:pPr>
      <w:r>
        <w:rPr>
          <w:rFonts w:hint="eastAsia"/>
        </w:rPr>
        <w:t>联系人：周志杰</w:t>
      </w:r>
    </w:p>
    <w:p w:rsidR="00C8057C" w:rsidRDefault="00C8057C" w:rsidP="00C8057C">
      <w:pPr>
        <w:spacing w:line="360" w:lineRule="auto"/>
        <w:ind w:firstLine="480"/>
      </w:pPr>
      <w:r>
        <w:rPr>
          <w:rFonts w:hint="eastAsia"/>
        </w:rPr>
        <w:t>客户服务热线：</w:t>
      </w:r>
      <w:r>
        <w:t>95528</w:t>
      </w:r>
    </w:p>
    <w:p w:rsidR="00C8057C" w:rsidRDefault="00C8057C" w:rsidP="00C8057C">
      <w:pPr>
        <w:spacing w:line="360" w:lineRule="auto"/>
        <w:ind w:firstLine="480"/>
      </w:pPr>
      <w:r>
        <w:rPr>
          <w:rFonts w:hint="eastAsia"/>
        </w:rPr>
        <w:t>网址：</w:t>
      </w:r>
      <w:r>
        <w:t>www.spdb.com.cn</w:t>
      </w:r>
    </w:p>
    <w:p w:rsidR="00C8057C" w:rsidRDefault="00C8057C" w:rsidP="00C8057C">
      <w:pPr>
        <w:spacing w:line="360" w:lineRule="auto"/>
        <w:ind w:firstLine="480"/>
      </w:pPr>
      <w:r>
        <w:rPr>
          <w:rFonts w:hint="eastAsia"/>
        </w:rPr>
        <w:t>（</w:t>
      </w:r>
      <w:r>
        <w:t>19</w:t>
      </w:r>
      <w:r>
        <w:rPr>
          <w:rFonts w:hint="eastAsia"/>
        </w:rPr>
        <w:t>）江苏银行股份有限公司</w:t>
      </w:r>
    </w:p>
    <w:p w:rsidR="00C8057C" w:rsidRDefault="00C8057C" w:rsidP="00C8057C">
      <w:pPr>
        <w:spacing w:line="360" w:lineRule="auto"/>
        <w:ind w:firstLine="480"/>
      </w:pPr>
      <w:r>
        <w:rPr>
          <w:rFonts w:hint="eastAsia"/>
        </w:rPr>
        <w:t>住所：南京市中华路</w:t>
      </w:r>
      <w:r>
        <w:t>26</w:t>
      </w:r>
      <w:r>
        <w:rPr>
          <w:rFonts w:hint="eastAsia"/>
        </w:rPr>
        <w:t>号</w:t>
      </w:r>
    </w:p>
    <w:p w:rsidR="00C8057C" w:rsidRDefault="00C8057C" w:rsidP="00C8057C">
      <w:pPr>
        <w:spacing w:line="360" w:lineRule="auto"/>
        <w:ind w:firstLine="480"/>
      </w:pPr>
      <w:r>
        <w:rPr>
          <w:rFonts w:hint="eastAsia"/>
        </w:rPr>
        <w:t>办公地址：南京市中华路</w:t>
      </w:r>
      <w:r>
        <w:t>26</w:t>
      </w:r>
      <w:r>
        <w:rPr>
          <w:rFonts w:hint="eastAsia"/>
        </w:rPr>
        <w:t>号</w:t>
      </w:r>
    </w:p>
    <w:p w:rsidR="00C8057C" w:rsidRDefault="00C8057C" w:rsidP="00C8057C">
      <w:pPr>
        <w:spacing w:line="360" w:lineRule="auto"/>
        <w:ind w:firstLine="480"/>
      </w:pPr>
      <w:r>
        <w:rPr>
          <w:rFonts w:hint="eastAsia"/>
        </w:rPr>
        <w:t>法定代表人：夏平</w:t>
      </w:r>
    </w:p>
    <w:p w:rsidR="00C8057C" w:rsidRDefault="00C8057C" w:rsidP="00C8057C">
      <w:pPr>
        <w:spacing w:line="360" w:lineRule="auto"/>
        <w:ind w:firstLine="480"/>
      </w:pPr>
      <w:r>
        <w:rPr>
          <w:rFonts w:hint="eastAsia"/>
        </w:rPr>
        <w:t>电话：</w:t>
      </w:r>
      <w:r>
        <w:t>025-58587039</w:t>
      </w:r>
    </w:p>
    <w:p w:rsidR="00C8057C" w:rsidRDefault="00C8057C" w:rsidP="00C8057C">
      <w:pPr>
        <w:spacing w:line="360" w:lineRule="auto"/>
        <w:ind w:firstLine="480"/>
      </w:pPr>
      <w:r>
        <w:rPr>
          <w:rFonts w:hint="eastAsia"/>
        </w:rPr>
        <w:t>传真：</w:t>
      </w:r>
      <w:r>
        <w:t>025-58587820</w:t>
      </w:r>
    </w:p>
    <w:p w:rsidR="00C8057C" w:rsidRDefault="00C8057C" w:rsidP="00C8057C">
      <w:pPr>
        <w:spacing w:line="360" w:lineRule="auto"/>
        <w:ind w:firstLine="480"/>
      </w:pPr>
      <w:r>
        <w:rPr>
          <w:rFonts w:hint="eastAsia"/>
        </w:rPr>
        <w:t>联系人：展海军</w:t>
      </w:r>
    </w:p>
    <w:p w:rsidR="00C8057C" w:rsidRDefault="00C8057C" w:rsidP="00C8057C">
      <w:pPr>
        <w:spacing w:line="360" w:lineRule="auto"/>
        <w:ind w:firstLine="480"/>
      </w:pPr>
      <w:r>
        <w:rPr>
          <w:rFonts w:hint="eastAsia"/>
        </w:rPr>
        <w:t>客户服务热线：</w:t>
      </w:r>
      <w:r>
        <w:t>95319</w:t>
      </w:r>
    </w:p>
    <w:p w:rsidR="00C8057C" w:rsidRDefault="00C8057C" w:rsidP="00C8057C">
      <w:pPr>
        <w:spacing w:line="360" w:lineRule="auto"/>
        <w:ind w:firstLine="480"/>
      </w:pPr>
      <w:r>
        <w:rPr>
          <w:rFonts w:hint="eastAsia"/>
        </w:rPr>
        <w:t>网址：</w:t>
      </w:r>
      <w:r>
        <w:t>www.jsbchina.cn</w:t>
      </w:r>
    </w:p>
    <w:p w:rsidR="00C8057C" w:rsidRDefault="00C8057C" w:rsidP="00C8057C">
      <w:pPr>
        <w:spacing w:line="360" w:lineRule="auto"/>
        <w:ind w:firstLine="480"/>
      </w:pPr>
      <w:r>
        <w:rPr>
          <w:rFonts w:hint="eastAsia"/>
        </w:rPr>
        <w:t>（</w:t>
      </w:r>
      <w:r>
        <w:t>20</w:t>
      </w:r>
      <w:r>
        <w:rPr>
          <w:rFonts w:hint="eastAsia"/>
        </w:rPr>
        <w:t>）浙江稠州商业银行股份有限公司</w:t>
      </w:r>
    </w:p>
    <w:p w:rsidR="00C8057C" w:rsidRDefault="00C8057C" w:rsidP="00C8057C">
      <w:pPr>
        <w:spacing w:line="360" w:lineRule="auto"/>
        <w:ind w:firstLine="480"/>
      </w:pPr>
      <w:r>
        <w:rPr>
          <w:rFonts w:hint="eastAsia"/>
        </w:rPr>
        <w:t>住所：浙江省义乌市江滨路义乌乐园东侧</w:t>
      </w:r>
    </w:p>
    <w:p w:rsidR="00C8057C" w:rsidRDefault="00C8057C" w:rsidP="00C8057C">
      <w:pPr>
        <w:spacing w:line="360" w:lineRule="auto"/>
        <w:ind w:firstLine="480"/>
      </w:pPr>
      <w:r>
        <w:rPr>
          <w:rFonts w:hint="eastAsia"/>
        </w:rPr>
        <w:t>办公地址：浙江省杭州市延安路</w:t>
      </w:r>
      <w:r>
        <w:t>128</w:t>
      </w:r>
      <w:r>
        <w:rPr>
          <w:rFonts w:hint="eastAsia"/>
        </w:rPr>
        <w:t>号耀江广厦</w:t>
      </w:r>
      <w:r>
        <w:t>1-125</w:t>
      </w:r>
    </w:p>
    <w:p w:rsidR="00C8057C" w:rsidRDefault="00C8057C" w:rsidP="00C8057C">
      <w:pPr>
        <w:spacing w:line="360" w:lineRule="auto"/>
        <w:ind w:firstLine="480"/>
      </w:pPr>
      <w:r>
        <w:rPr>
          <w:rFonts w:hint="eastAsia"/>
        </w:rPr>
        <w:t>法定代表人：金子军</w:t>
      </w:r>
    </w:p>
    <w:p w:rsidR="00C8057C" w:rsidRDefault="00C8057C" w:rsidP="00C8057C">
      <w:pPr>
        <w:spacing w:line="360" w:lineRule="auto"/>
        <w:ind w:firstLine="480"/>
      </w:pPr>
      <w:r>
        <w:rPr>
          <w:rFonts w:hint="eastAsia"/>
        </w:rPr>
        <w:t>电话：</w:t>
      </w:r>
      <w:r>
        <w:t>0571-87117661</w:t>
      </w:r>
    </w:p>
    <w:p w:rsidR="00C8057C" w:rsidRDefault="00C8057C" w:rsidP="00C8057C">
      <w:pPr>
        <w:spacing w:line="360" w:lineRule="auto"/>
        <w:ind w:firstLine="480"/>
      </w:pPr>
      <w:r>
        <w:rPr>
          <w:rFonts w:hint="eastAsia"/>
        </w:rPr>
        <w:t>传真：</w:t>
      </w:r>
      <w:r>
        <w:t>0571-87117607</w:t>
      </w:r>
    </w:p>
    <w:p w:rsidR="00C8057C" w:rsidRDefault="00C8057C" w:rsidP="00C8057C">
      <w:pPr>
        <w:spacing w:line="360" w:lineRule="auto"/>
        <w:ind w:firstLine="480"/>
      </w:pPr>
      <w:r>
        <w:rPr>
          <w:rFonts w:hint="eastAsia"/>
        </w:rPr>
        <w:t>联系人：余艳萍</w:t>
      </w:r>
    </w:p>
    <w:p w:rsidR="00C8057C" w:rsidRDefault="00C8057C" w:rsidP="00C8057C">
      <w:pPr>
        <w:spacing w:line="360" w:lineRule="auto"/>
        <w:ind w:firstLine="480"/>
      </w:pPr>
      <w:r>
        <w:rPr>
          <w:rFonts w:hint="eastAsia"/>
        </w:rPr>
        <w:t>客户服务热线：</w:t>
      </w:r>
      <w:r>
        <w:t>4008096527</w:t>
      </w:r>
      <w:r>
        <w:rPr>
          <w:rFonts w:hint="eastAsia"/>
        </w:rPr>
        <w:t>、</w:t>
      </w:r>
      <w:r>
        <w:t>0571-96527</w:t>
      </w:r>
    </w:p>
    <w:p w:rsidR="00C8057C" w:rsidRDefault="00C8057C" w:rsidP="00C8057C">
      <w:pPr>
        <w:spacing w:line="360" w:lineRule="auto"/>
        <w:ind w:firstLine="480"/>
      </w:pPr>
      <w:r>
        <w:rPr>
          <w:rFonts w:hint="eastAsia"/>
        </w:rPr>
        <w:t>网址：</w:t>
      </w:r>
      <w:r>
        <w:t>www.czcb.com.cn</w:t>
      </w:r>
    </w:p>
    <w:p w:rsidR="00C8057C" w:rsidRDefault="00C8057C" w:rsidP="00C8057C">
      <w:pPr>
        <w:spacing w:line="360" w:lineRule="auto"/>
        <w:ind w:firstLine="480"/>
      </w:pPr>
      <w:r>
        <w:rPr>
          <w:rFonts w:hint="eastAsia"/>
        </w:rPr>
        <w:t>（</w:t>
      </w:r>
      <w:r>
        <w:t>21</w:t>
      </w:r>
      <w:r>
        <w:rPr>
          <w:rFonts w:hint="eastAsia"/>
        </w:rPr>
        <w:t>）长安银行股份有限公司</w:t>
      </w:r>
    </w:p>
    <w:p w:rsidR="00C8057C" w:rsidRDefault="00C8057C" w:rsidP="00C8057C">
      <w:pPr>
        <w:spacing w:line="360" w:lineRule="auto"/>
        <w:ind w:firstLine="480"/>
      </w:pPr>
      <w:r>
        <w:rPr>
          <w:rFonts w:hint="eastAsia"/>
        </w:rPr>
        <w:t>住所：陕西省西安市高新四路</w:t>
      </w:r>
      <w:r>
        <w:t>13</w:t>
      </w:r>
      <w:r>
        <w:rPr>
          <w:rFonts w:hint="eastAsia"/>
        </w:rPr>
        <w:t>号</w:t>
      </w:r>
      <w:r>
        <w:t>1</w:t>
      </w:r>
      <w:r>
        <w:rPr>
          <w:rFonts w:hint="eastAsia"/>
        </w:rPr>
        <w:t>栋</w:t>
      </w:r>
      <w:r>
        <w:t>1</w:t>
      </w:r>
      <w:r>
        <w:rPr>
          <w:rFonts w:hint="eastAsia"/>
        </w:rPr>
        <w:t>单元</w:t>
      </w:r>
      <w:r>
        <w:t>10101</w:t>
      </w:r>
      <w:r>
        <w:rPr>
          <w:rFonts w:hint="eastAsia"/>
        </w:rPr>
        <w:t>室</w:t>
      </w:r>
    </w:p>
    <w:p w:rsidR="00C8057C" w:rsidRDefault="00C8057C" w:rsidP="00C8057C">
      <w:pPr>
        <w:spacing w:line="360" w:lineRule="auto"/>
        <w:ind w:firstLine="480"/>
      </w:pPr>
      <w:r>
        <w:rPr>
          <w:rFonts w:hint="eastAsia"/>
        </w:rPr>
        <w:t>办公地址：陕西省西安市高新四路朗臣大厦</w:t>
      </w:r>
      <w:r>
        <w:t>1101</w:t>
      </w:r>
    </w:p>
    <w:p w:rsidR="00C8057C" w:rsidRDefault="00C8057C" w:rsidP="00C8057C">
      <w:pPr>
        <w:spacing w:line="360" w:lineRule="auto"/>
        <w:ind w:firstLine="480"/>
      </w:pPr>
      <w:r>
        <w:rPr>
          <w:rFonts w:hint="eastAsia"/>
        </w:rPr>
        <w:t>法定代表人：赵永军</w:t>
      </w:r>
    </w:p>
    <w:p w:rsidR="00C8057C" w:rsidRDefault="00C8057C" w:rsidP="00C8057C">
      <w:pPr>
        <w:spacing w:line="360" w:lineRule="auto"/>
        <w:ind w:firstLine="480"/>
      </w:pPr>
      <w:r>
        <w:rPr>
          <w:rFonts w:hint="eastAsia"/>
        </w:rPr>
        <w:t>电话：</w:t>
      </w:r>
      <w:r>
        <w:t>029-88609560</w:t>
      </w:r>
    </w:p>
    <w:p w:rsidR="00C8057C" w:rsidRDefault="00C8057C" w:rsidP="00C8057C">
      <w:pPr>
        <w:spacing w:line="360" w:lineRule="auto"/>
        <w:ind w:firstLine="480"/>
      </w:pPr>
      <w:r>
        <w:rPr>
          <w:rFonts w:hint="eastAsia"/>
        </w:rPr>
        <w:t>传真：</w:t>
      </w:r>
      <w:r>
        <w:t>029-88609566</w:t>
      </w:r>
    </w:p>
    <w:p w:rsidR="00C8057C" w:rsidRDefault="00C8057C" w:rsidP="00C8057C">
      <w:pPr>
        <w:spacing w:line="360" w:lineRule="auto"/>
        <w:ind w:firstLine="480"/>
      </w:pPr>
      <w:r>
        <w:rPr>
          <w:rFonts w:hint="eastAsia"/>
        </w:rPr>
        <w:t>联系人：闫石</w:t>
      </w:r>
    </w:p>
    <w:p w:rsidR="00C8057C" w:rsidRDefault="00C8057C" w:rsidP="00C8057C">
      <w:pPr>
        <w:spacing w:line="360" w:lineRule="auto"/>
        <w:ind w:firstLine="480"/>
      </w:pPr>
      <w:r>
        <w:rPr>
          <w:rFonts w:hint="eastAsia"/>
        </w:rPr>
        <w:t>客户服务热线：</w:t>
      </w:r>
      <w:r>
        <w:t>400-05-96669</w:t>
      </w:r>
    </w:p>
    <w:p w:rsidR="00C8057C" w:rsidRDefault="00C8057C" w:rsidP="00C8057C">
      <w:pPr>
        <w:spacing w:line="360" w:lineRule="auto"/>
        <w:ind w:firstLine="480"/>
      </w:pPr>
      <w:r>
        <w:rPr>
          <w:rFonts w:hint="eastAsia"/>
        </w:rPr>
        <w:t>网址：</w:t>
      </w:r>
      <w:r>
        <w:t>www.ccabchina.com</w:t>
      </w:r>
    </w:p>
    <w:p w:rsidR="00C8057C" w:rsidRDefault="00C8057C" w:rsidP="00C8057C">
      <w:pPr>
        <w:spacing w:line="360" w:lineRule="auto"/>
        <w:ind w:firstLine="480"/>
      </w:pPr>
      <w:r>
        <w:rPr>
          <w:rFonts w:hint="eastAsia"/>
        </w:rPr>
        <w:t>（</w:t>
      </w:r>
      <w:r>
        <w:t>22</w:t>
      </w:r>
      <w:r>
        <w:rPr>
          <w:rFonts w:hint="eastAsia"/>
        </w:rPr>
        <w:t>）晋商银行股份有限公司</w:t>
      </w:r>
    </w:p>
    <w:p w:rsidR="00C8057C" w:rsidRDefault="00C8057C" w:rsidP="00C8057C">
      <w:pPr>
        <w:spacing w:line="360" w:lineRule="auto"/>
        <w:ind w:firstLine="480"/>
      </w:pPr>
      <w:r>
        <w:rPr>
          <w:rFonts w:hint="eastAsia"/>
        </w:rPr>
        <w:t>住所：山西省太原市小店区长风街</w:t>
      </w:r>
      <w:r>
        <w:t>59</w:t>
      </w:r>
      <w:r>
        <w:rPr>
          <w:rFonts w:hint="eastAsia"/>
        </w:rPr>
        <w:t>号</w:t>
      </w:r>
    </w:p>
    <w:p w:rsidR="00C8057C" w:rsidRDefault="00C8057C" w:rsidP="00C8057C">
      <w:pPr>
        <w:spacing w:line="360" w:lineRule="auto"/>
        <w:ind w:firstLine="480"/>
      </w:pPr>
      <w:r>
        <w:rPr>
          <w:rFonts w:hint="eastAsia"/>
        </w:rPr>
        <w:t>办公地址：山西省太原市小店区长风街</w:t>
      </w:r>
      <w:r>
        <w:t>59</w:t>
      </w:r>
      <w:r>
        <w:rPr>
          <w:rFonts w:hint="eastAsia"/>
        </w:rPr>
        <w:t>号</w:t>
      </w:r>
    </w:p>
    <w:p w:rsidR="00C8057C" w:rsidRDefault="00C8057C" w:rsidP="00C8057C">
      <w:pPr>
        <w:spacing w:line="360" w:lineRule="auto"/>
        <w:ind w:firstLine="480"/>
      </w:pPr>
      <w:r>
        <w:rPr>
          <w:rFonts w:hint="eastAsia"/>
        </w:rPr>
        <w:t>法定代表人：阎俊生</w:t>
      </w:r>
    </w:p>
    <w:p w:rsidR="00C8057C" w:rsidRDefault="00C8057C" w:rsidP="00C8057C">
      <w:pPr>
        <w:spacing w:line="360" w:lineRule="auto"/>
        <w:ind w:firstLine="480"/>
      </w:pPr>
      <w:r>
        <w:rPr>
          <w:rFonts w:hint="eastAsia"/>
        </w:rPr>
        <w:t>电话：</w:t>
      </w:r>
      <w:r>
        <w:t>0351-7812356</w:t>
      </w:r>
    </w:p>
    <w:p w:rsidR="00C8057C" w:rsidRDefault="00C8057C" w:rsidP="00C8057C">
      <w:pPr>
        <w:spacing w:line="360" w:lineRule="auto"/>
        <w:ind w:firstLine="480"/>
      </w:pPr>
      <w:r>
        <w:rPr>
          <w:rFonts w:hint="eastAsia"/>
        </w:rPr>
        <w:t>联系人：董嘉文</w:t>
      </w:r>
    </w:p>
    <w:p w:rsidR="00C8057C" w:rsidRDefault="00C8057C" w:rsidP="00C8057C">
      <w:pPr>
        <w:spacing w:line="360" w:lineRule="auto"/>
        <w:ind w:firstLine="480"/>
      </w:pPr>
      <w:r>
        <w:rPr>
          <w:rFonts w:hint="eastAsia"/>
        </w:rPr>
        <w:t>客户服务热线：</w:t>
      </w:r>
      <w:r>
        <w:t>95105588</w:t>
      </w:r>
    </w:p>
    <w:p w:rsidR="00C8057C" w:rsidRDefault="00C8057C" w:rsidP="00C8057C">
      <w:pPr>
        <w:spacing w:line="360" w:lineRule="auto"/>
        <w:ind w:firstLine="480"/>
      </w:pPr>
      <w:r>
        <w:rPr>
          <w:rFonts w:hint="eastAsia"/>
        </w:rPr>
        <w:t>网址：</w:t>
      </w:r>
      <w:r>
        <w:t>www.jshbank.com</w:t>
      </w:r>
    </w:p>
    <w:p w:rsidR="00C8057C" w:rsidRDefault="00C8057C" w:rsidP="00C8057C">
      <w:pPr>
        <w:spacing w:line="360" w:lineRule="auto"/>
        <w:ind w:firstLine="480"/>
      </w:pPr>
      <w:r>
        <w:rPr>
          <w:rFonts w:hint="eastAsia"/>
        </w:rPr>
        <w:t>（</w:t>
      </w:r>
      <w:r>
        <w:t>23</w:t>
      </w:r>
      <w:r>
        <w:rPr>
          <w:rFonts w:hint="eastAsia"/>
        </w:rPr>
        <w:t>）东莞农村商业银行股份有限公司</w:t>
      </w:r>
    </w:p>
    <w:p w:rsidR="00C8057C" w:rsidRDefault="00C8057C" w:rsidP="00C8057C">
      <w:pPr>
        <w:spacing w:line="360" w:lineRule="auto"/>
        <w:ind w:firstLine="480"/>
      </w:pPr>
      <w:r>
        <w:rPr>
          <w:rFonts w:hint="eastAsia"/>
        </w:rPr>
        <w:t>注册地址：广东省东莞市东城区鸿福东路</w:t>
      </w:r>
      <w:r>
        <w:t>2</w:t>
      </w:r>
      <w:r>
        <w:rPr>
          <w:rFonts w:hint="eastAsia"/>
        </w:rPr>
        <w:t>号</w:t>
      </w:r>
    </w:p>
    <w:p w:rsidR="00C8057C" w:rsidRDefault="00C8057C" w:rsidP="00C8057C">
      <w:pPr>
        <w:spacing w:line="360" w:lineRule="auto"/>
        <w:ind w:firstLine="480"/>
      </w:pPr>
      <w:r>
        <w:rPr>
          <w:rFonts w:hint="eastAsia"/>
        </w:rPr>
        <w:t>办公地址：广东省东莞市东城区鸿福东路</w:t>
      </w:r>
      <w:r>
        <w:t>2</w:t>
      </w:r>
      <w:r>
        <w:rPr>
          <w:rFonts w:hint="eastAsia"/>
        </w:rPr>
        <w:t>号</w:t>
      </w:r>
    </w:p>
    <w:p w:rsidR="00C8057C" w:rsidRDefault="00C8057C" w:rsidP="00C8057C">
      <w:pPr>
        <w:spacing w:line="360" w:lineRule="auto"/>
        <w:ind w:firstLine="480"/>
      </w:pPr>
      <w:r>
        <w:rPr>
          <w:rFonts w:hint="eastAsia"/>
        </w:rPr>
        <w:t>法定代表人：王耀球</w:t>
      </w:r>
    </w:p>
    <w:p w:rsidR="00C8057C" w:rsidRDefault="00C8057C" w:rsidP="00C8057C">
      <w:pPr>
        <w:spacing w:line="360" w:lineRule="auto"/>
        <w:ind w:firstLine="480"/>
      </w:pPr>
      <w:r>
        <w:rPr>
          <w:rFonts w:hint="eastAsia"/>
        </w:rPr>
        <w:t>电话：</w:t>
      </w:r>
      <w:r>
        <w:t>0769-22866143</w:t>
      </w:r>
    </w:p>
    <w:p w:rsidR="00C8057C" w:rsidRDefault="00C8057C" w:rsidP="00C8057C">
      <w:pPr>
        <w:spacing w:line="360" w:lineRule="auto"/>
        <w:ind w:firstLine="480"/>
      </w:pPr>
      <w:r>
        <w:rPr>
          <w:rFonts w:hint="eastAsia"/>
        </w:rPr>
        <w:t>传真：</w:t>
      </w:r>
      <w:r>
        <w:t>0769-22866282</w:t>
      </w:r>
    </w:p>
    <w:p w:rsidR="00C8057C" w:rsidRDefault="00C8057C" w:rsidP="00C8057C">
      <w:pPr>
        <w:spacing w:line="360" w:lineRule="auto"/>
        <w:ind w:firstLine="480"/>
      </w:pPr>
      <w:r>
        <w:rPr>
          <w:rFonts w:hint="eastAsia"/>
        </w:rPr>
        <w:t>联系人：洪晓琳</w:t>
      </w:r>
    </w:p>
    <w:p w:rsidR="00C8057C" w:rsidRDefault="00C8057C" w:rsidP="00C8057C">
      <w:pPr>
        <w:spacing w:line="360" w:lineRule="auto"/>
        <w:ind w:firstLine="480"/>
      </w:pPr>
      <w:r>
        <w:rPr>
          <w:rFonts w:hint="eastAsia"/>
        </w:rPr>
        <w:t>客户服务热线：</w:t>
      </w:r>
      <w:r>
        <w:t>0769-961122</w:t>
      </w:r>
    </w:p>
    <w:p w:rsidR="00C8057C" w:rsidRDefault="00C8057C" w:rsidP="00C8057C">
      <w:pPr>
        <w:spacing w:line="360" w:lineRule="auto"/>
        <w:ind w:firstLine="480"/>
      </w:pPr>
      <w:r>
        <w:rPr>
          <w:rFonts w:hint="eastAsia"/>
        </w:rPr>
        <w:t>网址：</w:t>
      </w:r>
      <w:r>
        <w:t>www.drcbank.com</w:t>
      </w:r>
    </w:p>
    <w:p w:rsidR="00C8057C" w:rsidRDefault="00C8057C" w:rsidP="00C8057C">
      <w:pPr>
        <w:spacing w:line="360" w:lineRule="auto"/>
        <w:ind w:firstLine="480"/>
      </w:pPr>
      <w:r>
        <w:rPr>
          <w:rFonts w:hint="eastAsia"/>
        </w:rPr>
        <w:t>（</w:t>
      </w:r>
      <w:r>
        <w:t>24</w:t>
      </w:r>
      <w:r>
        <w:rPr>
          <w:rFonts w:hint="eastAsia"/>
        </w:rPr>
        <w:t>）江苏江南农村商业银行股份有限公司</w:t>
      </w:r>
    </w:p>
    <w:p w:rsidR="00C8057C" w:rsidRDefault="00C8057C" w:rsidP="00C8057C">
      <w:pPr>
        <w:spacing w:line="360" w:lineRule="auto"/>
        <w:ind w:firstLine="480"/>
      </w:pPr>
      <w:r>
        <w:rPr>
          <w:rFonts w:hint="eastAsia"/>
        </w:rPr>
        <w:t>住所：江苏省常州市和平中路</w:t>
      </w:r>
      <w:r>
        <w:t>413</w:t>
      </w:r>
      <w:r>
        <w:rPr>
          <w:rFonts w:hint="eastAsia"/>
        </w:rPr>
        <w:t>号</w:t>
      </w:r>
    </w:p>
    <w:p w:rsidR="00C8057C" w:rsidRDefault="00C8057C" w:rsidP="00C8057C">
      <w:pPr>
        <w:spacing w:line="360" w:lineRule="auto"/>
        <w:ind w:firstLine="480"/>
      </w:pPr>
      <w:r>
        <w:rPr>
          <w:rFonts w:hint="eastAsia"/>
        </w:rPr>
        <w:t>办公地址：江苏省常州市和平中路</w:t>
      </w:r>
      <w:r>
        <w:t>413</w:t>
      </w:r>
      <w:r>
        <w:rPr>
          <w:rFonts w:hint="eastAsia"/>
        </w:rPr>
        <w:t>号</w:t>
      </w:r>
    </w:p>
    <w:p w:rsidR="00C8057C" w:rsidRDefault="00C8057C" w:rsidP="00C8057C">
      <w:pPr>
        <w:spacing w:line="360" w:lineRule="auto"/>
        <w:ind w:firstLine="480"/>
      </w:pPr>
      <w:r>
        <w:rPr>
          <w:rFonts w:hint="eastAsia"/>
        </w:rPr>
        <w:t>法定代表人：陆向阳</w:t>
      </w:r>
    </w:p>
    <w:p w:rsidR="00C8057C" w:rsidRDefault="00C8057C" w:rsidP="00C8057C">
      <w:pPr>
        <w:spacing w:line="360" w:lineRule="auto"/>
        <w:ind w:firstLine="480"/>
      </w:pPr>
      <w:r>
        <w:rPr>
          <w:rFonts w:hint="eastAsia"/>
        </w:rPr>
        <w:t>电话：</w:t>
      </w:r>
      <w:r>
        <w:t>0519-80585933</w:t>
      </w:r>
    </w:p>
    <w:p w:rsidR="00C8057C" w:rsidRDefault="00C8057C" w:rsidP="00C8057C">
      <w:pPr>
        <w:spacing w:line="360" w:lineRule="auto"/>
        <w:ind w:firstLine="480"/>
      </w:pPr>
      <w:r>
        <w:rPr>
          <w:rFonts w:hint="eastAsia"/>
        </w:rPr>
        <w:t>传真：</w:t>
      </w:r>
      <w:r>
        <w:t>0519-89995170</w:t>
      </w:r>
    </w:p>
    <w:p w:rsidR="00C8057C" w:rsidRDefault="00C8057C" w:rsidP="00C8057C">
      <w:pPr>
        <w:spacing w:line="360" w:lineRule="auto"/>
        <w:ind w:firstLine="480"/>
      </w:pPr>
      <w:r>
        <w:rPr>
          <w:rFonts w:hint="eastAsia"/>
        </w:rPr>
        <w:t>联系人：李仙</w:t>
      </w:r>
    </w:p>
    <w:p w:rsidR="00C8057C" w:rsidRDefault="00C8057C" w:rsidP="00C8057C">
      <w:pPr>
        <w:spacing w:line="360" w:lineRule="auto"/>
        <w:ind w:firstLine="480"/>
      </w:pPr>
      <w:r>
        <w:rPr>
          <w:rFonts w:hint="eastAsia"/>
        </w:rPr>
        <w:t>客户服务热线：</w:t>
      </w:r>
      <w:r>
        <w:t>0519-96005</w:t>
      </w:r>
    </w:p>
    <w:p w:rsidR="00C8057C" w:rsidRDefault="00C8057C" w:rsidP="00C8057C">
      <w:pPr>
        <w:spacing w:line="360" w:lineRule="auto"/>
        <w:ind w:firstLine="480"/>
      </w:pPr>
      <w:r>
        <w:rPr>
          <w:rFonts w:hint="eastAsia"/>
        </w:rPr>
        <w:t>网址：</w:t>
      </w:r>
      <w:r>
        <w:t>www.jnbank.com.cn</w:t>
      </w:r>
    </w:p>
    <w:p w:rsidR="00C8057C" w:rsidRDefault="00C8057C" w:rsidP="00C8057C">
      <w:pPr>
        <w:spacing w:line="360" w:lineRule="auto"/>
        <w:ind w:firstLine="480"/>
      </w:pPr>
      <w:r>
        <w:rPr>
          <w:rFonts w:hint="eastAsia"/>
        </w:rPr>
        <w:t>（</w:t>
      </w:r>
      <w:r>
        <w:t>25</w:t>
      </w:r>
      <w:r>
        <w:rPr>
          <w:rFonts w:hint="eastAsia"/>
        </w:rPr>
        <w:t>）泉州银行股份有限公司</w:t>
      </w:r>
    </w:p>
    <w:p w:rsidR="00C8057C" w:rsidRDefault="00C8057C" w:rsidP="00C8057C">
      <w:pPr>
        <w:spacing w:line="360" w:lineRule="auto"/>
        <w:ind w:firstLine="480"/>
      </w:pPr>
      <w:r>
        <w:rPr>
          <w:rFonts w:hint="eastAsia"/>
        </w:rPr>
        <w:t>住所：福建省泉州市丰泽区云鹿路</w:t>
      </w:r>
      <w:r>
        <w:t>3</w:t>
      </w:r>
      <w:r>
        <w:rPr>
          <w:rFonts w:hint="eastAsia"/>
        </w:rPr>
        <w:t>号</w:t>
      </w:r>
    </w:p>
    <w:p w:rsidR="00C8057C" w:rsidRDefault="00C8057C" w:rsidP="00C8057C">
      <w:pPr>
        <w:spacing w:line="360" w:lineRule="auto"/>
        <w:ind w:firstLine="480"/>
      </w:pPr>
      <w:r>
        <w:rPr>
          <w:rFonts w:hint="eastAsia"/>
        </w:rPr>
        <w:t>办公地址：福建省泉州市丰泽区云鹿路</w:t>
      </w:r>
      <w:r>
        <w:t>3</w:t>
      </w:r>
      <w:r>
        <w:rPr>
          <w:rFonts w:hint="eastAsia"/>
        </w:rPr>
        <w:t>号</w:t>
      </w:r>
    </w:p>
    <w:p w:rsidR="00C8057C" w:rsidRDefault="00C8057C" w:rsidP="00C8057C">
      <w:pPr>
        <w:spacing w:line="360" w:lineRule="auto"/>
        <w:ind w:firstLine="480"/>
      </w:pPr>
      <w:r>
        <w:rPr>
          <w:rFonts w:hint="eastAsia"/>
        </w:rPr>
        <w:t>法定代表人：傅子能</w:t>
      </w:r>
    </w:p>
    <w:p w:rsidR="00C8057C" w:rsidRDefault="00C8057C" w:rsidP="00C8057C">
      <w:pPr>
        <w:spacing w:line="360" w:lineRule="auto"/>
        <w:ind w:firstLine="480"/>
      </w:pPr>
      <w:r>
        <w:rPr>
          <w:rFonts w:hint="eastAsia"/>
        </w:rPr>
        <w:t>电话：</w:t>
      </w:r>
      <w:r>
        <w:t>0595-22551071</w:t>
      </w:r>
    </w:p>
    <w:p w:rsidR="00C8057C" w:rsidRDefault="00C8057C" w:rsidP="00C8057C">
      <w:pPr>
        <w:spacing w:line="360" w:lineRule="auto"/>
        <w:ind w:firstLine="480"/>
      </w:pPr>
      <w:r>
        <w:rPr>
          <w:rFonts w:hint="eastAsia"/>
        </w:rPr>
        <w:t>联系人：傅彩芬</w:t>
      </w:r>
    </w:p>
    <w:p w:rsidR="00C8057C" w:rsidRDefault="00C8057C" w:rsidP="00C8057C">
      <w:pPr>
        <w:spacing w:line="360" w:lineRule="auto"/>
        <w:ind w:firstLine="480"/>
      </w:pPr>
      <w:r>
        <w:rPr>
          <w:rFonts w:hint="eastAsia"/>
        </w:rPr>
        <w:t>客户服务热线：</w:t>
      </w:r>
      <w:r>
        <w:t>400-88-96312</w:t>
      </w:r>
    </w:p>
    <w:p w:rsidR="00C8057C" w:rsidRDefault="00C8057C" w:rsidP="00C8057C">
      <w:pPr>
        <w:spacing w:line="360" w:lineRule="auto"/>
        <w:ind w:firstLine="480"/>
      </w:pPr>
      <w:r>
        <w:rPr>
          <w:rFonts w:hint="eastAsia"/>
        </w:rPr>
        <w:t>网址：</w:t>
      </w:r>
      <w:r>
        <w:t>www.qzccbank.com</w:t>
      </w:r>
    </w:p>
    <w:p w:rsidR="00C8057C" w:rsidRDefault="00C8057C" w:rsidP="00C8057C">
      <w:pPr>
        <w:spacing w:line="360" w:lineRule="auto"/>
        <w:ind w:firstLine="480"/>
      </w:pPr>
      <w:r>
        <w:rPr>
          <w:rFonts w:hint="eastAsia"/>
        </w:rPr>
        <w:t>（</w:t>
      </w:r>
      <w:r>
        <w:t>26</w:t>
      </w:r>
      <w:r>
        <w:rPr>
          <w:rFonts w:hint="eastAsia"/>
        </w:rPr>
        <w:t>）浙江泰隆商业银行股份有限公司</w:t>
      </w:r>
    </w:p>
    <w:p w:rsidR="00C8057C" w:rsidRDefault="00C8057C" w:rsidP="00C8057C">
      <w:pPr>
        <w:spacing w:line="360" w:lineRule="auto"/>
        <w:ind w:firstLine="480"/>
      </w:pPr>
      <w:r>
        <w:rPr>
          <w:rFonts w:hint="eastAsia"/>
        </w:rPr>
        <w:t>住所：浙江省台州市路桥区南官大道</w:t>
      </w:r>
      <w:r>
        <w:t>188</w:t>
      </w:r>
      <w:r>
        <w:rPr>
          <w:rFonts w:hint="eastAsia"/>
        </w:rPr>
        <w:t>号</w:t>
      </w:r>
    </w:p>
    <w:p w:rsidR="00C8057C" w:rsidRDefault="00C8057C" w:rsidP="00C8057C">
      <w:pPr>
        <w:spacing w:line="360" w:lineRule="auto"/>
        <w:ind w:firstLine="480"/>
      </w:pPr>
      <w:r>
        <w:rPr>
          <w:rFonts w:hint="eastAsia"/>
        </w:rPr>
        <w:t>办公地址：浙江省台州市路桥区南官大道</w:t>
      </w:r>
      <w:r>
        <w:t>188</w:t>
      </w:r>
      <w:r>
        <w:rPr>
          <w:rFonts w:hint="eastAsia"/>
        </w:rPr>
        <w:t>号</w:t>
      </w:r>
    </w:p>
    <w:p w:rsidR="00C8057C" w:rsidRDefault="00C8057C" w:rsidP="00C8057C">
      <w:pPr>
        <w:spacing w:line="360" w:lineRule="auto"/>
        <w:ind w:firstLine="480"/>
      </w:pPr>
      <w:r>
        <w:rPr>
          <w:rFonts w:hint="eastAsia"/>
        </w:rPr>
        <w:t>法定代表人：王钧</w:t>
      </w:r>
    </w:p>
    <w:p w:rsidR="00C8057C" w:rsidRDefault="00C8057C" w:rsidP="00C8057C">
      <w:pPr>
        <w:spacing w:line="360" w:lineRule="auto"/>
        <w:ind w:firstLine="480"/>
      </w:pPr>
      <w:r>
        <w:rPr>
          <w:rFonts w:hint="eastAsia"/>
        </w:rPr>
        <w:t>电话：</w:t>
      </w:r>
      <w:r>
        <w:t>17605860531</w:t>
      </w:r>
    </w:p>
    <w:p w:rsidR="00C8057C" w:rsidRDefault="00C8057C" w:rsidP="00C8057C">
      <w:pPr>
        <w:spacing w:line="360" w:lineRule="auto"/>
        <w:ind w:firstLine="480"/>
      </w:pPr>
      <w:r>
        <w:rPr>
          <w:rFonts w:hint="eastAsia"/>
        </w:rPr>
        <w:t>传真：</w:t>
      </w:r>
      <w:r>
        <w:t>0576-82453522</w:t>
      </w:r>
    </w:p>
    <w:p w:rsidR="00C8057C" w:rsidRDefault="00C8057C" w:rsidP="00C8057C">
      <w:pPr>
        <w:spacing w:line="360" w:lineRule="auto"/>
        <w:ind w:firstLine="480"/>
      </w:pPr>
      <w:r>
        <w:rPr>
          <w:rFonts w:hint="eastAsia"/>
        </w:rPr>
        <w:t>联系人：周丽月</w:t>
      </w:r>
    </w:p>
    <w:p w:rsidR="00C8057C" w:rsidRDefault="00C8057C" w:rsidP="00C8057C">
      <w:pPr>
        <w:spacing w:line="360" w:lineRule="auto"/>
        <w:ind w:firstLine="480"/>
      </w:pPr>
      <w:r>
        <w:rPr>
          <w:rFonts w:hint="eastAsia"/>
        </w:rPr>
        <w:t>客户服务热线：</w:t>
      </w:r>
      <w:r>
        <w:t>95347</w:t>
      </w:r>
    </w:p>
    <w:p w:rsidR="00C8057C" w:rsidRDefault="00C8057C" w:rsidP="00C8057C">
      <w:pPr>
        <w:spacing w:line="360" w:lineRule="auto"/>
        <w:ind w:firstLine="480"/>
      </w:pPr>
      <w:r>
        <w:rPr>
          <w:rFonts w:hint="eastAsia"/>
        </w:rPr>
        <w:t>网址：</w:t>
      </w:r>
      <w:r>
        <w:t>www.zjtlcb.com</w:t>
      </w:r>
    </w:p>
    <w:p w:rsidR="00C8057C" w:rsidRDefault="00C8057C" w:rsidP="00C8057C">
      <w:pPr>
        <w:spacing w:line="360" w:lineRule="auto"/>
        <w:ind w:firstLine="480"/>
      </w:pPr>
      <w:r>
        <w:rPr>
          <w:rFonts w:hint="eastAsia"/>
        </w:rPr>
        <w:t>（</w:t>
      </w:r>
      <w:r>
        <w:t>27</w:t>
      </w:r>
      <w:r>
        <w:rPr>
          <w:rFonts w:hint="eastAsia"/>
        </w:rPr>
        <w:t>）潍坊银行股份有限公司</w:t>
      </w:r>
    </w:p>
    <w:p w:rsidR="00C8057C" w:rsidRDefault="00C8057C" w:rsidP="00C8057C">
      <w:pPr>
        <w:spacing w:line="360" w:lineRule="auto"/>
        <w:ind w:firstLine="480"/>
      </w:pPr>
      <w:r>
        <w:rPr>
          <w:rFonts w:hint="eastAsia"/>
        </w:rPr>
        <w:t>住所：潍坊市奎文区胜利东街</w:t>
      </w:r>
      <w:r>
        <w:t>5139</w:t>
      </w:r>
      <w:r>
        <w:rPr>
          <w:rFonts w:hint="eastAsia"/>
        </w:rPr>
        <w:t>号</w:t>
      </w:r>
    </w:p>
    <w:p w:rsidR="00C8057C" w:rsidRDefault="00C8057C" w:rsidP="00C8057C">
      <w:pPr>
        <w:spacing w:line="360" w:lineRule="auto"/>
        <w:ind w:firstLine="480"/>
      </w:pPr>
      <w:r>
        <w:rPr>
          <w:rFonts w:hint="eastAsia"/>
        </w:rPr>
        <w:t>办公地址：潍坊市奎文区胜利东街</w:t>
      </w:r>
      <w:r>
        <w:t>5139</w:t>
      </w:r>
      <w:r>
        <w:rPr>
          <w:rFonts w:hint="eastAsia"/>
        </w:rPr>
        <w:t>号</w:t>
      </w:r>
    </w:p>
    <w:p w:rsidR="00C8057C" w:rsidRDefault="00C8057C" w:rsidP="00C8057C">
      <w:pPr>
        <w:spacing w:line="360" w:lineRule="auto"/>
        <w:ind w:firstLine="480"/>
      </w:pPr>
      <w:r>
        <w:rPr>
          <w:rFonts w:hint="eastAsia"/>
        </w:rPr>
        <w:t>法定代表人：郭虎英</w:t>
      </w:r>
    </w:p>
    <w:p w:rsidR="00C8057C" w:rsidRDefault="00C8057C" w:rsidP="00C8057C">
      <w:pPr>
        <w:spacing w:line="360" w:lineRule="auto"/>
        <w:ind w:firstLine="480"/>
      </w:pPr>
      <w:r>
        <w:rPr>
          <w:rFonts w:hint="eastAsia"/>
        </w:rPr>
        <w:t>电话：</w:t>
      </w:r>
      <w:r>
        <w:t>0536-8106223</w:t>
      </w:r>
    </w:p>
    <w:p w:rsidR="00C8057C" w:rsidRDefault="00C8057C" w:rsidP="00C8057C">
      <w:pPr>
        <w:spacing w:line="360" w:lineRule="auto"/>
        <w:ind w:firstLine="480"/>
      </w:pPr>
      <w:r>
        <w:rPr>
          <w:rFonts w:hint="eastAsia"/>
        </w:rPr>
        <w:t>联系人：于虹艳</w:t>
      </w:r>
    </w:p>
    <w:p w:rsidR="00C8057C" w:rsidRDefault="00C8057C" w:rsidP="00C8057C">
      <w:pPr>
        <w:spacing w:line="360" w:lineRule="auto"/>
        <w:ind w:firstLine="480"/>
      </w:pPr>
      <w:r>
        <w:rPr>
          <w:rFonts w:hint="eastAsia"/>
        </w:rPr>
        <w:t>客户服务热线：</w:t>
      </w:r>
      <w:r>
        <w:t>400-61-96588</w:t>
      </w:r>
    </w:p>
    <w:p w:rsidR="00C8057C" w:rsidRDefault="00C8057C" w:rsidP="00C8057C">
      <w:pPr>
        <w:spacing w:line="360" w:lineRule="auto"/>
        <w:ind w:firstLine="480"/>
      </w:pPr>
      <w:r>
        <w:rPr>
          <w:rFonts w:hint="eastAsia"/>
        </w:rPr>
        <w:t>网址：</w:t>
      </w:r>
      <w:r>
        <w:t>www.wfccb.com</w:t>
      </w:r>
    </w:p>
    <w:p w:rsidR="00C8057C" w:rsidRDefault="00C8057C" w:rsidP="00C8057C">
      <w:pPr>
        <w:spacing w:line="360" w:lineRule="auto"/>
        <w:ind w:firstLine="480"/>
      </w:pPr>
      <w:r>
        <w:rPr>
          <w:rFonts w:hint="eastAsia"/>
        </w:rPr>
        <w:t>（</w:t>
      </w:r>
      <w:r>
        <w:t>28</w:t>
      </w:r>
      <w:r>
        <w:rPr>
          <w:rFonts w:hint="eastAsia"/>
        </w:rPr>
        <w:t>）广东顺德农村商业银行股份有限公司</w:t>
      </w:r>
    </w:p>
    <w:p w:rsidR="00C8057C" w:rsidRDefault="00C8057C" w:rsidP="00C8057C">
      <w:pPr>
        <w:spacing w:line="360" w:lineRule="auto"/>
        <w:ind w:firstLine="480"/>
      </w:pPr>
      <w:r>
        <w:rPr>
          <w:rFonts w:hint="eastAsia"/>
        </w:rPr>
        <w:t>注册地址：佛山市顺德区大良街道办事处德和居委会拥翠路</w:t>
      </w:r>
      <w:r>
        <w:t>2</w:t>
      </w:r>
      <w:r>
        <w:rPr>
          <w:rFonts w:hint="eastAsia"/>
        </w:rPr>
        <w:t>号</w:t>
      </w:r>
    </w:p>
    <w:p w:rsidR="00C8057C" w:rsidRDefault="00C8057C" w:rsidP="00C8057C">
      <w:pPr>
        <w:spacing w:line="360" w:lineRule="auto"/>
        <w:ind w:firstLine="480"/>
      </w:pPr>
      <w:r>
        <w:rPr>
          <w:rFonts w:hint="eastAsia"/>
        </w:rPr>
        <w:t>办公地址：佛山市顺德区大良街道办事处德和居委会拥翠路</w:t>
      </w:r>
      <w:r>
        <w:t>2</w:t>
      </w:r>
      <w:r>
        <w:rPr>
          <w:rFonts w:hint="eastAsia"/>
        </w:rPr>
        <w:t>号</w:t>
      </w:r>
    </w:p>
    <w:p w:rsidR="00C8057C" w:rsidRDefault="00C8057C" w:rsidP="00C8057C">
      <w:pPr>
        <w:spacing w:line="360" w:lineRule="auto"/>
        <w:ind w:firstLine="480"/>
      </w:pPr>
      <w:r>
        <w:rPr>
          <w:rFonts w:hint="eastAsia"/>
        </w:rPr>
        <w:t>法定代表人：姚真勇</w:t>
      </w:r>
    </w:p>
    <w:p w:rsidR="00C8057C" w:rsidRDefault="00C8057C" w:rsidP="00C8057C">
      <w:pPr>
        <w:spacing w:line="360" w:lineRule="auto"/>
        <w:ind w:firstLine="480"/>
      </w:pPr>
      <w:r>
        <w:rPr>
          <w:rFonts w:hint="eastAsia"/>
        </w:rPr>
        <w:t>联系人：梁丽均</w:t>
      </w:r>
    </w:p>
    <w:p w:rsidR="00C8057C" w:rsidRDefault="00C8057C" w:rsidP="00C8057C">
      <w:pPr>
        <w:spacing w:line="360" w:lineRule="auto"/>
        <w:ind w:firstLine="480"/>
      </w:pPr>
      <w:r>
        <w:rPr>
          <w:rFonts w:hint="eastAsia"/>
        </w:rPr>
        <w:t>电话：</w:t>
      </w:r>
      <w:r>
        <w:t>0757-22387367</w:t>
      </w:r>
    </w:p>
    <w:p w:rsidR="00C8057C" w:rsidRDefault="00C8057C" w:rsidP="00C8057C">
      <w:pPr>
        <w:spacing w:line="360" w:lineRule="auto"/>
        <w:ind w:firstLine="480"/>
      </w:pPr>
      <w:r>
        <w:rPr>
          <w:rFonts w:hint="eastAsia"/>
        </w:rPr>
        <w:t>客服：</w:t>
      </w:r>
      <w:r>
        <w:t>0757-22223388</w:t>
      </w:r>
    </w:p>
    <w:p w:rsidR="00C8057C" w:rsidRDefault="00C8057C" w:rsidP="00C8057C">
      <w:pPr>
        <w:spacing w:line="360" w:lineRule="auto"/>
        <w:ind w:firstLine="480"/>
      </w:pPr>
      <w:r>
        <w:rPr>
          <w:rFonts w:hint="eastAsia"/>
        </w:rPr>
        <w:t>网站：</w:t>
      </w:r>
      <w:r>
        <w:t>www.sdebank.com</w:t>
      </w:r>
    </w:p>
    <w:p w:rsidR="00C8057C" w:rsidRDefault="00C8057C" w:rsidP="00C8057C">
      <w:pPr>
        <w:spacing w:line="360" w:lineRule="auto"/>
        <w:ind w:firstLine="480"/>
      </w:pPr>
      <w:r>
        <w:rPr>
          <w:rFonts w:hint="eastAsia"/>
        </w:rPr>
        <w:t>（</w:t>
      </w:r>
      <w:r>
        <w:t>29</w:t>
      </w:r>
      <w:r>
        <w:rPr>
          <w:rFonts w:hint="eastAsia"/>
        </w:rPr>
        <w:t>）国泰君安证券股份有限公司</w:t>
      </w:r>
    </w:p>
    <w:p w:rsidR="00C8057C" w:rsidRDefault="00C8057C" w:rsidP="00C8057C">
      <w:pPr>
        <w:spacing w:line="360" w:lineRule="auto"/>
        <w:ind w:firstLine="480"/>
      </w:pPr>
      <w:r>
        <w:rPr>
          <w:rFonts w:hint="eastAsia"/>
        </w:rPr>
        <w:t>注册地址：上海市浦东新区商城路</w:t>
      </w:r>
      <w:r>
        <w:t>618</w:t>
      </w:r>
      <w:r>
        <w:rPr>
          <w:rFonts w:hint="eastAsia"/>
        </w:rPr>
        <w:t>号</w:t>
      </w:r>
    </w:p>
    <w:p w:rsidR="00C8057C" w:rsidRDefault="00C8057C" w:rsidP="00C8057C">
      <w:pPr>
        <w:spacing w:line="360" w:lineRule="auto"/>
        <w:ind w:firstLine="480"/>
      </w:pPr>
      <w:r>
        <w:rPr>
          <w:rFonts w:hint="eastAsia"/>
        </w:rPr>
        <w:t>办公地址：上海市静安区新闸路</w:t>
      </w:r>
      <w:r>
        <w:t>669</w:t>
      </w:r>
      <w:r>
        <w:rPr>
          <w:rFonts w:hint="eastAsia"/>
        </w:rPr>
        <w:t>号博华广场</w:t>
      </w:r>
      <w:r>
        <w:t>19</w:t>
      </w:r>
      <w:r>
        <w:rPr>
          <w:rFonts w:hint="eastAsia"/>
        </w:rPr>
        <w:t>楼</w:t>
      </w:r>
    </w:p>
    <w:p w:rsidR="00C8057C" w:rsidRDefault="00C8057C" w:rsidP="00C8057C">
      <w:pPr>
        <w:spacing w:line="360" w:lineRule="auto"/>
        <w:ind w:firstLine="480"/>
      </w:pPr>
      <w:r>
        <w:rPr>
          <w:rFonts w:hint="eastAsia"/>
        </w:rPr>
        <w:t>法定代表人：贺青</w:t>
      </w:r>
    </w:p>
    <w:p w:rsidR="00C8057C" w:rsidRDefault="00C8057C" w:rsidP="00C8057C">
      <w:pPr>
        <w:spacing w:line="360" w:lineRule="auto"/>
        <w:ind w:firstLine="480"/>
      </w:pPr>
      <w:r>
        <w:rPr>
          <w:rFonts w:hint="eastAsia"/>
        </w:rPr>
        <w:t>电话：</w:t>
      </w:r>
      <w:r>
        <w:t>021-38676767</w:t>
      </w:r>
    </w:p>
    <w:p w:rsidR="00C8057C" w:rsidRDefault="00C8057C" w:rsidP="00C8057C">
      <w:pPr>
        <w:spacing w:line="360" w:lineRule="auto"/>
        <w:ind w:firstLine="480"/>
      </w:pPr>
      <w:r>
        <w:rPr>
          <w:rFonts w:hint="eastAsia"/>
        </w:rPr>
        <w:t>联系人：朱雅崴客户服务热线：</w:t>
      </w:r>
      <w:r>
        <w:t>400-8888-666</w:t>
      </w:r>
    </w:p>
    <w:p w:rsidR="00C8057C" w:rsidRDefault="00C8057C" w:rsidP="00C8057C">
      <w:pPr>
        <w:spacing w:line="360" w:lineRule="auto"/>
        <w:ind w:firstLine="480"/>
      </w:pPr>
      <w:r>
        <w:rPr>
          <w:rFonts w:hint="eastAsia"/>
        </w:rPr>
        <w:t>网址：</w:t>
      </w:r>
      <w:r>
        <w:t>www.gtja.com</w:t>
      </w:r>
    </w:p>
    <w:p w:rsidR="00C8057C" w:rsidRDefault="00C8057C" w:rsidP="00C8057C">
      <w:pPr>
        <w:spacing w:line="360" w:lineRule="auto"/>
        <w:ind w:firstLine="480"/>
      </w:pPr>
      <w:r>
        <w:rPr>
          <w:rFonts w:hint="eastAsia"/>
        </w:rPr>
        <w:t>（</w:t>
      </w:r>
      <w:r>
        <w:t>30</w:t>
      </w:r>
      <w:r>
        <w:rPr>
          <w:rFonts w:hint="eastAsia"/>
        </w:rPr>
        <w:t>）中信建投证券股份有限公司</w:t>
      </w:r>
    </w:p>
    <w:p w:rsidR="00C8057C" w:rsidRDefault="00C8057C" w:rsidP="00C8057C">
      <w:pPr>
        <w:spacing w:line="360" w:lineRule="auto"/>
        <w:ind w:firstLine="480"/>
      </w:pPr>
      <w:r>
        <w:rPr>
          <w:rFonts w:hint="eastAsia"/>
        </w:rPr>
        <w:t>注册地址：北京市朝阳区安立路</w:t>
      </w:r>
      <w:r>
        <w:t>66</w:t>
      </w:r>
      <w:r>
        <w:rPr>
          <w:rFonts w:hint="eastAsia"/>
        </w:rPr>
        <w:t>号</w:t>
      </w:r>
      <w:r>
        <w:t>4</w:t>
      </w:r>
      <w:r>
        <w:rPr>
          <w:rFonts w:hint="eastAsia"/>
        </w:rPr>
        <w:t>号楼</w:t>
      </w:r>
    </w:p>
    <w:p w:rsidR="00C8057C" w:rsidRDefault="00C8057C" w:rsidP="00C8057C">
      <w:pPr>
        <w:spacing w:line="360" w:lineRule="auto"/>
        <w:ind w:firstLine="480"/>
      </w:pPr>
      <w:r>
        <w:rPr>
          <w:rFonts w:hint="eastAsia"/>
        </w:rPr>
        <w:t>办公地址：北京市朝阳门内大街</w:t>
      </w:r>
      <w:r>
        <w:t>188</w:t>
      </w:r>
      <w:r>
        <w:rPr>
          <w:rFonts w:hint="eastAsia"/>
        </w:rPr>
        <w:t>号</w:t>
      </w:r>
    </w:p>
    <w:p w:rsidR="00C8057C" w:rsidRDefault="00C8057C" w:rsidP="00C8057C">
      <w:pPr>
        <w:spacing w:line="360" w:lineRule="auto"/>
        <w:ind w:firstLine="480"/>
      </w:pPr>
      <w:r>
        <w:rPr>
          <w:rFonts w:hint="eastAsia"/>
        </w:rPr>
        <w:t>法定代表人：王常青</w:t>
      </w:r>
    </w:p>
    <w:p w:rsidR="00C8057C" w:rsidRDefault="00C8057C" w:rsidP="00C8057C">
      <w:pPr>
        <w:spacing w:line="360" w:lineRule="auto"/>
        <w:ind w:firstLine="480"/>
      </w:pPr>
      <w:r>
        <w:rPr>
          <w:rFonts w:hint="eastAsia"/>
        </w:rPr>
        <w:t>电话：</w:t>
      </w:r>
      <w:r>
        <w:t>010-85156310</w:t>
      </w:r>
    </w:p>
    <w:p w:rsidR="00C8057C" w:rsidRDefault="00C8057C" w:rsidP="00C8057C">
      <w:pPr>
        <w:spacing w:line="360" w:lineRule="auto"/>
        <w:ind w:firstLine="480"/>
      </w:pPr>
      <w:r>
        <w:rPr>
          <w:rFonts w:hint="eastAsia"/>
        </w:rPr>
        <w:t>传真：</w:t>
      </w:r>
      <w:r>
        <w:t>010-65182261</w:t>
      </w:r>
    </w:p>
    <w:p w:rsidR="00C8057C" w:rsidRDefault="00C8057C" w:rsidP="00C8057C">
      <w:pPr>
        <w:spacing w:line="360" w:lineRule="auto"/>
        <w:ind w:firstLine="480"/>
      </w:pPr>
      <w:r>
        <w:rPr>
          <w:rFonts w:hint="eastAsia"/>
        </w:rPr>
        <w:t>联系人：刘芸</w:t>
      </w:r>
    </w:p>
    <w:p w:rsidR="00C8057C" w:rsidRDefault="00C8057C" w:rsidP="00C8057C">
      <w:pPr>
        <w:spacing w:line="360" w:lineRule="auto"/>
        <w:ind w:firstLine="480"/>
      </w:pPr>
      <w:r>
        <w:rPr>
          <w:rFonts w:hint="eastAsia"/>
        </w:rPr>
        <w:t>客户服务热线：</w:t>
      </w:r>
      <w:r>
        <w:t>400-8888-108</w:t>
      </w:r>
    </w:p>
    <w:p w:rsidR="00C8057C" w:rsidRDefault="00C8057C" w:rsidP="00C8057C">
      <w:pPr>
        <w:spacing w:line="360" w:lineRule="auto"/>
        <w:ind w:firstLine="480"/>
      </w:pPr>
      <w:r>
        <w:rPr>
          <w:rFonts w:hint="eastAsia"/>
        </w:rPr>
        <w:t>网址：</w:t>
      </w:r>
      <w:r>
        <w:t>www.csc108.com</w:t>
      </w:r>
    </w:p>
    <w:p w:rsidR="00C8057C" w:rsidRDefault="00C8057C" w:rsidP="00C8057C">
      <w:pPr>
        <w:spacing w:line="360" w:lineRule="auto"/>
        <w:ind w:firstLine="480"/>
      </w:pPr>
      <w:r>
        <w:rPr>
          <w:rFonts w:hint="eastAsia"/>
        </w:rPr>
        <w:t>（</w:t>
      </w:r>
      <w:r>
        <w:t>31</w:t>
      </w:r>
      <w:r>
        <w:rPr>
          <w:rFonts w:hint="eastAsia"/>
        </w:rPr>
        <w:t>）广发证券股份有限公司</w:t>
      </w:r>
    </w:p>
    <w:p w:rsidR="00C8057C" w:rsidRDefault="00C8057C" w:rsidP="00C8057C">
      <w:pPr>
        <w:spacing w:line="360" w:lineRule="auto"/>
        <w:ind w:firstLine="480"/>
      </w:pPr>
      <w:r>
        <w:rPr>
          <w:rFonts w:hint="eastAsia"/>
        </w:rPr>
        <w:t>注册地址：广州市天河区天河北路</w:t>
      </w:r>
      <w:r>
        <w:t>183-187</w:t>
      </w:r>
      <w:r>
        <w:rPr>
          <w:rFonts w:hint="eastAsia"/>
        </w:rPr>
        <w:t>号大都会广场</w:t>
      </w:r>
      <w:r>
        <w:t>43</w:t>
      </w:r>
      <w:r>
        <w:rPr>
          <w:rFonts w:hint="eastAsia"/>
        </w:rPr>
        <w:t>楼（</w:t>
      </w:r>
      <w:r>
        <w:t>4301-4316</w:t>
      </w:r>
      <w:r>
        <w:rPr>
          <w:rFonts w:hint="eastAsia"/>
        </w:rPr>
        <w:t>房）</w:t>
      </w:r>
    </w:p>
    <w:p w:rsidR="00C8057C" w:rsidRDefault="00C8057C" w:rsidP="00C8057C">
      <w:pPr>
        <w:spacing w:line="360" w:lineRule="auto"/>
        <w:ind w:firstLine="480"/>
      </w:pPr>
      <w:r>
        <w:rPr>
          <w:rFonts w:hint="eastAsia"/>
        </w:rPr>
        <w:t>办公地址：</w:t>
      </w:r>
      <w:r>
        <w:rPr>
          <w:rFonts w:hint="eastAsia"/>
          <w:kern w:val="0"/>
        </w:rPr>
        <w:t>广州市天河区马场路</w:t>
      </w:r>
      <w:r>
        <w:rPr>
          <w:kern w:val="0"/>
        </w:rPr>
        <w:t>26</w:t>
      </w:r>
      <w:r>
        <w:rPr>
          <w:rFonts w:hint="eastAsia"/>
          <w:kern w:val="0"/>
        </w:rPr>
        <w:t>号广发证券大厦</w:t>
      </w:r>
      <w:r>
        <w:rPr>
          <w:kern w:val="0"/>
        </w:rPr>
        <w:t>36</w:t>
      </w:r>
      <w:r>
        <w:rPr>
          <w:rFonts w:hint="eastAsia"/>
          <w:kern w:val="0"/>
        </w:rPr>
        <w:t>楼法定代表人：孙树明</w:t>
      </w:r>
    </w:p>
    <w:p w:rsidR="00C8057C" w:rsidRDefault="00C8057C" w:rsidP="00C8057C">
      <w:pPr>
        <w:spacing w:line="360" w:lineRule="auto"/>
        <w:ind w:firstLine="480"/>
      </w:pPr>
      <w:r>
        <w:rPr>
          <w:rFonts w:hint="eastAsia"/>
        </w:rPr>
        <w:t>电话：</w:t>
      </w:r>
      <w:r>
        <w:t>020-87555888-8333</w:t>
      </w:r>
    </w:p>
    <w:p w:rsidR="00C8057C" w:rsidRDefault="00C8057C" w:rsidP="00C8057C">
      <w:pPr>
        <w:spacing w:line="360" w:lineRule="auto"/>
        <w:ind w:firstLine="480"/>
      </w:pPr>
      <w:r>
        <w:rPr>
          <w:rFonts w:hint="eastAsia"/>
        </w:rPr>
        <w:t>传真：</w:t>
      </w:r>
      <w:r>
        <w:t>020-87555305</w:t>
      </w:r>
    </w:p>
    <w:p w:rsidR="00C8057C" w:rsidRDefault="00C8057C" w:rsidP="00C8057C">
      <w:pPr>
        <w:spacing w:line="360" w:lineRule="auto"/>
        <w:ind w:firstLine="480"/>
      </w:pPr>
      <w:r>
        <w:rPr>
          <w:rFonts w:hint="eastAsia"/>
        </w:rPr>
        <w:t>联系人：黄岚</w:t>
      </w:r>
    </w:p>
    <w:p w:rsidR="00C8057C" w:rsidRDefault="00C8057C" w:rsidP="00C8057C">
      <w:pPr>
        <w:spacing w:line="360" w:lineRule="auto"/>
        <w:ind w:firstLine="480"/>
      </w:pPr>
      <w:r>
        <w:rPr>
          <w:rFonts w:hint="eastAsia"/>
        </w:rPr>
        <w:t>客户服务热线：</w:t>
      </w:r>
      <w:r>
        <w:t>95575</w:t>
      </w:r>
    </w:p>
    <w:p w:rsidR="00C8057C" w:rsidRDefault="00C8057C" w:rsidP="00C8057C">
      <w:pPr>
        <w:spacing w:line="360" w:lineRule="auto"/>
        <w:ind w:firstLine="480"/>
      </w:pPr>
      <w:r>
        <w:rPr>
          <w:rFonts w:hint="eastAsia"/>
        </w:rPr>
        <w:t>网址：</w:t>
      </w:r>
      <w:r>
        <w:t>www.gf.com.cn</w:t>
      </w:r>
    </w:p>
    <w:p w:rsidR="00C8057C" w:rsidRDefault="00C8057C" w:rsidP="00C8057C">
      <w:pPr>
        <w:spacing w:line="360" w:lineRule="auto"/>
        <w:ind w:firstLine="480"/>
      </w:pPr>
      <w:r>
        <w:rPr>
          <w:rFonts w:hint="eastAsia"/>
        </w:rPr>
        <w:t>（</w:t>
      </w:r>
      <w:r>
        <w:t>32</w:t>
      </w:r>
      <w:r>
        <w:rPr>
          <w:rFonts w:hint="eastAsia"/>
        </w:rPr>
        <w:t>）中信证券股份有限公司</w:t>
      </w:r>
    </w:p>
    <w:p w:rsidR="00C8057C" w:rsidRDefault="00C8057C" w:rsidP="00C8057C">
      <w:pPr>
        <w:spacing w:line="360" w:lineRule="auto"/>
        <w:ind w:firstLine="480"/>
      </w:pPr>
      <w:r>
        <w:rPr>
          <w:rFonts w:hint="eastAsia"/>
        </w:rPr>
        <w:t>注册地址：深圳市福田区深南大道</w:t>
      </w:r>
      <w:r>
        <w:t>7088</w:t>
      </w:r>
      <w:r>
        <w:rPr>
          <w:rFonts w:hint="eastAsia"/>
        </w:rPr>
        <w:t>号招商银行大厦第</w:t>
      </w:r>
      <w:r>
        <w:t>A</w:t>
      </w:r>
      <w:r>
        <w:rPr>
          <w:rFonts w:hint="eastAsia"/>
        </w:rPr>
        <w:t>层</w:t>
      </w:r>
    </w:p>
    <w:p w:rsidR="00C8057C" w:rsidRDefault="00C8057C" w:rsidP="00C8057C">
      <w:pPr>
        <w:spacing w:line="360" w:lineRule="auto"/>
        <w:ind w:firstLine="480"/>
      </w:pPr>
      <w:r>
        <w:rPr>
          <w:rFonts w:hint="eastAsia"/>
        </w:rPr>
        <w:t>办公地址：北京市朝阳区亮马桥路</w:t>
      </w:r>
      <w:r>
        <w:t>48</w:t>
      </w:r>
      <w:r>
        <w:rPr>
          <w:rFonts w:hint="eastAsia"/>
        </w:rPr>
        <w:t>号中信证券大厦</w:t>
      </w:r>
      <w:r>
        <w:t>20</w:t>
      </w:r>
      <w:r>
        <w:rPr>
          <w:rFonts w:hint="eastAsia"/>
        </w:rPr>
        <w:t>层</w:t>
      </w:r>
    </w:p>
    <w:p w:rsidR="00C8057C" w:rsidRDefault="00C8057C" w:rsidP="00C8057C">
      <w:pPr>
        <w:spacing w:line="360" w:lineRule="auto"/>
        <w:ind w:firstLine="480"/>
      </w:pPr>
      <w:r>
        <w:rPr>
          <w:rFonts w:hint="eastAsia"/>
        </w:rPr>
        <w:t>法定代表人：张佑君</w:t>
      </w:r>
    </w:p>
    <w:p w:rsidR="00C8057C" w:rsidRDefault="00C8057C" w:rsidP="00C8057C">
      <w:pPr>
        <w:spacing w:line="360" w:lineRule="auto"/>
        <w:ind w:firstLine="480"/>
      </w:pPr>
      <w:r>
        <w:rPr>
          <w:rFonts w:hint="eastAsia"/>
        </w:rPr>
        <w:t>电话：</w:t>
      </w:r>
      <w:r>
        <w:t>010-60834768</w:t>
      </w:r>
    </w:p>
    <w:p w:rsidR="00C8057C" w:rsidRDefault="00C8057C" w:rsidP="00C8057C">
      <w:pPr>
        <w:spacing w:line="360" w:lineRule="auto"/>
        <w:ind w:firstLine="480"/>
      </w:pPr>
      <w:r>
        <w:rPr>
          <w:rFonts w:hint="eastAsia"/>
        </w:rPr>
        <w:t>传真：</w:t>
      </w:r>
      <w:r>
        <w:t>010-60833739</w:t>
      </w:r>
    </w:p>
    <w:p w:rsidR="00C8057C" w:rsidRDefault="00C8057C" w:rsidP="00C8057C">
      <w:pPr>
        <w:spacing w:line="360" w:lineRule="auto"/>
        <w:ind w:firstLine="480"/>
      </w:pPr>
      <w:r>
        <w:rPr>
          <w:rFonts w:hint="eastAsia"/>
        </w:rPr>
        <w:t>联系人：杜杰客户服务热线：</w:t>
      </w:r>
      <w:r>
        <w:t>95558</w:t>
      </w:r>
    </w:p>
    <w:p w:rsidR="00C8057C" w:rsidRDefault="00C8057C" w:rsidP="00C8057C">
      <w:pPr>
        <w:spacing w:line="360" w:lineRule="auto"/>
        <w:ind w:firstLine="480"/>
      </w:pPr>
      <w:r>
        <w:rPr>
          <w:rFonts w:hint="eastAsia"/>
        </w:rPr>
        <w:t>网址：</w:t>
      </w:r>
      <w:r>
        <w:t>www.cs.ecitic.com</w:t>
      </w:r>
    </w:p>
    <w:p w:rsidR="00C8057C" w:rsidRDefault="00C8057C" w:rsidP="00C8057C">
      <w:pPr>
        <w:spacing w:line="360" w:lineRule="auto"/>
        <w:ind w:firstLine="480"/>
      </w:pPr>
      <w:r>
        <w:rPr>
          <w:rFonts w:hint="eastAsia"/>
        </w:rPr>
        <w:t>（</w:t>
      </w:r>
      <w:r>
        <w:t>33</w:t>
      </w:r>
      <w:r>
        <w:rPr>
          <w:rFonts w:hint="eastAsia"/>
        </w:rPr>
        <w:t>）申万宏源证券有限公司</w:t>
      </w:r>
    </w:p>
    <w:p w:rsidR="00C8057C" w:rsidRDefault="00C8057C" w:rsidP="00C8057C">
      <w:pPr>
        <w:spacing w:line="360" w:lineRule="auto"/>
        <w:ind w:firstLine="480"/>
      </w:pPr>
      <w:r>
        <w:rPr>
          <w:rFonts w:hint="eastAsia"/>
        </w:rPr>
        <w:t>注册地址：上海市常熟路</w:t>
      </w:r>
      <w:r>
        <w:t>171</w:t>
      </w:r>
      <w:r>
        <w:rPr>
          <w:rFonts w:hint="eastAsia"/>
        </w:rPr>
        <w:t>号</w:t>
      </w:r>
    </w:p>
    <w:p w:rsidR="00C8057C" w:rsidRDefault="00C8057C" w:rsidP="00C8057C">
      <w:pPr>
        <w:spacing w:line="360" w:lineRule="auto"/>
        <w:ind w:firstLine="480"/>
      </w:pPr>
      <w:r>
        <w:rPr>
          <w:rFonts w:hint="eastAsia"/>
        </w:rPr>
        <w:t>办公地址：上海市长乐路</w:t>
      </w:r>
      <w:r>
        <w:t>989</w:t>
      </w:r>
      <w:r>
        <w:rPr>
          <w:rFonts w:hint="eastAsia"/>
        </w:rPr>
        <w:t>号</w:t>
      </w:r>
      <w:r>
        <w:t>40F</w:t>
      </w:r>
    </w:p>
    <w:p w:rsidR="00C8057C" w:rsidRDefault="00C8057C" w:rsidP="00C8057C">
      <w:pPr>
        <w:spacing w:line="360" w:lineRule="auto"/>
        <w:ind w:firstLine="480"/>
      </w:pPr>
      <w:r>
        <w:rPr>
          <w:rFonts w:hint="eastAsia"/>
        </w:rPr>
        <w:t>法定代表人：储晓明</w:t>
      </w:r>
    </w:p>
    <w:p w:rsidR="00C8057C" w:rsidRDefault="00C8057C" w:rsidP="00C8057C">
      <w:pPr>
        <w:spacing w:line="360" w:lineRule="auto"/>
        <w:ind w:firstLine="480"/>
      </w:pPr>
      <w:r>
        <w:rPr>
          <w:rFonts w:hint="eastAsia"/>
        </w:rPr>
        <w:t>电话：</w:t>
      </w:r>
      <w:r>
        <w:t>18602191860</w:t>
      </w:r>
    </w:p>
    <w:p w:rsidR="00C8057C" w:rsidRDefault="00C8057C" w:rsidP="00C8057C">
      <w:pPr>
        <w:spacing w:line="360" w:lineRule="auto"/>
        <w:ind w:firstLine="480"/>
      </w:pPr>
      <w:r>
        <w:rPr>
          <w:rFonts w:hint="eastAsia"/>
        </w:rPr>
        <w:t>传真：</w:t>
      </w:r>
      <w:r>
        <w:t>021-33388224</w:t>
      </w:r>
    </w:p>
    <w:p w:rsidR="00C8057C" w:rsidRDefault="00C8057C" w:rsidP="00C8057C">
      <w:pPr>
        <w:spacing w:line="360" w:lineRule="auto"/>
        <w:ind w:firstLine="480"/>
      </w:pPr>
      <w:r>
        <w:rPr>
          <w:rFonts w:hint="eastAsia"/>
        </w:rPr>
        <w:t>联系人：陈宇</w:t>
      </w:r>
    </w:p>
    <w:p w:rsidR="00C8057C" w:rsidRDefault="00C8057C" w:rsidP="00C8057C">
      <w:pPr>
        <w:spacing w:line="360" w:lineRule="auto"/>
        <w:ind w:firstLine="480"/>
      </w:pPr>
      <w:r>
        <w:rPr>
          <w:rFonts w:hint="eastAsia"/>
        </w:rPr>
        <w:t>客户服务热线：</w:t>
      </w:r>
      <w:r>
        <w:t>400-889-5523</w:t>
      </w:r>
    </w:p>
    <w:p w:rsidR="00C8057C" w:rsidRDefault="00C8057C" w:rsidP="00C8057C">
      <w:pPr>
        <w:spacing w:line="360" w:lineRule="auto"/>
        <w:ind w:firstLine="480"/>
      </w:pPr>
      <w:r>
        <w:rPr>
          <w:rFonts w:hint="eastAsia"/>
        </w:rPr>
        <w:t>网址：</w:t>
      </w:r>
      <w:r>
        <w:t>www.sywg.com.cn</w:t>
      </w:r>
    </w:p>
    <w:p w:rsidR="00C8057C" w:rsidRDefault="00C8057C" w:rsidP="00C8057C">
      <w:pPr>
        <w:spacing w:line="360" w:lineRule="auto"/>
        <w:ind w:firstLine="480"/>
      </w:pPr>
      <w:r>
        <w:rPr>
          <w:rFonts w:hint="eastAsia"/>
        </w:rPr>
        <w:t>（</w:t>
      </w:r>
      <w:r>
        <w:t>34</w:t>
      </w:r>
      <w:r>
        <w:rPr>
          <w:rFonts w:hint="eastAsia"/>
        </w:rPr>
        <w:t>）兴业证券股份有限公司</w:t>
      </w:r>
    </w:p>
    <w:p w:rsidR="00C8057C" w:rsidRDefault="00C8057C" w:rsidP="00C8057C">
      <w:pPr>
        <w:spacing w:line="360" w:lineRule="auto"/>
        <w:ind w:firstLine="480"/>
      </w:pPr>
      <w:r>
        <w:rPr>
          <w:rFonts w:hint="eastAsia"/>
        </w:rPr>
        <w:t>注册地址：福州市湖东路</w:t>
      </w:r>
      <w:r>
        <w:t>268</w:t>
      </w:r>
      <w:r>
        <w:rPr>
          <w:rFonts w:hint="eastAsia"/>
        </w:rPr>
        <w:t>号</w:t>
      </w:r>
    </w:p>
    <w:p w:rsidR="00C8057C" w:rsidRDefault="00C8057C" w:rsidP="00C8057C">
      <w:pPr>
        <w:spacing w:line="360" w:lineRule="auto"/>
        <w:ind w:firstLine="480"/>
      </w:pPr>
      <w:r>
        <w:rPr>
          <w:rFonts w:hint="eastAsia"/>
        </w:rPr>
        <w:t>办公地址：上海市浦东新区长柳路</w:t>
      </w:r>
      <w:r>
        <w:t>36</w:t>
      </w:r>
      <w:r>
        <w:rPr>
          <w:rFonts w:hint="eastAsia"/>
        </w:rPr>
        <w:t>号</w:t>
      </w:r>
    </w:p>
    <w:p w:rsidR="00C8057C" w:rsidRDefault="00C8057C" w:rsidP="00C8057C">
      <w:pPr>
        <w:spacing w:line="360" w:lineRule="auto"/>
        <w:ind w:firstLine="480"/>
      </w:pPr>
      <w:r>
        <w:rPr>
          <w:rFonts w:hint="eastAsia"/>
        </w:rPr>
        <w:t>法定代表人：杨华辉</w:t>
      </w:r>
    </w:p>
    <w:p w:rsidR="00C8057C" w:rsidRDefault="00C8057C" w:rsidP="00C8057C">
      <w:pPr>
        <w:spacing w:line="360" w:lineRule="auto"/>
        <w:ind w:firstLine="480"/>
      </w:pPr>
      <w:r>
        <w:rPr>
          <w:rFonts w:hint="eastAsia"/>
        </w:rPr>
        <w:t>电话：</w:t>
      </w:r>
      <w:r>
        <w:t>021-38565547</w:t>
      </w:r>
    </w:p>
    <w:p w:rsidR="00C8057C" w:rsidRDefault="00C8057C" w:rsidP="00C8057C">
      <w:pPr>
        <w:spacing w:line="360" w:lineRule="auto"/>
        <w:ind w:firstLine="480"/>
      </w:pPr>
      <w:r>
        <w:rPr>
          <w:rFonts w:hint="eastAsia"/>
        </w:rPr>
        <w:t>联系人：乔琳雪</w:t>
      </w:r>
    </w:p>
    <w:p w:rsidR="00C8057C" w:rsidRDefault="00C8057C" w:rsidP="00C8057C">
      <w:pPr>
        <w:spacing w:line="360" w:lineRule="auto"/>
        <w:ind w:firstLine="480"/>
      </w:pPr>
      <w:r>
        <w:rPr>
          <w:rFonts w:hint="eastAsia"/>
        </w:rPr>
        <w:t>客户服务热线：</w:t>
      </w:r>
      <w:r>
        <w:t>95562</w:t>
      </w:r>
    </w:p>
    <w:p w:rsidR="00C8057C" w:rsidRDefault="00C8057C" w:rsidP="00C8057C">
      <w:pPr>
        <w:spacing w:line="360" w:lineRule="auto"/>
        <w:ind w:firstLine="480"/>
      </w:pPr>
      <w:r>
        <w:rPr>
          <w:rFonts w:hint="eastAsia"/>
        </w:rPr>
        <w:t>网址：</w:t>
      </w:r>
      <w:r>
        <w:t>www.xyzq.com.cn</w:t>
      </w:r>
    </w:p>
    <w:p w:rsidR="00C8057C" w:rsidRDefault="00C8057C" w:rsidP="00C8057C">
      <w:pPr>
        <w:spacing w:line="360" w:lineRule="auto"/>
        <w:ind w:firstLine="480"/>
      </w:pPr>
      <w:r>
        <w:rPr>
          <w:rFonts w:hint="eastAsia"/>
        </w:rPr>
        <w:t>（</w:t>
      </w:r>
      <w:r>
        <w:t>35</w:t>
      </w:r>
      <w:r>
        <w:rPr>
          <w:rFonts w:hint="eastAsia"/>
        </w:rPr>
        <w:t>）长江证券股份有限公司</w:t>
      </w:r>
    </w:p>
    <w:p w:rsidR="00C8057C" w:rsidRDefault="00C8057C" w:rsidP="00C8057C">
      <w:pPr>
        <w:spacing w:line="360" w:lineRule="auto"/>
        <w:ind w:firstLine="480"/>
      </w:pPr>
      <w:r>
        <w:rPr>
          <w:rFonts w:hint="eastAsia"/>
        </w:rPr>
        <w:t>注册地址：武汉市新华路特</w:t>
      </w:r>
      <w:r>
        <w:t>8</w:t>
      </w:r>
      <w:r>
        <w:rPr>
          <w:rFonts w:hint="eastAsia"/>
        </w:rPr>
        <w:t>号长江证券大厦</w:t>
      </w:r>
    </w:p>
    <w:p w:rsidR="00C8057C" w:rsidRDefault="00C8057C" w:rsidP="00C8057C">
      <w:pPr>
        <w:spacing w:line="360" w:lineRule="auto"/>
        <w:ind w:firstLine="480"/>
      </w:pPr>
      <w:r>
        <w:rPr>
          <w:rFonts w:hint="eastAsia"/>
        </w:rPr>
        <w:t>办公地址：武汉市新华路特</w:t>
      </w:r>
      <w:r>
        <w:t>8</w:t>
      </w:r>
      <w:r>
        <w:rPr>
          <w:rFonts w:hint="eastAsia"/>
        </w:rPr>
        <w:t>号长江证券大厦</w:t>
      </w:r>
    </w:p>
    <w:p w:rsidR="00C8057C" w:rsidRDefault="00C8057C" w:rsidP="00C8057C">
      <w:pPr>
        <w:spacing w:line="360" w:lineRule="auto"/>
        <w:ind w:firstLine="480"/>
      </w:pPr>
      <w:r>
        <w:rPr>
          <w:rFonts w:hint="eastAsia"/>
        </w:rPr>
        <w:t>法定代表人：尤习贵</w:t>
      </w:r>
    </w:p>
    <w:p w:rsidR="00C8057C" w:rsidRDefault="00C8057C" w:rsidP="00C8057C">
      <w:pPr>
        <w:spacing w:line="360" w:lineRule="auto"/>
        <w:ind w:firstLine="480"/>
      </w:pPr>
      <w:r>
        <w:rPr>
          <w:rFonts w:hint="eastAsia"/>
        </w:rPr>
        <w:t>电话：</w:t>
      </w:r>
      <w:r>
        <w:t>027-65799735</w:t>
      </w:r>
    </w:p>
    <w:p w:rsidR="00C8057C" w:rsidRDefault="00C8057C" w:rsidP="00C8057C">
      <w:pPr>
        <w:spacing w:line="360" w:lineRule="auto"/>
        <w:ind w:firstLine="480"/>
      </w:pPr>
      <w:r>
        <w:rPr>
          <w:rFonts w:hint="eastAsia"/>
        </w:rPr>
        <w:t>传真：</w:t>
      </w:r>
      <w:r>
        <w:t>027-85481900</w:t>
      </w:r>
    </w:p>
    <w:p w:rsidR="00C8057C" w:rsidRDefault="00C8057C" w:rsidP="00C8057C">
      <w:pPr>
        <w:spacing w:line="360" w:lineRule="auto"/>
        <w:ind w:firstLine="480"/>
      </w:pPr>
      <w:r>
        <w:rPr>
          <w:rFonts w:hint="eastAsia"/>
        </w:rPr>
        <w:t>联系人：付研</w:t>
      </w:r>
    </w:p>
    <w:p w:rsidR="00C8057C" w:rsidRDefault="00C8057C" w:rsidP="00C8057C">
      <w:pPr>
        <w:spacing w:line="360" w:lineRule="auto"/>
        <w:ind w:firstLine="480"/>
      </w:pPr>
      <w:r>
        <w:rPr>
          <w:rFonts w:hint="eastAsia"/>
        </w:rPr>
        <w:t>客户服务热线：</w:t>
      </w:r>
      <w:r>
        <w:t>400-888-8999</w:t>
      </w:r>
    </w:p>
    <w:p w:rsidR="00C8057C" w:rsidRDefault="00C8057C" w:rsidP="00C8057C">
      <w:pPr>
        <w:spacing w:line="360" w:lineRule="auto"/>
        <w:ind w:firstLine="480"/>
      </w:pPr>
      <w:r>
        <w:rPr>
          <w:rFonts w:hint="eastAsia"/>
        </w:rPr>
        <w:t>网址：</w:t>
      </w:r>
      <w:hyperlink r:id="rId12" w:history="1">
        <w:r>
          <w:rPr>
            <w:rStyle w:val="a6"/>
          </w:rPr>
          <w:t>www.95579.com</w:t>
        </w:r>
      </w:hyperlink>
    </w:p>
    <w:p w:rsidR="00C8057C" w:rsidRDefault="00C8057C" w:rsidP="00C8057C">
      <w:pPr>
        <w:spacing w:line="360" w:lineRule="auto"/>
        <w:ind w:firstLine="480"/>
      </w:pPr>
      <w:r>
        <w:rPr>
          <w:rFonts w:hint="eastAsia"/>
        </w:rPr>
        <w:t>（</w:t>
      </w:r>
      <w:r>
        <w:t>36</w:t>
      </w:r>
      <w:r>
        <w:rPr>
          <w:rFonts w:hint="eastAsia"/>
        </w:rPr>
        <w:t>）蚂蚁（杭州）基金销售有限公司</w:t>
      </w:r>
    </w:p>
    <w:p w:rsidR="00C8057C" w:rsidRDefault="00C8057C" w:rsidP="00C8057C">
      <w:pPr>
        <w:spacing w:line="360" w:lineRule="auto"/>
        <w:ind w:firstLine="480"/>
      </w:pPr>
      <w:r>
        <w:rPr>
          <w:rFonts w:hint="eastAsia"/>
        </w:rPr>
        <w:t>注册地址：浙江省杭州市余杭区五常街道文一西路</w:t>
      </w:r>
      <w:r>
        <w:t>9693</w:t>
      </w:r>
      <w:r>
        <w:rPr>
          <w:rFonts w:hint="eastAsia"/>
        </w:rPr>
        <w:t>幢</w:t>
      </w:r>
      <w:r>
        <w:t>5</w:t>
      </w:r>
      <w:r>
        <w:rPr>
          <w:rFonts w:hint="eastAsia"/>
        </w:rPr>
        <w:t>层</w:t>
      </w:r>
      <w:r>
        <w:t>599</w:t>
      </w:r>
      <w:r>
        <w:rPr>
          <w:rFonts w:hint="eastAsia"/>
        </w:rPr>
        <w:t>室</w:t>
      </w:r>
      <w:r>
        <w:br/>
      </w:r>
      <w:r>
        <w:rPr>
          <w:rFonts w:hint="eastAsia"/>
        </w:rPr>
        <w:t>办公地址：浙江省杭州市西湖区万塘路</w:t>
      </w:r>
      <w:r>
        <w:t>18</w:t>
      </w:r>
      <w:r>
        <w:rPr>
          <w:rFonts w:hint="eastAsia"/>
        </w:rPr>
        <w:t>号黄龙时代广场</w:t>
      </w:r>
      <w:r>
        <w:t>B</w:t>
      </w:r>
      <w:r>
        <w:rPr>
          <w:rFonts w:hint="eastAsia"/>
        </w:rPr>
        <w:t>座</w:t>
      </w:r>
      <w:r>
        <w:t>6F</w:t>
      </w:r>
      <w:r>
        <w:br/>
      </w:r>
      <w:r>
        <w:rPr>
          <w:rFonts w:hint="eastAsia"/>
        </w:rPr>
        <w:t>法人代表：祖国明</w:t>
      </w:r>
      <w:r>
        <w:br/>
      </w:r>
      <w:r>
        <w:rPr>
          <w:rFonts w:hint="eastAsia"/>
        </w:rPr>
        <w:t>联系人：韩爱彬</w:t>
      </w:r>
      <w:r>
        <w:br/>
      </w:r>
      <w:r>
        <w:rPr>
          <w:rFonts w:hint="eastAsia"/>
        </w:rPr>
        <w:t>客服电话：</w:t>
      </w:r>
      <w:r>
        <w:t>400-0766-123</w:t>
      </w:r>
      <w:r>
        <w:br/>
      </w:r>
      <w:r>
        <w:rPr>
          <w:rFonts w:hint="eastAsia"/>
        </w:rPr>
        <w:t>网站：</w:t>
      </w:r>
      <w:hyperlink r:id="rId13" w:tgtFrame="_blank" w:history="1">
        <w:r>
          <w:rPr>
            <w:rStyle w:val="a6"/>
            <w:color w:val="auto"/>
          </w:rPr>
          <w:t>www.fund123.cn</w:t>
        </w:r>
      </w:hyperlink>
    </w:p>
    <w:p w:rsidR="00C8057C" w:rsidRDefault="00C8057C" w:rsidP="00C8057C">
      <w:pPr>
        <w:spacing w:line="360" w:lineRule="auto"/>
        <w:ind w:firstLine="480"/>
      </w:pPr>
      <w:r>
        <w:rPr>
          <w:rFonts w:hint="eastAsia"/>
        </w:rPr>
        <w:t>（</w:t>
      </w:r>
      <w:r>
        <w:t>37</w:t>
      </w:r>
      <w:r>
        <w:rPr>
          <w:rFonts w:hint="eastAsia"/>
        </w:rPr>
        <w:t>）上海天天基金销售有限公司</w:t>
      </w:r>
    </w:p>
    <w:p w:rsidR="00C8057C" w:rsidRDefault="00C8057C" w:rsidP="00C8057C">
      <w:pPr>
        <w:spacing w:line="360" w:lineRule="auto"/>
        <w:ind w:firstLine="480"/>
      </w:pPr>
      <w:r>
        <w:rPr>
          <w:rFonts w:hint="eastAsia"/>
        </w:rPr>
        <w:t>注册地址：上海市徐汇区龙田路</w:t>
      </w:r>
      <w:r>
        <w:t>190</w:t>
      </w:r>
      <w:r>
        <w:rPr>
          <w:rFonts w:hint="eastAsia"/>
        </w:rPr>
        <w:t>号</w:t>
      </w:r>
      <w:r>
        <w:t>2</w:t>
      </w:r>
      <w:r>
        <w:rPr>
          <w:rFonts w:hint="eastAsia"/>
        </w:rPr>
        <w:t>号楼东方财富大厦</w:t>
      </w:r>
      <w:r>
        <w:t>2</w:t>
      </w:r>
      <w:r>
        <w:rPr>
          <w:rFonts w:hint="eastAsia"/>
        </w:rPr>
        <w:t>楼</w:t>
      </w:r>
    </w:p>
    <w:p w:rsidR="00C8057C" w:rsidRDefault="00C8057C" w:rsidP="00C8057C">
      <w:pPr>
        <w:spacing w:line="360" w:lineRule="auto"/>
        <w:ind w:firstLine="480"/>
      </w:pPr>
      <w:r>
        <w:rPr>
          <w:rFonts w:hint="eastAsia"/>
        </w:rPr>
        <w:t>办公地址：上海市徐汇区龙田路</w:t>
      </w:r>
      <w:r>
        <w:t>195</w:t>
      </w:r>
      <w:r>
        <w:rPr>
          <w:rFonts w:hint="eastAsia"/>
        </w:rPr>
        <w:t>号</w:t>
      </w:r>
      <w:r>
        <w:t>3C</w:t>
      </w:r>
      <w:r>
        <w:rPr>
          <w:rFonts w:hint="eastAsia"/>
        </w:rPr>
        <w:t>座</w:t>
      </w:r>
      <w:r>
        <w:t>9</w:t>
      </w:r>
      <w:r>
        <w:rPr>
          <w:rFonts w:hint="eastAsia"/>
        </w:rPr>
        <w:t>楼</w:t>
      </w:r>
    </w:p>
    <w:p w:rsidR="00C8057C" w:rsidRDefault="00C8057C" w:rsidP="00C8057C">
      <w:pPr>
        <w:spacing w:line="360" w:lineRule="auto"/>
        <w:ind w:firstLine="480"/>
      </w:pPr>
      <w:r>
        <w:rPr>
          <w:rFonts w:hint="eastAsia"/>
        </w:rPr>
        <w:t>法定代表人：其实</w:t>
      </w:r>
    </w:p>
    <w:p w:rsidR="00C8057C" w:rsidRDefault="00C8057C" w:rsidP="00C8057C">
      <w:pPr>
        <w:spacing w:line="360" w:lineRule="auto"/>
        <w:ind w:firstLine="480"/>
      </w:pPr>
      <w:r>
        <w:rPr>
          <w:rFonts w:hint="eastAsia"/>
        </w:rPr>
        <w:t>电话：</w:t>
      </w:r>
      <w:r>
        <w:t>186-1170-5311</w:t>
      </w:r>
    </w:p>
    <w:p w:rsidR="00C8057C" w:rsidRDefault="00C8057C" w:rsidP="00C8057C">
      <w:pPr>
        <w:spacing w:line="360" w:lineRule="auto"/>
        <w:ind w:firstLine="480"/>
      </w:pPr>
      <w:r>
        <w:rPr>
          <w:rFonts w:hint="eastAsia"/>
        </w:rPr>
        <w:t>联系人：丁姗姗</w:t>
      </w:r>
    </w:p>
    <w:p w:rsidR="00C8057C" w:rsidRDefault="00C8057C" w:rsidP="00C8057C">
      <w:pPr>
        <w:spacing w:line="360" w:lineRule="auto"/>
        <w:ind w:firstLine="480"/>
      </w:pPr>
      <w:r>
        <w:rPr>
          <w:rFonts w:hint="eastAsia"/>
        </w:rPr>
        <w:t>客户服务热线：</w:t>
      </w:r>
      <w:r>
        <w:t>400-181-8188</w:t>
      </w:r>
    </w:p>
    <w:p w:rsidR="00C8057C" w:rsidRDefault="00C8057C" w:rsidP="00C8057C">
      <w:pPr>
        <w:spacing w:line="360" w:lineRule="auto"/>
        <w:ind w:firstLine="480"/>
      </w:pPr>
      <w:r>
        <w:rPr>
          <w:rFonts w:hint="eastAsia"/>
        </w:rPr>
        <w:t>网址：</w:t>
      </w:r>
      <w:r>
        <w:t>www.1234567.com.cn</w:t>
      </w:r>
    </w:p>
    <w:p w:rsidR="00C8057C" w:rsidRDefault="00C8057C" w:rsidP="00C8057C">
      <w:pPr>
        <w:spacing w:line="360" w:lineRule="auto"/>
        <w:ind w:firstLine="480"/>
      </w:pPr>
      <w:r>
        <w:rPr>
          <w:rFonts w:hint="eastAsia"/>
        </w:rPr>
        <w:t>（</w:t>
      </w:r>
      <w:r>
        <w:t>38</w:t>
      </w:r>
      <w:r>
        <w:rPr>
          <w:rFonts w:hint="eastAsia"/>
        </w:rPr>
        <w:t>）上海好买基金销售有限公司</w:t>
      </w:r>
    </w:p>
    <w:p w:rsidR="00C8057C" w:rsidRDefault="00C8057C" w:rsidP="00C8057C">
      <w:pPr>
        <w:spacing w:line="360" w:lineRule="auto"/>
        <w:ind w:firstLine="480"/>
      </w:pPr>
      <w:r>
        <w:rPr>
          <w:rFonts w:hint="eastAsia"/>
        </w:rPr>
        <w:t>注册地址：上海市虹口区场中路</w:t>
      </w:r>
      <w:r>
        <w:t>685</w:t>
      </w:r>
      <w:r>
        <w:rPr>
          <w:rFonts w:hint="eastAsia"/>
        </w:rPr>
        <w:t>弄</w:t>
      </w:r>
      <w:r>
        <w:t>37</w:t>
      </w:r>
      <w:r>
        <w:rPr>
          <w:rFonts w:hint="eastAsia"/>
        </w:rPr>
        <w:t>号</w:t>
      </w:r>
      <w:r>
        <w:t>4</w:t>
      </w:r>
      <w:r>
        <w:rPr>
          <w:rFonts w:hint="eastAsia"/>
        </w:rPr>
        <w:t>号楼</w:t>
      </w:r>
      <w:r>
        <w:t>449</w:t>
      </w:r>
      <w:r>
        <w:rPr>
          <w:rFonts w:hint="eastAsia"/>
        </w:rPr>
        <w:t>室</w:t>
      </w:r>
    </w:p>
    <w:p w:rsidR="00C8057C" w:rsidRDefault="00C8057C" w:rsidP="00C8057C">
      <w:pPr>
        <w:spacing w:line="360" w:lineRule="auto"/>
        <w:ind w:firstLine="480"/>
      </w:pPr>
      <w:r>
        <w:rPr>
          <w:rFonts w:hint="eastAsia"/>
        </w:rPr>
        <w:t>办公地址：上海市浦东南路</w:t>
      </w:r>
      <w:r>
        <w:t>1118</w:t>
      </w:r>
      <w:r>
        <w:rPr>
          <w:rFonts w:hint="eastAsia"/>
        </w:rPr>
        <w:t>号鄂尔多斯国际大厦</w:t>
      </w:r>
      <w:r>
        <w:t>9</w:t>
      </w:r>
      <w:r>
        <w:rPr>
          <w:rFonts w:hint="eastAsia"/>
        </w:rPr>
        <w:t>楼（</w:t>
      </w:r>
      <w:r>
        <w:t>200120</w:t>
      </w:r>
      <w:r>
        <w:rPr>
          <w:rFonts w:hint="eastAsia"/>
        </w:rPr>
        <w:t>）</w:t>
      </w:r>
    </w:p>
    <w:p w:rsidR="00C8057C" w:rsidRDefault="00C8057C" w:rsidP="00C8057C">
      <w:pPr>
        <w:spacing w:line="360" w:lineRule="auto"/>
        <w:ind w:firstLine="480"/>
      </w:pPr>
      <w:r>
        <w:rPr>
          <w:rFonts w:hint="eastAsia"/>
        </w:rPr>
        <w:t>法定代表人：杨文斌</w:t>
      </w:r>
    </w:p>
    <w:p w:rsidR="00C8057C" w:rsidRDefault="00C8057C" w:rsidP="00C8057C">
      <w:pPr>
        <w:spacing w:line="360" w:lineRule="auto"/>
        <w:ind w:firstLine="480"/>
      </w:pPr>
      <w:r>
        <w:rPr>
          <w:rFonts w:hint="eastAsia"/>
        </w:rPr>
        <w:t>电话：</w:t>
      </w:r>
      <w:r>
        <w:t>13661870024</w:t>
      </w:r>
    </w:p>
    <w:p w:rsidR="00C8057C" w:rsidRDefault="00C8057C" w:rsidP="00C8057C">
      <w:pPr>
        <w:spacing w:line="360" w:lineRule="auto"/>
        <w:ind w:firstLine="480"/>
      </w:pPr>
      <w:r>
        <w:rPr>
          <w:rFonts w:hint="eastAsia"/>
        </w:rPr>
        <w:t>联系人：徐超逸</w:t>
      </w:r>
    </w:p>
    <w:p w:rsidR="00C8057C" w:rsidRDefault="00C8057C" w:rsidP="00C8057C">
      <w:pPr>
        <w:spacing w:line="360" w:lineRule="auto"/>
        <w:ind w:firstLine="480"/>
      </w:pPr>
      <w:r>
        <w:rPr>
          <w:rFonts w:hint="eastAsia"/>
        </w:rPr>
        <w:t>客户服务热线：</w:t>
      </w:r>
      <w:r>
        <w:t>400-700-9665</w:t>
      </w:r>
    </w:p>
    <w:p w:rsidR="00C8057C" w:rsidRDefault="00C8057C" w:rsidP="00C8057C">
      <w:pPr>
        <w:spacing w:line="360" w:lineRule="auto"/>
        <w:ind w:firstLine="480"/>
      </w:pPr>
      <w:r>
        <w:rPr>
          <w:rFonts w:hint="eastAsia"/>
        </w:rPr>
        <w:t>网址：</w:t>
      </w:r>
      <w:r>
        <w:t>www.ehowbuy.com</w:t>
      </w:r>
    </w:p>
    <w:p w:rsidR="00C8057C" w:rsidRDefault="00C8057C" w:rsidP="00C8057C">
      <w:pPr>
        <w:spacing w:line="360" w:lineRule="auto"/>
        <w:ind w:firstLine="480"/>
      </w:pPr>
      <w:r>
        <w:rPr>
          <w:rFonts w:hint="eastAsia"/>
        </w:rPr>
        <w:t>（</w:t>
      </w:r>
      <w:r>
        <w:t>39</w:t>
      </w:r>
      <w:r>
        <w:rPr>
          <w:rFonts w:hint="eastAsia"/>
        </w:rPr>
        <w:t>）浙江同花顺基金销售有限公司</w:t>
      </w:r>
    </w:p>
    <w:p w:rsidR="00C8057C" w:rsidRDefault="00C8057C" w:rsidP="00C8057C">
      <w:pPr>
        <w:spacing w:line="360" w:lineRule="auto"/>
        <w:ind w:firstLine="480"/>
      </w:pPr>
      <w:r>
        <w:rPr>
          <w:rFonts w:hint="eastAsia"/>
        </w:rPr>
        <w:t>注册地址：浙江省杭州市文二西路</w:t>
      </w:r>
      <w:r>
        <w:t>1</w:t>
      </w:r>
      <w:r>
        <w:rPr>
          <w:rFonts w:hint="eastAsia"/>
        </w:rPr>
        <w:t>号</w:t>
      </w:r>
      <w:r>
        <w:t>903</w:t>
      </w:r>
      <w:r>
        <w:rPr>
          <w:rFonts w:hint="eastAsia"/>
        </w:rPr>
        <w:t>室</w:t>
      </w:r>
    </w:p>
    <w:p w:rsidR="00C8057C" w:rsidRDefault="00C8057C" w:rsidP="00C8057C">
      <w:pPr>
        <w:spacing w:line="360" w:lineRule="auto"/>
        <w:ind w:firstLine="480"/>
      </w:pPr>
      <w:r>
        <w:rPr>
          <w:rFonts w:hint="eastAsia"/>
        </w:rPr>
        <w:t>办公地址：浙江省杭州市西湖区翠柏路</w:t>
      </w:r>
      <w:r>
        <w:t>7</w:t>
      </w:r>
      <w:r>
        <w:rPr>
          <w:rFonts w:hint="eastAsia"/>
        </w:rPr>
        <w:t>号电子商务产业园</w:t>
      </w:r>
      <w:r>
        <w:t>2</w:t>
      </w:r>
      <w:r>
        <w:rPr>
          <w:rFonts w:hint="eastAsia"/>
        </w:rPr>
        <w:t>号楼</w:t>
      </w:r>
      <w:r>
        <w:t>2</w:t>
      </w:r>
      <w:r>
        <w:rPr>
          <w:rFonts w:hint="eastAsia"/>
        </w:rPr>
        <w:t>楼</w:t>
      </w:r>
    </w:p>
    <w:p w:rsidR="00C8057C" w:rsidRDefault="00C8057C" w:rsidP="00C8057C">
      <w:pPr>
        <w:spacing w:line="360" w:lineRule="auto"/>
        <w:ind w:firstLine="480"/>
      </w:pPr>
      <w:r>
        <w:rPr>
          <w:rFonts w:hint="eastAsia"/>
        </w:rPr>
        <w:t>法人代表：吴强</w:t>
      </w:r>
    </w:p>
    <w:p w:rsidR="00C8057C" w:rsidRDefault="00C8057C" w:rsidP="00C8057C">
      <w:pPr>
        <w:spacing w:line="360" w:lineRule="auto"/>
        <w:ind w:firstLine="480"/>
      </w:pPr>
      <w:r>
        <w:rPr>
          <w:rFonts w:hint="eastAsia"/>
        </w:rPr>
        <w:t>电话：</w:t>
      </w:r>
      <w:r>
        <w:t>13675861499</w:t>
      </w:r>
    </w:p>
    <w:p w:rsidR="00C8057C" w:rsidRDefault="00C8057C" w:rsidP="00C8057C">
      <w:pPr>
        <w:spacing w:line="360" w:lineRule="auto"/>
        <w:ind w:firstLine="480"/>
      </w:pPr>
      <w:r>
        <w:rPr>
          <w:rFonts w:hint="eastAsia"/>
        </w:rPr>
        <w:t>联系人：吴杰</w:t>
      </w:r>
    </w:p>
    <w:p w:rsidR="00C8057C" w:rsidRDefault="00C8057C" w:rsidP="00C8057C">
      <w:pPr>
        <w:spacing w:line="360" w:lineRule="auto"/>
        <w:ind w:firstLine="480"/>
      </w:pPr>
      <w:r>
        <w:rPr>
          <w:rFonts w:hint="eastAsia"/>
        </w:rPr>
        <w:t>客服电话：</w:t>
      </w:r>
      <w:r>
        <w:t>400-877-3772</w:t>
      </w:r>
    </w:p>
    <w:p w:rsidR="00C8057C" w:rsidRDefault="00C8057C" w:rsidP="00C8057C">
      <w:pPr>
        <w:spacing w:line="360" w:lineRule="auto"/>
        <w:ind w:firstLine="480"/>
      </w:pPr>
      <w:r>
        <w:rPr>
          <w:rFonts w:hint="eastAsia"/>
        </w:rPr>
        <w:t>网址：</w:t>
      </w:r>
      <w:r>
        <w:t>www.5ifund.com</w:t>
      </w:r>
    </w:p>
    <w:p w:rsidR="00C8057C" w:rsidRDefault="00C8057C" w:rsidP="00C8057C">
      <w:pPr>
        <w:spacing w:line="360" w:lineRule="auto"/>
        <w:ind w:firstLine="480"/>
      </w:pPr>
      <w:r>
        <w:rPr>
          <w:rFonts w:hint="eastAsia"/>
        </w:rPr>
        <w:t>（</w:t>
      </w:r>
      <w:r>
        <w:t>40</w:t>
      </w:r>
      <w:r>
        <w:rPr>
          <w:rFonts w:hint="eastAsia"/>
        </w:rPr>
        <w:t>）和讯信息科技有限公司</w:t>
      </w:r>
    </w:p>
    <w:p w:rsidR="00C8057C" w:rsidRDefault="00C8057C" w:rsidP="00C8057C">
      <w:pPr>
        <w:spacing w:line="360" w:lineRule="auto"/>
        <w:ind w:firstLine="480"/>
      </w:pPr>
      <w:r>
        <w:rPr>
          <w:rFonts w:hint="eastAsia"/>
        </w:rPr>
        <w:t>注册地址：北京市朝外大街</w:t>
      </w:r>
      <w:r>
        <w:t>22</w:t>
      </w:r>
      <w:r>
        <w:rPr>
          <w:rFonts w:hint="eastAsia"/>
        </w:rPr>
        <w:t>号泛利大厦</w:t>
      </w:r>
      <w:r>
        <w:t>10</w:t>
      </w:r>
      <w:r>
        <w:rPr>
          <w:rFonts w:hint="eastAsia"/>
        </w:rPr>
        <w:t>层</w:t>
      </w:r>
    </w:p>
    <w:p w:rsidR="00C8057C" w:rsidRDefault="00C8057C" w:rsidP="00C8057C">
      <w:pPr>
        <w:spacing w:line="360" w:lineRule="auto"/>
        <w:ind w:firstLine="480"/>
      </w:pPr>
      <w:r>
        <w:rPr>
          <w:rFonts w:hint="eastAsia"/>
        </w:rPr>
        <w:t>办公地址：北京市朝外大街</w:t>
      </w:r>
      <w:r>
        <w:t>22</w:t>
      </w:r>
      <w:r>
        <w:rPr>
          <w:rFonts w:hint="eastAsia"/>
        </w:rPr>
        <w:t>号泛利大厦</w:t>
      </w:r>
      <w:r>
        <w:t>10</w:t>
      </w:r>
      <w:r>
        <w:rPr>
          <w:rFonts w:hint="eastAsia"/>
        </w:rPr>
        <w:t>层</w:t>
      </w:r>
    </w:p>
    <w:p w:rsidR="00C8057C" w:rsidRDefault="00C8057C" w:rsidP="00C8057C">
      <w:pPr>
        <w:spacing w:line="360" w:lineRule="auto"/>
        <w:ind w:firstLine="480"/>
      </w:pPr>
      <w:r>
        <w:rPr>
          <w:rFonts w:hint="eastAsia"/>
        </w:rPr>
        <w:t>法定代表人：王莉</w:t>
      </w:r>
    </w:p>
    <w:p w:rsidR="00C8057C" w:rsidRDefault="00C8057C" w:rsidP="00C8057C">
      <w:pPr>
        <w:spacing w:line="360" w:lineRule="auto"/>
        <w:ind w:firstLine="480"/>
      </w:pPr>
      <w:r>
        <w:rPr>
          <w:rFonts w:hint="eastAsia"/>
        </w:rPr>
        <w:t>电话：</w:t>
      </w:r>
      <w:r>
        <w:t>18612966161</w:t>
      </w:r>
    </w:p>
    <w:p w:rsidR="00C8057C" w:rsidRDefault="00C8057C" w:rsidP="00C8057C">
      <w:pPr>
        <w:spacing w:line="360" w:lineRule="auto"/>
        <w:ind w:firstLine="480"/>
      </w:pPr>
      <w:r>
        <w:rPr>
          <w:rFonts w:hint="eastAsia"/>
        </w:rPr>
        <w:t>联系人：张洪亮</w:t>
      </w:r>
    </w:p>
    <w:p w:rsidR="00C8057C" w:rsidRDefault="00C8057C" w:rsidP="00C8057C">
      <w:pPr>
        <w:spacing w:line="360" w:lineRule="auto"/>
        <w:ind w:firstLine="480"/>
      </w:pPr>
      <w:r>
        <w:rPr>
          <w:rFonts w:hint="eastAsia"/>
        </w:rPr>
        <w:t>客服电话：</w:t>
      </w:r>
      <w:r>
        <w:t>010-85657576</w:t>
      </w:r>
    </w:p>
    <w:p w:rsidR="00C8057C" w:rsidRDefault="00C8057C" w:rsidP="00C8057C">
      <w:pPr>
        <w:spacing w:line="360" w:lineRule="auto"/>
        <w:ind w:firstLine="480"/>
      </w:pPr>
      <w:r>
        <w:rPr>
          <w:rFonts w:hint="eastAsia"/>
        </w:rPr>
        <w:t>网址</w:t>
      </w:r>
      <w:r>
        <w:t>:www.licaike.com</w:t>
      </w:r>
    </w:p>
    <w:p w:rsidR="00C8057C" w:rsidRDefault="00C8057C" w:rsidP="00C8057C">
      <w:pPr>
        <w:spacing w:line="360" w:lineRule="auto"/>
        <w:ind w:firstLine="480"/>
      </w:pPr>
      <w:r>
        <w:rPr>
          <w:rFonts w:hint="eastAsia"/>
        </w:rPr>
        <w:t>（</w:t>
      </w:r>
      <w:r>
        <w:t>41</w:t>
      </w:r>
      <w:r>
        <w:rPr>
          <w:rFonts w:hint="eastAsia"/>
        </w:rPr>
        <w:t>）深圳众禄基金销售有限公司</w:t>
      </w:r>
    </w:p>
    <w:p w:rsidR="00C8057C" w:rsidRDefault="00C8057C" w:rsidP="00C8057C">
      <w:pPr>
        <w:spacing w:line="360" w:lineRule="auto"/>
        <w:ind w:firstLine="480"/>
      </w:pPr>
      <w:r>
        <w:rPr>
          <w:rFonts w:hint="eastAsia"/>
        </w:rPr>
        <w:t>注册地址：深圳市罗湖区深南东路</w:t>
      </w:r>
      <w:r>
        <w:t>5047</w:t>
      </w:r>
      <w:r>
        <w:rPr>
          <w:rFonts w:hint="eastAsia"/>
        </w:rPr>
        <w:t>号发展银行大厦</w:t>
      </w:r>
      <w:r>
        <w:t>25</w:t>
      </w:r>
      <w:r>
        <w:rPr>
          <w:rFonts w:hint="eastAsia"/>
        </w:rPr>
        <w:t>楼</w:t>
      </w:r>
      <w:r>
        <w:t>I</w:t>
      </w:r>
      <w:r>
        <w:rPr>
          <w:rFonts w:hint="eastAsia"/>
        </w:rPr>
        <w:t>、</w:t>
      </w:r>
      <w:r>
        <w:t>J</w:t>
      </w:r>
      <w:r>
        <w:rPr>
          <w:rFonts w:hint="eastAsia"/>
        </w:rPr>
        <w:t>单元</w:t>
      </w:r>
    </w:p>
    <w:p w:rsidR="00C8057C" w:rsidRDefault="00C8057C" w:rsidP="00C8057C">
      <w:pPr>
        <w:spacing w:line="360" w:lineRule="auto"/>
        <w:ind w:firstLine="480"/>
      </w:pPr>
      <w:r>
        <w:rPr>
          <w:rFonts w:hint="eastAsia"/>
        </w:rPr>
        <w:t>办公地址：深圳市罗湖区笋岗梨园路</w:t>
      </w:r>
      <w:r>
        <w:t>8</w:t>
      </w:r>
      <w:r>
        <w:rPr>
          <w:rFonts w:hint="eastAsia"/>
        </w:rPr>
        <w:t>号</w:t>
      </w:r>
      <w:r>
        <w:t>HALO</w:t>
      </w:r>
      <w:r>
        <w:rPr>
          <w:rFonts w:hint="eastAsia"/>
        </w:rPr>
        <w:t>广场</w:t>
      </w:r>
      <w:r>
        <w:t>4</w:t>
      </w:r>
      <w:r>
        <w:rPr>
          <w:rFonts w:hint="eastAsia"/>
        </w:rPr>
        <w:t>楼</w:t>
      </w:r>
    </w:p>
    <w:p w:rsidR="00C8057C" w:rsidRDefault="00C8057C" w:rsidP="00C8057C">
      <w:pPr>
        <w:spacing w:line="360" w:lineRule="auto"/>
        <w:ind w:firstLine="480"/>
      </w:pPr>
      <w:r>
        <w:rPr>
          <w:rFonts w:hint="eastAsia"/>
        </w:rPr>
        <w:t>法定代表人：薛峰</w:t>
      </w:r>
    </w:p>
    <w:p w:rsidR="00C8057C" w:rsidRDefault="00C8057C" w:rsidP="00C8057C">
      <w:pPr>
        <w:spacing w:line="360" w:lineRule="auto"/>
        <w:ind w:firstLine="480"/>
      </w:pPr>
      <w:r>
        <w:rPr>
          <w:rFonts w:hint="eastAsia"/>
        </w:rPr>
        <w:t>电话：</w:t>
      </w:r>
      <w:r>
        <w:t>0755-33227950</w:t>
      </w:r>
    </w:p>
    <w:p w:rsidR="00C8057C" w:rsidRDefault="00C8057C" w:rsidP="00C8057C">
      <w:pPr>
        <w:spacing w:line="360" w:lineRule="auto"/>
        <w:ind w:firstLine="480"/>
      </w:pPr>
      <w:r>
        <w:rPr>
          <w:rFonts w:hint="eastAsia"/>
        </w:rPr>
        <w:t>联系人：龚江江</w:t>
      </w:r>
    </w:p>
    <w:p w:rsidR="00C8057C" w:rsidRDefault="00C8057C" w:rsidP="00C8057C">
      <w:pPr>
        <w:spacing w:line="360" w:lineRule="auto"/>
        <w:ind w:firstLine="480"/>
      </w:pPr>
      <w:r>
        <w:rPr>
          <w:rFonts w:hint="eastAsia"/>
        </w:rPr>
        <w:t>客服电话：</w:t>
      </w:r>
      <w:r>
        <w:t>400-6788-887</w:t>
      </w:r>
    </w:p>
    <w:p w:rsidR="00C8057C" w:rsidRDefault="00C8057C" w:rsidP="00C8057C">
      <w:pPr>
        <w:spacing w:line="360" w:lineRule="auto"/>
        <w:ind w:firstLine="480"/>
      </w:pPr>
      <w:r>
        <w:rPr>
          <w:rFonts w:hint="eastAsia"/>
        </w:rPr>
        <w:t>网址：</w:t>
      </w:r>
      <w:r>
        <w:t>www.zlfund.cn</w:t>
      </w:r>
      <w:r>
        <w:rPr>
          <w:rFonts w:hint="eastAsia"/>
        </w:rPr>
        <w:t>及</w:t>
      </w:r>
      <w:r>
        <w:t>www.jjmmw.com</w:t>
      </w:r>
    </w:p>
    <w:p w:rsidR="00C8057C" w:rsidRDefault="00C8057C" w:rsidP="00C8057C">
      <w:pPr>
        <w:spacing w:line="360" w:lineRule="auto"/>
        <w:ind w:firstLine="480"/>
      </w:pPr>
      <w:r>
        <w:rPr>
          <w:rFonts w:hint="eastAsia"/>
        </w:rPr>
        <w:t>（</w:t>
      </w:r>
      <w:r>
        <w:t>42</w:t>
      </w:r>
      <w:r>
        <w:rPr>
          <w:rFonts w:hint="eastAsia"/>
        </w:rPr>
        <w:t>）北京展恒基金销售有限公司</w:t>
      </w:r>
    </w:p>
    <w:p w:rsidR="00C8057C" w:rsidRDefault="00C8057C" w:rsidP="00C8057C">
      <w:pPr>
        <w:spacing w:line="360" w:lineRule="auto"/>
        <w:ind w:firstLine="480"/>
      </w:pPr>
      <w:r>
        <w:rPr>
          <w:rFonts w:hint="eastAsia"/>
        </w:rPr>
        <w:t>注册地址：北京市顺义区后沙峪镇安富街</w:t>
      </w:r>
      <w:r>
        <w:t>6</w:t>
      </w:r>
      <w:r>
        <w:rPr>
          <w:rFonts w:hint="eastAsia"/>
        </w:rPr>
        <w:t>号</w:t>
      </w:r>
    </w:p>
    <w:p w:rsidR="00C8057C" w:rsidRDefault="00C8057C" w:rsidP="00C8057C">
      <w:pPr>
        <w:spacing w:line="360" w:lineRule="auto"/>
        <w:ind w:firstLine="480"/>
      </w:pPr>
      <w:r>
        <w:rPr>
          <w:rFonts w:hint="eastAsia"/>
        </w:rPr>
        <w:t>办公地址：北京市朝阳区德胜门外华严北里</w:t>
      </w:r>
      <w:r>
        <w:t>2</w:t>
      </w:r>
      <w:r>
        <w:rPr>
          <w:rFonts w:hint="eastAsia"/>
        </w:rPr>
        <w:t>号民建大厦</w:t>
      </w:r>
      <w:r>
        <w:t>6</w:t>
      </w:r>
      <w:r>
        <w:rPr>
          <w:rFonts w:hint="eastAsia"/>
        </w:rPr>
        <w:t>层</w:t>
      </w:r>
    </w:p>
    <w:p w:rsidR="00C8057C" w:rsidRDefault="00C8057C" w:rsidP="00C8057C">
      <w:pPr>
        <w:spacing w:line="360" w:lineRule="auto"/>
        <w:ind w:firstLine="480"/>
      </w:pPr>
      <w:r>
        <w:rPr>
          <w:rFonts w:hint="eastAsia"/>
        </w:rPr>
        <w:t>法定代表人：闫振杰</w:t>
      </w:r>
    </w:p>
    <w:p w:rsidR="00C8057C" w:rsidRDefault="00C8057C" w:rsidP="00C8057C">
      <w:pPr>
        <w:spacing w:line="360" w:lineRule="auto"/>
        <w:ind w:firstLine="480"/>
      </w:pPr>
      <w:r>
        <w:rPr>
          <w:rFonts w:hint="eastAsia"/>
        </w:rPr>
        <w:t>电话：</w:t>
      </w:r>
      <w:r>
        <w:t>010-59601366-7024</w:t>
      </w:r>
    </w:p>
    <w:p w:rsidR="00C8057C" w:rsidRDefault="00C8057C" w:rsidP="00C8057C">
      <w:pPr>
        <w:spacing w:line="360" w:lineRule="auto"/>
        <w:ind w:firstLine="480"/>
      </w:pPr>
      <w:r>
        <w:rPr>
          <w:rFonts w:hint="eastAsia"/>
        </w:rPr>
        <w:t>联系人：刘静</w:t>
      </w:r>
    </w:p>
    <w:p w:rsidR="00C8057C" w:rsidRDefault="00C8057C" w:rsidP="00C8057C">
      <w:pPr>
        <w:spacing w:line="360" w:lineRule="auto"/>
        <w:ind w:firstLine="480"/>
      </w:pPr>
      <w:r>
        <w:rPr>
          <w:rFonts w:hint="eastAsia"/>
        </w:rPr>
        <w:t>客服电话：</w:t>
      </w:r>
      <w:r>
        <w:t>400-888-6661</w:t>
      </w:r>
    </w:p>
    <w:p w:rsidR="00C8057C" w:rsidRDefault="00C8057C" w:rsidP="00C8057C">
      <w:pPr>
        <w:spacing w:line="360" w:lineRule="auto"/>
        <w:ind w:firstLine="480"/>
      </w:pPr>
      <w:r>
        <w:rPr>
          <w:rFonts w:hint="eastAsia"/>
        </w:rPr>
        <w:t>网址：</w:t>
      </w:r>
      <w:r>
        <w:t>www.myfund.com</w:t>
      </w:r>
    </w:p>
    <w:p w:rsidR="00C8057C" w:rsidRDefault="00C8057C" w:rsidP="00C8057C">
      <w:pPr>
        <w:spacing w:line="360" w:lineRule="auto"/>
        <w:ind w:firstLine="480"/>
      </w:pPr>
      <w:r>
        <w:rPr>
          <w:rFonts w:hint="eastAsia"/>
        </w:rPr>
        <w:t>（</w:t>
      </w:r>
      <w:r>
        <w:t>43</w:t>
      </w:r>
      <w:r>
        <w:rPr>
          <w:rFonts w:hint="eastAsia"/>
        </w:rPr>
        <w:t>）珠海盈米财富管理有限公司</w:t>
      </w:r>
    </w:p>
    <w:p w:rsidR="00C8057C" w:rsidRDefault="00C8057C" w:rsidP="00C8057C">
      <w:pPr>
        <w:spacing w:line="360" w:lineRule="auto"/>
        <w:ind w:firstLine="480"/>
      </w:pPr>
      <w:r>
        <w:rPr>
          <w:rFonts w:hint="eastAsia"/>
        </w:rPr>
        <w:t>注册地址：珠海市横琴新区宝华路</w:t>
      </w:r>
      <w:r>
        <w:t>6</w:t>
      </w:r>
      <w:r>
        <w:rPr>
          <w:rFonts w:hint="eastAsia"/>
        </w:rPr>
        <w:t>号</w:t>
      </w:r>
      <w:r>
        <w:t>105</w:t>
      </w:r>
      <w:r>
        <w:rPr>
          <w:rFonts w:hint="eastAsia"/>
        </w:rPr>
        <w:t>室</w:t>
      </w:r>
      <w:r>
        <w:t>-3491</w:t>
      </w:r>
    </w:p>
    <w:p w:rsidR="00C8057C" w:rsidRDefault="00C8057C" w:rsidP="00C8057C">
      <w:pPr>
        <w:spacing w:line="360" w:lineRule="auto"/>
        <w:ind w:firstLine="480"/>
      </w:pPr>
      <w:r>
        <w:rPr>
          <w:rFonts w:hint="eastAsia"/>
        </w:rPr>
        <w:t>办公地址：广州市海珠区琶洲大道东</w:t>
      </w:r>
      <w:r>
        <w:t>1</w:t>
      </w:r>
      <w:r>
        <w:rPr>
          <w:rFonts w:hint="eastAsia"/>
        </w:rPr>
        <w:t>号保利国际广场南塔</w:t>
      </w:r>
      <w:r>
        <w:t>12</w:t>
      </w:r>
      <w:r>
        <w:rPr>
          <w:rFonts w:hint="eastAsia"/>
        </w:rPr>
        <w:t>楼</w:t>
      </w:r>
      <w:r>
        <w:t>B1201-1203</w:t>
      </w:r>
    </w:p>
    <w:p w:rsidR="00C8057C" w:rsidRDefault="00C8057C" w:rsidP="00C8057C">
      <w:pPr>
        <w:spacing w:line="360" w:lineRule="auto"/>
        <w:ind w:firstLine="480"/>
      </w:pPr>
      <w:r>
        <w:rPr>
          <w:rFonts w:hint="eastAsia"/>
        </w:rPr>
        <w:t>法人代表：肖雯</w:t>
      </w:r>
    </w:p>
    <w:p w:rsidR="00C8057C" w:rsidRDefault="00C8057C" w:rsidP="00C8057C">
      <w:pPr>
        <w:spacing w:line="360" w:lineRule="auto"/>
        <w:ind w:firstLine="480"/>
      </w:pPr>
      <w:r>
        <w:rPr>
          <w:rFonts w:hint="eastAsia"/>
        </w:rPr>
        <w:t>电话：</w:t>
      </w:r>
      <w:r>
        <w:t>13430246009</w:t>
      </w:r>
    </w:p>
    <w:p w:rsidR="00C8057C" w:rsidRDefault="00C8057C" w:rsidP="00C8057C">
      <w:pPr>
        <w:spacing w:line="360" w:lineRule="auto"/>
        <w:ind w:firstLine="480"/>
      </w:pPr>
      <w:r>
        <w:rPr>
          <w:rFonts w:hint="eastAsia"/>
        </w:rPr>
        <w:t>联系人：黄敏嫦</w:t>
      </w:r>
    </w:p>
    <w:p w:rsidR="00C8057C" w:rsidRDefault="00C8057C" w:rsidP="00C8057C">
      <w:pPr>
        <w:spacing w:line="360" w:lineRule="auto"/>
        <w:ind w:firstLine="480"/>
      </w:pPr>
      <w:r>
        <w:rPr>
          <w:rFonts w:hint="eastAsia"/>
        </w:rPr>
        <w:t>客服电话：</w:t>
      </w:r>
      <w:r>
        <w:t>020-89629066</w:t>
      </w:r>
    </w:p>
    <w:p w:rsidR="00C8057C" w:rsidRDefault="00C8057C" w:rsidP="00C8057C">
      <w:pPr>
        <w:spacing w:line="360" w:lineRule="auto"/>
        <w:ind w:firstLine="480"/>
      </w:pPr>
      <w:r>
        <w:rPr>
          <w:rFonts w:hint="eastAsia"/>
        </w:rPr>
        <w:t>网址：</w:t>
      </w:r>
      <w:r>
        <w:t>www.yingmi.cn</w:t>
      </w:r>
    </w:p>
    <w:p w:rsidR="00C8057C" w:rsidRDefault="00C8057C" w:rsidP="00C8057C">
      <w:pPr>
        <w:spacing w:line="360" w:lineRule="auto"/>
        <w:ind w:firstLine="480"/>
      </w:pPr>
      <w:r>
        <w:rPr>
          <w:rFonts w:hint="eastAsia"/>
        </w:rPr>
        <w:t>（</w:t>
      </w:r>
      <w:r>
        <w:t>44</w:t>
      </w:r>
      <w:r>
        <w:rPr>
          <w:rFonts w:hint="eastAsia"/>
        </w:rPr>
        <w:t>）上海陆金所基金销售有限公司</w:t>
      </w:r>
    </w:p>
    <w:p w:rsidR="00C8057C" w:rsidRDefault="00C8057C" w:rsidP="00C8057C">
      <w:pPr>
        <w:spacing w:line="360" w:lineRule="auto"/>
        <w:ind w:firstLine="480"/>
      </w:pPr>
      <w:r>
        <w:rPr>
          <w:rFonts w:hint="eastAsia"/>
        </w:rPr>
        <w:t>注册地址：上海市浦东新区陆家嘴环路</w:t>
      </w:r>
      <w:r>
        <w:t>1333</w:t>
      </w:r>
      <w:r>
        <w:rPr>
          <w:rFonts w:hint="eastAsia"/>
        </w:rPr>
        <w:t>号</w:t>
      </w:r>
      <w:r>
        <w:t>14</w:t>
      </w:r>
      <w:r>
        <w:rPr>
          <w:rFonts w:hint="eastAsia"/>
        </w:rPr>
        <w:t>楼</w:t>
      </w:r>
      <w:r>
        <w:t>09</w:t>
      </w:r>
      <w:r>
        <w:rPr>
          <w:rFonts w:hint="eastAsia"/>
        </w:rPr>
        <w:t>单元</w:t>
      </w:r>
    </w:p>
    <w:p w:rsidR="00C8057C" w:rsidRDefault="00C8057C" w:rsidP="00C8057C">
      <w:pPr>
        <w:spacing w:line="360" w:lineRule="auto"/>
        <w:ind w:firstLine="480"/>
      </w:pPr>
      <w:r>
        <w:rPr>
          <w:rFonts w:hint="eastAsia"/>
        </w:rPr>
        <w:t>办公地址：上海市浦东新区陆家嘴环路</w:t>
      </w:r>
      <w:r>
        <w:t>1333</w:t>
      </w:r>
      <w:r>
        <w:rPr>
          <w:rFonts w:hint="eastAsia"/>
        </w:rPr>
        <w:t>号</w:t>
      </w:r>
      <w:r>
        <w:t>14</w:t>
      </w:r>
      <w:r>
        <w:rPr>
          <w:rFonts w:hint="eastAsia"/>
        </w:rPr>
        <w:t>楼</w:t>
      </w:r>
    </w:p>
    <w:p w:rsidR="00C8057C" w:rsidRDefault="00C8057C" w:rsidP="00C8057C">
      <w:pPr>
        <w:spacing w:line="360" w:lineRule="auto"/>
        <w:ind w:firstLine="480"/>
      </w:pPr>
      <w:r>
        <w:rPr>
          <w:rFonts w:hint="eastAsia"/>
        </w:rPr>
        <w:t>法人代表：郭坚</w:t>
      </w:r>
    </w:p>
    <w:p w:rsidR="00C8057C" w:rsidRDefault="00C8057C" w:rsidP="00C8057C">
      <w:pPr>
        <w:spacing w:line="360" w:lineRule="auto"/>
        <w:ind w:firstLine="480"/>
      </w:pPr>
      <w:r>
        <w:rPr>
          <w:rFonts w:hint="eastAsia"/>
        </w:rPr>
        <w:t>电话：</w:t>
      </w:r>
      <w:r>
        <w:t>15921301165</w:t>
      </w:r>
    </w:p>
    <w:p w:rsidR="00C8057C" w:rsidRDefault="00C8057C" w:rsidP="00C8057C">
      <w:pPr>
        <w:spacing w:line="360" w:lineRule="auto"/>
        <w:ind w:firstLine="480"/>
      </w:pPr>
      <w:r>
        <w:rPr>
          <w:rFonts w:hint="eastAsia"/>
        </w:rPr>
        <w:t>联系人：程晨</w:t>
      </w:r>
    </w:p>
    <w:p w:rsidR="00C8057C" w:rsidRDefault="00C8057C" w:rsidP="00C8057C">
      <w:pPr>
        <w:spacing w:line="360" w:lineRule="auto"/>
        <w:ind w:firstLine="480"/>
      </w:pPr>
      <w:r>
        <w:rPr>
          <w:rFonts w:hint="eastAsia"/>
        </w:rPr>
        <w:t>客服电话：</w:t>
      </w:r>
      <w:r>
        <w:t>400-866-6618</w:t>
      </w:r>
    </w:p>
    <w:p w:rsidR="00C8057C" w:rsidRDefault="00C8057C" w:rsidP="00C8057C">
      <w:pPr>
        <w:spacing w:line="360" w:lineRule="auto"/>
        <w:ind w:firstLine="480"/>
      </w:pPr>
      <w:r>
        <w:rPr>
          <w:rFonts w:hint="eastAsia"/>
        </w:rPr>
        <w:t>网址：</w:t>
      </w:r>
      <w:r>
        <w:t>www.lu.com</w:t>
      </w:r>
    </w:p>
    <w:p w:rsidR="00C8057C" w:rsidRDefault="00C8057C" w:rsidP="00C8057C">
      <w:pPr>
        <w:spacing w:line="360" w:lineRule="auto"/>
        <w:ind w:firstLine="480"/>
      </w:pPr>
      <w:r>
        <w:rPr>
          <w:rFonts w:hint="eastAsia"/>
        </w:rPr>
        <w:t>（</w:t>
      </w:r>
      <w:r>
        <w:t>45</w:t>
      </w:r>
      <w:r>
        <w:rPr>
          <w:rFonts w:hint="eastAsia"/>
        </w:rPr>
        <w:t>）北京恒天明泽基金销售有限公司</w:t>
      </w:r>
    </w:p>
    <w:p w:rsidR="00C8057C" w:rsidRDefault="00C8057C" w:rsidP="00C8057C">
      <w:pPr>
        <w:spacing w:line="360" w:lineRule="auto"/>
        <w:ind w:firstLine="480"/>
      </w:pPr>
      <w:r>
        <w:rPr>
          <w:rFonts w:hint="eastAsia"/>
        </w:rPr>
        <w:t>注册地址：北京市经济技术开发区宏达北路</w:t>
      </w:r>
      <w:r>
        <w:t>10</w:t>
      </w:r>
      <w:r>
        <w:rPr>
          <w:rFonts w:hint="eastAsia"/>
        </w:rPr>
        <w:t>号五层</w:t>
      </w:r>
      <w:r>
        <w:t>5122</w:t>
      </w:r>
      <w:r>
        <w:rPr>
          <w:rFonts w:hint="eastAsia"/>
        </w:rPr>
        <w:t>室</w:t>
      </w:r>
    </w:p>
    <w:p w:rsidR="00C8057C" w:rsidRDefault="00C8057C" w:rsidP="00C8057C">
      <w:pPr>
        <w:spacing w:line="360" w:lineRule="auto"/>
        <w:ind w:firstLine="480"/>
      </w:pPr>
      <w:r>
        <w:rPr>
          <w:rFonts w:hint="eastAsia"/>
        </w:rPr>
        <w:t>办公地址：北京市朝阳区东三环北路</w:t>
      </w:r>
      <w:r>
        <w:t>27</w:t>
      </w:r>
      <w:r>
        <w:rPr>
          <w:rFonts w:hint="eastAsia"/>
        </w:rPr>
        <w:t>号嘉铭中心</w:t>
      </w:r>
      <w:r>
        <w:t>B</w:t>
      </w:r>
      <w:r>
        <w:rPr>
          <w:rFonts w:hint="eastAsia"/>
        </w:rPr>
        <w:t>座</w:t>
      </w:r>
      <w:r>
        <w:t>10</w:t>
      </w:r>
      <w:r>
        <w:rPr>
          <w:rFonts w:hint="eastAsia"/>
        </w:rPr>
        <w:t>层</w:t>
      </w:r>
    </w:p>
    <w:p w:rsidR="00C8057C" w:rsidRDefault="00C8057C" w:rsidP="00C8057C">
      <w:pPr>
        <w:spacing w:line="360" w:lineRule="auto"/>
        <w:ind w:firstLine="480"/>
      </w:pPr>
      <w:r>
        <w:rPr>
          <w:rFonts w:hint="eastAsia"/>
        </w:rPr>
        <w:t>法人代表：梁越</w:t>
      </w:r>
    </w:p>
    <w:p w:rsidR="00C8057C" w:rsidRDefault="00C8057C" w:rsidP="00C8057C">
      <w:pPr>
        <w:spacing w:line="360" w:lineRule="auto"/>
        <w:ind w:firstLine="480"/>
      </w:pPr>
      <w:r>
        <w:rPr>
          <w:rFonts w:hint="eastAsia"/>
        </w:rPr>
        <w:t>电话：</w:t>
      </w:r>
      <w:r>
        <w:t>18641514414</w:t>
      </w:r>
    </w:p>
    <w:p w:rsidR="00C8057C" w:rsidRDefault="00C8057C" w:rsidP="00C8057C">
      <w:pPr>
        <w:spacing w:line="360" w:lineRule="auto"/>
        <w:ind w:firstLine="480"/>
      </w:pPr>
      <w:r>
        <w:rPr>
          <w:rFonts w:hint="eastAsia"/>
        </w:rPr>
        <w:t>联系人：张鼎</w:t>
      </w:r>
    </w:p>
    <w:p w:rsidR="00C8057C" w:rsidRDefault="00C8057C" w:rsidP="00C8057C">
      <w:pPr>
        <w:spacing w:line="360" w:lineRule="auto"/>
        <w:ind w:firstLine="480"/>
      </w:pPr>
      <w:r>
        <w:rPr>
          <w:rFonts w:hint="eastAsia"/>
        </w:rPr>
        <w:t>客服电话：</w:t>
      </w:r>
      <w:r>
        <w:t>400-898-0618</w:t>
      </w:r>
    </w:p>
    <w:p w:rsidR="00C8057C" w:rsidRDefault="00C8057C" w:rsidP="00C8057C">
      <w:pPr>
        <w:spacing w:line="360" w:lineRule="auto"/>
        <w:ind w:firstLine="480"/>
      </w:pPr>
      <w:r>
        <w:rPr>
          <w:rFonts w:hint="eastAsia"/>
        </w:rPr>
        <w:t>网址：</w:t>
      </w:r>
      <w:r>
        <w:t>www.chtfund.com</w:t>
      </w:r>
    </w:p>
    <w:p w:rsidR="00C8057C" w:rsidRDefault="00C8057C" w:rsidP="00C8057C">
      <w:pPr>
        <w:spacing w:line="360" w:lineRule="auto"/>
        <w:ind w:firstLine="480"/>
      </w:pPr>
      <w:r>
        <w:rPr>
          <w:rFonts w:hint="eastAsia"/>
        </w:rPr>
        <w:t>（</w:t>
      </w:r>
      <w:r>
        <w:t>46</w:t>
      </w:r>
      <w:r>
        <w:rPr>
          <w:rFonts w:hint="eastAsia"/>
        </w:rPr>
        <w:t>）上海长量基金销售有限公司</w:t>
      </w:r>
    </w:p>
    <w:p w:rsidR="00C8057C" w:rsidRDefault="00C8057C" w:rsidP="00C8057C">
      <w:pPr>
        <w:spacing w:line="360" w:lineRule="auto"/>
        <w:ind w:firstLine="480"/>
      </w:pPr>
      <w:r>
        <w:rPr>
          <w:rFonts w:hint="eastAsia"/>
        </w:rPr>
        <w:t>注册地址：上海市浦东新区高翔路</w:t>
      </w:r>
      <w:r>
        <w:t>526</w:t>
      </w:r>
      <w:r>
        <w:rPr>
          <w:rFonts w:hint="eastAsia"/>
        </w:rPr>
        <w:t>号</w:t>
      </w:r>
      <w:r>
        <w:t>2</w:t>
      </w:r>
      <w:r>
        <w:rPr>
          <w:rFonts w:hint="eastAsia"/>
        </w:rPr>
        <w:t>幢</w:t>
      </w:r>
      <w:r>
        <w:t>220</w:t>
      </w:r>
      <w:r>
        <w:rPr>
          <w:rFonts w:hint="eastAsia"/>
        </w:rPr>
        <w:t>室</w:t>
      </w:r>
    </w:p>
    <w:p w:rsidR="00C8057C" w:rsidRDefault="00C8057C" w:rsidP="00C8057C">
      <w:pPr>
        <w:spacing w:line="360" w:lineRule="auto"/>
        <w:ind w:firstLine="480"/>
      </w:pPr>
      <w:r>
        <w:rPr>
          <w:rFonts w:hint="eastAsia"/>
        </w:rPr>
        <w:t>办公地址：上海市浦东新区东方路</w:t>
      </w:r>
      <w:r>
        <w:t>1267</w:t>
      </w:r>
      <w:r>
        <w:rPr>
          <w:rFonts w:hint="eastAsia"/>
        </w:rPr>
        <w:t>号</w:t>
      </w:r>
      <w:r>
        <w:t>11</w:t>
      </w:r>
      <w:r>
        <w:rPr>
          <w:rFonts w:hint="eastAsia"/>
        </w:rPr>
        <w:t>层</w:t>
      </w:r>
    </w:p>
    <w:p w:rsidR="00C8057C" w:rsidRDefault="00C8057C" w:rsidP="00C8057C">
      <w:pPr>
        <w:spacing w:line="360" w:lineRule="auto"/>
        <w:ind w:firstLine="480"/>
      </w:pPr>
      <w:r>
        <w:rPr>
          <w:rFonts w:hint="eastAsia"/>
        </w:rPr>
        <w:t>法人代表：张跃伟</w:t>
      </w:r>
    </w:p>
    <w:p w:rsidR="00C8057C" w:rsidRDefault="00C8057C" w:rsidP="00C8057C">
      <w:pPr>
        <w:spacing w:line="360" w:lineRule="auto"/>
        <w:ind w:firstLine="480"/>
      </w:pPr>
      <w:r>
        <w:rPr>
          <w:rFonts w:hint="eastAsia"/>
        </w:rPr>
        <w:t>电话：</w:t>
      </w:r>
      <w:r>
        <w:t>021-20691832</w:t>
      </w:r>
    </w:p>
    <w:p w:rsidR="00C8057C" w:rsidRDefault="00C8057C" w:rsidP="00C8057C">
      <w:pPr>
        <w:spacing w:line="360" w:lineRule="auto"/>
        <w:ind w:firstLine="480"/>
      </w:pPr>
      <w:r>
        <w:rPr>
          <w:rFonts w:hint="eastAsia"/>
        </w:rPr>
        <w:t>联系人：詹慧萌</w:t>
      </w:r>
    </w:p>
    <w:p w:rsidR="00C8057C" w:rsidRDefault="00C8057C" w:rsidP="00C8057C">
      <w:pPr>
        <w:spacing w:line="360" w:lineRule="auto"/>
        <w:ind w:firstLine="480"/>
      </w:pPr>
      <w:r>
        <w:rPr>
          <w:rFonts w:hint="eastAsia"/>
        </w:rPr>
        <w:t>客服电话：</w:t>
      </w:r>
      <w:r>
        <w:t>400-820-2899</w:t>
      </w:r>
    </w:p>
    <w:p w:rsidR="00C8057C" w:rsidRDefault="00C8057C" w:rsidP="00C8057C">
      <w:pPr>
        <w:spacing w:line="360" w:lineRule="auto"/>
        <w:ind w:firstLine="480"/>
      </w:pPr>
      <w:r>
        <w:rPr>
          <w:rFonts w:hint="eastAsia"/>
        </w:rPr>
        <w:t>网址：</w:t>
      </w:r>
      <w:r>
        <w:t>www.erichfund.com</w:t>
      </w:r>
    </w:p>
    <w:p w:rsidR="00C8057C" w:rsidRDefault="00C8057C" w:rsidP="00C8057C">
      <w:pPr>
        <w:spacing w:line="360" w:lineRule="auto"/>
        <w:ind w:firstLine="480"/>
      </w:pPr>
      <w:r>
        <w:rPr>
          <w:rFonts w:hint="eastAsia"/>
        </w:rPr>
        <w:t>（</w:t>
      </w:r>
      <w:r>
        <w:t>47</w:t>
      </w:r>
      <w:r>
        <w:rPr>
          <w:rFonts w:hint="eastAsia"/>
        </w:rPr>
        <w:t>）中证金牛</w:t>
      </w:r>
      <w:r>
        <w:t>(</w:t>
      </w:r>
      <w:r>
        <w:rPr>
          <w:rFonts w:hint="eastAsia"/>
        </w:rPr>
        <w:t>北京</w:t>
      </w:r>
      <w:r>
        <w:t>)</w:t>
      </w:r>
      <w:r>
        <w:rPr>
          <w:rFonts w:hint="eastAsia"/>
        </w:rPr>
        <w:t>投资咨询有限公司</w:t>
      </w:r>
    </w:p>
    <w:p w:rsidR="00C8057C" w:rsidRDefault="00C8057C" w:rsidP="00C8057C">
      <w:pPr>
        <w:spacing w:line="360" w:lineRule="auto"/>
        <w:ind w:firstLine="480"/>
      </w:pPr>
      <w:r>
        <w:rPr>
          <w:rFonts w:hint="eastAsia"/>
        </w:rPr>
        <w:t>注册地址：北京市丰台区东管头</w:t>
      </w:r>
      <w:r>
        <w:t>1</w:t>
      </w:r>
      <w:r>
        <w:rPr>
          <w:rFonts w:hint="eastAsia"/>
        </w:rPr>
        <w:t>号</w:t>
      </w:r>
      <w:r>
        <w:t>2</w:t>
      </w:r>
      <w:r>
        <w:rPr>
          <w:rFonts w:hint="eastAsia"/>
        </w:rPr>
        <w:t>号楼</w:t>
      </w:r>
      <w:r>
        <w:t>2-45</w:t>
      </w:r>
      <w:r>
        <w:rPr>
          <w:rFonts w:hint="eastAsia"/>
        </w:rPr>
        <w:t>室</w:t>
      </w:r>
    </w:p>
    <w:p w:rsidR="00C8057C" w:rsidRDefault="00C8057C" w:rsidP="00C8057C">
      <w:pPr>
        <w:spacing w:line="360" w:lineRule="auto"/>
        <w:ind w:firstLine="480"/>
      </w:pPr>
      <w:r>
        <w:rPr>
          <w:rFonts w:hint="eastAsia"/>
        </w:rPr>
        <w:t>办公地址：北京市西城区宣武门外大街甲一号环球财讯中心</w:t>
      </w:r>
      <w:r>
        <w:t>A</w:t>
      </w:r>
      <w:r>
        <w:rPr>
          <w:rFonts w:hint="eastAsia"/>
        </w:rPr>
        <w:t>座</w:t>
      </w:r>
      <w:r>
        <w:t>5</w:t>
      </w:r>
      <w:r>
        <w:rPr>
          <w:rFonts w:hint="eastAsia"/>
        </w:rPr>
        <w:t>层</w:t>
      </w:r>
    </w:p>
    <w:p w:rsidR="00C8057C" w:rsidRDefault="00C8057C" w:rsidP="00C8057C">
      <w:pPr>
        <w:spacing w:line="360" w:lineRule="auto"/>
        <w:ind w:firstLine="480"/>
      </w:pPr>
      <w:r>
        <w:rPr>
          <w:rFonts w:hint="eastAsia"/>
        </w:rPr>
        <w:t>法人代表：钱昊旻电话：</w:t>
      </w:r>
      <w:r>
        <w:t>010-59336519</w:t>
      </w:r>
    </w:p>
    <w:p w:rsidR="00C8057C" w:rsidRDefault="00C8057C" w:rsidP="00C8057C">
      <w:pPr>
        <w:spacing w:line="360" w:lineRule="auto"/>
        <w:ind w:firstLine="480"/>
      </w:pPr>
      <w:r>
        <w:rPr>
          <w:rFonts w:hint="eastAsia"/>
        </w:rPr>
        <w:t>联系人：孙雯</w:t>
      </w:r>
    </w:p>
    <w:p w:rsidR="00C8057C" w:rsidRDefault="00C8057C" w:rsidP="00C8057C">
      <w:pPr>
        <w:spacing w:line="360" w:lineRule="auto"/>
        <w:ind w:firstLine="480"/>
      </w:pPr>
      <w:r>
        <w:rPr>
          <w:rFonts w:hint="eastAsia"/>
        </w:rPr>
        <w:t>客服电话：</w:t>
      </w:r>
      <w:r>
        <w:t>010-59336512</w:t>
      </w:r>
    </w:p>
    <w:p w:rsidR="00C8057C" w:rsidRDefault="00C8057C" w:rsidP="00C8057C">
      <w:pPr>
        <w:spacing w:line="360" w:lineRule="auto"/>
        <w:ind w:firstLine="480"/>
      </w:pPr>
      <w:r>
        <w:rPr>
          <w:rFonts w:hint="eastAsia"/>
        </w:rPr>
        <w:t>网址：</w:t>
      </w:r>
      <w:r>
        <w:t>www.jnlc.com</w:t>
      </w:r>
    </w:p>
    <w:p w:rsidR="00C8057C" w:rsidRDefault="00C8057C" w:rsidP="00C8057C">
      <w:pPr>
        <w:spacing w:line="360" w:lineRule="auto"/>
        <w:ind w:firstLine="480"/>
      </w:pPr>
      <w:r>
        <w:rPr>
          <w:rFonts w:hint="eastAsia"/>
        </w:rPr>
        <w:t>（</w:t>
      </w:r>
      <w:r>
        <w:t>48</w:t>
      </w:r>
      <w:r>
        <w:rPr>
          <w:rFonts w:hint="eastAsia"/>
        </w:rPr>
        <w:t>）嘉实财富管理有限公司</w:t>
      </w:r>
    </w:p>
    <w:p w:rsidR="00C8057C" w:rsidRDefault="00C8057C" w:rsidP="00C8057C">
      <w:pPr>
        <w:spacing w:line="360" w:lineRule="auto"/>
        <w:ind w:firstLine="480"/>
      </w:pPr>
      <w:r>
        <w:rPr>
          <w:rFonts w:hint="eastAsia"/>
        </w:rPr>
        <w:t>注册地址：上海市浦东新区世纪大道</w:t>
      </w:r>
      <w:r>
        <w:t>8</w:t>
      </w:r>
      <w:r>
        <w:rPr>
          <w:rFonts w:hint="eastAsia"/>
        </w:rPr>
        <w:t>号上海国金中心办公楼二期</w:t>
      </w:r>
      <w:r>
        <w:t>46</w:t>
      </w:r>
      <w:r>
        <w:rPr>
          <w:rFonts w:hint="eastAsia"/>
        </w:rPr>
        <w:t>层</w:t>
      </w:r>
      <w:r>
        <w:t>4609-10</w:t>
      </w:r>
      <w:r>
        <w:rPr>
          <w:rFonts w:hint="eastAsia"/>
        </w:rPr>
        <w:t>单元</w:t>
      </w:r>
    </w:p>
    <w:p w:rsidR="00C8057C" w:rsidRDefault="00C8057C" w:rsidP="00C8057C">
      <w:pPr>
        <w:spacing w:line="360" w:lineRule="auto"/>
        <w:ind w:firstLine="480"/>
      </w:pPr>
      <w:r>
        <w:rPr>
          <w:rFonts w:hint="eastAsia"/>
        </w:rPr>
        <w:t>办公地址：北京市朝阳区建国路</w:t>
      </w:r>
      <w:r>
        <w:t>91</w:t>
      </w:r>
      <w:r>
        <w:rPr>
          <w:rFonts w:hint="eastAsia"/>
        </w:rPr>
        <w:t>号金地中心</w:t>
      </w:r>
      <w:r>
        <w:t>A</w:t>
      </w:r>
      <w:r>
        <w:rPr>
          <w:rFonts w:hint="eastAsia"/>
        </w:rPr>
        <w:t>座</w:t>
      </w:r>
      <w:r>
        <w:t>6</w:t>
      </w:r>
      <w:r>
        <w:rPr>
          <w:rFonts w:hint="eastAsia"/>
        </w:rPr>
        <w:t>层</w:t>
      </w:r>
    </w:p>
    <w:p w:rsidR="00C8057C" w:rsidRDefault="00C8057C" w:rsidP="00C8057C">
      <w:pPr>
        <w:spacing w:line="360" w:lineRule="auto"/>
        <w:ind w:firstLine="480"/>
      </w:pPr>
      <w:r>
        <w:rPr>
          <w:rFonts w:hint="eastAsia"/>
        </w:rPr>
        <w:t>法人代表：赵学军</w:t>
      </w:r>
    </w:p>
    <w:p w:rsidR="00C8057C" w:rsidRDefault="00C8057C" w:rsidP="00C8057C">
      <w:pPr>
        <w:spacing w:line="360" w:lineRule="auto"/>
        <w:ind w:firstLine="480"/>
      </w:pPr>
      <w:r>
        <w:rPr>
          <w:rFonts w:hint="eastAsia"/>
        </w:rPr>
        <w:t>电话：</w:t>
      </w:r>
      <w:r>
        <w:t>010-60842306</w:t>
      </w:r>
    </w:p>
    <w:p w:rsidR="00C8057C" w:rsidRDefault="00C8057C" w:rsidP="00C8057C">
      <w:pPr>
        <w:spacing w:line="360" w:lineRule="auto"/>
        <w:ind w:firstLine="480"/>
      </w:pPr>
      <w:r>
        <w:rPr>
          <w:rFonts w:hint="eastAsia"/>
        </w:rPr>
        <w:t>联系人：李雯</w:t>
      </w:r>
    </w:p>
    <w:p w:rsidR="00C8057C" w:rsidRDefault="00C8057C" w:rsidP="00C8057C">
      <w:pPr>
        <w:spacing w:line="360" w:lineRule="auto"/>
        <w:ind w:firstLine="480"/>
      </w:pPr>
      <w:r>
        <w:rPr>
          <w:rFonts w:hint="eastAsia"/>
        </w:rPr>
        <w:t>客服电话：</w:t>
      </w:r>
      <w:r>
        <w:t>400-021-8850</w:t>
      </w:r>
    </w:p>
    <w:p w:rsidR="00C8057C" w:rsidRDefault="00C8057C" w:rsidP="00C8057C">
      <w:pPr>
        <w:spacing w:line="360" w:lineRule="auto"/>
        <w:ind w:firstLine="480"/>
      </w:pPr>
      <w:r>
        <w:rPr>
          <w:rFonts w:hint="eastAsia"/>
        </w:rPr>
        <w:t>网站：</w:t>
      </w:r>
      <w:r>
        <w:t>www.harvestwm.cn</w:t>
      </w:r>
    </w:p>
    <w:p w:rsidR="00C8057C" w:rsidRDefault="00C8057C" w:rsidP="00C8057C">
      <w:pPr>
        <w:spacing w:line="360" w:lineRule="auto"/>
        <w:ind w:firstLine="480"/>
      </w:pPr>
      <w:r>
        <w:rPr>
          <w:rFonts w:hint="eastAsia"/>
        </w:rPr>
        <w:t>（</w:t>
      </w:r>
      <w:r>
        <w:t>49</w:t>
      </w:r>
      <w:r>
        <w:rPr>
          <w:rFonts w:hint="eastAsia"/>
        </w:rPr>
        <w:t>）北京钱景基金销售有限公司</w:t>
      </w:r>
    </w:p>
    <w:p w:rsidR="00C8057C" w:rsidRDefault="00C8057C" w:rsidP="00C8057C">
      <w:pPr>
        <w:spacing w:line="360" w:lineRule="auto"/>
        <w:ind w:firstLine="480"/>
      </w:pPr>
      <w:r>
        <w:rPr>
          <w:rFonts w:hint="eastAsia"/>
        </w:rPr>
        <w:t>注册地址：北京市海淀区丹棱街</w:t>
      </w:r>
      <w:r>
        <w:t>6</w:t>
      </w:r>
      <w:r>
        <w:rPr>
          <w:rFonts w:hint="eastAsia"/>
        </w:rPr>
        <w:t>号</w:t>
      </w:r>
      <w:r>
        <w:t>1</w:t>
      </w:r>
      <w:r>
        <w:rPr>
          <w:rFonts w:hint="eastAsia"/>
        </w:rPr>
        <w:t>幢</w:t>
      </w:r>
      <w:r>
        <w:t>9</w:t>
      </w:r>
      <w:r>
        <w:rPr>
          <w:rFonts w:hint="eastAsia"/>
        </w:rPr>
        <w:t>层</w:t>
      </w:r>
      <w:r>
        <w:t>1008-1012</w:t>
      </w:r>
    </w:p>
    <w:p w:rsidR="00C8057C" w:rsidRDefault="00C8057C" w:rsidP="00C8057C">
      <w:pPr>
        <w:spacing w:line="360" w:lineRule="auto"/>
        <w:ind w:firstLine="480"/>
      </w:pPr>
      <w:r>
        <w:rPr>
          <w:rFonts w:hint="eastAsia"/>
        </w:rPr>
        <w:t>办公地址：北京市海淀区丹棱街</w:t>
      </w:r>
      <w:r>
        <w:t>6</w:t>
      </w:r>
      <w:r>
        <w:rPr>
          <w:rFonts w:hint="eastAsia"/>
        </w:rPr>
        <w:t>号丹棱</w:t>
      </w:r>
      <w:r>
        <w:t>soho1008-1012</w:t>
      </w:r>
    </w:p>
    <w:p w:rsidR="00C8057C" w:rsidRDefault="00C8057C" w:rsidP="00C8057C">
      <w:pPr>
        <w:spacing w:line="360" w:lineRule="auto"/>
        <w:ind w:firstLine="480"/>
      </w:pPr>
      <w:r>
        <w:rPr>
          <w:rFonts w:hint="eastAsia"/>
        </w:rPr>
        <w:t>法人代表：赵荣春</w:t>
      </w:r>
    </w:p>
    <w:p w:rsidR="00C8057C" w:rsidRDefault="00C8057C" w:rsidP="00C8057C">
      <w:pPr>
        <w:spacing w:line="360" w:lineRule="auto"/>
        <w:ind w:firstLine="480"/>
      </w:pPr>
      <w:r>
        <w:rPr>
          <w:rFonts w:hint="eastAsia"/>
        </w:rPr>
        <w:t>电话：</w:t>
      </w:r>
      <w:r>
        <w:t>010-57418813</w:t>
      </w:r>
    </w:p>
    <w:p w:rsidR="00C8057C" w:rsidRDefault="00C8057C" w:rsidP="00C8057C">
      <w:pPr>
        <w:spacing w:line="360" w:lineRule="auto"/>
        <w:ind w:firstLine="480"/>
      </w:pPr>
      <w:r>
        <w:rPr>
          <w:rFonts w:hint="eastAsia"/>
        </w:rPr>
        <w:t>联系人：陈剑炜</w:t>
      </w:r>
    </w:p>
    <w:p w:rsidR="00C8057C" w:rsidRDefault="00C8057C" w:rsidP="00C8057C">
      <w:pPr>
        <w:spacing w:line="360" w:lineRule="auto"/>
        <w:ind w:firstLine="480"/>
      </w:pPr>
      <w:r>
        <w:rPr>
          <w:rFonts w:hint="eastAsia"/>
        </w:rPr>
        <w:t>客服电话：</w:t>
      </w:r>
      <w:r>
        <w:t>400-893-6885</w:t>
      </w:r>
    </w:p>
    <w:p w:rsidR="00C8057C" w:rsidRDefault="00C8057C" w:rsidP="00C8057C">
      <w:pPr>
        <w:spacing w:line="360" w:lineRule="auto"/>
        <w:ind w:firstLine="480"/>
      </w:pPr>
      <w:r>
        <w:rPr>
          <w:rFonts w:hint="eastAsia"/>
        </w:rPr>
        <w:t>网站：</w:t>
      </w:r>
      <w:r>
        <w:t>www.dyxtw.com</w:t>
      </w:r>
    </w:p>
    <w:p w:rsidR="00C8057C" w:rsidRDefault="00C8057C" w:rsidP="00C8057C">
      <w:pPr>
        <w:spacing w:line="360" w:lineRule="auto"/>
        <w:ind w:firstLine="480"/>
      </w:pPr>
      <w:r>
        <w:rPr>
          <w:rFonts w:hint="eastAsia"/>
        </w:rPr>
        <w:t>（</w:t>
      </w:r>
      <w:r>
        <w:t>51</w:t>
      </w:r>
      <w:r>
        <w:rPr>
          <w:rFonts w:hint="eastAsia"/>
        </w:rPr>
        <w:t>）天相投资顾问有限公司</w:t>
      </w:r>
    </w:p>
    <w:p w:rsidR="00C8057C" w:rsidRDefault="00C8057C" w:rsidP="00C8057C">
      <w:pPr>
        <w:spacing w:line="360" w:lineRule="auto"/>
        <w:ind w:firstLine="480"/>
      </w:pPr>
      <w:r>
        <w:rPr>
          <w:rFonts w:hint="eastAsia"/>
        </w:rPr>
        <w:t>注册地址：北京市西城区金融街</w:t>
      </w:r>
      <w:r>
        <w:t>19</w:t>
      </w:r>
      <w:r>
        <w:rPr>
          <w:rFonts w:hint="eastAsia"/>
        </w:rPr>
        <w:t>号富凯大厦</w:t>
      </w:r>
      <w:r>
        <w:t>B</w:t>
      </w:r>
      <w:r>
        <w:rPr>
          <w:rFonts w:hint="eastAsia"/>
        </w:rPr>
        <w:t>座</w:t>
      </w:r>
      <w:r>
        <w:t>701</w:t>
      </w:r>
    </w:p>
    <w:p w:rsidR="00C8057C" w:rsidRDefault="00C8057C" w:rsidP="00C8057C">
      <w:pPr>
        <w:spacing w:line="360" w:lineRule="auto"/>
        <w:ind w:firstLine="480"/>
      </w:pPr>
      <w:r>
        <w:rPr>
          <w:rFonts w:hint="eastAsia"/>
        </w:rPr>
        <w:t>办公地址：北京市西城区金融大街</w:t>
      </w:r>
      <w:r>
        <w:t>5</w:t>
      </w:r>
      <w:r>
        <w:rPr>
          <w:rFonts w:hint="eastAsia"/>
        </w:rPr>
        <w:t>号新盛大厦</w:t>
      </w:r>
      <w:r>
        <w:t>B</w:t>
      </w:r>
      <w:r>
        <w:rPr>
          <w:rFonts w:hint="eastAsia"/>
        </w:rPr>
        <w:t>座</w:t>
      </w:r>
      <w:r>
        <w:t>4</w:t>
      </w:r>
      <w:r>
        <w:rPr>
          <w:rFonts w:hint="eastAsia"/>
        </w:rPr>
        <w:t>层</w:t>
      </w:r>
    </w:p>
    <w:p w:rsidR="00C8057C" w:rsidRDefault="00C8057C" w:rsidP="00C8057C">
      <w:pPr>
        <w:spacing w:line="360" w:lineRule="auto"/>
        <w:ind w:firstLine="480"/>
      </w:pPr>
      <w:r>
        <w:rPr>
          <w:rFonts w:hint="eastAsia"/>
        </w:rPr>
        <w:t>法定代表人：林义相</w:t>
      </w:r>
    </w:p>
    <w:p w:rsidR="00C8057C" w:rsidRDefault="00C8057C" w:rsidP="00C8057C">
      <w:pPr>
        <w:spacing w:line="360" w:lineRule="auto"/>
        <w:ind w:firstLine="480"/>
      </w:pPr>
      <w:r>
        <w:rPr>
          <w:rFonts w:hint="eastAsia"/>
        </w:rPr>
        <w:t>电话：</w:t>
      </w:r>
      <w:r>
        <w:t>010-66045608</w:t>
      </w:r>
    </w:p>
    <w:p w:rsidR="00C8057C" w:rsidRDefault="00C8057C" w:rsidP="00C8057C">
      <w:pPr>
        <w:spacing w:line="360" w:lineRule="auto"/>
        <w:ind w:firstLine="480"/>
      </w:pPr>
      <w:r>
        <w:rPr>
          <w:rFonts w:hint="eastAsia"/>
        </w:rPr>
        <w:t>联系人：赵彩玲</w:t>
      </w:r>
    </w:p>
    <w:p w:rsidR="00C8057C" w:rsidRDefault="00C8057C" w:rsidP="00C8057C">
      <w:pPr>
        <w:spacing w:line="360" w:lineRule="auto"/>
        <w:ind w:firstLine="480"/>
      </w:pPr>
      <w:r>
        <w:rPr>
          <w:rFonts w:hint="eastAsia"/>
        </w:rPr>
        <w:t>客服电话：</w:t>
      </w:r>
      <w:r>
        <w:t>010-66045555</w:t>
      </w:r>
    </w:p>
    <w:p w:rsidR="00C8057C" w:rsidRDefault="00C8057C" w:rsidP="00C8057C">
      <w:pPr>
        <w:spacing w:line="360" w:lineRule="auto"/>
        <w:ind w:firstLine="480"/>
      </w:pPr>
      <w:r>
        <w:rPr>
          <w:rFonts w:hint="eastAsia"/>
        </w:rPr>
        <w:t>网站：</w:t>
      </w:r>
      <w:r>
        <w:t>www.txsec.com</w:t>
      </w:r>
    </w:p>
    <w:p w:rsidR="00C8057C" w:rsidRDefault="00C8057C" w:rsidP="00C8057C">
      <w:pPr>
        <w:spacing w:line="360" w:lineRule="auto"/>
        <w:ind w:firstLine="480"/>
      </w:pPr>
      <w:r>
        <w:rPr>
          <w:rFonts w:hint="eastAsia"/>
        </w:rPr>
        <w:t>（</w:t>
      </w:r>
      <w:r>
        <w:t>52</w:t>
      </w:r>
      <w:r>
        <w:rPr>
          <w:rFonts w:hint="eastAsia"/>
        </w:rPr>
        <w:t>）北京加和基金销售有限公司</w:t>
      </w:r>
    </w:p>
    <w:p w:rsidR="00C8057C" w:rsidRDefault="00C8057C" w:rsidP="00C8057C">
      <w:pPr>
        <w:spacing w:line="360" w:lineRule="auto"/>
        <w:ind w:firstLine="480"/>
      </w:pPr>
      <w:r>
        <w:rPr>
          <w:rFonts w:hint="eastAsia"/>
        </w:rPr>
        <w:t>注册地址：北京市西城区车公庄大街</w:t>
      </w:r>
      <w:r>
        <w:t>4</w:t>
      </w:r>
      <w:r>
        <w:rPr>
          <w:rFonts w:hint="eastAsia"/>
        </w:rPr>
        <w:t>号</w:t>
      </w:r>
      <w:r>
        <w:t>5</w:t>
      </w:r>
      <w:r>
        <w:rPr>
          <w:rFonts w:hint="eastAsia"/>
        </w:rPr>
        <w:t>号楼</w:t>
      </w:r>
      <w:r>
        <w:t>1</w:t>
      </w:r>
      <w:r>
        <w:rPr>
          <w:rFonts w:hint="eastAsia"/>
        </w:rPr>
        <w:t>层</w:t>
      </w:r>
    </w:p>
    <w:p w:rsidR="00C8057C" w:rsidRDefault="00C8057C" w:rsidP="00C8057C">
      <w:pPr>
        <w:spacing w:line="360" w:lineRule="auto"/>
        <w:ind w:firstLine="480"/>
      </w:pPr>
      <w:r>
        <w:rPr>
          <w:rFonts w:hint="eastAsia"/>
        </w:rPr>
        <w:t>办公地址：北京市西城区北礼士路甲</w:t>
      </w:r>
      <w:r>
        <w:t>129</w:t>
      </w:r>
      <w:r>
        <w:rPr>
          <w:rFonts w:hint="eastAsia"/>
        </w:rPr>
        <w:t>号文化创新工场四层</w:t>
      </w:r>
      <w:r>
        <w:t>404</w:t>
      </w:r>
    </w:p>
    <w:p w:rsidR="00C8057C" w:rsidRDefault="00C8057C" w:rsidP="00C8057C">
      <w:pPr>
        <w:spacing w:line="360" w:lineRule="auto"/>
        <w:ind w:firstLine="480"/>
      </w:pPr>
      <w:r>
        <w:rPr>
          <w:rFonts w:hint="eastAsia"/>
        </w:rPr>
        <w:t>法人代表：徐福星</w:t>
      </w:r>
    </w:p>
    <w:p w:rsidR="00C8057C" w:rsidRDefault="00C8057C" w:rsidP="00C8057C">
      <w:pPr>
        <w:spacing w:line="360" w:lineRule="auto"/>
        <w:ind w:firstLine="480"/>
      </w:pPr>
      <w:r>
        <w:rPr>
          <w:rFonts w:hint="eastAsia"/>
        </w:rPr>
        <w:t>电话：</w:t>
      </w:r>
      <w:r>
        <w:t>13811685981</w:t>
      </w:r>
    </w:p>
    <w:p w:rsidR="00C8057C" w:rsidRDefault="00C8057C" w:rsidP="00C8057C">
      <w:pPr>
        <w:spacing w:line="360" w:lineRule="auto"/>
        <w:ind w:firstLine="480"/>
      </w:pPr>
      <w:r>
        <w:rPr>
          <w:rFonts w:hint="eastAsia"/>
        </w:rPr>
        <w:t>联系人：王晨</w:t>
      </w:r>
    </w:p>
    <w:p w:rsidR="00C8057C" w:rsidRDefault="00C8057C" w:rsidP="00C8057C">
      <w:pPr>
        <w:spacing w:line="360" w:lineRule="auto"/>
        <w:ind w:firstLine="480"/>
      </w:pPr>
      <w:r>
        <w:rPr>
          <w:rFonts w:hint="eastAsia"/>
        </w:rPr>
        <w:t>客服电话：</w:t>
      </w:r>
      <w:r>
        <w:t>400-600-0030</w:t>
      </w:r>
    </w:p>
    <w:p w:rsidR="00C8057C" w:rsidRDefault="00C8057C" w:rsidP="00C8057C">
      <w:pPr>
        <w:spacing w:line="360" w:lineRule="auto"/>
        <w:ind w:firstLine="480"/>
      </w:pPr>
      <w:r>
        <w:rPr>
          <w:rFonts w:hint="eastAsia"/>
        </w:rPr>
        <w:t>网址：</w:t>
      </w:r>
      <w:r>
        <w:t>www.bzfunds.com</w:t>
      </w:r>
    </w:p>
    <w:p w:rsidR="00C8057C" w:rsidRDefault="00C8057C" w:rsidP="00C8057C">
      <w:pPr>
        <w:spacing w:line="360" w:lineRule="auto"/>
        <w:ind w:firstLine="480"/>
      </w:pPr>
      <w:r>
        <w:rPr>
          <w:rFonts w:hint="eastAsia"/>
        </w:rPr>
        <w:t>（</w:t>
      </w:r>
      <w:r>
        <w:t>53</w:t>
      </w:r>
      <w:r>
        <w:rPr>
          <w:rFonts w:hint="eastAsia"/>
        </w:rPr>
        <w:t>）深圳富济基金销售有限公司</w:t>
      </w:r>
    </w:p>
    <w:p w:rsidR="00C8057C" w:rsidRDefault="00C8057C" w:rsidP="00C8057C">
      <w:pPr>
        <w:spacing w:line="360" w:lineRule="auto"/>
        <w:ind w:firstLine="480"/>
      </w:pPr>
      <w:r>
        <w:rPr>
          <w:rFonts w:hint="eastAsia"/>
        </w:rPr>
        <w:t>注册地址：深圳市前海深港合作区前湾一路</w:t>
      </w:r>
      <w:r>
        <w:t>1</w:t>
      </w:r>
      <w:r>
        <w:rPr>
          <w:rFonts w:hint="eastAsia"/>
        </w:rPr>
        <w:t>号</w:t>
      </w:r>
      <w:r>
        <w:t>A</w:t>
      </w:r>
      <w:r>
        <w:rPr>
          <w:rFonts w:hint="eastAsia"/>
        </w:rPr>
        <w:t>栋</w:t>
      </w:r>
      <w:r>
        <w:t>201</w:t>
      </w:r>
      <w:r>
        <w:rPr>
          <w:rFonts w:hint="eastAsia"/>
        </w:rPr>
        <w:t>室</w:t>
      </w:r>
    </w:p>
    <w:p w:rsidR="00C8057C" w:rsidRDefault="00C8057C" w:rsidP="00C8057C">
      <w:pPr>
        <w:spacing w:line="360" w:lineRule="auto"/>
        <w:ind w:firstLine="480"/>
      </w:pPr>
      <w:r>
        <w:rPr>
          <w:rFonts w:hint="eastAsia"/>
        </w:rPr>
        <w:t>办公地址：深圳市南山区高新南七道</w:t>
      </w:r>
      <w:r>
        <w:t>12</w:t>
      </w:r>
      <w:r>
        <w:rPr>
          <w:rFonts w:hint="eastAsia"/>
        </w:rPr>
        <w:t>号惠恒集团二期</w:t>
      </w:r>
      <w:r>
        <w:t>418</w:t>
      </w:r>
      <w:r>
        <w:rPr>
          <w:rFonts w:hint="eastAsia"/>
        </w:rPr>
        <w:t>室</w:t>
      </w:r>
    </w:p>
    <w:p w:rsidR="00C8057C" w:rsidRDefault="00C8057C" w:rsidP="00C8057C">
      <w:pPr>
        <w:spacing w:line="360" w:lineRule="auto"/>
        <w:ind w:firstLine="480"/>
      </w:pPr>
      <w:r>
        <w:rPr>
          <w:rFonts w:hint="eastAsia"/>
        </w:rPr>
        <w:t>法人代表：齐小贺</w:t>
      </w:r>
    </w:p>
    <w:p w:rsidR="00C8057C" w:rsidRDefault="00C8057C" w:rsidP="00C8057C">
      <w:pPr>
        <w:spacing w:line="360" w:lineRule="auto"/>
        <w:ind w:firstLine="480"/>
      </w:pPr>
      <w:r>
        <w:rPr>
          <w:rFonts w:hint="eastAsia"/>
        </w:rPr>
        <w:t>电话：</w:t>
      </w:r>
      <w:r>
        <w:t>0755-83999907-806</w:t>
      </w:r>
    </w:p>
    <w:p w:rsidR="00C8057C" w:rsidRDefault="00C8057C" w:rsidP="00C8057C">
      <w:pPr>
        <w:spacing w:line="360" w:lineRule="auto"/>
        <w:ind w:firstLine="480"/>
      </w:pPr>
      <w:r>
        <w:rPr>
          <w:rFonts w:hint="eastAsia"/>
        </w:rPr>
        <w:t>联系人：黄晶龙</w:t>
      </w:r>
    </w:p>
    <w:p w:rsidR="00C8057C" w:rsidRDefault="00C8057C" w:rsidP="00C8057C">
      <w:pPr>
        <w:spacing w:line="360" w:lineRule="auto"/>
        <w:ind w:firstLine="480"/>
      </w:pPr>
      <w:r>
        <w:rPr>
          <w:rFonts w:hint="eastAsia"/>
        </w:rPr>
        <w:t>客服电话：</w:t>
      </w:r>
      <w:r>
        <w:t>0755-83999907</w:t>
      </w:r>
    </w:p>
    <w:p w:rsidR="00C8057C" w:rsidRDefault="00C8057C" w:rsidP="00C8057C">
      <w:pPr>
        <w:spacing w:line="360" w:lineRule="auto"/>
        <w:ind w:firstLine="480"/>
      </w:pPr>
      <w:r>
        <w:rPr>
          <w:rFonts w:hint="eastAsia"/>
        </w:rPr>
        <w:t>网址：</w:t>
      </w:r>
      <w:r>
        <w:t>www.jinqianwo.cn</w:t>
      </w:r>
    </w:p>
    <w:p w:rsidR="00C8057C" w:rsidRDefault="00C8057C" w:rsidP="00C8057C">
      <w:pPr>
        <w:spacing w:line="360" w:lineRule="auto"/>
        <w:ind w:firstLine="480"/>
      </w:pPr>
      <w:r>
        <w:rPr>
          <w:rFonts w:hint="eastAsia"/>
        </w:rPr>
        <w:t>（</w:t>
      </w:r>
      <w:r>
        <w:t>54</w:t>
      </w:r>
      <w:r>
        <w:rPr>
          <w:rFonts w:hint="eastAsia"/>
        </w:rPr>
        <w:t>）北京唐鼎耀华投资咨询有限公司</w:t>
      </w:r>
    </w:p>
    <w:p w:rsidR="00C8057C" w:rsidRDefault="00C8057C" w:rsidP="00C8057C">
      <w:pPr>
        <w:spacing w:line="360" w:lineRule="auto"/>
        <w:ind w:firstLine="480"/>
      </w:pPr>
      <w:r>
        <w:rPr>
          <w:rFonts w:hint="eastAsia"/>
        </w:rPr>
        <w:t>注册地址：北京市延庆县延庆经济开发区百泉街</w:t>
      </w:r>
      <w:r>
        <w:t>10</w:t>
      </w:r>
      <w:r>
        <w:rPr>
          <w:rFonts w:hint="eastAsia"/>
        </w:rPr>
        <w:t>号</w:t>
      </w:r>
      <w:r>
        <w:t>2</w:t>
      </w:r>
      <w:r>
        <w:rPr>
          <w:rFonts w:hint="eastAsia"/>
        </w:rPr>
        <w:t>栋</w:t>
      </w:r>
      <w:r>
        <w:t>236</w:t>
      </w:r>
      <w:r>
        <w:rPr>
          <w:rFonts w:hint="eastAsia"/>
        </w:rPr>
        <w:t>室</w:t>
      </w:r>
    </w:p>
    <w:p w:rsidR="00C8057C" w:rsidRDefault="00C8057C" w:rsidP="00C8057C">
      <w:pPr>
        <w:spacing w:line="360" w:lineRule="auto"/>
        <w:ind w:firstLine="480"/>
      </w:pPr>
      <w:r>
        <w:rPr>
          <w:rFonts w:hint="eastAsia"/>
        </w:rPr>
        <w:t>办公地址：北京朝阳区东三环北路</w:t>
      </w:r>
      <w:r>
        <w:t>38</w:t>
      </w:r>
      <w:r>
        <w:rPr>
          <w:rFonts w:hint="eastAsia"/>
        </w:rPr>
        <w:t>号院</w:t>
      </w:r>
      <w:r>
        <w:t>1</w:t>
      </w:r>
      <w:r>
        <w:rPr>
          <w:rFonts w:hint="eastAsia"/>
        </w:rPr>
        <w:t>号泰康金融大厦</w:t>
      </w:r>
      <w:r>
        <w:t>38</w:t>
      </w:r>
      <w:r>
        <w:rPr>
          <w:rFonts w:hint="eastAsia"/>
        </w:rPr>
        <w:t>层</w:t>
      </w:r>
    </w:p>
    <w:p w:rsidR="00C8057C" w:rsidRDefault="00C8057C" w:rsidP="00C8057C">
      <w:pPr>
        <w:spacing w:line="360" w:lineRule="auto"/>
        <w:ind w:firstLine="480"/>
      </w:pPr>
      <w:r>
        <w:rPr>
          <w:rFonts w:hint="eastAsia"/>
        </w:rPr>
        <w:t>法人代表：张冠宇</w:t>
      </w:r>
    </w:p>
    <w:p w:rsidR="00C8057C" w:rsidRDefault="00C8057C" w:rsidP="00C8057C">
      <w:pPr>
        <w:spacing w:line="360" w:lineRule="auto"/>
        <w:ind w:firstLine="480"/>
      </w:pPr>
      <w:r>
        <w:rPr>
          <w:rFonts w:hint="eastAsia"/>
        </w:rPr>
        <w:t>电话：</w:t>
      </w:r>
      <w:r>
        <w:t>010-85932810</w:t>
      </w:r>
    </w:p>
    <w:p w:rsidR="00C8057C" w:rsidRDefault="00C8057C" w:rsidP="00C8057C">
      <w:pPr>
        <w:spacing w:line="360" w:lineRule="auto"/>
        <w:ind w:firstLine="480"/>
      </w:pPr>
      <w:r>
        <w:rPr>
          <w:rFonts w:hint="eastAsia"/>
        </w:rPr>
        <w:t>联系人：王丽敏</w:t>
      </w:r>
    </w:p>
    <w:p w:rsidR="00C8057C" w:rsidRDefault="00C8057C" w:rsidP="00C8057C">
      <w:pPr>
        <w:spacing w:line="360" w:lineRule="auto"/>
        <w:ind w:firstLine="480"/>
      </w:pPr>
      <w:r>
        <w:rPr>
          <w:rFonts w:hint="eastAsia"/>
        </w:rPr>
        <w:t>客服电话：</w:t>
      </w:r>
      <w:r>
        <w:t>400-819-9868</w:t>
      </w:r>
    </w:p>
    <w:p w:rsidR="00C8057C" w:rsidRDefault="00C8057C" w:rsidP="00C8057C">
      <w:pPr>
        <w:spacing w:line="360" w:lineRule="auto"/>
        <w:ind w:firstLine="480"/>
      </w:pPr>
      <w:r>
        <w:rPr>
          <w:rFonts w:hint="eastAsia"/>
        </w:rPr>
        <w:t>网址：</w:t>
      </w:r>
      <w:r>
        <w:t>www.tdyhfund.com</w:t>
      </w:r>
    </w:p>
    <w:p w:rsidR="00C8057C" w:rsidRDefault="00C8057C" w:rsidP="00C8057C">
      <w:pPr>
        <w:spacing w:line="360" w:lineRule="auto"/>
        <w:ind w:firstLine="480"/>
      </w:pPr>
      <w:r>
        <w:rPr>
          <w:rFonts w:hint="eastAsia"/>
        </w:rPr>
        <w:t>（</w:t>
      </w:r>
      <w:r>
        <w:t>55</w:t>
      </w:r>
      <w:r>
        <w:rPr>
          <w:rFonts w:hint="eastAsia"/>
        </w:rPr>
        <w:t>）上海汇付基金销售有限公司</w:t>
      </w:r>
    </w:p>
    <w:p w:rsidR="00C8057C" w:rsidRDefault="00C8057C" w:rsidP="00C8057C">
      <w:pPr>
        <w:spacing w:line="360" w:lineRule="auto"/>
        <w:ind w:firstLine="480"/>
      </w:pPr>
      <w:r>
        <w:rPr>
          <w:rFonts w:hint="eastAsia"/>
        </w:rPr>
        <w:t>注册地址：上海市中山南路</w:t>
      </w:r>
      <w:r>
        <w:t>100</w:t>
      </w:r>
      <w:r>
        <w:rPr>
          <w:rFonts w:hint="eastAsia"/>
        </w:rPr>
        <w:t>号金外滩国际广场</w:t>
      </w:r>
      <w:r>
        <w:t>19</w:t>
      </w:r>
      <w:r>
        <w:rPr>
          <w:rFonts w:hint="eastAsia"/>
        </w:rPr>
        <w:t>楼</w:t>
      </w:r>
    </w:p>
    <w:p w:rsidR="00C8057C" w:rsidRDefault="00C8057C" w:rsidP="00C8057C">
      <w:pPr>
        <w:spacing w:line="360" w:lineRule="auto"/>
        <w:ind w:firstLine="480"/>
      </w:pPr>
      <w:r>
        <w:rPr>
          <w:rFonts w:hint="eastAsia"/>
        </w:rPr>
        <w:t>办公地址：上海市宜山路</w:t>
      </w:r>
      <w:r>
        <w:t>700</w:t>
      </w:r>
      <w:r>
        <w:rPr>
          <w:rFonts w:hint="eastAsia"/>
        </w:rPr>
        <w:t>号普天信息产业园</w:t>
      </w:r>
      <w:r>
        <w:t>2</w:t>
      </w:r>
      <w:r>
        <w:rPr>
          <w:rFonts w:hint="eastAsia"/>
        </w:rPr>
        <w:t>期</w:t>
      </w:r>
      <w:r>
        <w:t>C5</w:t>
      </w:r>
      <w:r>
        <w:rPr>
          <w:rFonts w:hint="eastAsia"/>
        </w:rPr>
        <w:t>栋汇付天下总部大楼</w:t>
      </w:r>
      <w:r>
        <w:t>2</w:t>
      </w:r>
      <w:r>
        <w:rPr>
          <w:rFonts w:hint="eastAsia"/>
        </w:rPr>
        <w:t>楼</w:t>
      </w:r>
    </w:p>
    <w:p w:rsidR="00C8057C" w:rsidRDefault="00C8057C" w:rsidP="00C8057C">
      <w:pPr>
        <w:spacing w:line="360" w:lineRule="auto"/>
        <w:ind w:firstLine="480"/>
      </w:pPr>
      <w:r>
        <w:rPr>
          <w:rFonts w:hint="eastAsia"/>
        </w:rPr>
        <w:t>法人代表：冯修敏</w:t>
      </w:r>
    </w:p>
    <w:p w:rsidR="00C8057C" w:rsidRDefault="00C8057C" w:rsidP="00C8057C">
      <w:pPr>
        <w:spacing w:line="360" w:lineRule="auto"/>
        <w:ind w:firstLine="480"/>
      </w:pPr>
      <w:r>
        <w:rPr>
          <w:rFonts w:hint="eastAsia"/>
        </w:rPr>
        <w:t>电话：</w:t>
      </w:r>
      <w:r>
        <w:t>18001713632</w:t>
      </w:r>
    </w:p>
    <w:p w:rsidR="00C8057C" w:rsidRDefault="00C8057C" w:rsidP="00C8057C">
      <w:pPr>
        <w:spacing w:line="360" w:lineRule="auto"/>
        <w:ind w:firstLine="480"/>
      </w:pPr>
      <w:r>
        <w:rPr>
          <w:rFonts w:hint="eastAsia"/>
        </w:rPr>
        <w:t>联系人：甄宝林</w:t>
      </w:r>
    </w:p>
    <w:p w:rsidR="00C8057C" w:rsidRDefault="00C8057C" w:rsidP="00C8057C">
      <w:pPr>
        <w:spacing w:line="360" w:lineRule="auto"/>
        <w:ind w:firstLine="480"/>
      </w:pPr>
      <w:r>
        <w:rPr>
          <w:rFonts w:hint="eastAsia"/>
        </w:rPr>
        <w:t>客服电话：</w:t>
      </w:r>
      <w:r>
        <w:t>021-34013996</w:t>
      </w:r>
    </w:p>
    <w:p w:rsidR="00C8057C" w:rsidRDefault="00C8057C" w:rsidP="00C8057C">
      <w:pPr>
        <w:spacing w:line="360" w:lineRule="auto"/>
        <w:ind w:firstLine="480"/>
      </w:pPr>
      <w:r>
        <w:rPr>
          <w:rFonts w:hint="eastAsia"/>
        </w:rPr>
        <w:t>网址：</w:t>
      </w:r>
      <w:r>
        <w:t>www.hotjijin.com</w:t>
      </w:r>
    </w:p>
    <w:p w:rsidR="00C8057C" w:rsidRDefault="00C8057C" w:rsidP="00C8057C">
      <w:pPr>
        <w:spacing w:line="360" w:lineRule="auto"/>
        <w:ind w:firstLine="480"/>
      </w:pPr>
      <w:r>
        <w:rPr>
          <w:rFonts w:hint="eastAsia"/>
        </w:rPr>
        <w:t>（</w:t>
      </w:r>
      <w:r>
        <w:t>56</w:t>
      </w:r>
      <w:r>
        <w:rPr>
          <w:rFonts w:hint="eastAsia"/>
        </w:rPr>
        <w:t>）深圳市新兰德证券投资咨询有限公司</w:t>
      </w:r>
    </w:p>
    <w:p w:rsidR="00C8057C" w:rsidRDefault="00C8057C" w:rsidP="00C8057C">
      <w:pPr>
        <w:spacing w:line="360" w:lineRule="auto"/>
        <w:ind w:firstLine="480"/>
      </w:pPr>
      <w:r>
        <w:rPr>
          <w:rFonts w:hint="eastAsia"/>
        </w:rPr>
        <w:t>注册地址：深圳市福田区华强北路赛格科技园</w:t>
      </w:r>
      <w:r>
        <w:t>4</w:t>
      </w:r>
      <w:r>
        <w:rPr>
          <w:rFonts w:hint="eastAsia"/>
        </w:rPr>
        <w:t>栋</w:t>
      </w:r>
      <w:r>
        <w:t>10</w:t>
      </w:r>
      <w:r>
        <w:rPr>
          <w:rFonts w:hint="eastAsia"/>
        </w:rPr>
        <w:t>层</w:t>
      </w:r>
      <w:r>
        <w:t>1006#</w:t>
      </w:r>
    </w:p>
    <w:p w:rsidR="00C8057C" w:rsidRDefault="00C8057C" w:rsidP="00C8057C">
      <w:pPr>
        <w:spacing w:line="360" w:lineRule="auto"/>
        <w:ind w:firstLine="480"/>
      </w:pPr>
      <w:r>
        <w:rPr>
          <w:rFonts w:hint="eastAsia"/>
        </w:rPr>
        <w:t>办公地址：北京市西城区宣武门外大街</w:t>
      </w:r>
      <w:r>
        <w:t>28</w:t>
      </w:r>
      <w:r>
        <w:rPr>
          <w:rFonts w:hint="eastAsia"/>
        </w:rPr>
        <w:t>号富卓大厦</w:t>
      </w:r>
      <w:r>
        <w:t>16</w:t>
      </w:r>
      <w:r>
        <w:rPr>
          <w:rFonts w:hint="eastAsia"/>
        </w:rPr>
        <w:t>层</w:t>
      </w:r>
    </w:p>
    <w:p w:rsidR="00C8057C" w:rsidRDefault="00C8057C" w:rsidP="00C8057C">
      <w:pPr>
        <w:spacing w:line="360" w:lineRule="auto"/>
        <w:ind w:firstLine="480"/>
      </w:pPr>
      <w:r>
        <w:rPr>
          <w:rFonts w:hint="eastAsia"/>
        </w:rPr>
        <w:t>法人代表：杨懿</w:t>
      </w:r>
    </w:p>
    <w:p w:rsidR="00C8057C" w:rsidRDefault="00C8057C" w:rsidP="00C8057C">
      <w:pPr>
        <w:spacing w:line="360" w:lineRule="auto"/>
        <w:ind w:firstLine="480"/>
      </w:pPr>
      <w:r>
        <w:rPr>
          <w:rFonts w:hint="eastAsia"/>
        </w:rPr>
        <w:t>电话：</w:t>
      </w:r>
      <w:r>
        <w:t>18502354557</w:t>
      </w:r>
    </w:p>
    <w:p w:rsidR="00C8057C" w:rsidRDefault="00C8057C" w:rsidP="00C8057C">
      <w:pPr>
        <w:spacing w:line="360" w:lineRule="auto"/>
        <w:ind w:firstLine="480"/>
      </w:pPr>
      <w:r>
        <w:rPr>
          <w:rFonts w:hint="eastAsia"/>
        </w:rPr>
        <w:t>联系人：文雯</w:t>
      </w:r>
    </w:p>
    <w:p w:rsidR="00C8057C" w:rsidRDefault="00C8057C" w:rsidP="00C8057C">
      <w:pPr>
        <w:spacing w:line="360" w:lineRule="auto"/>
        <w:ind w:firstLine="480"/>
      </w:pPr>
      <w:r>
        <w:rPr>
          <w:rFonts w:hint="eastAsia"/>
        </w:rPr>
        <w:t>客服电话：</w:t>
      </w:r>
      <w:r>
        <w:t>400-166-1188</w:t>
      </w:r>
    </w:p>
    <w:p w:rsidR="00C8057C" w:rsidRDefault="00C8057C" w:rsidP="00C8057C">
      <w:pPr>
        <w:spacing w:line="360" w:lineRule="auto"/>
        <w:ind w:firstLine="480"/>
      </w:pPr>
      <w:r>
        <w:rPr>
          <w:rFonts w:hint="eastAsia"/>
        </w:rPr>
        <w:t>网址：</w:t>
      </w:r>
      <w:r>
        <w:t>8.jrj.com.cn</w:t>
      </w:r>
    </w:p>
    <w:p w:rsidR="00C8057C" w:rsidRDefault="00C8057C" w:rsidP="00C8057C">
      <w:pPr>
        <w:spacing w:line="360" w:lineRule="auto"/>
        <w:ind w:firstLine="480"/>
      </w:pPr>
      <w:r>
        <w:rPr>
          <w:rFonts w:hint="eastAsia"/>
        </w:rPr>
        <w:t>（</w:t>
      </w:r>
      <w:r>
        <w:t>57</w:t>
      </w:r>
      <w:r>
        <w:rPr>
          <w:rFonts w:hint="eastAsia"/>
        </w:rPr>
        <w:t>）上海中正达广基金销售有限公司</w:t>
      </w:r>
    </w:p>
    <w:p w:rsidR="00C8057C" w:rsidRDefault="00C8057C" w:rsidP="00C8057C">
      <w:pPr>
        <w:spacing w:line="360" w:lineRule="auto"/>
        <w:ind w:firstLine="480"/>
      </w:pPr>
      <w:r>
        <w:rPr>
          <w:rFonts w:hint="eastAsia"/>
        </w:rPr>
        <w:t>注册地址：上海市徐汇区龙腾大道</w:t>
      </w:r>
      <w:r>
        <w:t>2815</w:t>
      </w:r>
      <w:r>
        <w:rPr>
          <w:rFonts w:hint="eastAsia"/>
        </w:rPr>
        <w:t>号</w:t>
      </w:r>
      <w:r>
        <w:t>302</w:t>
      </w:r>
      <w:r>
        <w:rPr>
          <w:rFonts w:hint="eastAsia"/>
        </w:rPr>
        <w:t>室</w:t>
      </w:r>
    </w:p>
    <w:p w:rsidR="00C8057C" w:rsidRDefault="00C8057C" w:rsidP="00C8057C">
      <w:pPr>
        <w:spacing w:line="360" w:lineRule="auto"/>
        <w:ind w:firstLine="480"/>
      </w:pPr>
      <w:r>
        <w:rPr>
          <w:rFonts w:hint="eastAsia"/>
        </w:rPr>
        <w:t>办公地址：上海市徐汇区龙腾大道</w:t>
      </w:r>
      <w:r>
        <w:t>2815</w:t>
      </w:r>
      <w:r>
        <w:rPr>
          <w:rFonts w:hint="eastAsia"/>
        </w:rPr>
        <w:t>号</w:t>
      </w:r>
      <w:r>
        <w:t>302</w:t>
      </w:r>
      <w:r>
        <w:rPr>
          <w:rFonts w:hint="eastAsia"/>
        </w:rPr>
        <w:t>室</w:t>
      </w:r>
    </w:p>
    <w:p w:rsidR="00C8057C" w:rsidRDefault="00C8057C" w:rsidP="00C8057C">
      <w:pPr>
        <w:spacing w:line="360" w:lineRule="auto"/>
        <w:ind w:firstLine="480"/>
      </w:pPr>
      <w:r>
        <w:rPr>
          <w:rFonts w:hint="eastAsia"/>
        </w:rPr>
        <w:t>法人代表：黄欣</w:t>
      </w:r>
    </w:p>
    <w:p w:rsidR="00C8057C" w:rsidRDefault="00C8057C" w:rsidP="00C8057C">
      <w:pPr>
        <w:spacing w:line="360" w:lineRule="auto"/>
        <w:ind w:firstLine="480"/>
      </w:pPr>
      <w:r>
        <w:rPr>
          <w:rFonts w:hint="eastAsia"/>
        </w:rPr>
        <w:t>电话：</w:t>
      </w:r>
      <w:r>
        <w:t>13774232592</w:t>
      </w:r>
    </w:p>
    <w:p w:rsidR="00C8057C" w:rsidRDefault="00C8057C" w:rsidP="00C8057C">
      <w:pPr>
        <w:spacing w:line="360" w:lineRule="auto"/>
        <w:ind w:firstLine="480"/>
      </w:pPr>
      <w:r>
        <w:rPr>
          <w:rFonts w:hint="eastAsia"/>
        </w:rPr>
        <w:t>联系人</w:t>
      </w:r>
      <w:r>
        <w:t>;</w:t>
      </w:r>
      <w:r>
        <w:rPr>
          <w:rFonts w:hint="eastAsia"/>
        </w:rPr>
        <w:t>戴珉微</w:t>
      </w:r>
    </w:p>
    <w:p w:rsidR="00C8057C" w:rsidRDefault="00C8057C" w:rsidP="00C8057C">
      <w:pPr>
        <w:spacing w:line="360" w:lineRule="auto"/>
        <w:ind w:firstLine="480"/>
      </w:pPr>
      <w:r>
        <w:rPr>
          <w:rFonts w:hint="eastAsia"/>
        </w:rPr>
        <w:t>客服电话：</w:t>
      </w:r>
      <w:r>
        <w:t>400-676-7523</w:t>
      </w:r>
    </w:p>
    <w:p w:rsidR="00C8057C" w:rsidRDefault="00C8057C" w:rsidP="00C8057C">
      <w:pPr>
        <w:spacing w:line="360" w:lineRule="auto"/>
        <w:ind w:firstLine="480"/>
      </w:pPr>
      <w:r>
        <w:rPr>
          <w:rFonts w:hint="eastAsia"/>
        </w:rPr>
        <w:t>网址：</w:t>
      </w:r>
      <w:r>
        <w:t>www.zzwealth.cn</w:t>
      </w:r>
    </w:p>
    <w:p w:rsidR="00C8057C" w:rsidRDefault="00C8057C" w:rsidP="00C8057C">
      <w:pPr>
        <w:spacing w:line="360" w:lineRule="auto"/>
        <w:ind w:firstLine="480"/>
      </w:pPr>
      <w:r>
        <w:rPr>
          <w:rFonts w:hint="eastAsia"/>
        </w:rPr>
        <w:t>（</w:t>
      </w:r>
      <w:r>
        <w:t>58</w:t>
      </w:r>
      <w:r>
        <w:rPr>
          <w:rFonts w:hint="eastAsia"/>
        </w:rPr>
        <w:t>）大泰金石基金销售有限公司</w:t>
      </w:r>
    </w:p>
    <w:p w:rsidR="00C8057C" w:rsidRDefault="00C8057C" w:rsidP="00C8057C">
      <w:pPr>
        <w:spacing w:line="360" w:lineRule="auto"/>
        <w:ind w:firstLine="480"/>
      </w:pPr>
      <w:r>
        <w:rPr>
          <w:rFonts w:hint="eastAsia"/>
        </w:rPr>
        <w:t>注册地址：南京市建邺区江东中路</w:t>
      </w:r>
      <w:r>
        <w:t>359</w:t>
      </w:r>
      <w:r>
        <w:rPr>
          <w:rFonts w:hint="eastAsia"/>
        </w:rPr>
        <w:t>号国睿大厦一号楼</w:t>
      </w:r>
      <w:r>
        <w:t>B</w:t>
      </w:r>
      <w:r>
        <w:rPr>
          <w:rFonts w:hint="eastAsia"/>
        </w:rPr>
        <w:t>区</w:t>
      </w:r>
      <w:r>
        <w:t>4</w:t>
      </w:r>
      <w:r>
        <w:rPr>
          <w:rFonts w:hint="eastAsia"/>
        </w:rPr>
        <w:t>楼</w:t>
      </w:r>
      <w:r>
        <w:t>A506</w:t>
      </w:r>
      <w:r>
        <w:rPr>
          <w:rFonts w:hint="eastAsia"/>
        </w:rPr>
        <w:t>室</w:t>
      </w:r>
    </w:p>
    <w:p w:rsidR="00C8057C" w:rsidRDefault="00C8057C" w:rsidP="00C8057C">
      <w:pPr>
        <w:spacing w:line="360" w:lineRule="auto"/>
        <w:ind w:firstLine="480"/>
      </w:pPr>
      <w:r>
        <w:rPr>
          <w:rFonts w:hint="eastAsia"/>
        </w:rPr>
        <w:t>办公地址：南京市建邺区江东中路</w:t>
      </w:r>
      <w:r>
        <w:t>222</w:t>
      </w:r>
      <w:r>
        <w:rPr>
          <w:rFonts w:hint="eastAsia"/>
        </w:rPr>
        <w:t>号奥体中心文体创业园</w:t>
      </w:r>
    </w:p>
    <w:p w:rsidR="00C8057C" w:rsidRDefault="00C8057C" w:rsidP="00C8057C">
      <w:pPr>
        <w:spacing w:line="360" w:lineRule="auto"/>
        <w:ind w:firstLine="480"/>
      </w:pPr>
      <w:r>
        <w:rPr>
          <w:rFonts w:hint="eastAsia"/>
        </w:rPr>
        <w:t>法人代表：袁顾明</w:t>
      </w:r>
    </w:p>
    <w:p w:rsidR="00C8057C" w:rsidRDefault="00C8057C" w:rsidP="00C8057C">
      <w:pPr>
        <w:spacing w:line="360" w:lineRule="auto"/>
        <w:ind w:firstLine="480"/>
      </w:pPr>
      <w:r>
        <w:rPr>
          <w:rFonts w:hint="eastAsia"/>
        </w:rPr>
        <w:t>电话：</w:t>
      </w:r>
      <w:r>
        <w:t>15921264785</w:t>
      </w:r>
    </w:p>
    <w:p w:rsidR="00C8057C" w:rsidRDefault="00C8057C" w:rsidP="00C8057C">
      <w:pPr>
        <w:spacing w:line="360" w:lineRule="auto"/>
        <w:ind w:firstLine="480"/>
      </w:pPr>
      <w:r>
        <w:rPr>
          <w:rFonts w:hint="eastAsia"/>
        </w:rPr>
        <w:t>联系人：赵明</w:t>
      </w:r>
    </w:p>
    <w:p w:rsidR="00C8057C" w:rsidRDefault="00C8057C" w:rsidP="00C8057C">
      <w:pPr>
        <w:spacing w:line="360" w:lineRule="auto"/>
        <w:ind w:firstLine="480"/>
      </w:pPr>
      <w:r>
        <w:rPr>
          <w:rFonts w:hint="eastAsia"/>
        </w:rPr>
        <w:t>客服电话：</w:t>
      </w:r>
      <w:r>
        <w:t>400-928-2266</w:t>
      </w:r>
    </w:p>
    <w:p w:rsidR="00C8057C" w:rsidRDefault="00C8057C" w:rsidP="00C8057C">
      <w:pPr>
        <w:spacing w:line="360" w:lineRule="auto"/>
        <w:ind w:firstLine="480"/>
      </w:pPr>
      <w:r>
        <w:rPr>
          <w:rFonts w:hint="eastAsia"/>
        </w:rPr>
        <w:t>网址：</w:t>
      </w:r>
      <w:r>
        <w:t>www.dtfunds.com</w:t>
      </w:r>
    </w:p>
    <w:p w:rsidR="00C8057C" w:rsidRDefault="00C8057C" w:rsidP="00C8057C">
      <w:pPr>
        <w:spacing w:line="360" w:lineRule="auto"/>
        <w:ind w:firstLine="480"/>
      </w:pPr>
      <w:r>
        <w:rPr>
          <w:rFonts w:hint="eastAsia"/>
        </w:rPr>
        <w:t>（</w:t>
      </w:r>
      <w:r>
        <w:t>59</w:t>
      </w:r>
      <w:r>
        <w:rPr>
          <w:rFonts w:hint="eastAsia"/>
        </w:rPr>
        <w:t>）北京蛋卷基金销售有限公司</w:t>
      </w:r>
    </w:p>
    <w:p w:rsidR="00C8057C" w:rsidRDefault="00C8057C" w:rsidP="00C8057C">
      <w:pPr>
        <w:spacing w:line="360" w:lineRule="auto"/>
        <w:ind w:firstLine="480"/>
      </w:pPr>
      <w:r>
        <w:rPr>
          <w:rFonts w:hint="eastAsia"/>
        </w:rPr>
        <w:t>注册地址：北京市朝阳区阜通东大街</w:t>
      </w:r>
      <w:r>
        <w:t>1</w:t>
      </w:r>
      <w:r>
        <w:rPr>
          <w:rFonts w:hint="eastAsia"/>
        </w:rPr>
        <w:t>号院</w:t>
      </w:r>
      <w:r>
        <w:t>6</w:t>
      </w:r>
      <w:r>
        <w:rPr>
          <w:rFonts w:hint="eastAsia"/>
        </w:rPr>
        <w:t>号楼</w:t>
      </w:r>
      <w:r>
        <w:t>2</w:t>
      </w:r>
      <w:r>
        <w:rPr>
          <w:rFonts w:hint="eastAsia"/>
        </w:rPr>
        <w:t>单元</w:t>
      </w:r>
      <w:r>
        <w:t>21</w:t>
      </w:r>
      <w:r>
        <w:rPr>
          <w:rFonts w:hint="eastAsia"/>
        </w:rPr>
        <w:t>层</w:t>
      </w:r>
      <w:r>
        <w:t>222507</w:t>
      </w:r>
    </w:p>
    <w:p w:rsidR="00C8057C" w:rsidRDefault="00C8057C" w:rsidP="00C8057C">
      <w:pPr>
        <w:spacing w:line="360" w:lineRule="auto"/>
        <w:ind w:firstLine="480"/>
      </w:pPr>
      <w:r>
        <w:rPr>
          <w:rFonts w:hint="eastAsia"/>
        </w:rPr>
        <w:t>办公地址：北京市朝阳区创远路</w:t>
      </w:r>
      <w:r>
        <w:t>34</w:t>
      </w:r>
      <w:r>
        <w:rPr>
          <w:rFonts w:hint="eastAsia"/>
        </w:rPr>
        <w:t>号院融新科技中心</w:t>
      </w:r>
      <w:r>
        <w:t>C</w:t>
      </w:r>
      <w:r>
        <w:rPr>
          <w:rFonts w:hint="eastAsia"/>
        </w:rPr>
        <w:t>座</w:t>
      </w:r>
      <w:r>
        <w:t>17</w:t>
      </w:r>
      <w:r>
        <w:rPr>
          <w:rFonts w:hint="eastAsia"/>
        </w:rPr>
        <w:t>层</w:t>
      </w:r>
    </w:p>
    <w:p w:rsidR="00C8057C" w:rsidRDefault="00C8057C" w:rsidP="00C8057C">
      <w:pPr>
        <w:spacing w:line="360" w:lineRule="auto"/>
        <w:ind w:firstLine="480"/>
      </w:pPr>
      <w:r>
        <w:rPr>
          <w:rFonts w:hint="eastAsia"/>
        </w:rPr>
        <w:t>法人代表：钟斐斐</w:t>
      </w:r>
    </w:p>
    <w:p w:rsidR="00C8057C" w:rsidRDefault="00C8057C" w:rsidP="00C8057C">
      <w:pPr>
        <w:spacing w:line="360" w:lineRule="auto"/>
        <w:ind w:firstLine="480"/>
      </w:pPr>
      <w:r>
        <w:rPr>
          <w:rFonts w:hint="eastAsia"/>
        </w:rPr>
        <w:t>电话：</w:t>
      </w:r>
      <w:r>
        <w:t>15910450297</w:t>
      </w:r>
    </w:p>
    <w:p w:rsidR="00C8057C" w:rsidRDefault="00C8057C" w:rsidP="00C8057C">
      <w:pPr>
        <w:spacing w:line="360" w:lineRule="auto"/>
        <w:ind w:firstLine="480"/>
      </w:pPr>
      <w:r>
        <w:rPr>
          <w:rFonts w:hint="eastAsia"/>
        </w:rPr>
        <w:t>联系人：侯芳芳</w:t>
      </w:r>
    </w:p>
    <w:p w:rsidR="00C8057C" w:rsidRDefault="00C8057C" w:rsidP="00C8057C">
      <w:pPr>
        <w:spacing w:line="360" w:lineRule="auto"/>
        <w:ind w:firstLine="480"/>
      </w:pPr>
      <w:r>
        <w:rPr>
          <w:rFonts w:hint="eastAsia"/>
        </w:rPr>
        <w:t>客服电话：</w:t>
      </w:r>
      <w:r>
        <w:t>400-061-8518</w:t>
      </w:r>
    </w:p>
    <w:p w:rsidR="00C8057C" w:rsidRDefault="00C8057C" w:rsidP="00C8057C">
      <w:pPr>
        <w:spacing w:line="360" w:lineRule="auto"/>
        <w:ind w:firstLine="480"/>
      </w:pPr>
      <w:r>
        <w:rPr>
          <w:rFonts w:hint="eastAsia"/>
        </w:rPr>
        <w:t>网站：</w:t>
      </w:r>
      <w:r>
        <w:t>www.ncfjj.com</w:t>
      </w:r>
    </w:p>
    <w:p w:rsidR="00C8057C" w:rsidRDefault="00C8057C" w:rsidP="00C8057C">
      <w:pPr>
        <w:spacing w:line="360" w:lineRule="auto"/>
        <w:ind w:firstLine="480"/>
      </w:pPr>
      <w:r>
        <w:rPr>
          <w:rFonts w:hint="eastAsia"/>
        </w:rPr>
        <w:t>（</w:t>
      </w:r>
      <w:r>
        <w:t>61</w:t>
      </w:r>
      <w:r>
        <w:rPr>
          <w:rFonts w:hint="eastAsia"/>
        </w:rPr>
        <w:t>）上海利得基金销售有限公司</w:t>
      </w:r>
    </w:p>
    <w:p w:rsidR="00C8057C" w:rsidRDefault="00C8057C" w:rsidP="00C8057C">
      <w:pPr>
        <w:spacing w:line="360" w:lineRule="auto"/>
        <w:ind w:firstLine="480"/>
      </w:pPr>
      <w:r>
        <w:rPr>
          <w:rFonts w:hint="eastAsia"/>
        </w:rPr>
        <w:t>注册地址：上海市浦东新区陆家嘴环路</w:t>
      </w:r>
      <w:r>
        <w:t>1318</w:t>
      </w:r>
      <w:r>
        <w:rPr>
          <w:rFonts w:hint="eastAsia"/>
        </w:rPr>
        <w:t>号星展银行大厦</w:t>
      </w:r>
      <w:r>
        <w:t>10</w:t>
      </w:r>
      <w:r>
        <w:rPr>
          <w:rFonts w:hint="eastAsia"/>
        </w:rPr>
        <w:t>楼</w:t>
      </w:r>
    </w:p>
    <w:p w:rsidR="00C8057C" w:rsidRDefault="00C8057C" w:rsidP="00C8057C">
      <w:pPr>
        <w:spacing w:line="360" w:lineRule="auto"/>
        <w:ind w:firstLine="480"/>
      </w:pPr>
      <w:r>
        <w:rPr>
          <w:rFonts w:hint="eastAsia"/>
        </w:rPr>
        <w:t>办公地址：上海浦东新区峨山路</w:t>
      </w:r>
      <w:r>
        <w:t>91</w:t>
      </w:r>
      <w:r>
        <w:rPr>
          <w:rFonts w:hint="eastAsia"/>
        </w:rPr>
        <w:t>弄</w:t>
      </w:r>
      <w:r>
        <w:t>61</w:t>
      </w:r>
      <w:r>
        <w:rPr>
          <w:rFonts w:hint="eastAsia"/>
        </w:rPr>
        <w:t>号</w:t>
      </w:r>
      <w:r>
        <w:t>10</w:t>
      </w:r>
      <w:r>
        <w:rPr>
          <w:rFonts w:hint="eastAsia"/>
        </w:rPr>
        <w:t>号楼</w:t>
      </w:r>
      <w:r>
        <w:t>12</w:t>
      </w:r>
      <w:r>
        <w:rPr>
          <w:rFonts w:hint="eastAsia"/>
        </w:rPr>
        <w:t>楼</w:t>
      </w:r>
    </w:p>
    <w:p w:rsidR="00C8057C" w:rsidRDefault="00C8057C" w:rsidP="00C8057C">
      <w:pPr>
        <w:spacing w:line="360" w:lineRule="auto"/>
        <w:ind w:firstLine="480"/>
      </w:pPr>
      <w:r>
        <w:rPr>
          <w:rFonts w:hint="eastAsia"/>
        </w:rPr>
        <w:t>法人代表：李兴春</w:t>
      </w:r>
    </w:p>
    <w:p w:rsidR="00C8057C" w:rsidRDefault="00C8057C" w:rsidP="00C8057C">
      <w:pPr>
        <w:spacing w:line="360" w:lineRule="auto"/>
        <w:ind w:firstLine="480"/>
      </w:pPr>
      <w:r>
        <w:rPr>
          <w:rFonts w:hint="eastAsia"/>
        </w:rPr>
        <w:t>电话：</w:t>
      </w:r>
      <w:r>
        <w:t>18901780806</w:t>
      </w:r>
    </w:p>
    <w:p w:rsidR="00C8057C" w:rsidRDefault="00C8057C" w:rsidP="00C8057C">
      <w:pPr>
        <w:spacing w:line="360" w:lineRule="auto"/>
        <w:ind w:firstLine="480"/>
      </w:pPr>
      <w:r>
        <w:rPr>
          <w:rFonts w:hint="eastAsia"/>
        </w:rPr>
        <w:t>联系人：陈洁</w:t>
      </w:r>
    </w:p>
    <w:p w:rsidR="00C8057C" w:rsidRDefault="00C8057C" w:rsidP="00C8057C">
      <w:pPr>
        <w:spacing w:line="360" w:lineRule="auto"/>
        <w:ind w:firstLine="480"/>
      </w:pPr>
      <w:r>
        <w:rPr>
          <w:rFonts w:hint="eastAsia"/>
        </w:rPr>
        <w:t>客服电话：</w:t>
      </w:r>
      <w:r>
        <w:t>400-921-7733</w:t>
      </w:r>
    </w:p>
    <w:p w:rsidR="00C8057C" w:rsidRDefault="00C8057C" w:rsidP="00C8057C">
      <w:pPr>
        <w:spacing w:line="360" w:lineRule="auto"/>
        <w:ind w:firstLine="480"/>
      </w:pPr>
      <w:r>
        <w:rPr>
          <w:rFonts w:hint="eastAsia"/>
        </w:rPr>
        <w:t>网址：</w:t>
      </w:r>
      <w:r>
        <w:t>www.leadbank.com.cn</w:t>
      </w:r>
    </w:p>
    <w:p w:rsidR="00C8057C" w:rsidRDefault="00C8057C" w:rsidP="00C8057C">
      <w:pPr>
        <w:spacing w:line="360" w:lineRule="auto"/>
        <w:ind w:firstLine="480"/>
      </w:pPr>
      <w:r>
        <w:rPr>
          <w:rFonts w:hint="eastAsia"/>
        </w:rPr>
        <w:t>（</w:t>
      </w:r>
      <w:r>
        <w:t>62</w:t>
      </w:r>
      <w:r>
        <w:rPr>
          <w:rFonts w:hint="eastAsia"/>
        </w:rPr>
        <w:t>）上海联泰基金销售有限公司</w:t>
      </w:r>
    </w:p>
    <w:p w:rsidR="00C8057C" w:rsidRDefault="00C8057C" w:rsidP="00C8057C">
      <w:pPr>
        <w:spacing w:line="360" w:lineRule="auto"/>
        <w:ind w:firstLine="480"/>
      </w:pPr>
      <w:r>
        <w:rPr>
          <w:rFonts w:hint="eastAsia"/>
        </w:rPr>
        <w:t>注册地址：中国（上海）自由贸易试验区富特北路</w:t>
      </w:r>
      <w:r>
        <w:t>277</w:t>
      </w:r>
      <w:r>
        <w:rPr>
          <w:rFonts w:hint="eastAsia"/>
        </w:rPr>
        <w:t>号</w:t>
      </w:r>
      <w:r>
        <w:t>3</w:t>
      </w:r>
      <w:r>
        <w:rPr>
          <w:rFonts w:hint="eastAsia"/>
        </w:rPr>
        <w:t>层</w:t>
      </w:r>
      <w:r>
        <w:t>310</w:t>
      </w:r>
      <w:r>
        <w:rPr>
          <w:rFonts w:hint="eastAsia"/>
        </w:rPr>
        <w:t>室</w:t>
      </w:r>
    </w:p>
    <w:p w:rsidR="00C8057C" w:rsidRDefault="00C8057C" w:rsidP="00C8057C">
      <w:pPr>
        <w:spacing w:line="360" w:lineRule="auto"/>
        <w:ind w:firstLine="480"/>
      </w:pPr>
      <w:r>
        <w:rPr>
          <w:rFonts w:hint="eastAsia"/>
        </w:rPr>
        <w:t>办公地址：上海市长宁区福泉北路</w:t>
      </w:r>
      <w:r>
        <w:t>518</w:t>
      </w:r>
      <w:r>
        <w:rPr>
          <w:rFonts w:hint="eastAsia"/>
        </w:rPr>
        <w:t>号</w:t>
      </w:r>
      <w:r>
        <w:t>8</w:t>
      </w:r>
      <w:r>
        <w:rPr>
          <w:rFonts w:hint="eastAsia"/>
        </w:rPr>
        <w:t>座</w:t>
      </w:r>
      <w:r>
        <w:t>3</w:t>
      </w:r>
      <w:r>
        <w:rPr>
          <w:rFonts w:hint="eastAsia"/>
        </w:rPr>
        <w:t>层</w:t>
      </w:r>
    </w:p>
    <w:p w:rsidR="00C8057C" w:rsidRDefault="00C8057C" w:rsidP="00C8057C">
      <w:pPr>
        <w:spacing w:line="360" w:lineRule="auto"/>
        <w:ind w:firstLine="480"/>
      </w:pPr>
      <w:r>
        <w:rPr>
          <w:rFonts w:hint="eastAsia"/>
        </w:rPr>
        <w:t>法人代表：燕斌</w:t>
      </w:r>
    </w:p>
    <w:p w:rsidR="00C8057C" w:rsidRDefault="00C8057C" w:rsidP="00C8057C">
      <w:pPr>
        <w:spacing w:line="360" w:lineRule="auto"/>
        <w:ind w:firstLine="480"/>
      </w:pPr>
      <w:r>
        <w:rPr>
          <w:rFonts w:hint="eastAsia"/>
        </w:rPr>
        <w:t>电话：</w:t>
      </w:r>
      <w:r>
        <w:t>021-52822063</w:t>
      </w:r>
    </w:p>
    <w:p w:rsidR="00C8057C" w:rsidRDefault="00C8057C" w:rsidP="00C8057C">
      <w:pPr>
        <w:spacing w:line="360" w:lineRule="auto"/>
        <w:ind w:firstLine="480"/>
      </w:pPr>
      <w:r>
        <w:rPr>
          <w:rFonts w:hint="eastAsia"/>
        </w:rPr>
        <w:t>联系人：陈东</w:t>
      </w:r>
    </w:p>
    <w:p w:rsidR="00C8057C" w:rsidRDefault="00C8057C" w:rsidP="00C8057C">
      <w:pPr>
        <w:spacing w:line="360" w:lineRule="auto"/>
        <w:ind w:firstLine="480"/>
      </w:pPr>
      <w:r>
        <w:rPr>
          <w:rFonts w:hint="eastAsia"/>
        </w:rPr>
        <w:t>客服电话：</w:t>
      </w:r>
      <w:r>
        <w:t>400-046-6788</w:t>
      </w:r>
    </w:p>
    <w:p w:rsidR="00C8057C" w:rsidRDefault="00C8057C" w:rsidP="00C8057C">
      <w:pPr>
        <w:spacing w:line="360" w:lineRule="auto"/>
        <w:ind w:firstLine="480"/>
      </w:pPr>
      <w:r>
        <w:rPr>
          <w:rFonts w:hint="eastAsia"/>
        </w:rPr>
        <w:t>网址：</w:t>
      </w:r>
      <w:r>
        <w:t>www.66zichan.com</w:t>
      </w:r>
    </w:p>
    <w:p w:rsidR="00C8057C" w:rsidRDefault="00C8057C" w:rsidP="00C8057C">
      <w:pPr>
        <w:spacing w:line="360" w:lineRule="auto"/>
        <w:ind w:firstLine="480"/>
      </w:pPr>
      <w:r>
        <w:rPr>
          <w:rFonts w:hint="eastAsia"/>
        </w:rPr>
        <w:t>（</w:t>
      </w:r>
      <w:r>
        <w:t>63</w:t>
      </w:r>
      <w:r>
        <w:rPr>
          <w:rFonts w:hint="eastAsia"/>
        </w:rPr>
        <w:t>）北京新浪仓石基金销售有限公司</w:t>
      </w:r>
    </w:p>
    <w:p w:rsidR="00C8057C" w:rsidRDefault="00C8057C" w:rsidP="00C8057C">
      <w:pPr>
        <w:spacing w:line="360" w:lineRule="auto"/>
        <w:ind w:firstLine="480"/>
      </w:pPr>
      <w:r>
        <w:rPr>
          <w:rFonts w:hint="eastAsia"/>
        </w:rPr>
        <w:t>注册地址：北京市海淀区北四环西路</w:t>
      </w:r>
      <w:r>
        <w:t>58</w:t>
      </w:r>
      <w:r>
        <w:rPr>
          <w:rFonts w:hint="eastAsia"/>
        </w:rPr>
        <w:t>号理想国际大厦</w:t>
      </w:r>
      <w:r>
        <w:t>906</w:t>
      </w:r>
      <w:r>
        <w:rPr>
          <w:rFonts w:hint="eastAsia"/>
        </w:rPr>
        <w:t>室</w:t>
      </w:r>
    </w:p>
    <w:p w:rsidR="00C8057C" w:rsidRDefault="00C8057C" w:rsidP="00C8057C">
      <w:pPr>
        <w:spacing w:line="360" w:lineRule="auto"/>
        <w:ind w:firstLine="480"/>
      </w:pPr>
      <w:r>
        <w:rPr>
          <w:rFonts w:hint="eastAsia"/>
        </w:rPr>
        <w:t>办公地址：北京海淀区中关村海淀北</w:t>
      </w:r>
      <w:r>
        <w:t>2</w:t>
      </w:r>
      <w:r>
        <w:rPr>
          <w:rFonts w:hint="eastAsia"/>
        </w:rPr>
        <w:t>街</w:t>
      </w:r>
      <w:r>
        <w:t>10</w:t>
      </w:r>
      <w:r>
        <w:rPr>
          <w:rFonts w:hint="eastAsia"/>
        </w:rPr>
        <w:t>号泰鹏大厦</w:t>
      </w:r>
      <w:r>
        <w:t>12</w:t>
      </w:r>
      <w:r>
        <w:rPr>
          <w:rFonts w:hint="eastAsia"/>
        </w:rPr>
        <w:t>楼</w:t>
      </w:r>
    </w:p>
    <w:p w:rsidR="00C8057C" w:rsidRDefault="00C8057C" w:rsidP="00C8057C">
      <w:pPr>
        <w:spacing w:line="360" w:lineRule="auto"/>
        <w:ind w:firstLine="480"/>
      </w:pPr>
      <w:r>
        <w:rPr>
          <w:rFonts w:hint="eastAsia"/>
        </w:rPr>
        <w:t>法定代表人：张琪</w:t>
      </w:r>
    </w:p>
    <w:p w:rsidR="00C8057C" w:rsidRDefault="00C8057C" w:rsidP="00C8057C">
      <w:pPr>
        <w:spacing w:line="360" w:lineRule="auto"/>
        <w:ind w:firstLine="480"/>
      </w:pPr>
      <w:r>
        <w:rPr>
          <w:rFonts w:hint="eastAsia"/>
        </w:rPr>
        <w:t>电话：</w:t>
      </w:r>
      <w:r>
        <w:t>18511773539</w:t>
      </w:r>
    </w:p>
    <w:p w:rsidR="00C8057C" w:rsidRDefault="00C8057C" w:rsidP="00C8057C">
      <w:pPr>
        <w:spacing w:line="360" w:lineRule="auto"/>
        <w:ind w:firstLine="480"/>
      </w:pPr>
      <w:r>
        <w:rPr>
          <w:rFonts w:hint="eastAsia"/>
        </w:rPr>
        <w:t>联系人：李唯</w:t>
      </w:r>
    </w:p>
    <w:p w:rsidR="00C8057C" w:rsidRDefault="00C8057C" w:rsidP="00C8057C">
      <w:pPr>
        <w:spacing w:line="360" w:lineRule="auto"/>
        <w:ind w:firstLine="480"/>
      </w:pPr>
      <w:r>
        <w:rPr>
          <w:rFonts w:hint="eastAsia"/>
        </w:rPr>
        <w:t>客服电话：</w:t>
      </w:r>
      <w:r>
        <w:t>010-62676979</w:t>
      </w:r>
    </w:p>
    <w:p w:rsidR="00C8057C" w:rsidRDefault="00C8057C" w:rsidP="00C8057C">
      <w:pPr>
        <w:spacing w:line="360" w:lineRule="auto"/>
        <w:ind w:firstLine="480"/>
      </w:pPr>
      <w:r>
        <w:rPr>
          <w:rFonts w:hint="eastAsia"/>
        </w:rPr>
        <w:t>网址：</w:t>
      </w:r>
      <w:r>
        <w:t>www.xincai.com</w:t>
      </w:r>
    </w:p>
    <w:p w:rsidR="00C8057C" w:rsidRDefault="00C8057C" w:rsidP="00C8057C">
      <w:pPr>
        <w:spacing w:line="360" w:lineRule="auto"/>
        <w:ind w:firstLine="480"/>
      </w:pPr>
      <w:r>
        <w:rPr>
          <w:rFonts w:hint="eastAsia"/>
        </w:rPr>
        <w:t>（</w:t>
      </w:r>
      <w:r>
        <w:t>64</w:t>
      </w:r>
      <w:r>
        <w:rPr>
          <w:rFonts w:hint="eastAsia"/>
        </w:rPr>
        <w:t>）北京懒猫金融信息服务有限公司</w:t>
      </w:r>
    </w:p>
    <w:p w:rsidR="00C8057C" w:rsidRDefault="00C8057C" w:rsidP="00C8057C">
      <w:pPr>
        <w:spacing w:line="360" w:lineRule="auto"/>
        <w:ind w:firstLine="480"/>
      </w:pPr>
      <w:r>
        <w:rPr>
          <w:rFonts w:hint="eastAsia"/>
        </w:rPr>
        <w:t>注册地址：北京市石景山区石景山路</w:t>
      </w:r>
      <w:r>
        <w:t>31</w:t>
      </w:r>
      <w:r>
        <w:rPr>
          <w:rFonts w:hint="eastAsia"/>
        </w:rPr>
        <w:t>号院盛景国际广场</w:t>
      </w:r>
      <w:r>
        <w:t>3</w:t>
      </w:r>
      <w:r>
        <w:rPr>
          <w:rFonts w:hint="eastAsia"/>
        </w:rPr>
        <w:t>号楼</w:t>
      </w:r>
      <w:r>
        <w:t>1119</w:t>
      </w:r>
      <w:r>
        <w:rPr>
          <w:rFonts w:hint="eastAsia"/>
        </w:rPr>
        <w:t>号</w:t>
      </w:r>
    </w:p>
    <w:p w:rsidR="00C8057C" w:rsidRDefault="00C8057C" w:rsidP="00C8057C">
      <w:pPr>
        <w:spacing w:line="360" w:lineRule="auto"/>
        <w:ind w:firstLine="480"/>
      </w:pPr>
      <w:r>
        <w:rPr>
          <w:rFonts w:hint="eastAsia"/>
        </w:rPr>
        <w:t>办公地址：北京市朝阳区四惠东通惠河畔产业园区</w:t>
      </w:r>
      <w:r>
        <w:t>1111</w:t>
      </w:r>
      <w:r>
        <w:rPr>
          <w:rFonts w:hint="eastAsia"/>
        </w:rPr>
        <w:t>号</w:t>
      </w:r>
    </w:p>
    <w:p w:rsidR="00C8057C" w:rsidRDefault="00C8057C" w:rsidP="00C8057C">
      <w:pPr>
        <w:spacing w:line="360" w:lineRule="auto"/>
        <w:ind w:firstLine="480"/>
      </w:pPr>
      <w:r>
        <w:rPr>
          <w:rFonts w:hint="eastAsia"/>
        </w:rPr>
        <w:t>法定代表人：许现良</w:t>
      </w:r>
    </w:p>
    <w:p w:rsidR="00C8057C" w:rsidRDefault="00C8057C" w:rsidP="00C8057C">
      <w:pPr>
        <w:spacing w:line="360" w:lineRule="auto"/>
        <w:ind w:firstLine="480"/>
      </w:pPr>
      <w:r>
        <w:rPr>
          <w:rFonts w:hint="eastAsia"/>
        </w:rPr>
        <w:t>电话：</w:t>
      </w:r>
      <w:r>
        <w:t>010-56050820</w:t>
      </w:r>
    </w:p>
    <w:p w:rsidR="00C8057C" w:rsidRDefault="00C8057C" w:rsidP="00C8057C">
      <w:pPr>
        <w:spacing w:line="360" w:lineRule="auto"/>
        <w:ind w:firstLine="480"/>
      </w:pPr>
      <w:r>
        <w:rPr>
          <w:rFonts w:hint="eastAsia"/>
        </w:rPr>
        <w:t>联系人：李雪</w:t>
      </w:r>
    </w:p>
    <w:p w:rsidR="00C8057C" w:rsidRDefault="00C8057C" w:rsidP="00C8057C">
      <w:pPr>
        <w:spacing w:line="360" w:lineRule="auto"/>
        <w:ind w:firstLine="480"/>
      </w:pPr>
      <w:r>
        <w:rPr>
          <w:rFonts w:hint="eastAsia"/>
        </w:rPr>
        <w:t>客服电话：</w:t>
      </w:r>
      <w:r>
        <w:t>400-150-0882</w:t>
      </w:r>
    </w:p>
    <w:p w:rsidR="00C8057C" w:rsidRDefault="00C8057C" w:rsidP="00C8057C">
      <w:pPr>
        <w:spacing w:line="360" w:lineRule="auto"/>
        <w:ind w:firstLine="480"/>
      </w:pPr>
      <w:r>
        <w:rPr>
          <w:rFonts w:hint="eastAsia"/>
        </w:rPr>
        <w:t>网址：</w:t>
      </w:r>
      <w:r>
        <w:t>www.lanmao.com/mymoney</w:t>
      </w:r>
    </w:p>
    <w:p w:rsidR="00C8057C" w:rsidRDefault="00C8057C" w:rsidP="00C8057C">
      <w:pPr>
        <w:spacing w:line="360" w:lineRule="auto"/>
        <w:ind w:firstLine="480"/>
      </w:pPr>
      <w:r>
        <w:rPr>
          <w:rFonts w:hint="eastAsia"/>
        </w:rPr>
        <w:t>（</w:t>
      </w:r>
      <w:r>
        <w:t>65</w:t>
      </w:r>
      <w:r>
        <w:rPr>
          <w:rFonts w:hint="eastAsia"/>
        </w:rPr>
        <w:t>）北京广源达信投资管理有限公司</w:t>
      </w:r>
    </w:p>
    <w:p w:rsidR="00C8057C" w:rsidRDefault="00C8057C" w:rsidP="00C8057C">
      <w:pPr>
        <w:spacing w:line="360" w:lineRule="auto"/>
        <w:ind w:firstLine="480"/>
      </w:pPr>
      <w:r>
        <w:rPr>
          <w:rFonts w:hint="eastAsia"/>
        </w:rPr>
        <w:t>注册地址：北京市西城区新街口外大街</w:t>
      </w:r>
      <w:r>
        <w:t>28</w:t>
      </w:r>
      <w:r>
        <w:rPr>
          <w:rFonts w:hint="eastAsia"/>
        </w:rPr>
        <w:t>号</w:t>
      </w:r>
      <w:r>
        <w:t>C</w:t>
      </w:r>
      <w:r>
        <w:rPr>
          <w:rFonts w:hint="eastAsia"/>
        </w:rPr>
        <w:t>座六层</w:t>
      </w:r>
      <w:r>
        <w:t>605</w:t>
      </w:r>
      <w:r>
        <w:rPr>
          <w:rFonts w:hint="eastAsia"/>
        </w:rPr>
        <w:t>室</w:t>
      </w:r>
    </w:p>
    <w:p w:rsidR="00C8057C" w:rsidRDefault="00C8057C" w:rsidP="00C8057C">
      <w:pPr>
        <w:spacing w:line="360" w:lineRule="auto"/>
        <w:ind w:firstLine="480"/>
      </w:pPr>
      <w:r>
        <w:rPr>
          <w:rFonts w:hint="eastAsia"/>
        </w:rPr>
        <w:t>办公地址：北京市朝阳区望京东园四区</w:t>
      </w:r>
      <w:r>
        <w:t>13</w:t>
      </w:r>
      <w:r>
        <w:rPr>
          <w:rFonts w:hint="eastAsia"/>
        </w:rPr>
        <w:t>号楼浦项中心</w:t>
      </w:r>
      <w:r>
        <w:t>B</w:t>
      </w:r>
      <w:r>
        <w:rPr>
          <w:rFonts w:hint="eastAsia"/>
        </w:rPr>
        <w:t>座</w:t>
      </w:r>
      <w:r>
        <w:t>19</w:t>
      </w:r>
      <w:r>
        <w:rPr>
          <w:rFonts w:hint="eastAsia"/>
        </w:rPr>
        <w:t>层</w:t>
      </w:r>
    </w:p>
    <w:p w:rsidR="00C8057C" w:rsidRDefault="00C8057C" w:rsidP="00C8057C">
      <w:pPr>
        <w:spacing w:line="360" w:lineRule="auto"/>
        <w:ind w:firstLine="480"/>
      </w:pPr>
      <w:r>
        <w:rPr>
          <w:rFonts w:hint="eastAsia"/>
        </w:rPr>
        <w:t>法定代表人：齐剑辉</w:t>
      </w:r>
    </w:p>
    <w:p w:rsidR="00C8057C" w:rsidRDefault="00C8057C" w:rsidP="00C8057C">
      <w:pPr>
        <w:spacing w:line="360" w:lineRule="auto"/>
        <w:ind w:firstLine="480"/>
      </w:pPr>
      <w:r>
        <w:rPr>
          <w:rFonts w:hint="eastAsia"/>
        </w:rPr>
        <w:t>电话：</w:t>
      </w:r>
      <w:r>
        <w:t>15201586214</w:t>
      </w:r>
    </w:p>
    <w:p w:rsidR="00C8057C" w:rsidRDefault="00C8057C" w:rsidP="00C8057C">
      <w:pPr>
        <w:spacing w:line="360" w:lineRule="auto"/>
        <w:ind w:firstLine="480"/>
      </w:pPr>
      <w:r>
        <w:rPr>
          <w:rFonts w:hint="eastAsia"/>
        </w:rPr>
        <w:t>联系人：王永霞</w:t>
      </w:r>
    </w:p>
    <w:p w:rsidR="00C8057C" w:rsidRDefault="00C8057C" w:rsidP="00C8057C">
      <w:pPr>
        <w:spacing w:line="360" w:lineRule="auto"/>
        <w:ind w:firstLine="480"/>
      </w:pPr>
      <w:r>
        <w:rPr>
          <w:rFonts w:hint="eastAsia"/>
        </w:rPr>
        <w:t>客服电话：</w:t>
      </w:r>
      <w:r>
        <w:t>400-623-6060</w:t>
      </w:r>
    </w:p>
    <w:p w:rsidR="00C8057C" w:rsidRDefault="00C8057C" w:rsidP="00C8057C">
      <w:pPr>
        <w:spacing w:line="360" w:lineRule="auto"/>
        <w:ind w:firstLine="480"/>
      </w:pPr>
      <w:r>
        <w:rPr>
          <w:rFonts w:hint="eastAsia"/>
        </w:rPr>
        <w:t>网址：</w:t>
      </w:r>
      <w:r>
        <w:t>www.niuniufund.com</w:t>
      </w:r>
    </w:p>
    <w:p w:rsidR="00C8057C" w:rsidRDefault="00C8057C" w:rsidP="00C8057C">
      <w:pPr>
        <w:spacing w:line="360" w:lineRule="auto"/>
        <w:ind w:firstLine="480"/>
      </w:pPr>
      <w:r>
        <w:rPr>
          <w:rFonts w:hint="eastAsia"/>
        </w:rPr>
        <w:t>（</w:t>
      </w:r>
      <w:r>
        <w:t>66</w:t>
      </w:r>
      <w:r>
        <w:rPr>
          <w:rFonts w:hint="eastAsia"/>
        </w:rPr>
        <w:t>）深圳前海凯恩斯基金销售有限公司</w:t>
      </w:r>
    </w:p>
    <w:p w:rsidR="00C8057C" w:rsidRDefault="00C8057C" w:rsidP="00C8057C">
      <w:pPr>
        <w:spacing w:line="360" w:lineRule="auto"/>
        <w:ind w:firstLine="480"/>
      </w:pPr>
      <w:r>
        <w:rPr>
          <w:rFonts w:hint="eastAsia"/>
        </w:rPr>
        <w:t>注册地址：深圳市福田区深南大道</w:t>
      </w:r>
      <w:r>
        <w:t>6019</w:t>
      </w:r>
      <w:r>
        <w:rPr>
          <w:rFonts w:hint="eastAsia"/>
        </w:rPr>
        <w:t>号金润大厦</w:t>
      </w:r>
      <w:r>
        <w:t>23A</w:t>
      </w:r>
    </w:p>
    <w:p w:rsidR="00C8057C" w:rsidRDefault="00C8057C" w:rsidP="00C8057C">
      <w:pPr>
        <w:spacing w:line="360" w:lineRule="auto"/>
        <w:ind w:firstLine="480"/>
      </w:pPr>
      <w:r>
        <w:rPr>
          <w:rFonts w:hint="eastAsia"/>
        </w:rPr>
        <w:t>办公地址：深圳市福田区深南大道</w:t>
      </w:r>
      <w:r>
        <w:t>6019</w:t>
      </w:r>
      <w:r>
        <w:rPr>
          <w:rFonts w:hint="eastAsia"/>
        </w:rPr>
        <w:t>号金润大厦</w:t>
      </w:r>
      <w:r>
        <w:t>23A</w:t>
      </w:r>
    </w:p>
    <w:p w:rsidR="00C8057C" w:rsidRDefault="00C8057C" w:rsidP="00C8057C">
      <w:pPr>
        <w:spacing w:line="360" w:lineRule="auto"/>
        <w:ind w:firstLine="480"/>
      </w:pPr>
      <w:r>
        <w:rPr>
          <w:rFonts w:hint="eastAsia"/>
        </w:rPr>
        <w:t>法定代表人：高锋</w:t>
      </w:r>
    </w:p>
    <w:p w:rsidR="00C8057C" w:rsidRDefault="00C8057C" w:rsidP="00C8057C">
      <w:pPr>
        <w:spacing w:line="360" w:lineRule="auto"/>
        <w:ind w:firstLine="480"/>
      </w:pPr>
      <w:r>
        <w:rPr>
          <w:rFonts w:hint="eastAsia"/>
        </w:rPr>
        <w:t>电话：</w:t>
      </w:r>
      <w:r>
        <w:t>0755-83655588-605</w:t>
      </w:r>
    </w:p>
    <w:p w:rsidR="00C8057C" w:rsidRDefault="00C8057C" w:rsidP="00C8057C">
      <w:pPr>
        <w:spacing w:line="360" w:lineRule="auto"/>
        <w:ind w:firstLine="480"/>
      </w:pPr>
      <w:r>
        <w:rPr>
          <w:rFonts w:hint="eastAsia"/>
        </w:rPr>
        <w:t>联系人：廖嘉琦</w:t>
      </w:r>
    </w:p>
    <w:p w:rsidR="00C8057C" w:rsidRDefault="00C8057C" w:rsidP="00C8057C">
      <w:pPr>
        <w:spacing w:line="360" w:lineRule="auto"/>
        <w:ind w:firstLine="480"/>
      </w:pPr>
      <w:r>
        <w:rPr>
          <w:rFonts w:hint="eastAsia"/>
        </w:rPr>
        <w:t>客服电话：</w:t>
      </w:r>
      <w:r>
        <w:t>400-804-8688</w:t>
      </w:r>
    </w:p>
    <w:p w:rsidR="00C8057C" w:rsidRDefault="00C8057C" w:rsidP="00C8057C">
      <w:pPr>
        <w:spacing w:line="360" w:lineRule="auto"/>
        <w:ind w:firstLine="480"/>
      </w:pPr>
      <w:r>
        <w:rPr>
          <w:rFonts w:hint="eastAsia"/>
        </w:rPr>
        <w:t>网址：</w:t>
      </w:r>
      <w:r>
        <w:t>www.foreseakeynes.com</w:t>
      </w:r>
    </w:p>
    <w:p w:rsidR="00C8057C" w:rsidRDefault="00C8057C" w:rsidP="00C8057C">
      <w:pPr>
        <w:spacing w:line="360" w:lineRule="auto"/>
        <w:ind w:firstLine="480"/>
      </w:pPr>
      <w:r>
        <w:rPr>
          <w:rFonts w:hint="eastAsia"/>
        </w:rPr>
        <w:t>（</w:t>
      </w:r>
      <w:r>
        <w:t>67</w:t>
      </w:r>
      <w:r>
        <w:rPr>
          <w:rFonts w:hint="eastAsia"/>
        </w:rPr>
        <w:t>）上海万得基金销售有限公司</w:t>
      </w:r>
    </w:p>
    <w:p w:rsidR="00C8057C" w:rsidRDefault="00C8057C" w:rsidP="00C8057C">
      <w:pPr>
        <w:spacing w:line="360" w:lineRule="auto"/>
        <w:ind w:firstLine="480"/>
      </w:pPr>
      <w:r>
        <w:rPr>
          <w:rFonts w:hint="eastAsia"/>
        </w:rPr>
        <w:t>注册地址：中国（上海）自由贸易试验区福山路</w:t>
      </w:r>
      <w:r>
        <w:t>33</w:t>
      </w:r>
      <w:r>
        <w:rPr>
          <w:rFonts w:hint="eastAsia"/>
        </w:rPr>
        <w:t>号</w:t>
      </w:r>
      <w:r>
        <w:t>11</w:t>
      </w:r>
      <w:r>
        <w:rPr>
          <w:rFonts w:hint="eastAsia"/>
        </w:rPr>
        <w:t>楼</w:t>
      </w:r>
      <w:r>
        <w:t>B</w:t>
      </w:r>
      <w:r>
        <w:rPr>
          <w:rFonts w:hint="eastAsia"/>
        </w:rPr>
        <w:t>座</w:t>
      </w:r>
    </w:p>
    <w:p w:rsidR="00C8057C" w:rsidRDefault="00C8057C" w:rsidP="00C8057C">
      <w:pPr>
        <w:spacing w:line="360" w:lineRule="auto"/>
        <w:ind w:firstLine="480"/>
      </w:pPr>
      <w:r>
        <w:rPr>
          <w:rFonts w:hint="eastAsia"/>
        </w:rPr>
        <w:t>办公地址：上海市浦东新区浦明路</w:t>
      </w:r>
      <w:r>
        <w:t>1500</w:t>
      </w:r>
      <w:r>
        <w:rPr>
          <w:rFonts w:hint="eastAsia"/>
        </w:rPr>
        <w:t>号万得大厦</w:t>
      </w:r>
      <w:r>
        <w:t>11</w:t>
      </w:r>
      <w:r>
        <w:rPr>
          <w:rFonts w:hint="eastAsia"/>
        </w:rPr>
        <w:t>楼</w:t>
      </w:r>
    </w:p>
    <w:p w:rsidR="00C8057C" w:rsidRDefault="00C8057C" w:rsidP="00C8057C">
      <w:pPr>
        <w:spacing w:line="360" w:lineRule="auto"/>
        <w:ind w:firstLine="480"/>
      </w:pPr>
      <w:r>
        <w:rPr>
          <w:rFonts w:hint="eastAsia"/>
        </w:rPr>
        <w:t>法定代表人：王廷富</w:t>
      </w:r>
    </w:p>
    <w:p w:rsidR="00C8057C" w:rsidRDefault="00C8057C" w:rsidP="00C8057C">
      <w:pPr>
        <w:spacing w:line="360" w:lineRule="auto"/>
        <w:ind w:firstLine="480"/>
      </w:pPr>
      <w:r>
        <w:rPr>
          <w:rFonts w:hint="eastAsia"/>
        </w:rPr>
        <w:t>电话：</w:t>
      </w:r>
      <w:r>
        <w:t>021-68882280</w:t>
      </w:r>
    </w:p>
    <w:p w:rsidR="00C8057C" w:rsidRDefault="00C8057C" w:rsidP="00C8057C">
      <w:pPr>
        <w:spacing w:line="360" w:lineRule="auto"/>
        <w:ind w:firstLine="480"/>
      </w:pPr>
      <w:r>
        <w:rPr>
          <w:rFonts w:hint="eastAsia"/>
        </w:rPr>
        <w:t>联系人：徐亚丹</w:t>
      </w:r>
    </w:p>
    <w:p w:rsidR="00C8057C" w:rsidRDefault="00C8057C" w:rsidP="00C8057C">
      <w:pPr>
        <w:spacing w:line="360" w:lineRule="auto"/>
        <w:ind w:firstLine="480"/>
      </w:pPr>
      <w:r>
        <w:rPr>
          <w:rFonts w:hint="eastAsia"/>
        </w:rPr>
        <w:t>客服电话：</w:t>
      </w:r>
      <w:r>
        <w:t>400-820-9463</w:t>
      </w:r>
    </w:p>
    <w:p w:rsidR="00C8057C" w:rsidRDefault="00C8057C" w:rsidP="00C8057C">
      <w:pPr>
        <w:spacing w:line="360" w:lineRule="auto"/>
        <w:ind w:firstLine="480"/>
      </w:pPr>
      <w:r>
        <w:rPr>
          <w:rFonts w:hint="eastAsia"/>
        </w:rPr>
        <w:t>网址：</w:t>
      </w:r>
      <w:r>
        <w:t>www.wind.com.cn</w:t>
      </w:r>
    </w:p>
    <w:p w:rsidR="00C8057C" w:rsidRDefault="00C8057C" w:rsidP="00C8057C">
      <w:pPr>
        <w:spacing w:line="360" w:lineRule="auto"/>
        <w:ind w:firstLine="480"/>
      </w:pPr>
      <w:r>
        <w:rPr>
          <w:rFonts w:hint="eastAsia"/>
        </w:rPr>
        <w:t>（</w:t>
      </w:r>
      <w:r>
        <w:t>68</w:t>
      </w:r>
      <w:r>
        <w:rPr>
          <w:rFonts w:hint="eastAsia"/>
        </w:rPr>
        <w:t>）浦领基金销售有限公司</w:t>
      </w:r>
    </w:p>
    <w:p w:rsidR="00C8057C" w:rsidRDefault="00C8057C" w:rsidP="00C8057C">
      <w:pPr>
        <w:spacing w:line="360" w:lineRule="auto"/>
        <w:ind w:firstLine="480"/>
      </w:pPr>
      <w:r>
        <w:rPr>
          <w:rFonts w:hint="eastAsia"/>
        </w:rPr>
        <w:t>注册地址：北京市朝阳区望京东园四区</w:t>
      </w:r>
      <w:r>
        <w:t>13</w:t>
      </w:r>
      <w:r>
        <w:rPr>
          <w:rFonts w:hint="eastAsia"/>
        </w:rPr>
        <w:t>号楼</w:t>
      </w:r>
      <w:r>
        <w:t>A</w:t>
      </w:r>
      <w:r>
        <w:rPr>
          <w:rFonts w:hint="eastAsia"/>
        </w:rPr>
        <w:t>座</w:t>
      </w:r>
      <w:r>
        <w:t>9</w:t>
      </w:r>
      <w:r>
        <w:rPr>
          <w:rFonts w:hint="eastAsia"/>
        </w:rPr>
        <w:t>层</w:t>
      </w:r>
      <w:r>
        <w:t>908</w:t>
      </w:r>
      <w:r>
        <w:rPr>
          <w:rFonts w:hint="eastAsia"/>
        </w:rPr>
        <w:t>室</w:t>
      </w:r>
    </w:p>
    <w:p w:rsidR="00C8057C" w:rsidRDefault="00C8057C" w:rsidP="00C8057C">
      <w:pPr>
        <w:spacing w:line="360" w:lineRule="auto"/>
        <w:ind w:firstLine="480"/>
      </w:pPr>
      <w:r>
        <w:rPr>
          <w:rFonts w:hint="eastAsia"/>
        </w:rPr>
        <w:t>办公地址：北京市朝阳区望京浦项中心</w:t>
      </w:r>
      <w:r>
        <w:t>A</w:t>
      </w:r>
      <w:r>
        <w:rPr>
          <w:rFonts w:hint="eastAsia"/>
        </w:rPr>
        <w:t>座</w:t>
      </w:r>
      <w:r>
        <w:t>9</w:t>
      </w:r>
      <w:r>
        <w:rPr>
          <w:rFonts w:hint="eastAsia"/>
        </w:rPr>
        <w:t>层</w:t>
      </w:r>
      <w:r>
        <w:t>04-08</w:t>
      </w:r>
    </w:p>
    <w:p w:rsidR="00C8057C" w:rsidRDefault="00C8057C" w:rsidP="00C8057C">
      <w:pPr>
        <w:spacing w:line="360" w:lineRule="auto"/>
        <w:ind w:firstLine="480"/>
      </w:pPr>
      <w:r>
        <w:rPr>
          <w:rFonts w:hint="eastAsia"/>
        </w:rPr>
        <w:t>法定代表人：李招弟</w:t>
      </w:r>
    </w:p>
    <w:p w:rsidR="00C8057C" w:rsidRDefault="00C8057C" w:rsidP="00C8057C">
      <w:pPr>
        <w:spacing w:line="360" w:lineRule="auto"/>
        <w:ind w:firstLine="480"/>
      </w:pPr>
      <w:r>
        <w:rPr>
          <w:rFonts w:hint="eastAsia"/>
        </w:rPr>
        <w:t>电话：</w:t>
      </w:r>
      <w:r>
        <w:t>13611256407</w:t>
      </w:r>
    </w:p>
    <w:p w:rsidR="00C8057C" w:rsidRDefault="00C8057C" w:rsidP="00C8057C">
      <w:pPr>
        <w:spacing w:line="360" w:lineRule="auto"/>
        <w:ind w:firstLine="480"/>
      </w:pPr>
      <w:r>
        <w:rPr>
          <w:rFonts w:hint="eastAsia"/>
        </w:rPr>
        <w:t>联系人：李艳</w:t>
      </w:r>
    </w:p>
    <w:p w:rsidR="00C8057C" w:rsidRDefault="00C8057C" w:rsidP="00C8057C">
      <w:pPr>
        <w:spacing w:line="360" w:lineRule="auto"/>
        <w:ind w:firstLine="480"/>
      </w:pPr>
      <w:r>
        <w:rPr>
          <w:rFonts w:hint="eastAsia"/>
        </w:rPr>
        <w:t>客服电话：</w:t>
      </w:r>
      <w:r>
        <w:t>400-059-8888</w:t>
      </w:r>
    </w:p>
    <w:p w:rsidR="00C8057C" w:rsidRDefault="00C8057C" w:rsidP="00C8057C">
      <w:pPr>
        <w:spacing w:line="360" w:lineRule="auto"/>
        <w:ind w:firstLine="480"/>
      </w:pPr>
      <w:r>
        <w:rPr>
          <w:rFonts w:hint="eastAsia"/>
        </w:rPr>
        <w:t>网址：</w:t>
      </w:r>
      <w:r>
        <w:t>www.wy-fund.com</w:t>
      </w:r>
    </w:p>
    <w:p w:rsidR="00C8057C" w:rsidRDefault="00C8057C" w:rsidP="00C8057C">
      <w:pPr>
        <w:spacing w:line="360" w:lineRule="auto"/>
        <w:ind w:firstLine="480"/>
      </w:pPr>
      <w:r>
        <w:rPr>
          <w:rFonts w:hint="eastAsia"/>
        </w:rPr>
        <w:t>（</w:t>
      </w:r>
      <w:r>
        <w:t>69</w:t>
      </w:r>
      <w:r>
        <w:rPr>
          <w:rFonts w:hint="eastAsia"/>
        </w:rPr>
        <w:t>）北京晟视天下基金销售有限公司</w:t>
      </w:r>
    </w:p>
    <w:p w:rsidR="00C8057C" w:rsidRDefault="00C8057C" w:rsidP="00C8057C">
      <w:pPr>
        <w:spacing w:line="360" w:lineRule="auto"/>
        <w:ind w:firstLine="480"/>
      </w:pPr>
      <w:r>
        <w:rPr>
          <w:rFonts w:hint="eastAsia"/>
        </w:rPr>
        <w:t>注册地址：北京市怀柔区九渡河镇黄坎村</w:t>
      </w:r>
      <w:r>
        <w:t>735</w:t>
      </w:r>
      <w:r>
        <w:rPr>
          <w:rFonts w:hint="eastAsia"/>
        </w:rPr>
        <w:t>号</w:t>
      </w:r>
      <w:r>
        <w:t>03</w:t>
      </w:r>
      <w:r>
        <w:rPr>
          <w:rFonts w:hint="eastAsia"/>
        </w:rPr>
        <w:t>室</w:t>
      </w:r>
    </w:p>
    <w:p w:rsidR="00C8057C" w:rsidRDefault="00C8057C" w:rsidP="00C8057C">
      <w:pPr>
        <w:spacing w:line="360" w:lineRule="auto"/>
        <w:ind w:firstLine="480"/>
      </w:pPr>
      <w:r>
        <w:rPr>
          <w:rFonts w:hint="eastAsia"/>
        </w:rPr>
        <w:t>办公地址：北京市朝阳区朝外大街甲六号万通中心</w:t>
      </w:r>
      <w:r>
        <w:t>D</w:t>
      </w:r>
      <w:r>
        <w:rPr>
          <w:rFonts w:hint="eastAsia"/>
        </w:rPr>
        <w:t>座</w:t>
      </w:r>
      <w:r>
        <w:t>28</w:t>
      </w:r>
      <w:r>
        <w:rPr>
          <w:rFonts w:hint="eastAsia"/>
        </w:rPr>
        <w:t>层</w:t>
      </w:r>
    </w:p>
    <w:p w:rsidR="00C8057C" w:rsidRDefault="00C8057C" w:rsidP="00C8057C">
      <w:pPr>
        <w:spacing w:line="360" w:lineRule="auto"/>
        <w:ind w:firstLine="480"/>
      </w:pPr>
      <w:r>
        <w:rPr>
          <w:rFonts w:hint="eastAsia"/>
        </w:rPr>
        <w:t>法定代表人：蒋煜</w:t>
      </w:r>
    </w:p>
    <w:p w:rsidR="00C8057C" w:rsidRDefault="00C8057C" w:rsidP="00C8057C">
      <w:pPr>
        <w:spacing w:line="360" w:lineRule="auto"/>
        <w:ind w:firstLine="480"/>
      </w:pPr>
      <w:r>
        <w:rPr>
          <w:rFonts w:hint="eastAsia"/>
        </w:rPr>
        <w:t>联系人：麦靖宜</w:t>
      </w:r>
    </w:p>
    <w:p w:rsidR="00C8057C" w:rsidRDefault="00C8057C" w:rsidP="00C8057C">
      <w:pPr>
        <w:spacing w:line="360" w:lineRule="auto"/>
        <w:ind w:firstLine="480"/>
      </w:pPr>
      <w:r>
        <w:rPr>
          <w:rFonts w:hint="eastAsia"/>
        </w:rPr>
        <w:t>电话：</w:t>
      </w:r>
      <w:r>
        <w:t>18501013913</w:t>
      </w:r>
    </w:p>
    <w:p w:rsidR="00C8057C" w:rsidRDefault="00C8057C" w:rsidP="00C8057C">
      <w:pPr>
        <w:spacing w:line="360" w:lineRule="auto"/>
        <w:ind w:firstLine="480"/>
      </w:pPr>
      <w:r>
        <w:rPr>
          <w:rFonts w:hint="eastAsia"/>
        </w:rPr>
        <w:t>客服：</w:t>
      </w:r>
      <w:r>
        <w:t>400-818-8866</w:t>
      </w:r>
    </w:p>
    <w:p w:rsidR="00C8057C" w:rsidRDefault="00C8057C" w:rsidP="00C8057C">
      <w:pPr>
        <w:spacing w:line="360" w:lineRule="auto"/>
        <w:ind w:firstLine="480"/>
      </w:pPr>
      <w:r>
        <w:rPr>
          <w:rFonts w:hint="eastAsia"/>
        </w:rPr>
        <w:t>网址：</w:t>
      </w:r>
      <w:r>
        <w:t>www.shengshiview.com</w:t>
      </w:r>
    </w:p>
    <w:p w:rsidR="00C8057C" w:rsidRDefault="00C8057C" w:rsidP="00C8057C">
      <w:pPr>
        <w:spacing w:line="360" w:lineRule="auto"/>
        <w:ind w:firstLine="480"/>
      </w:pPr>
      <w:r>
        <w:rPr>
          <w:rFonts w:hint="eastAsia"/>
        </w:rPr>
        <w:t>（</w:t>
      </w:r>
      <w:r>
        <w:t>70</w:t>
      </w:r>
      <w:r>
        <w:rPr>
          <w:rFonts w:hint="eastAsia"/>
        </w:rPr>
        <w:t>）北京肯特瑞财富投资管理有限公司</w:t>
      </w:r>
    </w:p>
    <w:p w:rsidR="00C8057C" w:rsidRDefault="00C8057C" w:rsidP="00C8057C">
      <w:pPr>
        <w:spacing w:line="360" w:lineRule="auto"/>
        <w:ind w:firstLine="480"/>
      </w:pPr>
      <w:r>
        <w:rPr>
          <w:rFonts w:hint="eastAsia"/>
        </w:rPr>
        <w:t>注册地址：北京市北京经济技术开发区科创十一街</w:t>
      </w:r>
      <w:r>
        <w:t>18</w:t>
      </w:r>
      <w:r>
        <w:rPr>
          <w:rFonts w:hint="eastAsia"/>
        </w:rPr>
        <w:t>号</w:t>
      </w:r>
      <w:r>
        <w:t>C</w:t>
      </w:r>
      <w:r>
        <w:rPr>
          <w:rFonts w:hint="eastAsia"/>
        </w:rPr>
        <w:t>座</w:t>
      </w:r>
      <w:r>
        <w:t>2</w:t>
      </w:r>
      <w:r>
        <w:rPr>
          <w:rFonts w:hint="eastAsia"/>
        </w:rPr>
        <w:t>层</w:t>
      </w:r>
      <w:r>
        <w:t>221</w:t>
      </w:r>
      <w:r>
        <w:rPr>
          <w:rFonts w:hint="eastAsia"/>
        </w:rPr>
        <w:t>室</w:t>
      </w:r>
    </w:p>
    <w:p w:rsidR="00C8057C" w:rsidRDefault="00C8057C" w:rsidP="00C8057C">
      <w:pPr>
        <w:spacing w:line="360" w:lineRule="auto"/>
        <w:ind w:firstLine="480"/>
      </w:pPr>
      <w:r>
        <w:rPr>
          <w:rFonts w:hint="eastAsia"/>
        </w:rPr>
        <w:t>办公地址：北京市北京经济技术开发区科创十一街</w:t>
      </w:r>
      <w:r>
        <w:t>18</w:t>
      </w:r>
      <w:r>
        <w:rPr>
          <w:rFonts w:hint="eastAsia"/>
        </w:rPr>
        <w:t>号</w:t>
      </w:r>
      <w:r>
        <w:t>C</w:t>
      </w:r>
      <w:r>
        <w:rPr>
          <w:rFonts w:hint="eastAsia"/>
        </w:rPr>
        <w:t>座</w:t>
      </w:r>
      <w:r>
        <w:t>2</w:t>
      </w:r>
      <w:r>
        <w:rPr>
          <w:rFonts w:hint="eastAsia"/>
        </w:rPr>
        <w:t>层</w:t>
      </w:r>
      <w:r>
        <w:t>222</w:t>
      </w:r>
      <w:r>
        <w:rPr>
          <w:rFonts w:hint="eastAsia"/>
        </w:rPr>
        <w:t>室</w:t>
      </w:r>
    </w:p>
    <w:p w:rsidR="00C8057C" w:rsidRDefault="00C8057C" w:rsidP="00C8057C">
      <w:pPr>
        <w:spacing w:line="360" w:lineRule="auto"/>
        <w:ind w:firstLine="480"/>
      </w:pPr>
      <w:r>
        <w:rPr>
          <w:rFonts w:hint="eastAsia"/>
        </w:rPr>
        <w:t>法定代表人：江卉</w:t>
      </w:r>
    </w:p>
    <w:p w:rsidR="00C8057C" w:rsidRDefault="00C8057C" w:rsidP="00C8057C">
      <w:pPr>
        <w:spacing w:line="360" w:lineRule="auto"/>
        <w:ind w:firstLine="480"/>
      </w:pPr>
      <w:r>
        <w:rPr>
          <w:rFonts w:hint="eastAsia"/>
        </w:rPr>
        <w:t>电话：</w:t>
      </w:r>
      <w:r>
        <w:t>18612439949</w:t>
      </w:r>
    </w:p>
    <w:p w:rsidR="00C8057C" w:rsidRDefault="00C8057C" w:rsidP="00C8057C">
      <w:pPr>
        <w:spacing w:line="360" w:lineRule="auto"/>
        <w:ind w:firstLine="480"/>
      </w:pPr>
      <w:r>
        <w:rPr>
          <w:rFonts w:hint="eastAsia"/>
        </w:rPr>
        <w:t>联系人：黄立影</w:t>
      </w:r>
    </w:p>
    <w:p w:rsidR="00C8057C" w:rsidRDefault="00C8057C" w:rsidP="00C8057C">
      <w:pPr>
        <w:spacing w:line="360" w:lineRule="auto"/>
        <w:ind w:firstLine="480"/>
      </w:pPr>
      <w:r>
        <w:rPr>
          <w:rFonts w:hint="eastAsia"/>
        </w:rPr>
        <w:t>客服电话：</w:t>
      </w:r>
      <w:r>
        <w:t>400-088-8816</w:t>
      </w:r>
    </w:p>
    <w:p w:rsidR="00C8057C" w:rsidRDefault="00C8057C" w:rsidP="00C8057C">
      <w:pPr>
        <w:spacing w:line="360" w:lineRule="auto"/>
        <w:ind w:firstLine="480"/>
      </w:pPr>
      <w:r>
        <w:rPr>
          <w:rFonts w:hint="eastAsia"/>
        </w:rPr>
        <w:t>网址：</w:t>
      </w:r>
      <w:r>
        <w:t>fund.jd.com</w:t>
      </w:r>
    </w:p>
    <w:p w:rsidR="00C8057C" w:rsidRDefault="00C8057C" w:rsidP="00C8057C">
      <w:pPr>
        <w:spacing w:line="360" w:lineRule="auto"/>
        <w:ind w:firstLine="480"/>
      </w:pPr>
      <w:r>
        <w:rPr>
          <w:rFonts w:hint="eastAsia"/>
        </w:rPr>
        <w:t>（</w:t>
      </w:r>
      <w:r>
        <w:t>71</w:t>
      </w:r>
      <w:r>
        <w:rPr>
          <w:rFonts w:hint="eastAsia"/>
        </w:rPr>
        <w:t>）北京汇成基金销售有限公司</w:t>
      </w:r>
    </w:p>
    <w:p w:rsidR="00C8057C" w:rsidRDefault="00C8057C" w:rsidP="00C8057C">
      <w:pPr>
        <w:spacing w:line="360" w:lineRule="auto"/>
        <w:ind w:firstLine="480"/>
      </w:pPr>
      <w:r>
        <w:rPr>
          <w:rFonts w:hint="eastAsia"/>
        </w:rPr>
        <w:t>注册地址：北京市海淀区中关村大街</w:t>
      </w:r>
      <w:r>
        <w:t>11</w:t>
      </w:r>
      <w:r>
        <w:rPr>
          <w:rFonts w:hint="eastAsia"/>
        </w:rPr>
        <w:t>号</w:t>
      </w:r>
      <w:r>
        <w:t>11</w:t>
      </w:r>
      <w:r>
        <w:rPr>
          <w:rFonts w:hint="eastAsia"/>
        </w:rPr>
        <w:t>层</w:t>
      </w:r>
      <w:r>
        <w:t>1108</w:t>
      </w:r>
      <w:r>
        <w:rPr>
          <w:rFonts w:hint="eastAsia"/>
        </w:rPr>
        <w:t>号</w:t>
      </w:r>
    </w:p>
    <w:p w:rsidR="00C8057C" w:rsidRDefault="00C8057C" w:rsidP="00C8057C">
      <w:pPr>
        <w:spacing w:line="360" w:lineRule="auto"/>
        <w:ind w:firstLine="480"/>
      </w:pPr>
      <w:r>
        <w:rPr>
          <w:rFonts w:hint="eastAsia"/>
        </w:rPr>
        <w:t>办公地址：北京市海淀区中关村大街</w:t>
      </w:r>
      <w:r>
        <w:t>11</w:t>
      </w:r>
      <w:r>
        <w:rPr>
          <w:rFonts w:hint="eastAsia"/>
        </w:rPr>
        <w:t>号</w:t>
      </w:r>
      <w:r>
        <w:t>11</w:t>
      </w:r>
      <w:r>
        <w:rPr>
          <w:rFonts w:hint="eastAsia"/>
        </w:rPr>
        <w:t>层</w:t>
      </w:r>
      <w:r>
        <w:t>1108</w:t>
      </w:r>
      <w:r>
        <w:rPr>
          <w:rFonts w:hint="eastAsia"/>
        </w:rPr>
        <w:t>号</w:t>
      </w:r>
    </w:p>
    <w:p w:rsidR="00C8057C" w:rsidRDefault="00C8057C" w:rsidP="00C8057C">
      <w:pPr>
        <w:spacing w:line="360" w:lineRule="auto"/>
        <w:ind w:firstLine="480"/>
      </w:pPr>
      <w:r>
        <w:rPr>
          <w:rFonts w:hint="eastAsia"/>
        </w:rPr>
        <w:t>法定代表人：王伟刚</w:t>
      </w:r>
    </w:p>
    <w:p w:rsidR="00C8057C" w:rsidRDefault="00C8057C" w:rsidP="00C8057C">
      <w:pPr>
        <w:spacing w:line="360" w:lineRule="auto"/>
        <w:ind w:firstLine="480"/>
      </w:pPr>
      <w:r>
        <w:rPr>
          <w:rFonts w:hint="eastAsia"/>
        </w:rPr>
        <w:t>电话：</w:t>
      </w:r>
      <w:r>
        <w:t>18001102931</w:t>
      </w:r>
    </w:p>
    <w:p w:rsidR="00C8057C" w:rsidRDefault="00C8057C" w:rsidP="00C8057C">
      <w:pPr>
        <w:spacing w:line="360" w:lineRule="auto"/>
        <w:ind w:firstLine="480"/>
      </w:pPr>
      <w:r>
        <w:rPr>
          <w:rFonts w:hint="eastAsia"/>
        </w:rPr>
        <w:t>联系人：丁向坤</w:t>
      </w:r>
    </w:p>
    <w:p w:rsidR="00C8057C" w:rsidRDefault="00C8057C" w:rsidP="00C8057C">
      <w:pPr>
        <w:spacing w:line="360" w:lineRule="auto"/>
        <w:ind w:firstLine="480"/>
      </w:pPr>
      <w:r>
        <w:rPr>
          <w:rFonts w:hint="eastAsia"/>
        </w:rPr>
        <w:t>客服电话：</w:t>
      </w:r>
      <w:r>
        <w:t>400-619-9059</w:t>
      </w:r>
    </w:p>
    <w:p w:rsidR="00C8057C" w:rsidRDefault="00C8057C" w:rsidP="00C8057C">
      <w:pPr>
        <w:spacing w:line="360" w:lineRule="auto"/>
        <w:ind w:firstLine="480"/>
      </w:pPr>
      <w:r>
        <w:rPr>
          <w:rFonts w:hint="eastAsia"/>
        </w:rPr>
        <w:t>网址：</w:t>
      </w:r>
      <w:r>
        <w:t>www.fundzone.cn</w:t>
      </w:r>
    </w:p>
    <w:p w:rsidR="00C8057C" w:rsidRDefault="00C8057C" w:rsidP="00C8057C">
      <w:pPr>
        <w:spacing w:line="360" w:lineRule="auto"/>
        <w:ind w:firstLine="480"/>
      </w:pPr>
      <w:r>
        <w:rPr>
          <w:rFonts w:hint="eastAsia"/>
        </w:rPr>
        <w:t>（</w:t>
      </w:r>
      <w:r>
        <w:t>72</w:t>
      </w:r>
      <w:r>
        <w:rPr>
          <w:rFonts w:hint="eastAsia"/>
        </w:rPr>
        <w:t>）宜信普泽（北京）基金销售有限公司</w:t>
      </w:r>
    </w:p>
    <w:p w:rsidR="00C8057C" w:rsidRDefault="00C8057C" w:rsidP="00C8057C">
      <w:pPr>
        <w:spacing w:line="360" w:lineRule="auto"/>
        <w:ind w:firstLine="480"/>
      </w:pPr>
      <w:r>
        <w:rPr>
          <w:rFonts w:hint="eastAsia"/>
        </w:rPr>
        <w:t>注册地址：北京市朝阳区建国路</w:t>
      </w:r>
      <w:r>
        <w:t>88</w:t>
      </w:r>
      <w:r>
        <w:rPr>
          <w:rFonts w:hint="eastAsia"/>
        </w:rPr>
        <w:t>号</w:t>
      </w:r>
      <w:r>
        <w:t>9</w:t>
      </w:r>
      <w:r>
        <w:rPr>
          <w:rFonts w:hint="eastAsia"/>
        </w:rPr>
        <w:t>号楼</w:t>
      </w:r>
      <w:r>
        <w:t>15</w:t>
      </w:r>
      <w:r>
        <w:rPr>
          <w:rFonts w:hint="eastAsia"/>
        </w:rPr>
        <w:t>层</w:t>
      </w:r>
      <w:r>
        <w:t>1809</w:t>
      </w:r>
    </w:p>
    <w:p w:rsidR="00C8057C" w:rsidRDefault="00C8057C" w:rsidP="00C8057C">
      <w:pPr>
        <w:spacing w:line="360" w:lineRule="auto"/>
        <w:ind w:firstLine="480"/>
      </w:pPr>
      <w:r>
        <w:rPr>
          <w:rFonts w:hint="eastAsia"/>
        </w:rPr>
        <w:t>办公地址：北京市朝阳区建国路</w:t>
      </w:r>
      <w:r>
        <w:t>88</w:t>
      </w:r>
      <w:r>
        <w:rPr>
          <w:rFonts w:hint="eastAsia"/>
        </w:rPr>
        <w:t>号楼</w:t>
      </w:r>
      <w:r>
        <w:t>soho</w:t>
      </w:r>
      <w:r>
        <w:rPr>
          <w:rFonts w:hint="eastAsia"/>
        </w:rPr>
        <w:t>现代城</w:t>
      </w:r>
      <w:r>
        <w:t>C</w:t>
      </w:r>
      <w:r>
        <w:rPr>
          <w:rFonts w:hint="eastAsia"/>
        </w:rPr>
        <w:t>座</w:t>
      </w:r>
      <w:r>
        <w:t>18</w:t>
      </w:r>
      <w:r>
        <w:rPr>
          <w:rFonts w:hint="eastAsia"/>
        </w:rPr>
        <w:t>层</w:t>
      </w:r>
      <w:r>
        <w:t>1809</w:t>
      </w:r>
    </w:p>
    <w:p w:rsidR="00C8057C" w:rsidRDefault="00C8057C" w:rsidP="00C8057C">
      <w:pPr>
        <w:spacing w:line="360" w:lineRule="auto"/>
        <w:ind w:firstLine="480"/>
      </w:pPr>
      <w:r>
        <w:rPr>
          <w:rFonts w:hint="eastAsia"/>
        </w:rPr>
        <w:t>法定代表人：戎兵</w:t>
      </w:r>
    </w:p>
    <w:p w:rsidR="00C8057C" w:rsidRDefault="00C8057C" w:rsidP="00C8057C">
      <w:pPr>
        <w:spacing w:line="360" w:lineRule="auto"/>
        <w:ind w:firstLine="480"/>
      </w:pPr>
      <w:r>
        <w:rPr>
          <w:rFonts w:hint="eastAsia"/>
        </w:rPr>
        <w:t>电话：</w:t>
      </w:r>
      <w:r>
        <w:t>13520443582</w:t>
      </w:r>
    </w:p>
    <w:p w:rsidR="00C8057C" w:rsidRDefault="00C8057C" w:rsidP="00C8057C">
      <w:pPr>
        <w:spacing w:line="360" w:lineRule="auto"/>
        <w:ind w:firstLine="480"/>
      </w:pPr>
      <w:r>
        <w:rPr>
          <w:rFonts w:hint="eastAsia"/>
        </w:rPr>
        <w:t>联系人：张得仙</w:t>
      </w:r>
    </w:p>
    <w:p w:rsidR="00C8057C" w:rsidRDefault="00C8057C" w:rsidP="00C8057C">
      <w:pPr>
        <w:spacing w:line="360" w:lineRule="auto"/>
        <w:ind w:firstLine="480"/>
      </w:pPr>
      <w:r>
        <w:rPr>
          <w:rFonts w:hint="eastAsia"/>
        </w:rPr>
        <w:t>客服电话：</w:t>
      </w:r>
      <w:r>
        <w:t>400-6099-200</w:t>
      </w:r>
    </w:p>
    <w:p w:rsidR="00C8057C" w:rsidRDefault="00C8057C" w:rsidP="00C8057C">
      <w:pPr>
        <w:spacing w:line="360" w:lineRule="auto"/>
        <w:ind w:firstLine="480"/>
      </w:pPr>
      <w:r>
        <w:rPr>
          <w:rFonts w:hint="eastAsia"/>
        </w:rPr>
        <w:t>网址：</w:t>
      </w:r>
      <w:r>
        <w:t>www.yixinfund.com</w:t>
      </w:r>
    </w:p>
    <w:p w:rsidR="00C8057C" w:rsidRDefault="00C8057C" w:rsidP="00C8057C">
      <w:pPr>
        <w:spacing w:line="360" w:lineRule="auto"/>
        <w:ind w:firstLine="480"/>
      </w:pPr>
      <w:r>
        <w:rPr>
          <w:rFonts w:hint="eastAsia"/>
        </w:rPr>
        <w:t>（</w:t>
      </w:r>
      <w:r>
        <w:t>73</w:t>
      </w:r>
      <w:r>
        <w:rPr>
          <w:rFonts w:hint="eastAsia"/>
        </w:rPr>
        <w:t>）奕丰基金销售有限公司</w:t>
      </w:r>
    </w:p>
    <w:p w:rsidR="00C8057C" w:rsidRDefault="00C8057C" w:rsidP="00C8057C">
      <w:pPr>
        <w:spacing w:line="360" w:lineRule="auto"/>
        <w:ind w:firstLine="480"/>
      </w:pPr>
      <w:r>
        <w:rPr>
          <w:rFonts w:hint="eastAsia"/>
        </w:rPr>
        <w:t>注册地址：深圳市前海深港合作区前湾一路</w:t>
      </w:r>
      <w:r>
        <w:t>1</w:t>
      </w:r>
      <w:r>
        <w:rPr>
          <w:rFonts w:hint="eastAsia"/>
        </w:rPr>
        <w:t>号</w:t>
      </w:r>
      <w:r>
        <w:t>A</w:t>
      </w:r>
      <w:r>
        <w:rPr>
          <w:rFonts w:hint="eastAsia"/>
        </w:rPr>
        <w:t>栋</w:t>
      </w:r>
      <w:r>
        <w:t>201</w:t>
      </w:r>
      <w:r>
        <w:rPr>
          <w:rFonts w:hint="eastAsia"/>
        </w:rPr>
        <w:t>室</w:t>
      </w:r>
    </w:p>
    <w:p w:rsidR="00C8057C" w:rsidRDefault="00C8057C" w:rsidP="00C8057C">
      <w:pPr>
        <w:spacing w:line="360" w:lineRule="auto"/>
        <w:ind w:firstLine="480"/>
      </w:pPr>
      <w:r>
        <w:rPr>
          <w:rFonts w:hint="eastAsia"/>
        </w:rPr>
        <w:t>办公地址：深圳市南山区海德三道航天科技广场</w:t>
      </w:r>
      <w:r>
        <w:t>A</w:t>
      </w:r>
      <w:r>
        <w:rPr>
          <w:rFonts w:hint="eastAsia"/>
        </w:rPr>
        <w:t>座</w:t>
      </w:r>
      <w:r>
        <w:t>17</w:t>
      </w:r>
      <w:r>
        <w:rPr>
          <w:rFonts w:hint="eastAsia"/>
        </w:rPr>
        <w:t>楼</w:t>
      </w:r>
      <w:r>
        <w:t>1704</w:t>
      </w:r>
      <w:r>
        <w:rPr>
          <w:rFonts w:hint="eastAsia"/>
        </w:rPr>
        <w:t>室</w:t>
      </w:r>
    </w:p>
    <w:p w:rsidR="00C8057C" w:rsidRDefault="00C8057C" w:rsidP="00C8057C">
      <w:pPr>
        <w:spacing w:line="360" w:lineRule="auto"/>
        <w:ind w:firstLine="480"/>
      </w:pPr>
      <w:r>
        <w:rPr>
          <w:rFonts w:hint="eastAsia"/>
        </w:rPr>
        <w:t>法定代表人：</w:t>
      </w:r>
      <w:r>
        <w:t>TEOWEEHOWE</w:t>
      </w:r>
    </w:p>
    <w:p w:rsidR="00C8057C" w:rsidRDefault="00C8057C" w:rsidP="00C8057C">
      <w:pPr>
        <w:spacing w:line="360" w:lineRule="auto"/>
        <w:ind w:firstLine="480"/>
      </w:pPr>
      <w:r>
        <w:rPr>
          <w:rFonts w:hint="eastAsia"/>
        </w:rPr>
        <w:t>电话：</w:t>
      </w:r>
      <w:r>
        <w:t>13424264100</w:t>
      </w:r>
    </w:p>
    <w:p w:rsidR="00C8057C" w:rsidRDefault="00C8057C" w:rsidP="00C8057C">
      <w:pPr>
        <w:spacing w:line="360" w:lineRule="auto"/>
        <w:ind w:firstLine="480"/>
      </w:pPr>
      <w:r>
        <w:rPr>
          <w:rFonts w:hint="eastAsia"/>
        </w:rPr>
        <w:t>联系人：叶健</w:t>
      </w:r>
    </w:p>
    <w:p w:rsidR="00C8057C" w:rsidRDefault="00C8057C" w:rsidP="00C8057C">
      <w:pPr>
        <w:spacing w:line="360" w:lineRule="auto"/>
        <w:ind w:firstLine="480"/>
      </w:pPr>
      <w:r>
        <w:rPr>
          <w:rFonts w:hint="eastAsia"/>
        </w:rPr>
        <w:t>客服电话：</w:t>
      </w:r>
      <w:r>
        <w:t>400-684-0500</w:t>
      </w:r>
    </w:p>
    <w:p w:rsidR="00C8057C" w:rsidRDefault="00C8057C" w:rsidP="00C8057C">
      <w:pPr>
        <w:spacing w:line="360" w:lineRule="auto"/>
        <w:ind w:firstLine="480"/>
      </w:pPr>
      <w:r>
        <w:rPr>
          <w:rFonts w:hint="eastAsia"/>
        </w:rPr>
        <w:t>网址：</w:t>
      </w:r>
      <w:r>
        <w:t>www.ifastps.com.cn</w:t>
      </w:r>
    </w:p>
    <w:p w:rsidR="00C8057C" w:rsidRDefault="00C8057C" w:rsidP="00C8057C">
      <w:pPr>
        <w:spacing w:line="360" w:lineRule="auto"/>
        <w:ind w:firstLine="480"/>
      </w:pPr>
      <w:r>
        <w:rPr>
          <w:rFonts w:hint="eastAsia"/>
        </w:rPr>
        <w:t>（</w:t>
      </w:r>
      <w:r>
        <w:t>74</w:t>
      </w:r>
      <w:r>
        <w:rPr>
          <w:rFonts w:hint="eastAsia"/>
        </w:rPr>
        <w:t>）北京创金启富投资管理有限公司</w:t>
      </w:r>
    </w:p>
    <w:p w:rsidR="00C8057C" w:rsidRDefault="00C8057C" w:rsidP="00C8057C">
      <w:pPr>
        <w:spacing w:line="360" w:lineRule="auto"/>
        <w:ind w:firstLine="480"/>
      </w:pPr>
      <w:r>
        <w:rPr>
          <w:rFonts w:hint="eastAsia"/>
        </w:rPr>
        <w:t>注册地址：北京市西城区民丰胡同</w:t>
      </w:r>
      <w:r>
        <w:t>31</w:t>
      </w:r>
      <w:r>
        <w:rPr>
          <w:rFonts w:hint="eastAsia"/>
        </w:rPr>
        <w:t>号</w:t>
      </w:r>
      <w:r>
        <w:t>5</w:t>
      </w:r>
      <w:r>
        <w:rPr>
          <w:rFonts w:hint="eastAsia"/>
        </w:rPr>
        <w:t>号楼</w:t>
      </w:r>
      <w:r>
        <w:t>215A</w:t>
      </w:r>
    </w:p>
    <w:p w:rsidR="00C8057C" w:rsidRDefault="00C8057C" w:rsidP="00C8057C">
      <w:pPr>
        <w:spacing w:line="360" w:lineRule="auto"/>
        <w:ind w:firstLine="480"/>
      </w:pPr>
      <w:r>
        <w:rPr>
          <w:rFonts w:hint="eastAsia"/>
        </w:rPr>
        <w:t>办公地址：中国北京西城区白纸坊东街</w:t>
      </w:r>
      <w:r>
        <w:t>2</w:t>
      </w:r>
      <w:r>
        <w:rPr>
          <w:rFonts w:hint="eastAsia"/>
        </w:rPr>
        <w:t>号经济日报社</w:t>
      </w:r>
      <w:r>
        <w:t>A</w:t>
      </w:r>
      <w:r>
        <w:rPr>
          <w:rFonts w:hint="eastAsia"/>
        </w:rPr>
        <w:t>座综合楼</w:t>
      </w:r>
      <w:r>
        <w:t>712</w:t>
      </w:r>
      <w:r>
        <w:rPr>
          <w:rFonts w:hint="eastAsia"/>
        </w:rPr>
        <w:t>号</w:t>
      </w:r>
    </w:p>
    <w:p w:rsidR="00C8057C" w:rsidRDefault="00C8057C" w:rsidP="00C8057C">
      <w:pPr>
        <w:spacing w:line="360" w:lineRule="auto"/>
        <w:ind w:firstLine="480"/>
      </w:pPr>
      <w:r>
        <w:rPr>
          <w:rFonts w:hint="eastAsia"/>
        </w:rPr>
        <w:t>法定代表人：梁蓉</w:t>
      </w:r>
    </w:p>
    <w:p w:rsidR="00C8057C" w:rsidRDefault="00C8057C" w:rsidP="00C8057C">
      <w:pPr>
        <w:spacing w:line="360" w:lineRule="auto"/>
        <w:ind w:firstLine="480"/>
      </w:pPr>
      <w:r>
        <w:rPr>
          <w:rFonts w:hint="eastAsia"/>
        </w:rPr>
        <w:t>电话：</w:t>
      </w:r>
      <w:r>
        <w:t>15210390850</w:t>
      </w:r>
    </w:p>
    <w:p w:rsidR="00C8057C" w:rsidRDefault="00C8057C" w:rsidP="00C8057C">
      <w:pPr>
        <w:spacing w:line="360" w:lineRule="auto"/>
        <w:ind w:firstLine="480"/>
      </w:pPr>
      <w:r>
        <w:rPr>
          <w:rFonts w:hint="eastAsia"/>
        </w:rPr>
        <w:t>联系人：王瑶</w:t>
      </w:r>
    </w:p>
    <w:p w:rsidR="00C8057C" w:rsidRDefault="00C8057C" w:rsidP="00C8057C">
      <w:pPr>
        <w:spacing w:line="360" w:lineRule="auto"/>
        <w:ind w:firstLine="480"/>
      </w:pPr>
      <w:r>
        <w:rPr>
          <w:rFonts w:hint="eastAsia"/>
        </w:rPr>
        <w:t>客服电话：</w:t>
      </w:r>
      <w:r>
        <w:t>400-626-2818</w:t>
      </w:r>
    </w:p>
    <w:p w:rsidR="00C8057C" w:rsidRDefault="00C8057C" w:rsidP="00C8057C">
      <w:pPr>
        <w:spacing w:line="360" w:lineRule="auto"/>
        <w:ind w:firstLine="480"/>
      </w:pPr>
      <w:r>
        <w:rPr>
          <w:rFonts w:hint="eastAsia"/>
        </w:rPr>
        <w:t>网址：</w:t>
      </w:r>
      <w:r>
        <w:t>www.5irich.com</w:t>
      </w:r>
    </w:p>
    <w:p w:rsidR="00C8057C" w:rsidRDefault="00C8057C" w:rsidP="00C8057C">
      <w:pPr>
        <w:spacing w:line="360" w:lineRule="auto"/>
        <w:ind w:firstLine="480"/>
      </w:pPr>
      <w:r>
        <w:rPr>
          <w:rFonts w:hint="eastAsia"/>
        </w:rPr>
        <w:t>（</w:t>
      </w:r>
      <w:r>
        <w:t>75</w:t>
      </w:r>
      <w:r>
        <w:rPr>
          <w:rFonts w:hint="eastAsia"/>
        </w:rPr>
        <w:t>）北京格上富信基金销售有限公司</w:t>
      </w:r>
    </w:p>
    <w:p w:rsidR="00C8057C" w:rsidRDefault="00C8057C" w:rsidP="00C8057C">
      <w:pPr>
        <w:spacing w:line="360" w:lineRule="auto"/>
        <w:ind w:firstLine="480"/>
      </w:pPr>
      <w:r>
        <w:rPr>
          <w:rFonts w:hint="eastAsia"/>
        </w:rPr>
        <w:t>注册地址：北京市朝阳区东三环北路</w:t>
      </w:r>
      <w:r>
        <w:t>19</w:t>
      </w:r>
      <w:r>
        <w:rPr>
          <w:rFonts w:hint="eastAsia"/>
        </w:rPr>
        <w:t>号楼</w:t>
      </w:r>
      <w:r>
        <w:t>701</w:t>
      </w:r>
      <w:r>
        <w:rPr>
          <w:rFonts w:hint="eastAsia"/>
        </w:rPr>
        <w:t>内</w:t>
      </w:r>
      <w:r>
        <w:t>03</w:t>
      </w:r>
      <w:r>
        <w:rPr>
          <w:rFonts w:hint="eastAsia"/>
        </w:rPr>
        <w:t>室</w:t>
      </w:r>
    </w:p>
    <w:p w:rsidR="00C8057C" w:rsidRDefault="00C8057C" w:rsidP="00C8057C">
      <w:pPr>
        <w:spacing w:line="360" w:lineRule="auto"/>
        <w:ind w:firstLine="480"/>
      </w:pPr>
      <w:r>
        <w:rPr>
          <w:rFonts w:hint="eastAsia"/>
        </w:rPr>
        <w:t>办公地址：北京市朝阳区东三环北路</w:t>
      </w:r>
      <w:r>
        <w:t>19</w:t>
      </w:r>
      <w:r>
        <w:rPr>
          <w:rFonts w:hint="eastAsia"/>
        </w:rPr>
        <w:t>号楼</w:t>
      </w:r>
      <w:r>
        <w:t>701</w:t>
      </w:r>
      <w:r>
        <w:rPr>
          <w:rFonts w:hint="eastAsia"/>
        </w:rPr>
        <w:t>内</w:t>
      </w:r>
      <w:r>
        <w:t>03</w:t>
      </w:r>
      <w:r>
        <w:rPr>
          <w:rFonts w:hint="eastAsia"/>
        </w:rPr>
        <w:t>室</w:t>
      </w:r>
    </w:p>
    <w:p w:rsidR="00C8057C" w:rsidRDefault="00C8057C" w:rsidP="00C8057C">
      <w:pPr>
        <w:spacing w:line="360" w:lineRule="auto"/>
        <w:ind w:firstLine="480"/>
      </w:pPr>
      <w:r>
        <w:rPr>
          <w:rFonts w:hint="eastAsia"/>
        </w:rPr>
        <w:t>法定代表人：安立欣</w:t>
      </w:r>
    </w:p>
    <w:p w:rsidR="00C8057C" w:rsidRDefault="00C8057C" w:rsidP="00C8057C">
      <w:pPr>
        <w:spacing w:line="360" w:lineRule="auto"/>
        <w:ind w:firstLine="480"/>
      </w:pPr>
      <w:r>
        <w:rPr>
          <w:rFonts w:hint="eastAsia"/>
        </w:rPr>
        <w:t>电话：</w:t>
      </w:r>
      <w:r>
        <w:t>15600355787</w:t>
      </w:r>
    </w:p>
    <w:p w:rsidR="00C8057C" w:rsidRDefault="00C8057C" w:rsidP="00C8057C">
      <w:pPr>
        <w:spacing w:line="360" w:lineRule="auto"/>
        <w:ind w:firstLine="480"/>
      </w:pPr>
      <w:r>
        <w:rPr>
          <w:rFonts w:hint="eastAsia"/>
        </w:rPr>
        <w:t>联系人：张林</w:t>
      </w:r>
    </w:p>
    <w:p w:rsidR="00C8057C" w:rsidRDefault="00C8057C" w:rsidP="00C8057C">
      <w:pPr>
        <w:spacing w:line="360" w:lineRule="auto"/>
        <w:ind w:firstLine="480"/>
      </w:pPr>
      <w:r>
        <w:rPr>
          <w:rFonts w:hint="eastAsia"/>
        </w:rPr>
        <w:t>客服电话：</w:t>
      </w:r>
      <w:r>
        <w:t>400-080-5828</w:t>
      </w:r>
    </w:p>
    <w:p w:rsidR="00C8057C" w:rsidRDefault="00C8057C" w:rsidP="00C8057C">
      <w:pPr>
        <w:spacing w:line="360" w:lineRule="auto"/>
        <w:ind w:firstLine="480"/>
      </w:pPr>
      <w:r>
        <w:rPr>
          <w:rFonts w:hint="eastAsia"/>
        </w:rPr>
        <w:t>网址：</w:t>
      </w:r>
      <w:r>
        <w:t>www.licai.com</w:t>
      </w:r>
    </w:p>
    <w:p w:rsidR="00C8057C" w:rsidRDefault="00C8057C" w:rsidP="00C8057C">
      <w:pPr>
        <w:spacing w:line="360" w:lineRule="auto"/>
        <w:ind w:firstLine="480"/>
      </w:pPr>
      <w:r>
        <w:rPr>
          <w:rFonts w:hint="eastAsia"/>
        </w:rPr>
        <w:t>（</w:t>
      </w:r>
      <w:r>
        <w:t>76</w:t>
      </w:r>
      <w:r>
        <w:rPr>
          <w:rFonts w:hint="eastAsia"/>
        </w:rPr>
        <w:t>）上海基煜基金销售有限公司</w:t>
      </w:r>
    </w:p>
    <w:p w:rsidR="00C8057C" w:rsidRDefault="00C8057C" w:rsidP="00C8057C">
      <w:pPr>
        <w:spacing w:line="360" w:lineRule="auto"/>
        <w:ind w:firstLine="480"/>
      </w:pPr>
      <w:r>
        <w:rPr>
          <w:rFonts w:hint="eastAsia"/>
        </w:rPr>
        <w:t>注册地址：上海市崇明县长兴镇路潘园公路</w:t>
      </w:r>
      <w:r>
        <w:t>1800</w:t>
      </w:r>
      <w:r>
        <w:rPr>
          <w:rFonts w:hint="eastAsia"/>
        </w:rPr>
        <w:t>号</w:t>
      </w:r>
      <w:r>
        <w:t>2</w:t>
      </w:r>
      <w:r>
        <w:rPr>
          <w:rFonts w:hint="eastAsia"/>
        </w:rPr>
        <w:t>号楼</w:t>
      </w:r>
      <w:r>
        <w:t>6153</w:t>
      </w:r>
      <w:r>
        <w:rPr>
          <w:rFonts w:hint="eastAsia"/>
        </w:rPr>
        <w:t>室（上海泰和经济发展区）</w:t>
      </w:r>
    </w:p>
    <w:p w:rsidR="00C8057C" w:rsidRDefault="00C8057C" w:rsidP="00C8057C">
      <w:pPr>
        <w:spacing w:line="360" w:lineRule="auto"/>
        <w:ind w:firstLine="480"/>
      </w:pPr>
      <w:r>
        <w:rPr>
          <w:rFonts w:hint="eastAsia"/>
        </w:rPr>
        <w:t>办公地址：上海市浦东新区银城中路</w:t>
      </w:r>
      <w:r>
        <w:t>488</w:t>
      </w:r>
      <w:r>
        <w:rPr>
          <w:rFonts w:hint="eastAsia"/>
        </w:rPr>
        <w:t>号太平金融大厦</w:t>
      </w:r>
      <w:r>
        <w:t>1503-1504</w:t>
      </w:r>
      <w:r>
        <w:rPr>
          <w:rFonts w:hint="eastAsia"/>
        </w:rPr>
        <w:t>室</w:t>
      </w:r>
    </w:p>
    <w:p w:rsidR="00C8057C" w:rsidRDefault="00C8057C" w:rsidP="00C8057C">
      <w:pPr>
        <w:spacing w:line="360" w:lineRule="auto"/>
        <w:ind w:firstLine="480"/>
      </w:pPr>
      <w:r>
        <w:rPr>
          <w:rFonts w:hint="eastAsia"/>
        </w:rPr>
        <w:t>法定代表人：王翔</w:t>
      </w:r>
    </w:p>
    <w:p w:rsidR="00C8057C" w:rsidRDefault="00C8057C" w:rsidP="00C8057C">
      <w:pPr>
        <w:spacing w:line="360" w:lineRule="auto"/>
        <w:ind w:firstLine="480"/>
      </w:pPr>
      <w:r>
        <w:rPr>
          <w:rFonts w:hint="eastAsia"/>
        </w:rPr>
        <w:t>电话：</w:t>
      </w:r>
      <w:r>
        <w:t>17721005485</w:t>
      </w:r>
    </w:p>
    <w:p w:rsidR="00C8057C" w:rsidRDefault="00C8057C" w:rsidP="00C8057C">
      <w:pPr>
        <w:spacing w:line="360" w:lineRule="auto"/>
        <w:ind w:firstLine="480"/>
      </w:pPr>
      <w:r>
        <w:rPr>
          <w:rFonts w:hint="eastAsia"/>
        </w:rPr>
        <w:t>联系人：吴鸿飞</w:t>
      </w:r>
    </w:p>
    <w:p w:rsidR="00C8057C" w:rsidRDefault="00C8057C" w:rsidP="00C8057C">
      <w:pPr>
        <w:spacing w:line="360" w:lineRule="auto"/>
        <w:ind w:firstLine="480"/>
      </w:pPr>
      <w:r>
        <w:rPr>
          <w:rFonts w:hint="eastAsia"/>
        </w:rPr>
        <w:t>客服电话：</w:t>
      </w:r>
      <w:r>
        <w:t>400-820-5369</w:t>
      </w:r>
    </w:p>
    <w:p w:rsidR="00C8057C" w:rsidRDefault="00C8057C" w:rsidP="00C8057C">
      <w:pPr>
        <w:spacing w:line="360" w:lineRule="auto"/>
        <w:ind w:firstLine="480"/>
      </w:pPr>
      <w:r>
        <w:rPr>
          <w:rFonts w:hint="eastAsia"/>
        </w:rPr>
        <w:t>网址：</w:t>
      </w:r>
      <w:r>
        <w:t>www.jiyufund.com.cn</w:t>
      </w:r>
    </w:p>
    <w:p w:rsidR="00C8057C" w:rsidRDefault="00C8057C" w:rsidP="00C8057C">
      <w:pPr>
        <w:spacing w:line="360" w:lineRule="auto"/>
        <w:ind w:firstLine="480"/>
      </w:pPr>
      <w:r>
        <w:rPr>
          <w:rFonts w:hint="eastAsia"/>
        </w:rPr>
        <w:t>（</w:t>
      </w:r>
      <w:r>
        <w:t>77</w:t>
      </w:r>
      <w:r>
        <w:rPr>
          <w:rFonts w:hint="eastAsia"/>
        </w:rPr>
        <w:t>）凤凰金信（银川）基金销售有限公司</w:t>
      </w:r>
    </w:p>
    <w:p w:rsidR="00C8057C" w:rsidRDefault="00C8057C" w:rsidP="00C8057C">
      <w:pPr>
        <w:spacing w:line="360" w:lineRule="auto"/>
        <w:ind w:firstLine="480"/>
      </w:pPr>
      <w:r>
        <w:rPr>
          <w:rFonts w:hint="eastAsia"/>
        </w:rPr>
        <w:t>注册地址：宁夏银川市金凤区阅海湾中央商务区万寿路</w:t>
      </w:r>
      <w:r>
        <w:t>142</w:t>
      </w:r>
      <w:r>
        <w:rPr>
          <w:rFonts w:hint="eastAsia"/>
        </w:rPr>
        <w:t>号</w:t>
      </w:r>
      <w:r>
        <w:t>14</w:t>
      </w:r>
      <w:r>
        <w:rPr>
          <w:rFonts w:hint="eastAsia"/>
        </w:rPr>
        <w:t>层</w:t>
      </w:r>
      <w:r>
        <w:t>1402</w:t>
      </w:r>
    </w:p>
    <w:p w:rsidR="00C8057C" w:rsidRDefault="00C8057C" w:rsidP="00C8057C">
      <w:pPr>
        <w:spacing w:line="360" w:lineRule="auto"/>
        <w:ind w:firstLine="480"/>
      </w:pPr>
      <w:r>
        <w:rPr>
          <w:rFonts w:hint="eastAsia"/>
        </w:rPr>
        <w:t>办公地址：朝阳区来广营中街甲</w:t>
      </w:r>
      <w:r>
        <w:t>1</w:t>
      </w:r>
      <w:r>
        <w:rPr>
          <w:rFonts w:hint="eastAsia"/>
        </w:rPr>
        <w:t>号朝来高科技产业园</w:t>
      </w:r>
      <w:r>
        <w:t>5</w:t>
      </w:r>
      <w:r>
        <w:rPr>
          <w:rFonts w:hint="eastAsia"/>
        </w:rPr>
        <w:t>号楼</w:t>
      </w:r>
    </w:p>
    <w:p w:rsidR="00C8057C" w:rsidRDefault="00C8057C" w:rsidP="00C8057C">
      <w:pPr>
        <w:spacing w:line="360" w:lineRule="auto"/>
        <w:ind w:firstLine="480"/>
      </w:pPr>
      <w:r>
        <w:rPr>
          <w:rFonts w:hint="eastAsia"/>
        </w:rPr>
        <w:t>法定代表人：程刚</w:t>
      </w:r>
    </w:p>
    <w:p w:rsidR="00C8057C" w:rsidRDefault="00C8057C" w:rsidP="00C8057C">
      <w:pPr>
        <w:spacing w:line="360" w:lineRule="auto"/>
        <w:ind w:firstLine="480"/>
      </w:pPr>
      <w:r>
        <w:rPr>
          <w:rFonts w:hint="eastAsia"/>
        </w:rPr>
        <w:t>电话：</w:t>
      </w:r>
      <w:r>
        <w:t>18701236910</w:t>
      </w:r>
    </w:p>
    <w:p w:rsidR="00C8057C" w:rsidRDefault="00C8057C" w:rsidP="00C8057C">
      <w:pPr>
        <w:spacing w:line="360" w:lineRule="auto"/>
        <w:ind w:firstLine="480"/>
      </w:pPr>
      <w:r>
        <w:rPr>
          <w:rFonts w:hint="eastAsia"/>
        </w:rPr>
        <w:t>联系人：陈旭</w:t>
      </w:r>
    </w:p>
    <w:p w:rsidR="00C8057C" w:rsidRDefault="00C8057C" w:rsidP="00C8057C">
      <w:pPr>
        <w:spacing w:line="360" w:lineRule="auto"/>
        <w:ind w:firstLine="480"/>
      </w:pPr>
      <w:r>
        <w:rPr>
          <w:rFonts w:hint="eastAsia"/>
        </w:rPr>
        <w:t>客服电话：</w:t>
      </w:r>
      <w:r>
        <w:t>400-810-5919</w:t>
      </w:r>
    </w:p>
    <w:p w:rsidR="00C8057C" w:rsidRDefault="00C8057C" w:rsidP="00C8057C">
      <w:pPr>
        <w:spacing w:line="360" w:lineRule="auto"/>
        <w:ind w:firstLine="480"/>
      </w:pPr>
      <w:r>
        <w:rPr>
          <w:rFonts w:hint="eastAsia"/>
        </w:rPr>
        <w:t>网址：</w:t>
      </w:r>
      <w:r>
        <w:t>www.fengfd.com</w:t>
      </w:r>
    </w:p>
    <w:p w:rsidR="00C8057C" w:rsidRDefault="00C8057C" w:rsidP="00C8057C">
      <w:pPr>
        <w:spacing w:line="360" w:lineRule="auto"/>
        <w:ind w:firstLine="480"/>
      </w:pPr>
      <w:r>
        <w:rPr>
          <w:rFonts w:hint="eastAsia"/>
        </w:rPr>
        <w:t>（</w:t>
      </w:r>
      <w:r>
        <w:t>78</w:t>
      </w:r>
      <w:r>
        <w:rPr>
          <w:rFonts w:hint="eastAsia"/>
        </w:rPr>
        <w:t>）申银万国期货有限公司</w:t>
      </w:r>
    </w:p>
    <w:p w:rsidR="00C8057C" w:rsidRDefault="00C8057C" w:rsidP="00C8057C">
      <w:pPr>
        <w:spacing w:line="360" w:lineRule="auto"/>
        <w:ind w:firstLine="480"/>
      </w:pPr>
      <w:r>
        <w:rPr>
          <w:rFonts w:hint="eastAsia"/>
        </w:rPr>
        <w:t>注册地址：上海市东方路</w:t>
      </w:r>
      <w:r>
        <w:t>800</w:t>
      </w:r>
      <w:r>
        <w:rPr>
          <w:rFonts w:hint="eastAsia"/>
        </w:rPr>
        <w:t>号</w:t>
      </w:r>
      <w:r>
        <w:t>7</w:t>
      </w:r>
      <w:r>
        <w:rPr>
          <w:rFonts w:hint="eastAsia"/>
        </w:rPr>
        <w:t>、</w:t>
      </w:r>
      <w:r>
        <w:t>8</w:t>
      </w:r>
      <w:r>
        <w:rPr>
          <w:rFonts w:hint="eastAsia"/>
        </w:rPr>
        <w:t>、</w:t>
      </w:r>
      <w:r>
        <w:t>10</w:t>
      </w:r>
      <w:r>
        <w:rPr>
          <w:rFonts w:hint="eastAsia"/>
        </w:rPr>
        <w:t>楼</w:t>
      </w:r>
    </w:p>
    <w:p w:rsidR="00C8057C" w:rsidRDefault="00C8057C" w:rsidP="00C8057C">
      <w:pPr>
        <w:spacing w:line="360" w:lineRule="auto"/>
        <w:ind w:firstLine="480"/>
      </w:pPr>
      <w:r>
        <w:rPr>
          <w:rFonts w:hint="eastAsia"/>
        </w:rPr>
        <w:t>办公地址：上海浦东新区东方路</w:t>
      </w:r>
      <w:r>
        <w:t>800</w:t>
      </w:r>
      <w:r>
        <w:rPr>
          <w:rFonts w:hint="eastAsia"/>
        </w:rPr>
        <w:t>号宝安大厦</w:t>
      </w:r>
      <w:r>
        <w:t>7</w:t>
      </w:r>
      <w:r>
        <w:rPr>
          <w:rFonts w:hint="eastAsia"/>
        </w:rPr>
        <w:t>、</w:t>
      </w:r>
      <w:r>
        <w:t>8</w:t>
      </w:r>
      <w:r>
        <w:rPr>
          <w:rFonts w:hint="eastAsia"/>
        </w:rPr>
        <w:t>、</w:t>
      </w:r>
      <w:r>
        <w:t>10</w:t>
      </w:r>
      <w:r>
        <w:rPr>
          <w:rFonts w:hint="eastAsia"/>
        </w:rPr>
        <w:t>楼</w:t>
      </w:r>
    </w:p>
    <w:p w:rsidR="00C8057C" w:rsidRDefault="00C8057C" w:rsidP="00C8057C">
      <w:pPr>
        <w:spacing w:line="360" w:lineRule="auto"/>
        <w:ind w:firstLine="480"/>
      </w:pPr>
      <w:r>
        <w:rPr>
          <w:rFonts w:hint="eastAsia"/>
        </w:rPr>
        <w:t>法定代表人：李建中</w:t>
      </w:r>
    </w:p>
    <w:p w:rsidR="00C8057C" w:rsidRDefault="00C8057C" w:rsidP="00C8057C">
      <w:pPr>
        <w:spacing w:line="360" w:lineRule="auto"/>
        <w:ind w:firstLine="480"/>
      </w:pPr>
      <w:r>
        <w:rPr>
          <w:rFonts w:hint="eastAsia"/>
        </w:rPr>
        <w:t>联系人：史艺斐</w:t>
      </w:r>
    </w:p>
    <w:p w:rsidR="00C8057C" w:rsidRDefault="00C8057C" w:rsidP="00C8057C">
      <w:pPr>
        <w:spacing w:line="360" w:lineRule="auto"/>
        <w:ind w:firstLine="480"/>
      </w:pPr>
      <w:r>
        <w:rPr>
          <w:rFonts w:hint="eastAsia"/>
        </w:rPr>
        <w:t>电话：</w:t>
      </w:r>
      <w:r>
        <w:t>18701852901</w:t>
      </w:r>
    </w:p>
    <w:p w:rsidR="00C8057C" w:rsidRDefault="00C8057C" w:rsidP="00C8057C">
      <w:pPr>
        <w:spacing w:line="360" w:lineRule="auto"/>
        <w:ind w:firstLine="480"/>
      </w:pPr>
      <w:r>
        <w:rPr>
          <w:rFonts w:hint="eastAsia"/>
        </w:rPr>
        <w:t>客服：</w:t>
      </w:r>
      <w:r>
        <w:t>400-888-7868</w:t>
      </w:r>
    </w:p>
    <w:p w:rsidR="00C8057C" w:rsidRDefault="00C8057C" w:rsidP="00C8057C">
      <w:pPr>
        <w:spacing w:line="360" w:lineRule="auto"/>
        <w:ind w:firstLine="480"/>
      </w:pPr>
      <w:r>
        <w:rPr>
          <w:rFonts w:hint="eastAsia"/>
        </w:rPr>
        <w:t>网址：</w:t>
      </w:r>
      <w:r>
        <w:t>www.sywgqh.com</w:t>
      </w:r>
    </w:p>
    <w:p w:rsidR="00C8057C" w:rsidRDefault="00C8057C" w:rsidP="00C8057C">
      <w:pPr>
        <w:spacing w:line="360" w:lineRule="auto"/>
        <w:ind w:firstLine="480"/>
      </w:pPr>
      <w:r>
        <w:rPr>
          <w:rFonts w:hint="eastAsia"/>
        </w:rPr>
        <w:t>（</w:t>
      </w:r>
      <w:r>
        <w:t>79</w:t>
      </w:r>
      <w:r>
        <w:rPr>
          <w:rFonts w:hint="eastAsia"/>
        </w:rPr>
        <w:t>）乾道盈泰基金销售（北京）有限公司</w:t>
      </w:r>
    </w:p>
    <w:p w:rsidR="00C8057C" w:rsidRDefault="00C8057C" w:rsidP="00C8057C">
      <w:pPr>
        <w:spacing w:line="360" w:lineRule="auto"/>
        <w:ind w:firstLine="480"/>
      </w:pPr>
      <w:r>
        <w:rPr>
          <w:rFonts w:hint="eastAsia"/>
        </w:rPr>
        <w:t>注册地址：北京市海淀区东北旺村南</w:t>
      </w:r>
      <w:r>
        <w:t>1</w:t>
      </w:r>
      <w:r>
        <w:rPr>
          <w:rFonts w:hint="eastAsia"/>
        </w:rPr>
        <w:t>号楼</w:t>
      </w:r>
      <w:r>
        <w:t>7</w:t>
      </w:r>
      <w:r>
        <w:rPr>
          <w:rFonts w:hint="eastAsia"/>
        </w:rPr>
        <w:t>层</w:t>
      </w:r>
      <w:r>
        <w:t>7117</w:t>
      </w:r>
      <w:r>
        <w:rPr>
          <w:rFonts w:hint="eastAsia"/>
        </w:rPr>
        <w:t>室</w:t>
      </w:r>
    </w:p>
    <w:p w:rsidR="00C8057C" w:rsidRDefault="00C8057C" w:rsidP="00C8057C">
      <w:pPr>
        <w:spacing w:line="360" w:lineRule="auto"/>
        <w:ind w:firstLine="480"/>
      </w:pPr>
      <w:r>
        <w:rPr>
          <w:rFonts w:hint="eastAsia"/>
        </w:rPr>
        <w:t>办公地址：北京市西城区德外大街合生财富广场</w:t>
      </w:r>
      <w:r>
        <w:t>1302</w:t>
      </w:r>
      <w:r>
        <w:rPr>
          <w:rFonts w:hint="eastAsia"/>
        </w:rPr>
        <w:t>室</w:t>
      </w:r>
    </w:p>
    <w:p w:rsidR="00C8057C" w:rsidRDefault="00C8057C" w:rsidP="00C8057C">
      <w:pPr>
        <w:spacing w:line="360" w:lineRule="auto"/>
        <w:ind w:firstLine="480"/>
      </w:pPr>
      <w:r>
        <w:rPr>
          <w:rFonts w:hint="eastAsia"/>
        </w:rPr>
        <w:t>法定代表人：王兴吉</w:t>
      </w:r>
    </w:p>
    <w:p w:rsidR="00C8057C" w:rsidRDefault="00C8057C" w:rsidP="00C8057C">
      <w:pPr>
        <w:spacing w:line="360" w:lineRule="auto"/>
        <w:ind w:firstLine="480"/>
      </w:pPr>
      <w:r>
        <w:rPr>
          <w:rFonts w:hint="eastAsia"/>
        </w:rPr>
        <w:t>联系人：马林</w:t>
      </w:r>
    </w:p>
    <w:p w:rsidR="00C8057C" w:rsidRDefault="00C8057C" w:rsidP="00C8057C">
      <w:pPr>
        <w:spacing w:line="360" w:lineRule="auto"/>
        <w:ind w:firstLine="480"/>
      </w:pPr>
      <w:r>
        <w:rPr>
          <w:rFonts w:hint="eastAsia"/>
        </w:rPr>
        <w:t>电话：</w:t>
      </w:r>
      <w:r>
        <w:t>18810292781</w:t>
      </w:r>
    </w:p>
    <w:p w:rsidR="00C8057C" w:rsidRDefault="00C8057C" w:rsidP="00C8057C">
      <w:pPr>
        <w:spacing w:line="360" w:lineRule="auto"/>
        <w:ind w:firstLine="480"/>
      </w:pPr>
      <w:r>
        <w:rPr>
          <w:rFonts w:hint="eastAsia"/>
        </w:rPr>
        <w:t>客服：</w:t>
      </w:r>
      <w:r>
        <w:t>400-088-8080</w:t>
      </w:r>
    </w:p>
    <w:p w:rsidR="00C8057C" w:rsidRDefault="00C8057C" w:rsidP="00C8057C">
      <w:pPr>
        <w:spacing w:line="360" w:lineRule="auto"/>
        <w:ind w:firstLine="480"/>
      </w:pPr>
      <w:r>
        <w:rPr>
          <w:rFonts w:hint="eastAsia"/>
        </w:rPr>
        <w:t>网址：</w:t>
      </w:r>
      <w:r>
        <w:t>www.qiandaojr.com</w:t>
      </w:r>
    </w:p>
    <w:p w:rsidR="00C8057C" w:rsidRDefault="00C8057C" w:rsidP="00C8057C">
      <w:pPr>
        <w:spacing w:line="360" w:lineRule="auto"/>
        <w:ind w:firstLine="480"/>
      </w:pPr>
      <w:r>
        <w:rPr>
          <w:rFonts w:hint="eastAsia"/>
        </w:rPr>
        <w:t>（</w:t>
      </w:r>
      <w:r>
        <w:t>80</w:t>
      </w:r>
      <w:r>
        <w:rPr>
          <w:rFonts w:hint="eastAsia"/>
        </w:rPr>
        <w:t>）深圳市金斧子基金销售有限公司</w:t>
      </w:r>
    </w:p>
    <w:p w:rsidR="00C8057C" w:rsidRDefault="00C8057C" w:rsidP="00C8057C">
      <w:pPr>
        <w:spacing w:line="360" w:lineRule="auto"/>
        <w:ind w:firstLine="480"/>
      </w:pPr>
      <w:r>
        <w:rPr>
          <w:rFonts w:hint="eastAsia"/>
        </w:rPr>
        <w:t>注册地址：深圳市南山区粤海街道科技园中区科苑路</w:t>
      </w:r>
      <w:r>
        <w:t>15</w:t>
      </w:r>
      <w:r>
        <w:rPr>
          <w:rFonts w:hint="eastAsia"/>
        </w:rPr>
        <w:t>号科兴科学园</w:t>
      </w:r>
      <w:r>
        <w:t>B</w:t>
      </w:r>
      <w:r>
        <w:rPr>
          <w:rFonts w:hint="eastAsia"/>
        </w:rPr>
        <w:t>栋</w:t>
      </w:r>
      <w:r>
        <w:t>3</w:t>
      </w:r>
      <w:r>
        <w:rPr>
          <w:rFonts w:hint="eastAsia"/>
        </w:rPr>
        <w:t>单元</w:t>
      </w:r>
      <w:r>
        <w:t>11</w:t>
      </w:r>
      <w:r>
        <w:rPr>
          <w:rFonts w:hint="eastAsia"/>
        </w:rPr>
        <w:t>层</w:t>
      </w:r>
      <w:r>
        <w:t>1108</w:t>
      </w:r>
    </w:p>
    <w:p w:rsidR="00C8057C" w:rsidRDefault="00C8057C" w:rsidP="00C8057C">
      <w:pPr>
        <w:spacing w:line="360" w:lineRule="auto"/>
        <w:ind w:firstLine="480"/>
      </w:pPr>
      <w:r>
        <w:rPr>
          <w:rFonts w:hint="eastAsia"/>
        </w:rPr>
        <w:t>办公地址：深圳市南山区科苑路科兴科学园</w:t>
      </w:r>
      <w:r>
        <w:t>B3</w:t>
      </w:r>
      <w:r>
        <w:rPr>
          <w:rFonts w:hint="eastAsia"/>
        </w:rPr>
        <w:t>栋</w:t>
      </w:r>
      <w:r>
        <w:t>7F</w:t>
      </w:r>
    </w:p>
    <w:p w:rsidR="00C8057C" w:rsidRDefault="00C8057C" w:rsidP="00C8057C">
      <w:pPr>
        <w:spacing w:line="360" w:lineRule="auto"/>
        <w:ind w:firstLine="480"/>
      </w:pPr>
      <w:r>
        <w:rPr>
          <w:rFonts w:hint="eastAsia"/>
        </w:rPr>
        <w:t>法定代表人：赖任军</w:t>
      </w:r>
    </w:p>
    <w:p w:rsidR="00C8057C" w:rsidRDefault="00C8057C" w:rsidP="00C8057C">
      <w:pPr>
        <w:spacing w:line="360" w:lineRule="auto"/>
        <w:ind w:firstLine="480"/>
      </w:pPr>
      <w:r>
        <w:rPr>
          <w:rFonts w:hint="eastAsia"/>
        </w:rPr>
        <w:t>联系人：刘昕霞</w:t>
      </w:r>
    </w:p>
    <w:p w:rsidR="00C8057C" w:rsidRDefault="00C8057C" w:rsidP="00C8057C">
      <w:pPr>
        <w:spacing w:line="360" w:lineRule="auto"/>
        <w:ind w:firstLine="480"/>
      </w:pPr>
      <w:r>
        <w:rPr>
          <w:rFonts w:hint="eastAsia"/>
        </w:rPr>
        <w:t>电话：</w:t>
      </w:r>
      <w:r>
        <w:t>0755-29330513</w:t>
      </w:r>
    </w:p>
    <w:p w:rsidR="00C8057C" w:rsidRDefault="00C8057C" w:rsidP="00C8057C">
      <w:pPr>
        <w:spacing w:line="360" w:lineRule="auto"/>
        <w:ind w:firstLine="480"/>
      </w:pPr>
      <w:r>
        <w:rPr>
          <w:rFonts w:hint="eastAsia"/>
        </w:rPr>
        <w:t>客服：</w:t>
      </w:r>
      <w:r>
        <w:t>400-930-0660</w:t>
      </w:r>
    </w:p>
    <w:p w:rsidR="00C8057C" w:rsidRDefault="00C8057C" w:rsidP="00C8057C">
      <w:pPr>
        <w:spacing w:line="360" w:lineRule="auto"/>
        <w:ind w:firstLine="480"/>
      </w:pPr>
      <w:r>
        <w:rPr>
          <w:rFonts w:hint="eastAsia"/>
        </w:rPr>
        <w:t>网址：</w:t>
      </w:r>
      <w:r>
        <w:t>www.jfzinv.com</w:t>
      </w:r>
    </w:p>
    <w:p w:rsidR="00C8057C" w:rsidRDefault="00C8057C" w:rsidP="00C8057C">
      <w:pPr>
        <w:spacing w:line="360" w:lineRule="auto"/>
        <w:ind w:firstLine="480"/>
      </w:pPr>
      <w:r>
        <w:rPr>
          <w:rFonts w:hint="eastAsia"/>
        </w:rPr>
        <w:t>（</w:t>
      </w:r>
      <w:r>
        <w:t>81</w:t>
      </w:r>
      <w:r>
        <w:rPr>
          <w:rFonts w:hint="eastAsia"/>
        </w:rPr>
        <w:t>）上海凯石财富基金销售有限公司</w:t>
      </w:r>
    </w:p>
    <w:p w:rsidR="00C8057C" w:rsidRDefault="00C8057C" w:rsidP="00C8057C">
      <w:pPr>
        <w:spacing w:line="360" w:lineRule="auto"/>
        <w:ind w:firstLine="480"/>
      </w:pPr>
      <w:r>
        <w:rPr>
          <w:rFonts w:hint="eastAsia"/>
        </w:rPr>
        <w:t>注册地址：上海市黄浦区西藏南路</w:t>
      </w:r>
      <w:r>
        <w:t>765</w:t>
      </w:r>
      <w:r>
        <w:rPr>
          <w:rFonts w:hint="eastAsia"/>
        </w:rPr>
        <w:t>号</w:t>
      </w:r>
      <w:r>
        <w:t>602-115</w:t>
      </w:r>
      <w:r>
        <w:rPr>
          <w:rFonts w:hint="eastAsia"/>
        </w:rPr>
        <w:t>室</w:t>
      </w:r>
    </w:p>
    <w:p w:rsidR="00C8057C" w:rsidRDefault="00C8057C" w:rsidP="00C8057C">
      <w:pPr>
        <w:spacing w:line="360" w:lineRule="auto"/>
        <w:ind w:firstLine="480"/>
      </w:pPr>
      <w:r>
        <w:rPr>
          <w:rFonts w:hint="eastAsia"/>
        </w:rPr>
        <w:t>办公地址：上海市黄浦区延安东路</w:t>
      </w:r>
      <w:r>
        <w:t>1</w:t>
      </w:r>
      <w:r>
        <w:rPr>
          <w:rFonts w:hint="eastAsia"/>
        </w:rPr>
        <w:t>号凯石大厦</w:t>
      </w:r>
      <w:r>
        <w:t>4F</w:t>
      </w:r>
    </w:p>
    <w:p w:rsidR="00C8057C" w:rsidRDefault="00C8057C" w:rsidP="00C8057C">
      <w:pPr>
        <w:spacing w:line="360" w:lineRule="auto"/>
        <w:ind w:firstLine="480"/>
      </w:pPr>
      <w:r>
        <w:rPr>
          <w:rFonts w:hint="eastAsia"/>
        </w:rPr>
        <w:t>法定代表人：陈继武</w:t>
      </w:r>
    </w:p>
    <w:p w:rsidR="00C8057C" w:rsidRDefault="00C8057C" w:rsidP="00C8057C">
      <w:pPr>
        <w:spacing w:line="360" w:lineRule="auto"/>
        <w:ind w:firstLine="480"/>
      </w:pPr>
      <w:r>
        <w:rPr>
          <w:rFonts w:hint="eastAsia"/>
        </w:rPr>
        <w:t>联系人：高皓辉</w:t>
      </w:r>
    </w:p>
    <w:p w:rsidR="00C8057C" w:rsidRDefault="00C8057C" w:rsidP="00C8057C">
      <w:pPr>
        <w:spacing w:line="360" w:lineRule="auto"/>
        <w:ind w:firstLine="480"/>
      </w:pPr>
      <w:r>
        <w:rPr>
          <w:rFonts w:hint="eastAsia"/>
        </w:rPr>
        <w:t>电话：</w:t>
      </w:r>
      <w:r>
        <w:t>13861784145</w:t>
      </w:r>
    </w:p>
    <w:p w:rsidR="00C8057C" w:rsidRDefault="00C8057C" w:rsidP="00C8057C">
      <w:pPr>
        <w:spacing w:line="360" w:lineRule="auto"/>
        <w:ind w:firstLine="480"/>
      </w:pPr>
      <w:r>
        <w:rPr>
          <w:rFonts w:hint="eastAsia"/>
        </w:rPr>
        <w:t>客服：</w:t>
      </w:r>
      <w:r>
        <w:t>21-6333-3389-230</w:t>
      </w:r>
    </w:p>
    <w:p w:rsidR="00C8057C" w:rsidRDefault="00C8057C" w:rsidP="00C8057C">
      <w:pPr>
        <w:spacing w:line="360" w:lineRule="auto"/>
        <w:ind w:firstLine="480"/>
      </w:pPr>
      <w:r>
        <w:rPr>
          <w:rFonts w:hint="eastAsia"/>
        </w:rPr>
        <w:t>网址：</w:t>
      </w:r>
      <w:r>
        <w:t>www.vstonewealth.com</w:t>
      </w:r>
    </w:p>
    <w:p w:rsidR="00C8057C" w:rsidRDefault="00C8057C" w:rsidP="00C8057C">
      <w:pPr>
        <w:spacing w:line="360" w:lineRule="auto"/>
        <w:ind w:firstLine="480"/>
      </w:pPr>
      <w:r>
        <w:rPr>
          <w:rFonts w:hint="eastAsia"/>
        </w:rPr>
        <w:t>（</w:t>
      </w:r>
      <w:r>
        <w:t>82</w:t>
      </w:r>
      <w:r>
        <w:rPr>
          <w:rFonts w:hint="eastAsia"/>
        </w:rPr>
        <w:t>）杭州科地瑞富基金销售有限公司</w:t>
      </w:r>
    </w:p>
    <w:p w:rsidR="00C8057C" w:rsidRDefault="00C8057C" w:rsidP="00C8057C">
      <w:pPr>
        <w:spacing w:line="360" w:lineRule="auto"/>
        <w:ind w:firstLine="480"/>
      </w:pPr>
      <w:r>
        <w:rPr>
          <w:rFonts w:hint="eastAsia"/>
        </w:rPr>
        <w:t>注册地址：杭州市下城区武林时代商务中心</w:t>
      </w:r>
      <w:r>
        <w:t>1604</w:t>
      </w:r>
      <w:r>
        <w:rPr>
          <w:rFonts w:hint="eastAsia"/>
        </w:rPr>
        <w:t>室</w:t>
      </w:r>
    </w:p>
    <w:p w:rsidR="00C8057C" w:rsidRDefault="00C8057C" w:rsidP="00C8057C">
      <w:pPr>
        <w:spacing w:line="360" w:lineRule="auto"/>
        <w:ind w:firstLine="480"/>
      </w:pPr>
      <w:r>
        <w:rPr>
          <w:rFonts w:hint="eastAsia"/>
        </w:rPr>
        <w:t>办公地址：杭州市下城区上塘路</w:t>
      </w:r>
      <w:r>
        <w:t>15</w:t>
      </w:r>
      <w:r>
        <w:rPr>
          <w:rFonts w:hint="eastAsia"/>
        </w:rPr>
        <w:t>号武林时代</w:t>
      </w:r>
      <w:r>
        <w:t>20</w:t>
      </w:r>
      <w:r>
        <w:rPr>
          <w:rFonts w:hint="eastAsia"/>
        </w:rPr>
        <w:t>楼</w:t>
      </w:r>
    </w:p>
    <w:p w:rsidR="00C8057C" w:rsidRDefault="00C8057C" w:rsidP="00C8057C">
      <w:pPr>
        <w:spacing w:line="360" w:lineRule="auto"/>
        <w:ind w:firstLine="480"/>
      </w:pPr>
      <w:r>
        <w:rPr>
          <w:rFonts w:hint="eastAsia"/>
        </w:rPr>
        <w:t>法定代表人：陈刚</w:t>
      </w:r>
    </w:p>
    <w:p w:rsidR="00C8057C" w:rsidRDefault="00C8057C" w:rsidP="00C8057C">
      <w:pPr>
        <w:spacing w:line="360" w:lineRule="auto"/>
        <w:ind w:firstLine="480"/>
      </w:pPr>
      <w:r>
        <w:rPr>
          <w:rFonts w:hint="eastAsia"/>
        </w:rPr>
        <w:t>电话：</w:t>
      </w:r>
      <w:r>
        <w:t>15925665590</w:t>
      </w:r>
    </w:p>
    <w:p w:rsidR="00C8057C" w:rsidRDefault="00C8057C" w:rsidP="00C8057C">
      <w:pPr>
        <w:spacing w:line="360" w:lineRule="auto"/>
        <w:ind w:firstLine="480"/>
      </w:pPr>
      <w:r>
        <w:rPr>
          <w:rFonts w:hint="eastAsia"/>
        </w:rPr>
        <w:t>联系人：张丽琼</w:t>
      </w:r>
    </w:p>
    <w:p w:rsidR="00C8057C" w:rsidRDefault="00C8057C" w:rsidP="00C8057C">
      <w:pPr>
        <w:spacing w:line="360" w:lineRule="auto"/>
        <w:ind w:firstLine="480"/>
      </w:pPr>
      <w:r>
        <w:rPr>
          <w:rFonts w:hint="eastAsia"/>
        </w:rPr>
        <w:t>客服电话：</w:t>
      </w:r>
      <w:r>
        <w:t>0571-86655920</w:t>
      </w:r>
    </w:p>
    <w:p w:rsidR="00C8057C" w:rsidRDefault="00C8057C" w:rsidP="00C8057C">
      <w:pPr>
        <w:spacing w:line="360" w:lineRule="auto"/>
        <w:ind w:firstLine="480"/>
      </w:pPr>
      <w:r>
        <w:rPr>
          <w:rFonts w:hint="eastAsia"/>
        </w:rPr>
        <w:t>网址：</w:t>
      </w:r>
      <w:r>
        <w:t>www.cd121.com</w:t>
      </w:r>
    </w:p>
    <w:p w:rsidR="00C8057C" w:rsidRDefault="00C8057C" w:rsidP="00C8057C">
      <w:pPr>
        <w:spacing w:line="360" w:lineRule="auto"/>
        <w:ind w:firstLine="480"/>
      </w:pPr>
      <w:r>
        <w:rPr>
          <w:rFonts w:hint="eastAsia"/>
        </w:rPr>
        <w:t>（</w:t>
      </w:r>
      <w:r>
        <w:t>83</w:t>
      </w:r>
      <w:r>
        <w:rPr>
          <w:rFonts w:hint="eastAsia"/>
        </w:rPr>
        <w:t>）深圳盈信基金销售有限公司</w:t>
      </w:r>
    </w:p>
    <w:p w:rsidR="00C8057C" w:rsidRDefault="00C8057C" w:rsidP="00C8057C">
      <w:pPr>
        <w:spacing w:line="360" w:lineRule="auto"/>
        <w:ind w:firstLine="480"/>
      </w:pPr>
      <w:r>
        <w:rPr>
          <w:rFonts w:hint="eastAsia"/>
        </w:rPr>
        <w:t>注册地址：深圳市福田区莲花街道商报东路英龙商务大厦</w:t>
      </w:r>
      <w:r>
        <w:t>8</w:t>
      </w:r>
      <w:r>
        <w:rPr>
          <w:rFonts w:hint="eastAsia"/>
        </w:rPr>
        <w:t>楼</w:t>
      </w:r>
      <w:r>
        <w:t>A-1</w:t>
      </w:r>
    </w:p>
    <w:p w:rsidR="00C8057C" w:rsidRDefault="00C8057C" w:rsidP="00C8057C">
      <w:pPr>
        <w:spacing w:line="360" w:lineRule="auto"/>
        <w:ind w:firstLine="480"/>
      </w:pPr>
      <w:r>
        <w:rPr>
          <w:rFonts w:hint="eastAsia"/>
        </w:rPr>
        <w:t>办公地址：大连市中山区南山路</w:t>
      </w:r>
      <w:r>
        <w:t>155</w:t>
      </w:r>
      <w:r>
        <w:rPr>
          <w:rFonts w:hint="eastAsia"/>
        </w:rPr>
        <w:t>号南山</w:t>
      </w:r>
      <w:r>
        <w:t>1910-A3-1</w:t>
      </w:r>
    </w:p>
    <w:p w:rsidR="00C8057C" w:rsidRDefault="00C8057C" w:rsidP="00C8057C">
      <w:pPr>
        <w:spacing w:line="360" w:lineRule="auto"/>
        <w:ind w:firstLine="480"/>
      </w:pPr>
      <w:r>
        <w:rPr>
          <w:rFonts w:hint="eastAsia"/>
        </w:rPr>
        <w:t>法定代表人：苗宏升</w:t>
      </w:r>
    </w:p>
    <w:p w:rsidR="00C8057C" w:rsidRDefault="00C8057C" w:rsidP="00C8057C">
      <w:pPr>
        <w:spacing w:line="360" w:lineRule="auto"/>
        <w:ind w:firstLine="480"/>
      </w:pPr>
      <w:r>
        <w:rPr>
          <w:rFonts w:hint="eastAsia"/>
        </w:rPr>
        <w:t>联系人：王清臣</w:t>
      </w:r>
    </w:p>
    <w:p w:rsidR="00C8057C" w:rsidRDefault="00C8057C" w:rsidP="00C8057C">
      <w:pPr>
        <w:spacing w:line="360" w:lineRule="auto"/>
        <w:ind w:firstLine="480"/>
      </w:pPr>
      <w:r>
        <w:rPr>
          <w:rFonts w:hint="eastAsia"/>
        </w:rPr>
        <w:t>电话：</w:t>
      </w:r>
      <w:r>
        <w:t>13522300698</w:t>
      </w:r>
    </w:p>
    <w:p w:rsidR="00C8057C" w:rsidRDefault="00C8057C" w:rsidP="00C8057C">
      <w:pPr>
        <w:spacing w:line="360" w:lineRule="auto"/>
        <w:ind w:firstLine="480"/>
      </w:pPr>
      <w:r>
        <w:rPr>
          <w:rFonts w:hint="eastAsia"/>
        </w:rPr>
        <w:t>客服：</w:t>
      </w:r>
      <w:r>
        <w:t>4007-903-688</w:t>
      </w:r>
    </w:p>
    <w:p w:rsidR="00C8057C" w:rsidRDefault="00C8057C" w:rsidP="00C8057C">
      <w:pPr>
        <w:spacing w:line="360" w:lineRule="auto"/>
        <w:ind w:firstLine="480"/>
      </w:pPr>
      <w:r>
        <w:rPr>
          <w:rFonts w:hint="eastAsia"/>
        </w:rPr>
        <w:t>网址：</w:t>
      </w:r>
      <w:r>
        <w:t>www.fundying.com</w:t>
      </w:r>
    </w:p>
    <w:p w:rsidR="00C8057C" w:rsidRDefault="00C8057C" w:rsidP="00C8057C">
      <w:pPr>
        <w:spacing w:line="360" w:lineRule="auto"/>
        <w:ind w:firstLine="480"/>
      </w:pPr>
      <w:r>
        <w:rPr>
          <w:rFonts w:hint="eastAsia"/>
        </w:rPr>
        <w:t>（</w:t>
      </w:r>
      <w:r>
        <w:t>84</w:t>
      </w:r>
      <w:r>
        <w:rPr>
          <w:rFonts w:hint="eastAsia"/>
        </w:rPr>
        <w:t>）江西正融资产管理有限公司</w:t>
      </w:r>
    </w:p>
    <w:p w:rsidR="00C8057C" w:rsidRDefault="00C8057C" w:rsidP="00C8057C">
      <w:pPr>
        <w:spacing w:line="360" w:lineRule="auto"/>
        <w:ind w:firstLine="480"/>
      </w:pPr>
      <w:r>
        <w:rPr>
          <w:rFonts w:hint="eastAsia"/>
        </w:rPr>
        <w:t>注册地址：江西省南昌市高新区紫阳大道绿地新都会</w:t>
      </w:r>
      <w:r>
        <w:t>38</w:t>
      </w:r>
      <w:r>
        <w:rPr>
          <w:rFonts w:hint="eastAsia"/>
        </w:rPr>
        <w:t>栋</w:t>
      </w:r>
      <w:r>
        <w:t>2107</w:t>
      </w:r>
      <w:r>
        <w:rPr>
          <w:rFonts w:hint="eastAsia"/>
        </w:rPr>
        <w:t>室</w:t>
      </w:r>
    </w:p>
    <w:p w:rsidR="00C8057C" w:rsidRDefault="00C8057C" w:rsidP="00C8057C">
      <w:pPr>
        <w:spacing w:line="360" w:lineRule="auto"/>
        <w:ind w:firstLine="480"/>
      </w:pPr>
      <w:r>
        <w:rPr>
          <w:rFonts w:hint="eastAsia"/>
        </w:rPr>
        <w:t>办公地址：江西省南昌市高新区紫阳大道</w:t>
      </w:r>
      <w:r>
        <w:t>3333</w:t>
      </w:r>
      <w:r>
        <w:rPr>
          <w:rFonts w:hint="eastAsia"/>
        </w:rPr>
        <w:t>号绿地新都会</w:t>
      </w:r>
      <w:r>
        <w:t>38</w:t>
      </w:r>
      <w:r>
        <w:rPr>
          <w:rFonts w:hint="eastAsia"/>
        </w:rPr>
        <w:t>栋</w:t>
      </w:r>
      <w:r>
        <w:t>2108</w:t>
      </w:r>
      <w:r>
        <w:rPr>
          <w:rFonts w:hint="eastAsia"/>
        </w:rPr>
        <w:t>室</w:t>
      </w:r>
    </w:p>
    <w:p w:rsidR="00C8057C" w:rsidRDefault="00C8057C" w:rsidP="00C8057C">
      <w:pPr>
        <w:spacing w:line="360" w:lineRule="auto"/>
        <w:ind w:firstLine="480"/>
      </w:pPr>
      <w:r>
        <w:rPr>
          <w:rFonts w:hint="eastAsia"/>
        </w:rPr>
        <w:t>法定代表人：陆雯</w:t>
      </w:r>
    </w:p>
    <w:p w:rsidR="00C8057C" w:rsidRDefault="00C8057C" w:rsidP="00C8057C">
      <w:pPr>
        <w:spacing w:line="360" w:lineRule="auto"/>
        <w:ind w:firstLine="480"/>
      </w:pPr>
      <w:r>
        <w:rPr>
          <w:rFonts w:hint="eastAsia"/>
        </w:rPr>
        <w:t>联系人：傅翌乔</w:t>
      </w:r>
    </w:p>
    <w:p w:rsidR="00C8057C" w:rsidRDefault="00C8057C" w:rsidP="00C8057C">
      <w:pPr>
        <w:spacing w:line="360" w:lineRule="auto"/>
        <w:ind w:firstLine="480"/>
      </w:pPr>
      <w:r>
        <w:rPr>
          <w:rFonts w:hint="eastAsia"/>
        </w:rPr>
        <w:t>电话：</w:t>
      </w:r>
      <w:r>
        <w:t>13879129841</w:t>
      </w:r>
    </w:p>
    <w:p w:rsidR="00C8057C" w:rsidRDefault="00C8057C" w:rsidP="00C8057C">
      <w:pPr>
        <w:spacing w:line="360" w:lineRule="auto"/>
        <w:ind w:firstLine="480"/>
      </w:pPr>
      <w:r>
        <w:rPr>
          <w:rFonts w:hint="eastAsia"/>
        </w:rPr>
        <w:t>客服：</w:t>
      </w:r>
      <w:r>
        <w:t>0791-86692560</w:t>
      </w:r>
    </w:p>
    <w:p w:rsidR="00C8057C" w:rsidRDefault="00C8057C" w:rsidP="00C8057C">
      <w:pPr>
        <w:spacing w:line="360" w:lineRule="auto"/>
        <w:ind w:firstLine="480"/>
      </w:pPr>
      <w:r>
        <w:rPr>
          <w:rFonts w:hint="eastAsia"/>
        </w:rPr>
        <w:t>网址：</w:t>
      </w:r>
      <w:r>
        <w:t>www.jxzrzg.com.cn</w:t>
      </w:r>
    </w:p>
    <w:p w:rsidR="00C8057C" w:rsidRDefault="00C8057C" w:rsidP="00C8057C">
      <w:pPr>
        <w:spacing w:line="360" w:lineRule="auto"/>
        <w:ind w:firstLine="480"/>
      </w:pPr>
      <w:r>
        <w:rPr>
          <w:rFonts w:hint="eastAsia"/>
        </w:rPr>
        <w:t>（</w:t>
      </w:r>
      <w:r>
        <w:t>85</w:t>
      </w:r>
      <w:r>
        <w:rPr>
          <w:rFonts w:hint="eastAsia"/>
        </w:rPr>
        <w:t>）上海朝阳永续基金销售有限公司</w:t>
      </w:r>
    </w:p>
    <w:p w:rsidR="00C8057C" w:rsidRDefault="00C8057C" w:rsidP="00C8057C">
      <w:pPr>
        <w:spacing w:line="360" w:lineRule="auto"/>
        <w:ind w:firstLine="480"/>
      </w:pPr>
      <w:r>
        <w:rPr>
          <w:rFonts w:hint="eastAsia"/>
        </w:rPr>
        <w:t>注册地址：上海市浦东新区张江碧波路</w:t>
      </w:r>
      <w:r>
        <w:t>690</w:t>
      </w:r>
      <w:r>
        <w:rPr>
          <w:rFonts w:hint="eastAsia"/>
        </w:rPr>
        <w:t>号</w:t>
      </w:r>
      <w:r>
        <w:t>4</w:t>
      </w:r>
      <w:r>
        <w:rPr>
          <w:rFonts w:hint="eastAsia"/>
        </w:rPr>
        <w:t>号楼</w:t>
      </w:r>
      <w:r>
        <w:t>2</w:t>
      </w:r>
      <w:r>
        <w:rPr>
          <w:rFonts w:hint="eastAsia"/>
        </w:rPr>
        <w:t>楼</w:t>
      </w:r>
    </w:p>
    <w:p w:rsidR="00C8057C" w:rsidRDefault="00C8057C" w:rsidP="00C8057C">
      <w:pPr>
        <w:spacing w:line="360" w:lineRule="auto"/>
        <w:ind w:firstLine="480"/>
      </w:pPr>
      <w:r>
        <w:rPr>
          <w:rFonts w:hint="eastAsia"/>
        </w:rPr>
        <w:t>办公地址：上海市浦东新区张江碧波路</w:t>
      </w:r>
      <w:r>
        <w:t>690</w:t>
      </w:r>
      <w:r>
        <w:rPr>
          <w:rFonts w:hint="eastAsia"/>
        </w:rPr>
        <w:t>号</w:t>
      </w:r>
      <w:r>
        <w:t>4</w:t>
      </w:r>
      <w:r>
        <w:rPr>
          <w:rFonts w:hint="eastAsia"/>
        </w:rPr>
        <w:t>号楼</w:t>
      </w:r>
      <w:r>
        <w:t>2</w:t>
      </w:r>
      <w:r>
        <w:rPr>
          <w:rFonts w:hint="eastAsia"/>
        </w:rPr>
        <w:t>楼</w:t>
      </w:r>
    </w:p>
    <w:p w:rsidR="00C8057C" w:rsidRDefault="00C8057C" w:rsidP="00C8057C">
      <w:pPr>
        <w:spacing w:line="360" w:lineRule="auto"/>
        <w:ind w:firstLine="480"/>
      </w:pPr>
      <w:r>
        <w:rPr>
          <w:rFonts w:hint="eastAsia"/>
        </w:rPr>
        <w:t>法定代表人：廖冰</w:t>
      </w:r>
    </w:p>
    <w:p w:rsidR="00C8057C" w:rsidRDefault="00C8057C" w:rsidP="00C8057C">
      <w:pPr>
        <w:spacing w:line="360" w:lineRule="auto"/>
        <w:ind w:firstLine="480"/>
      </w:pPr>
      <w:r>
        <w:rPr>
          <w:rFonts w:hint="eastAsia"/>
        </w:rPr>
        <w:t>联系人：陆纪青</w:t>
      </w:r>
    </w:p>
    <w:p w:rsidR="00C8057C" w:rsidRDefault="00C8057C" w:rsidP="00C8057C">
      <w:pPr>
        <w:spacing w:line="360" w:lineRule="auto"/>
        <w:ind w:firstLine="480"/>
      </w:pPr>
      <w:r>
        <w:rPr>
          <w:rFonts w:hint="eastAsia"/>
        </w:rPr>
        <w:t>电话：</w:t>
      </w:r>
      <w:r>
        <w:t>15902135304</w:t>
      </w:r>
    </w:p>
    <w:p w:rsidR="00C8057C" w:rsidRDefault="00C8057C" w:rsidP="00C8057C">
      <w:pPr>
        <w:spacing w:line="360" w:lineRule="auto"/>
        <w:ind w:firstLine="480"/>
      </w:pPr>
      <w:r>
        <w:rPr>
          <w:rFonts w:hint="eastAsia"/>
        </w:rPr>
        <w:t>客服：</w:t>
      </w:r>
      <w:r>
        <w:t>400-998-7172</w:t>
      </w:r>
    </w:p>
    <w:p w:rsidR="00C8057C" w:rsidRDefault="00C8057C" w:rsidP="00C8057C">
      <w:pPr>
        <w:spacing w:line="360" w:lineRule="auto"/>
        <w:ind w:firstLine="480"/>
      </w:pPr>
      <w:r>
        <w:rPr>
          <w:rFonts w:hint="eastAsia"/>
        </w:rPr>
        <w:t>网址：</w:t>
      </w:r>
      <w:r>
        <w:t>www.998fund.com</w:t>
      </w:r>
    </w:p>
    <w:p w:rsidR="00C8057C" w:rsidRDefault="00C8057C" w:rsidP="00C8057C">
      <w:pPr>
        <w:spacing w:line="360" w:lineRule="auto"/>
        <w:ind w:firstLine="480"/>
      </w:pPr>
      <w:r>
        <w:rPr>
          <w:rFonts w:hint="eastAsia"/>
        </w:rPr>
        <w:t>（</w:t>
      </w:r>
      <w:r>
        <w:t>86</w:t>
      </w:r>
      <w:r>
        <w:rPr>
          <w:rFonts w:hint="eastAsia"/>
        </w:rPr>
        <w:t>）嘉晟瑞信（天津）基金销售有限公司</w:t>
      </w:r>
    </w:p>
    <w:p w:rsidR="00C8057C" w:rsidRDefault="00C8057C" w:rsidP="00C8057C">
      <w:pPr>
        <w:spacing w:line="360" w:lineRule="auto"/>
        <w:ind w:firstLine="480"/>
      </w:pPr>
      <w:r>
        <w:rPr>
          <w:rFonts w:hint="eastAsia"/>
        </w:rPr>
        <w:t>注册地址：天津市南开区南门外大街与服装街交口悦府广场</w:t>
      </w:r>
      <w:r>
        <w:t>1</w:t>
      </w:r>
      <w:r>
        <w:rPr>
          <w:rFonts w:hint="eastAsia"/>
        </w:rPr>
        <w:t>号楼</w:t>
      </w:r>
      <w:r>
        <w:t>2503</w:t>
      </w:r>
      <w:r>
        <w:rPr>
          <w:rFonts w:hint="eastAsia"/>
        </w:rPr>
        <w:t>室</w:t>
      </w:r>
    </w:p>
    <w:p w:rsidR="00C8057C" w:rsidRDefault="00C8057C" w:rsidP="00C8057C">
      <w:pPr>
        <w:spacing w:line="360" w:lineRule="auto"/>
        <w:ind w:firstLine="480"/>
      </w:pPr>
      <w:r>
        <w:rPr>
          <w:rFonts w:hint="eastAsia"/>
        </w:rPr>
        <w:t>办公地址：天津市南开区南门外大街与服装街交口悦府广场</w:t>
      </w:r>
      <w:r>
        <w:t>1</w:t>
      </w:r>
      <w:r>
        <w:rPr>
          <w:rFonts w:hint="eastAsia"/>
        </w:rPr>
        <w:t>号楼</w:t>
      </w:r>
      <w:r>
        <w:t>2503</w:t>
      </w:r>
      <w:r>
        <w:rPr>
          <w:rFonts w:hint="eastAsia"/>
        </w:rPr>
        <w:t>室</w:t>
      </w:r>
    </w:p>
    <w:p w:rsidR="00C8057C" w:rsidRDefault="00C8057C" w:rsidP="00C8057C">
      <w:pPr>
        <w:spacing w:line="360" w:lineRule="auto"/>
        <w:ind w:firstLine="480"/>
      </w:pPr>
      <w:r>
        <w:rPr>
          <w:rFonts w:hint="eastAsia"/>
        </w:rPr>
        <w:t>法定代表人：孙伟</w:t>
      </w:r>
    </w:p>
    <w:p w:rsidR="00C8057C" w:rsidRDefault="00C8057C" w:rsidP="00C8057C">
      <w:pPr>
        <w:spacing w:line="360" w:lineRule="auto"/>
        <w:ind w:firstLine="480"/>
      </w:pPr>
      <w:r>
        <w:rPr>
          <w:rFonts w:hint="eastAsia"/>
        </w:rPr>
        <w:t>电话：</w:t>
      </w:r>
      <w:r>
        <w:t>15510846151</w:t>
      </w:r>
    </w:p>
    <w:p w:rsidR="00C8057C" w:rsidRDefault="00C8057C" w:rsidP="00C8057C">
      <w:pPr>
        <w:spacing w:line="360" w:lineRule="auto"/>
        <w:ind w:firstLine="480"/>
      </w:pPr>
      <w:r>
        <w:rPr>
          <w:rFonts w:hint="eastAsia"/>
        </w:rPr>
        <w:t>联系人：孙颖</w:t>
      </w:r>
    </w:p>
    <w:p w:rsidR="00C8057C" w:rsidRDefault="00C8057C" w:rsidP="00C8057C">
      <w:pPr>
        <w:spacing w:line="360" w:lineRule="auto"/>
        <w:ind w:firstLine="480"/>
      </w:pPr>
      <w:r>
        <w:rPr>
          <w:rFonts w:hint="eastAsia"/>
        </w:rPr>
        <w:t>客服：</w:t>
      </w:r>
      <w:r>
        <w:t>400-883-2993</w:t>
      </w:r>
    </w:p>
    <w:p w:rsidR="00C8057C" w:rsidRDefault="00C8057C" w:rsidP="00C8057C">
      <w:pPr>
        <w:spacing w:line="360" w:lineRule="auto"/>
        <w:ind w:firstLine="480"/>
      </w:pPr>
      <w:r>
        <w:rPr>
          <w:rFonts w:hint="eastAsia"/>
        </w:rPr>
        <w:t>网址：</w:t>
      </w:r>
      <w:r>
        <w:t>www.jsrxfund.com</w:t>
      </w:r>
    </w:p>
    <w:p w:rsidR="00C8057C" w:rsidRDefault="00C8057C" w:rsidP="00C8057C">
      <w:pPr>
        <w:spacing w:line="360" w:lineRule="auto"/>
        <w:ind w:firstLine="480"/>
      </w:pPr>
      <w:r>
        <w:rPr>
          <w:rFonts w:hint="eastAsia"/>
        </w:rPr>
        <w:t>（</w:t>
      </w:r>
      <w:r>
        <w:t>87</w:t>
      </w:r>
      <w:r>
        <w:rPr>
          <w:rFonts w:hint="eastAsia"/>
        </w:rPr>
        <w:t>）南京苏宁基金销售有限公司</w:t>
      </w:r>
    </w:p>
    <w:p w:rsidR="00C8057C" w:rsidRDefault="00C8057C" w:rsidP="00C8057C">
      <w:pPr>
        <w:spacing w:line="360" w:lineRule="auto"/>
        <w:ind w:firstLine="480"/>
      </w:pPr>
      <w:r>
        <w:rPr>
          <w:rFonts w:hint="eastAsia"/>
        </w:rPr>
        <w:t>注册地址：南京市玄武区苏宁大道</w:t>
      </w:r>
      <w:r>
        <w:t>1-5</w:t>
      </w:r>
      <w:r>
        <w:rPr>
          <w:rFonts w:hint="eastAsia"/>
        </w:rPr>
        <w:t>号</w:t>
      </w:r>
    </w:p>
    <w:p w:rsidR="00C8057C" w:rsidRDefault="00C8057C" w:rsidP="00C8057C">
      <w:pPr>
        <w:spacing w:line="360" w:lineRule="auto"/>
        <w:ind w:firstLine="480"/>
      </w:pPr>
      <w:r>
        <w:rPr>
          <w:rFonts w:hint="eastAsia"/>
        </w:rPr>
        <w:t>办公地址：南京市玄武区苏宁大道</w:t>
      </w:r>
      <w:r>
        <w:t>1-5</w:t>
      </w:r>
      <w:r>
        <w:rPr>
          <w:rFonts w:hint="eastAsia"/>
        </w:rPr>
        <w:t>号</w:t>
      </w:r>
    </w:p>
    <w:p w:rsidR="00C8057C" w:rsidRDefault="00C8057C" w:rsidP="00C8057C">
      <w:pPr>
        <w:spacing w:line="360" w:lineRule="auto"/>
        <w:ind w:firstLine="480"/>
      </w:pPr>
      <w:r>
        <w:rPr>
          <w:rFonts w:hint="eastAsia"/>
        </w:rPr>
        <w:t>法定代表人：王锋</w:t>
      </w:r>
    </w:p>
    <w:p w:rsidR="00C8057C" w:rsidRDefault="00C8057C" w:rsidP="00C8057C">
      <w:pPr>
        <w:spacing w:line="360" w:lineRule="auto"/>
        <w:ind w:firstLine="480"/>
      </w:pPr>
      <w:r>
        <w:rPr>
          <w:rFonts w:hint="eastAsia"/>
        </w:rPr>
        <w:t>电话：</w:t>
      </w:r>
      <w:r>
        <w:t>025-66996699-887226</w:t>
      </w:r>
    </w:p>
    <w:p w:rsidR="00C8057C" w:rsidRDefault="00C8057C" w:rsidP="00C8057C">
      <w:pPr>
        <w:spacing w:line="360" w:lineRule="auto"/>
        <w:ind w:firstLine="480"/>
      </w:pPr>
      <w:r>
        <w:rPr>
          <w:rFonts w:hint="eastAsia"/>
        </w:rPr>
        <w:t>联系人：王锋</w:t>
      </w:r>
    </w:p>
    <w:p w:rsidR="00C8057C" w:rsidRDefault="00C8057C" w:rsidP="00C8057C">
      <w:pPr>
        <w:spacing w:line="360" w:lineRule="auto"/>
        <w:ind w:firstLine="480"/>
      </w:pPr>
      <w:r>
        <w:rPr>
          <w:rFonts w:hint="eastAsia"/>
        </w:rPr>
        <w:t>客服：</w:t>
      </w:r>
      <w:r>
        <w:t>95177</w:t>
      </w:r>
    </w:p>
    <w:p w:rsidR="00C8057C" w:rsidRDefault="00C8057C" w:rsidP="00C8057C">
      <w:pPr>
        <w:spacing w:line="360" w:lineRule="auto"/>
        <w:ind w:firstLine="480"/>
      </w:pPr>
      <w:r>
        <w:rPr>
          <w:rFonts w:hint="eastAsia"/>
        </w:rPr>
        <w:t>网址：</w:t>
      </w:r>
      <w:r>
        <w:t>www.snjijin.com</w:t>
      </w:r>
    </w:p>
    <w:p w:rsidR="00C8057C" w:rsidRDefault="00C8057C" w:rsidP="00C8057C">
      <w:pPr>
        <w:spacing w:line="360" w:lineRule="auto"/>
        <w:ind w:firstLine="480"/>
      </w:pPr>
      <w:r>
        <w:rPr>
          <w:rFonts w:hint="eastAsia"/>
        </w:rPr>
        <w:t>（</w:t>
      </w:r>
      <w:r>
        <w:t>88</w:t>
      </w:r>
      <w:r>
        <w:rPr>
          <w:rFonts w:hint="eastAsia"/>
        </w:rPr>
        <w:t>）上海挖财基金销售有限公司</w:t>
      </w:r>
    </w:p>
    <w:p w:rsidR="00C8057C" w:rsidRDefault="00C8057C" w:rsidP="00C8057C">
      <w:pPr>
        <w:spacing w:line="360" w:lineRule="auto"/>
        <w:ind w:firstLine="480"/>
      </w:pPr>
      <w:r>
        <w:rPr>
          <w:rFonts w:hint="eastAsia"/>
        </w:rPr>
        <w:t>注册地址：中国（上海）自由贸易试验区杨高南路</w:t>
      </w:r>
      <w:r>
        <w:t>700</w:t>
      </w:r>
      <w:r>
        <w:rPr>
          <w:rFonts w:hint="eastAsia"/>
        </w:rPr>
        <w:t>号</w:t>
      </w:r>
      <w:r>
        <w:t>5</w:t>
      </w:r>
      <w:r>
        <w:rPr>
          <w:rFonts w:hint="eastAsia"/>
        </w:rPr>
        <w:t>层</w:t>
      </w:r>
      <w:r>
        <w:t>01</w:t>
      </w:r>
      <w:r>
        <w:rPr>
          <w:rFonts w:hint="eastAsia"/>
        </w:rPr>
        <w:t>、</w:t>
      </w:r>
      <w:r>
        <w:t>02</w:t>
      </w:r>
      <w:r>
        <w:rPr>
          <w:rFonts w:hint="eastAsia"/>
        </w:rPr>
        <w:t>、</w:t>
      </w:r>
      <w:r>
        <w:t>03</w:t>
      </w:r>
      <w:r>
        <w:rPr>
          <w:rFonts w:hint="eastAsia"/>
        </w:rPr>
        <w:t>室</w:t>
      </w:r>
    </w:p>
    <w:p w:rsidR="00C8057C" w:rsidRDefault="00C8057C" w:rsidP="00C8057C">
      <w:pPr>
        <w:spacing w:line="360" w:lineRule="auto"/>
        <w:ind w:firstLine="480"/>
      </w:pPr>
      <w:r>
        <w:rPr>
          <w:rFonts w:hint="eastAsia"/>
        </w:rPr>
        <w:t>办公地址：上海市浦东新区杨高南路</w:t>
      </w:r>
      <w:r>
        <w:t>799</w:t>
      </w:r>
      <w:r>
        <w:rPr>
          <w:rFonts w:hint="eastAsia"/>
        </w:rPr>
        <w:t>号陆家嘴世纪金融广场</w:t>
      </w:r>
      <w:r>
        <w:t>3</w:t>
      </w:r>
      <w:r>
        <w:rPr>
          <w:rFonts w:hint="eastAsia"/>
        </w:rPr>
        <w:t>号楼</w:t>
      </w:r>
      <w:r>
        <w:t>5</w:t>
      </w:r>
      <w:r>
        <w:rPr>
          <w:rFonts w:hint="eastAsia"/>
        </w:rPr>
        <w:t>层</w:t>
      </w:r>
    </w:p>
    <w:p w:rsidR="00C8057C" w:rsidRDefault="00C8057C" w:rsidP="00C8057C">
      <w:pPr>
        <w:spacing w:line="360" w:lineRule="auto"/>
        <w:ind w:firstLine="480"/>
      </w:pPr>
      <w:r>
        <w:rPr>
          <w:rFonts w:hint="eastAsia"/>
        </w:rPr>
        <w:t>法定代表人：胡燕亮</w:t>
      </w:r>
    </w:p>
    <w:p w:rsidR="00C8057C" w:rsidRDefault="00C8057C" w:rsidP="00C8057C">
      <w:pPr>
        <w:spacing w:line="360" w:lineRule="auto"/>
        <w:ind w:firstLine="480"/>
      </w:pPr>
      <w:r>
        <w:rPr>
          <w:rFonts w:hint="eastAsia"/>
        </w:rPr>
        <w:t>电话：</w:t>
      </w:r>
      <w:r>
        <w:t>021-50810687</w:t>
      </w:r>
    </w:p>
    <w:p w:rsidR="00C8057C" w:rsidRDefault="00C8057C" w:rsidP="00C8057C">
      <w:pPr>
        <w:spacing w:line="360" w:lineRule="auto"/>
        <w:ind w:firstLine="480"/>
      </w:pPr>
      <w:r>
        <w:rPr>
          <w:rFonts w:hint="eastAsia"/>
        </w:rPr>
        <w:t>联系人：李娟</w:t>
      </w:r>
    </w:p>
    <w:p w:rsidR="00C8057C" w:rsidRDefault="00C8057C" w:rsidP="00C8057C">
      <w:pPr>
        <w:spacing w:line="360" w:lineRule="auto"/>
        <w:ind w:firstLine="480"/>
      </w:pPr>
      <w:r>
        <w:rPr>
          <w:rFonts w:hint="eastAsia"/>
        </w:rPr>
        <w:t>客服：</w:t>
      </w:r>
      <w:r>
        <w:t>400-025-6569</w:t>
      </w:r>
    </w:p>
    <w:p w:rsidR="00C8057C" w:rsidRDefault="00C8057C" w:rsidP="00C8057C">
      <w:pPr>
        <w:spacing w:line="360" w:lineRule="auto"/>
        <w:ind w:firstLine="480"/>
      </w:pPr>
      <w:r>
        <w:rPr>
          <w:rFonts w:hint="eastAsia"/>
        </w:rPr>
        <w:t>网址：</w:t>
      </w:r>
      <w:r>
        <w:t>wacaijijin.com</w:t>
      </w:r>
    </w:p>
    <w:p w:rsidR="00C8057C" w:rsidRDefault="00C8057C" w:rsidP="00C8057C">
      <w:pPr>
        <w:spacing w:line="360" w:lineRule="auto"/>
        <w:ind w:firstLine="480"/>
      </w:pPr>
      <w:r>
        <w:rPr>
          <w:rFonts w:hint="eastAsia"/>
        </w:rPr>
        <w:t>（</w:t>
      </w:r>
      <w:r>
        <w:t>89</w:t>
      </w:r>
      <w:r>
        <w:rPr>
          <w:rFonts w:hint="eastAsia"/>
        </w:rPr>
        <w:t>）中民财富基金销售（上海）有限公司</w:t>
      </w:r>
    </w:p>
    <w:p w:rsidR="00C8057C" w:rsidRDefault="00C8057C" w:rsidP="00C8057C">
      <w:pPr>
        <w:spacing w:line="360" w:lineRule="auto"/>
        <w:ind w:firstLine="480"/>
      </w:pPr>
      <w:r>
        <w:rPr>
          <w:rFonts w:hint="eastAsia"/>
        </w:rPr>
        <w:t>注册地址：上海黄浦区中山南路</w:t>
      </w:r>
      <w:r>
        <w:t>100</w:t>
      </w:r>
      <w:r>
        <w:rPr>
          <w:rFonts w:hint="eastAsia"/>
        </w:rPr>
        <w:t>号</w:t>
      </w:r>
      <w:r>
        <w:t>7</w:t>
      </w:r>
      <w:r>
        <w:rPr>
          <w:rFonts w:hint="eastAsia"/>
        </w:rPr>
        <w:t>层</w:t>
      </w:r>
      <w:r>
        <w:t>05</w:t>
      </w:r>
      <w:r>
        <w:rPr>
          <w:rFonts w:hint="eastAsia"/>
        </w:rPr>
        <w:t>单元</w:t>
      </w:r>
    </w:p>
    <w:p w:rsidR="00C8057C" w:rsidRDefault="00C8057C" w:rsidP="00C8057C">
      <w:pPr>
        <w:spacing w:line="360" w:lineRule="auto"/>
        <w:ind w:firstLine="480"/>
      </w:pPr>
      <w:r>
        <w:rPr>
          <w:rFonts w:hint="eastAsia"/>
        </w:rPr>
        <w:t>办公地址：上海市浦东新区民生路</w:t>
      </w:r>
      <w:r>
        <w:t>1199</w:t>
      </w:r>
      <w:r>
        <w:rPr>
          <w:rFonts w:hint="eastAsia"/>
        </w:rPr>
        <w:t>弄证大五道口广场</w:t>
      </w:r>
      <w:r>
        <w:t>1</w:t>
      </w:r>
      <w:r>
        <w:rPr>
          <w:rFonts w:hint="eastAsia"/>
        </w:rPr>
        <w:t>号楼</w:t>
      </w:r>
      <w:r>
        <w:t>27</w:t>
      </w:r>
      <w:r>
        <w:rPr>
          <w:rFonts w:hint="eastAsia"/>
        </w:rPr>
        <w:t>层</w:t>
      </w:r>
    </w:p>
    <w:p w:rsidR="00C8057C" w:rsidRDefault="00C8057C" w:rsidP="00C8057C">
      <w:pPr>
        <w:spacing w:line="360" w:lineRule="auto"/>
        <w:ind w:firstLine="480"/>
      </w:pPr>
      <w:r>
        <w:rPr>
          <w:rFonts w:hint="eastAsia"/>
        </w:rPr>
        <w:t>法定代表人：弭洪军</w:t>
      </w:r>
    </w:p>
    <w:p w:rsidR="00C8057C" w:rsidRDefault="00C8057C" w:rsidP="00C8057C">
      <w:pPr>
        <w:spacing w:line="360" w:lineRule="auto"/>
        <w:ind w:firstLine="480"/>
      </w:pPr>
      <w:r>
        <w:rPr>
          <w:rFonts w:hint="eastAsia"/>
        </w:rPr>
        <w:t>电话：</w:t>
      </w:r>
      <w:r>
        <w:t>18521506916</w:t>
      </w:r>
    </w:p>
    <w:p w:rsidR="00C8057C" w:rsidRDefault="00C8057C" w:rsidP="00C8057C">
      <w:pPr>
        <w:spacing w:line="360" w:lineRule="auto"/>
        <w:ind w:firstLine="480"/>
      </w:pPr>
      <w:r>
        <w:rPr>
          <w:rFonts w:hint="eastAsia"/>
        </w:rPr>
        <w:t>联系人：黄鹏</w:t>
      </w:r>
    </w:p>
    <w:p w:rsidR="00C8057C" w:rsidRDefault="00C8057C" w:rsidP="00C8057C">
      <w:pPr>
        <w:spacing w:line="360" w:lineRule="auto"/>
        <w:ind w:firstLine="480"/>
      </w:pPr>
      <w:r>
        <w:rPr>
          <w:rFonts w:hint="eastAsia"/>
        </w:rPr>
        <w:t>客服：</w:t>
      </w:r>
      <w:r>
        <w:t>400-876-5716</w:t>
      </w:r>
    </w:p>
    <w:p w:rsidR="00C8057C" w:rsidRDefault="00C8057C" w:rsidP="00C8057C">
      <w:pPr>
        <w:spacing w:line="360" w:lineRule="auto"/>
        <w:ind w:firstLine="480"/>
      </w:pPr>
      <w:r>
        <w:rPr>
          <w:rFonts w:hint="eastAsia"/>
        </w:rPr>
        <w:t>网址：</w:t>
      </w:r>
      <w:r>
        <w:t>www.cmiwm.com</w:t>
      </w:r>
    </w:p>
    <w:p w:rsidR="00C8057C" w:rsidRDefault="00C8057C" w:rsidP="00C8057C">
      <w:pPr>
        <w:spacing w:line="360" w:lineRule="auto"/>
        <w:ind w:firstLine="480"/>
      </w:pPr>
      <w:r>
        <w:rPr>
          <w:rFonts w:hint="eastAsia"/>
        </w:rPr>
        <w:t>（</w:t>
      </w:r>
      <w:r>
        <w:t>90</w:t>
      </w:r>
      <w:r>
        <w:rPr>
          <w:rFonts w:hint="eastAsia"/>
        </w:rPr>
        <w:t>）万家财富基金销售（天津）有限公司</w:t>
      </w:r>
    </w:p>
    <w:p w:rsidR="00C8057C" w:rsidRDefault="00C8057C" w:rsidP="00C8057C">
      <w:pPr>
        <w:spacing w:line="360" w:lineRule="auto"/>
        <w:ind w:firstLine="480"/>
      </w:pPr>
      <w:r>
        <w:rPr>
          <w:rFonts w:hint="eastAsia"/>
        </w:rPr>
        <w:t>注册地址：天津自贸区（中心商务区）迎宾大道</w:t>
      </w:r>
      <w:r>
        <w:t>1988</w:t>
      </w:r>
      <w:r>
        <w:rPr>
          <w:rFonts w:hint="eastAsia"/>
        </w:rPr>
        <w:t>号滨海浙商大厦公寓</w:t>
      </w:r>
      <w:r>
        <w:t>2-2413</w:t>
      </w:r>
      <w:r>
        <w:rPr>
          <w:rFonts w:hint="eastAsia"/>
        </w:rPr>
        <w:t>室</w:t>
      </w:r>
    </w:p>
    <w:p w:rsidR="00C8057C" w:rsidRDefault="00C8057C" w:rsidP="00C8057C">
      <w:pPr>
        <w:spacing w:line="360" w:lineRule="auto"/>
        <w:ind w:firstLine="480"/>
      </w:pPr>
      <w:r>
        <w:rPr>
          <w:rFonts w:hint="eastAsia"/>
        </w:rPr>
        <w:t>办公地址：北京市西城区丰盛胡同</w:t>
      </w:r>
      <w:r>
        <w:t>28</w:t>
      </w:r>
      <w:r>
        <w:rPr>
          <w:rFonts w:hint="eastAsia"/>
        </w:rPr>
        <w:t>号太平洋保险大厦</w:t>
      </w:r>
      <w:r>
        <w:t>A</w:t>
      </w:r>
      <w:r>
        <w:rPr>
          <w:rFonts w:hint="eastAsia"/>
        </w:rPr>
        <w:t>座</w:t>
      </w:r>
      <w:r>
        <w:t>5</w:t>
      </w:r>
      <w:r>
        <w:rPr>
          <w:rFonts w:hint="eastAsia"/>
        </w:rPr>
        <w:t>层</w:t>
      </w:r>
    </w:p>
    <w:p w:rsidR="00C8057C" w:rsidRDefault="00C8057C" w:rsidP="00C8057C">
      <w:pPr>
        <w:spacing w:line="360" w:lineRule="auto"/>
        <w:ind w:firstLine="480"/>
      </w:pPr>
      <w:r>
        <w:rPr>
          <w:rFonts w:hint="eastAsia"/>
        </w:rPr>
        <w:t>法定代表人：李修辞</w:t>
      </w:r>
    </w:p>
    <w:p w:rsidR="00C8057C" w:rsidRDefault="00C8057C" w:rsidP="00C8057C">
      <w:pPr>
        <w:spacing w:line="360" w:lineRule="auto"/>
        <w:ind w:firstLine="480"/>
      </w:pPr>
      <w:r>
        <w:rPr>
          <w:rFonts w:hint="eastAsia"/>
        </w:rPr>
        <w:t>电话：</w:t>
      </w:r>
      <w:r>
        <w:t>13811914597</w:t>
      </w:r>
    </w:p>
    <w:p w:rsidR="00C8057C" w:rsidRDefault="00C8057C" w:rsidP="00C8057C">
      <w:pPr>
        <w:spacing w:line="360" w:lineRule="auto"/>
        <w:ind w:firstLine="480"/>
      </w:pPr>
      <w:r>
        <w:rPr>
          <w:rFonts w:hint="eastAsia"/>
        </w:rPr>
        <w:t>联系人：杨雪</w:t>
      </w:r>
    </w:p>
    <w:p w:rsidR="00C8057C" w:rsidRDefault="00C8057C" w:rsidP="00C8057C">
      <w:pPr>
        <w:spacing w:line="360" w:lineRule="auto"/>
        <w:ind w:firstLine="480"/>
      </w:pPr>
      <w:r>
        <w:rPr>
          <w:rFonts w:hint="eastAsia"/>
        </w:rPr>
        <w:t>客服电话：</w:t>
      </w:r>
      <w:r>
        <w:t>010-59013828</w:t>
      </w:r>
    </w:p>
    <w:p w:rsidR="00C8057C" w:rsidRDefault="00C8057C" w:rsidP="00C8057C">
      <w:pPr>
        <w:spacing w:line="360" w:lineRule="auto"/>
        <w:ind w:firstLine="480"/>
      </w:pPr>
      <w:r>
        <w:rPr>
          <w:rFonts w:hint="eastAsia"/>
        </w:rPr>
        <w:t>网址：</w:t>
      </w:r>
      <w:r>
        <w:t>www.wjasset.com</w:t>
      </w:r>
    </w:p>
    <w:p w:rsidR="00C8057C" w:rsidRDefault="00C8057C" w:rsidP="00C8057C">
      <w:pPr>
        <w:spacing w:line="360" w:lineRule="auto"/>
        <w:ind w:firstLine="480"/>
      </w:pPr>
      <w:r>
        <w:rPr>
          <w:rFonts w:hint="eastAsia"/>
        </w:rPr>
        <w:t>（</w:t>
      </w:r>
      <w:r>
        <w:t>91</w:t>
      </w:r>
      <w:r>
        <w:rPr>
          <w:rFonts w:hint="eastAsia"/>
        </w:rPr>
        <w:t>）洪泰财富（青岛）基金销售有限责任公司</w:t>
      </w:r>
    </w:p>
    <w:p w:rsidR="00C8057C" w:rsidRDefault="00C8057C" w:rsidP="00C8057C">
      <w:pPr>
        <w:spacing w:line="360" w:lineRule="auto"/>
        <w:ind w:firstLine="480"/>
      </w:pPr>
      <w:r>
        <w:rPr>
          <w:rFonts w:hint="eastAsia"/>
        </w:rPr>
        <w:t>注册地址：山东省青岛市香港东路</w:t>
      </w:r>
      <w:r>
        <w:t>195</w:t>
      </w:r>
      <w:r>
        <w:rPr>
          <w:rFonts w:hint="eastAsia"/>
        </w:rPr>
        <w:t>号</w:t>
      </w:r>
      <w:r>
        <w:t>9</w:t>
      </w:r>
      <w:r>
        <w:rPr>
          <w:rFonts w:hint="eastAsia"/>
        </w:rPr>
        <w:t>号楼</w:t>
      </w:r>
      <w:r>
        <w:t>701</w:t>
      </w:r>
      <w:r>
        <w:rPr>
          <w:rFonts w:hint="eastAsia"/>
        </w:rPr>
        <w:t>室</w:t>
      </w:r>
    </w:p>
    <w:p w:rsidR="00C8057C" w:rsidRDefault="00C8057C" w:rsidP="00C8057C">
      <w:pPr>
        <w:spacing w:line="360" w:lineRule="auto"/>
        <w:ind w:firstLine="480"/>
      </w:pPr>
      <w:r>
        <w:rPr>
          <w:rFonts w:hint="eastAsia"/>
        </w:rPr>
        <w:t>办公地址：北京市西城区西什库大街</w:t>
      </w:r>
      <w:r>
        <w:t>31</w:t>
      </w:r>
      <w:r>
        <w:rPr>
          <w:rFonts w:hint="eastAsia"/>
        </w:rPr>
        <w:t>号院九思文创园</w:t>
      </w:r>
      <w:r>
        <w:t>5</w:t>
      </w:r>
      <w:r>
        <w:rPr>
          <w:rFonts w:hint="eastAsia"/>
        </w:rPr>
        <w:t>号楼</w:t>
      </w:r>
      <w:r>
        <w:t>501</w:t>
      </w:r>
      <w:r>
        <w:rPr>
          <w:rFonts w:hint="eastAsia"/>
        </w:rPr>
        <w:t>室</w:t>
      </w:r>
    </w:p>
    <w:p w:rsidR="00C8057C" w:rsidRDefault="00C8057C" w:rsidP="00C8057C">
      <w:pPr>
        <w:spacing w:line="360" w:lineRule="auto"/>
        <w:ind w:firstLine="480"/>
      </w:pPr>
      <w:r>
        <w:rPr>
          <w:rFonts w:hint="eastAsia"/>
        </w:rPr>
        <w:t>法定代表人：任淑桢</w:t>
      </w:r>
    </w:p>
    <w:p w:rsidR="00C8057C" w:rsidRDefault="00C8057C" w:rsidP="00C8057C">
      <w:pPr>
        <w:spacing w:line="360" w:lineRule="auto"/>
        <w:ind w:firstLine="480"/>
      </w:pPr>
      <w:r>
        <w:rPr>
          <w:rFonts w:hint="eastAsia"/>
        </w:rPr>
        <w:t>电话：</w:t>
      </w:r>
      <w:r>
        <w:t>010-66121830</w:t>
      </w:r>
    </w:p>
    <w:p w:rsidR="00C8057C" w:rsidRDefault="00C8057C" w:rsidP="00C8057C">
      <w:pPr>
        <w:spacing w:line="360" w:lineRule="auto"/>
        <w:ind w:firstLine="480"/>
      </w:pPr>
      <w:r>
        <w:rPr>
          <w:rFonts w:hint="eastAsia"/>
        </w:rPr>
        <w:t>联系人：周映筱</w:t>
      </w:r>
    </w:p>
    <w:p w:rsidR="00C8057C" w:rsidRDefault="00C8057C" w:rsidP="00C8057C">
      <w:pPr>
        <w:spacing w:line="360" w:lineRule="auto"/>
        <w:ind w:firstLine="480"/>
      </w:pPr>
      <w:r>
        <w:rPr>
          <w:rFonts w:hint="eastAsia"/>
        </w:rPr>
        <w:t>客服电话：</w:t>
      </w:r>
      <w:r>
        <w:t>0532-66728591</w:t>
      </w:r>
    </w:p>
    <w:p w:rsidR="00C8057C" w:rsidRDefault="00C8057C" w:rsidP="00C8057C">
      <w:pPr>
        <w:spacing w:line="360" w:lineRule="auto"/>
        <w:ind w:firstLine="480"/>
      </w:pPr>
      <w:r>
        <w:rPr>
          <w:rFonts w:hint="eastAsia"/>
        </w:rPr>
        <w:t>网址：</w:t>
      </w:r>
      <w:r>
        <w:t>www.hongtaiwealth.com</w:t>
      </w:r>
    </w:p>
    <w:p w:rsidR="00C8057C" w:rsidRDefault="00C8057C" w:rsidP="00C8057C">
      <w:pPr>
        <w:spacing w:line="360" w:lineRule="auto"/>
        <w:ind w:firstLine="480"/>
      </w:pPr>
      <w:r>
        <w:rPr>
          <w:rFonts w:hint="eastAsia"/>
        </w:rPr>
        <w:t>（</w:t>
      </w:r>
      <w:r>
        <w:t>92</w:t>
      </w:r>
      <w:r>
        <w:rPr>
          <w:rFonts w:hint="eastAsia"/>
        </w:rPr>
        <w:t>）上海华夏财富投资管理有限公司</w:t>
      </w:r>
    </w:p>
    <w:p w:rsidR="00C8057C" w:rsidRDefault="00C8057C" w:rsidP="00C8057C">
      <w:pPr>
        <w:spacing w:line="360" w:lineRule="auto"/>
        <w:ind w:firstLine="480"/>
      </w:pPr>
      <w:r>
        <w:rPr>
          <w:rFonts w:hint="eastAsia"/>
        </w:rPr>
        <w:t>注册地址：上海市虹口区东大名路</w:t>
      </w:r>
      <w:r>
        <w:t>687</w:t>
      </w:r>
      <w:r>
        <w:rPr>
          <w:rFonts w:hint="eastAsia"/>
        </w:rPr>
        <w:t>号</w:t>
      </w:r>
      <w:r>
        <w:t>1</w:t>
      </w:r>
      <w:r>
        <w:rPr>
          <w:rFonts w:hint="eastAsia"/>
        </w:rPr>
        <w:t>栋</w:t>
      </w:r>
      <w:r>
        <w:t>2</w:t>
      </w:r>
      <w:r>
        <w:rPr>
          <w:rFonts w:hint="eastAsia"/>
        </w:rPr>
        <w:t>楼</w:t>
      </w:r>
      <w:r>
        <w:t>268</w:t>
      </w:r>
      <w:r>
        <w:rPr>
          <w:rFonts w:hint="eastAsia"/>
        </w:rPr>
        <w:t>室</w:t>
      </w:r>
    </w:p>
    <w:p w:rsidR="00C8057C" w:rsidRDefault="00C8057C" w:rsidP="00C8057C">
      <w:pPr>
        <w:spacing w:line="360" w:lineRule="auto"/>
        <w:ind w:firstLine="480"/>
      </w:pPr>
      <w:r>
        <w:rPr>
          <w:rFonts w:hint="eastAsia"/>
        </w:rPr>
        <w:t>办公地址：北京市西城区金融大街</w:t>
      </w:r>
      <w:r>
        <w:t>33</w:t>
      </w:r>
      <w:r>
        <w:rPr>
          <w:rFonts w:hint="eastAsia"/>
        </w:rPr>
        <w:t>号通泰大厦</w:t>
      </w:r>
      <w:r>
        <w:t>B</w:t>
      </w:r>
      <w:r>
        <w:rPr>
          <w:rFonts w:hint="eastAsia"/>
        </w:rPr>
        <w:t>座</w:t>
      </w:r>
      <w:r>
        <w:t>8</w:t>
      </w:r>
      <w:r>
        <w:rPr>
          <w:rFonts w:hint="eastAsia"/>
        </w:rPr>
        <w:t>层</w:t>
      </w:r>
    </w:p>
    <w:p w:rsidR="00C8057C" w:rsidRDefault="00C8057C" w:rsidP="00C8057C">
      <w:pPr>
        <w:spacing w:line="360" w:lineRule="auto"/>
        <w:ind w:firstLine="480"/>
      </w:pPr>
      <w:r>
        <w:rPr>
          <w:rFonts w:hint="eastAsia"/>
        </w:rPr>
        <w:t>法定代表人：毛淮平</w:t>
      </w:r>
    </w:p>
    <w:p w:rsidR="00C8057C" w:rsidRDefault="00C8057C" w:rsidP="00C8057C">
      <w:pPr>
        <w:spacing w:line="360" w:lineRule="auto"/>
        <w:ind w:firstLine="480"/>
      </w:pPr>
      <w:r>
        <w:rPr>
          <w:rFonts w:hint="eastAsia"/>
        </w:rPr>
        <w:t>电话：</w:t>
      </w:r>
      <w:r>
        <w:t>13810439687</w:t>
      </w:r>
    </w:p>
    <w:p w:rsidR="00C8057C" w:rsidRDefault="00C8057C" w:rsidP="00C8057C">
      <w:pPr>
        <w:spacing w:line="360" w:lineRule="auto"/>
        <w:ind w:firstLine="480"/>
      </w:pPr>
      <w:r>
        <w:rPr>
          <w:rFonts w:hint="eastAsia"/>
        </w:rPr>
        <w:t>联系人：张静怡</w:t>
      </w:r>
    </w:p>
    <w:p w:rsidR="00C8057C" w:rsidRDefault="00C8057C" w:rsidP="00C8057C">
      <w:pPr>
        <w:spacing w:line="360" w:lineRule="auto"/>
        <w:ind w:firstLine="480"/>
      </w:pPr>
      <w:r>
        <w:rPr>
          <w:rFonts w:hint="eastAsia"/>
        </w:rPr>
        <w:t>客服电话：</w:t>
      </w:r>
      <w:r>
        <w:t>400-817-5666</w:t>
      </w:r>
    </w:p>
    <w:p w:rsidR="00C8057C" w:rsidRDefault="00C8057C" w:rsidP="00C8057C">
      <w:pPr>
        <w:spacing w:line="360" w:lineRule="auto"/>
        <w:ind w:firstLine="480"/>
      </w:pPr>
      <w:r>
        <w:rPr>
          <w:rFonts w:hint="eastAsia"/>
        </w:rPr>
        <w:t>网址：</w:t>
      </w:r>
      <w:r>
        <w:t>www.amcfortune.com</w:t>
      </w:r>
    </w:p>
    <w:p w:rsidR="00C8057C" w:rsidRDefault="00C8057C" w:rsidP="00C8057C">
      <w:pPr>
        <w:spacing w:line="360" w:lineRule="auto"/>
        <w:ind w:firstLine="480"/>
      </w:pPr>
      <w:r>
        <w:rPr>
          <w:rFonts w:hint="eastAsia"/>
        </w:rPr>
        <w:t>（</w:t>
      </w:r>
      <w:r>
        <w:t>93</w:t>
      </w:r>
      <w:r>
        <w:rPr>
          <w:rFonts w:hint="eastAsia"/>
        </w:rPr>
        <w:t>）和耕传承基金销售有限公司</w:t>
      </w:r>
    </w:p>
    <w:p w:rsidR="00C8057C" w:rsidRDefault="00C8057C" w:rsidP="00C8057C">
      <w:pPr>
        <w:spacing w:line="360" w:lineRule="auto"/>
        <w:ind w:firstLine="480"/>
      </w:pPr>
      <w:r>
        <w:rPr>
          <w:rFonts w:hint="eastAsia"/>
        </w:rPr>
        <w:t>注册地址：郑州市郑东新区东凤东路东、康宁街北</w:t>
      </w:r>
      <w:r>
        <w:t>6</w:t>
      </w:r>
      <w:r>
        <w:rPr>
          <w:rFonts w:hint="eastAsia"/>
        </w:rPr>
        <w:t>号楼</w:t>
      </w:r>
      <w:r>
        <w:t>6</w:t>
      </w:r>
      <w:r>
        <w:rPr>
          <w:rFonts w:hint="eastAsia"/>
        </w:rPr>
        <w:t>楼</w:t>
      </w:r>
      <w:r>
        <w:t>602</w:t>
      </w:r>
      <w:r>
        <w:rPr>
          <w:rFonts w:hint="eastAsia"/>
        </w:rPr>
        <w:t>、</w:t>
      </w:r>
      <w:r>
        <w:t>603</w:t>
      </w:r>
      <w:r>
        <w:rPr>
          <w:rFonts w:hint="eastAsia"/>
        </w:rPr>
        <w:t>房间</w:t>
      </w:r>
    </w:p>
    <w:p w:rsidR="00C8057C" w:rsidRDefault="00C8057C" w:rsidP="00C8057C">
      <w:pPr>
        <w:spacing w:line="360" w:lineRule="auto"/>
        <w:ind w:firstLine="480"/>
      </w:pPr>
      <w:r>
        <w:rPr>
          <w:rFonts w:hint="eastAsia"/>
        </w:rPr>
        <w:t>办公地址：北京市朝阳区酒仙桥路</w:t>
      </w:r>
      <w:r>
        <w:t>6</w:t>
      </w:r>
      <w:r>
        <w:rPr>
          <w:rFonts w:hint="eastAsia"/>
        </w:rPr>
        <w:t>号楼国际电子城</w:t>
      </w:r>
      <w:r>
        <w:t>b</w:t>
      </w:r>
      <w:r>
        <w:rPr>
          <w:rFonts w:hint="eastAsia"/>
        </w:rPr>
        <w:t>座</w:t>
      </w:r>
    </w:p>
    <w:p w:rsidR="00C8057C" w:rsidRDefault="00C8057C" w:rsidP="00C8057C">
      <w:pPr>
        <w:spacing w:line="360" w:lineRule="auto"/>
        <w:ind w:firstLine="480"/>
      </w:pPr>
      <w:r>
        <w:rPr>
          <w:rFonts w:hint="eastAsia"/>
        </w:rPr>
        <w:t>法定代表人：李淑慧</w:t>
      </w:r>
    </w:p>
    <w:p w:rsidR="00C8057C" w:rsidRDefault="00C8057C" w:rsidP="00C8057C">
      <w:pPr>
        <w:spacing w:line="360" w:lineRule="auto"/>
        <w:ind w:firstLine="480"/>
      </w:pPr>
      <w:r>
        <w:rPr>
          <w:rFonts w:hint="eastAsia"/>
        </w:rPr>
        <w:t>电话：</w:t>
      </w:r>
      <w:r>
        <w:t>13810222517</w:t>
      </w:r>
    </w:p>
    <w:p w:rsidR="00C8057C" w:rsidRDefault="00C8057C" w:rsidP="00C8057C">
      <w:pPr>
        <w:spacing w:line="360" w:lineRule="auto"/>
        <w:ind w:firstLine="480"/>
      </w:pPr>
      <w:r>
        <w:rPr>
          <w:rFonts w:hint="eastAsia"/>
        </w:rPr>
        <w:t>联系人：董亚芳</w:t>
      </w:r>
    </w:p>
    <w:p w:rsidR="00C8057C" w:rsidRDefault="00C8057C" w:rsidP="00C8057C">
      <w:pPr>
        <w:spacing w:line="360" w:lineRule="auto"/>
        <w:ind w:firstLine="480"/>
      </w:pPr>
      <w:r>
        <w:rPr>
          <w:rFonts w:hint="eastAsia"/>
        </w:rPr>
        <w:t>客服电话：</w:t>
      </w:r>
      <w:r>
        <w:t>400-360-000</w:t>
      </w:r>
    </w:p>
    <w:p w:rsidR="00C8057C" w:rsidRDefault="00C8057C" w:rsidP="00C8057C">
      <w:pPr>
        <w:spacing w:line="360" w:lineRule="auto"/>
        <w:ind w:firstLine="480"/>
      </w:pPr>
      <w:r>
        <w:rPr>
          <w:rFonts w:hint="eastAsia"/>
        </w:rPr>
        <w:t>网址：</w:t>
      </w:r>
      <w:r>
        <w:t>www.hgccpb.com</w:t>
      </w:r>
    </w:p>
    <w:p w:rsidR="00C8057C" w:rsidRDefault="00C8057C" w:rsidP="00C8057C">
      <w:pPr>
        <w:spacing w:line="360" w:lineRule="auto"/>
        <w:ind w:firstLine="480"/>
      </w:pPr>
      <w:r>
        <w:rPr>
          <w:rFonts w:hint="eastAsia"/>
        </w:rPr>
        <w:t>（</w:t>
      </w:r>
      <w:r>
        <w:t>94</w:t>
      </w:r>
      <w:r>
        <w:rPr>
          <w:rFonts w:hint="eastAsia"/>
        </w:rPr>
        <w:t>）通华财富（上海）基金销售有限公司</w:t>
      </w:r>
    </w:p>
    <w:p w:rsidR="00C8057C" w:rsidRDefault="00C8057C" w:rsidP="00C8057C">
      <w:pPr>
        <w:spacing w:line="360" w:lineRule="auto"/>
        <w:ind w:firstLine="480"/>
      </w:pPr>
      <w:r>
        <w:rPr>
          <w:rFonts w:hint="eastAsia"/>
        </w:rPr>
        <w:t>注册地址：上海市虹口区同丰路</w:t>
      </w:r>
      <w:r>
        <w:t>667</w:t>
      </w:r>
      <w:r>
        <w:rPr>
          <w:rFonts w:hint="eastAsia"/>
        </w:rPr>
        <w:t>弄</w:t>
      </w:r>
      <w:r>
        <w:t>107</w:t>
      </w:r>
      <w:r>
        <w:rPr>
          <w:rFonts w:hint="eastAsia"/>
        </w:rPr>
        <w:t>号</w:t>
      </w:r>
      <w:r>
        <w:t>201</w:t>
      </w:r>
      <w:r>
        <w:rPr>
          <w:rFonts w:hint="eastAsia"/>
        </w:rPr>
        <w:t>室</w:t>
      </w:r>
    </w:p>
    <w:p w:rsidR="00C8057C" w:rsidRDefault="00C8057C" w:rsidP="00C8057C">
      <w:pPr>
        <w:spacing w:line="360" w:lineRule="auto"/>
        <w:ind w:firstLine="480"/>
      </w:pPr>
      <w:r>
        <w:rPr>
          <w:rFonts w:hint="eastAsia"/>
        </w:rPr>
        <w:t>办公地址：上海市浦东新区陆家嘴世纪金融大厦广场杨高南路</w:t>
      </w:r>
      <w:r>
        <w:t>799</w:t>
      </w:r>
      <w:r>
        <w:rPr>
          <w:rFonts w:hint="eastAsia"/>
        </w:rPr>
        <w:t>号</w:t>
      </w:r>
      <w:r>
        <w:t>3</w:t>
      </w:r>
      <w:r>
        <w:rPr>
          <w:rFonts w:hint="eastAsia"/>
        </w:rPr>
        <w:t>号楼</w:t>
      </w:r>
      <w:r>
        <w:t>9</w:t>
      </w:r>
      <w:r>
        <w:rPr>
          <w:rFonts w:hint="eastAsia"/>
        </w:rPr>
        <w:t>楼</w:t>
      </w:r>
    </w:p>
    <w:p w:rsidR="00C8057C" w:rsidRDefault="00C8057C" w:rsidP="00C8057C">
      <w:pPr>
        <w:spacing w:line="360" w:lineRule="auto"/>
        <w:ind w:firstLine="480"/>
      </w:pPr>
      <w:r>
        <w:rPr>
          <w:rFonts w:hint="eastAsia"/>
        </w:rPr>
        <w:t>法定代表人：马刚</w:t>
      </w:r>
    </w:p>
    <w:p w:rsidR="00C8057C" w:rsidRDefault="00C8057C" w:rsidP="00C8057C">
      <w:pPr>
        <w:spacing w:line="360" w:lineRule="auto"/>
        <w:ind w:firstLine="480"/>
      </w:pPr>
      <w:r>
        <w:rPr>
          <w:rFonts w:hint="eastAsia"/>
        </w:rPr>
        <w:t>电话：</w:t>
      </w:r>
      <w:r>
        <w:t>021-60810586</w:t>
      </w:r>
    </w:p>
    <w:p w:rsidR="00C8057C" w:rsidRDefault="00C8057C" w:rsidP="00C8057C">
      <w:pPr>
        <w:spacing w:line="360" w:lineRule="auto"/>
        <w:ind w:firstLine="480"/>
      </w:pPr>
      <w:r>
        <w:rPr>
          <w:rFonts w:hint="eastAsia"/>
        </w:rPr>
        <w:t>联系人：杨涛</w:t>
      </w:r>
    </w:p>
    <w:p w:rsidR="00C8057C" w:rsidRDefault="00C8057C" w:rsidP="00C8057C">
      <w:pPr>
        <w:spacing w:line="360" w:lineRule="auto"/>
        <w:ind w:firstLine="480"/>
      </w:pPr>
      <w:r>
        <w:rPr>
          <w:rFonts w:hint="eastAsia"/>
        </w:rPr>
        <w:t>客服电话：</w:t>
      </w:r>
      <w:r>
        <w:t>95156</w:t>
      </w:r>
    </w:p>
    <w:p w:rsidR="00C8057C" w:rsidRDefault="00C8057C" w:rsidP="00C8057C">
      <w:pPr>
        <w:spacing w:line="360" w:lineRule="auto"/>
        <w:ind w:firstLine="480"/>
      </w:pPr>
      <w:r>
        <w:rPr>
          <w:rFonts w:hint="eastAsia"/>
        </w:rPr>
        <w:t>网址：</w:t>
      </w:r>
      <w:r>
        <w:t>www.tonghuafund.com</w:t>
      </w:r>
    </w:p>
    <w:p w:rsidR="00C8057C" w:rsidRDefault="00C8057C" w:rsidP="00C8057C">
      <w:pPr>
        <w:spacing w:line="360" w:lineRule="auto"/>
        <w:ind w:firstLine="480"/>
      </w:pPr>
      <w:r>
        <w:rPr>
          <w:rFonts w:hint="eastAsia"/>
        </w:rPr>
        <w:t>（</w:t>
      </w:r>
      <w:r>
        <w:t>95</w:t>
      </w:r>
      <w:r>
        <w:rPr>
          <w:rFonts w:hint="eastAsia"/>
        </w:rPr>
        <w:t>）大连网金基金销售有限公司</w:t>
      </w:r>
    </w:p>
    <w:p w:rsidR="00C8057C" w:rsidRDefault="00C8057C" w:rsidP="00C8057C">
      <w:pPr>
        <w:spacing w:line="360" w:lineRule="auto"/>
        <w:ind w:firstLine="480"/>
      </w:pPr>
      <w:r>
        <w:rPr>
          <w:rFonts w:hint="eastAsia"/>
        </w:rPr>
        <w:t>注册地址：辽宁省大连市沙河口区体坛路</w:t>
      </w:r>
      <w:r>
        <w:t>22</w:t>
      </w:r>
      <w:r>
        <w:rPr>
          <w:rFonts w:hint="eastAsia"/>
        </w:rPr>
        <w:t>号诺德大厦</w:t>
      </w:r>
      <w:r>
        <w:t>2</w:t>
      </w:r>
      <w:r>
        <w:rPr>
          <w:rFonts w:hint="eastAsia"/>
        </w:rPr>
        <w:t>层</w:t>
      </w:r>
      <w:r>
        <w:t>202</w:t>
      </w:r>
      <w:r>
        <w:rPr>
          <w:rFonts w:hint="eastAsia"/>
        </w:rPr>
        <w:t>室</w:t>
      </w:r>
    </w:p>
    <w:p w:rsidR="00C8057C" w:rsidRDefault="00C8057C" w:rsidP="00C8057C">
      <w:pPr>
        <w:spacing w:line="360" w:lineRule="auto"/>
        <w:ind w:firstLine="480"/>
      </w:pPr>
      <w:r>
        <w:rPr>
          <w:rFonts w:hint="eastAsia"/>
        </w:rPr>
        <w:t>办公地址：辽宁省大连市沙河口区体坛路</w:t>
      </w:r>
      <w:r>
        <w:t>22</w:t>
      </w:r>
      <w:r>
        <w:rPr>
          <w:rFonts w:hint="eastAsia"/>
        </w:rPr>
        <w:t>号诺德大厦</w:t>
      </w:r>
      <w:r>
        <w:t>2</w:t>
      </w:r>
      <w:r>
        <w:rPr>
          <w:rFonts w:hint="eastAsia"/>
        </w:rPr>
        <w:t>层</w:t>
      </w:r>
      <w:r>
        <w:t>202</w:t>
      </w:r>
      <w:r>
        <w:rPr>
          <w:rFonts w:hint="eastAsia"/>
        </w:rPr>
        <w:t>室</w:t>
      </w:r>
    </w:p>
    <w:p w:rsidR="00C8057C" w:rsidRDefault="00C8057C" w:rsidP="00C8057C">
      <w:pPr>
        <w:spacing w:line="360" w:lineRule="auto"/>
        <w:ind w:firstLine="480"/>
      </w:pPr>
      <w:r>
        <w:rPr>
          <w:rFonts w:hint="eastAsia"/>
        </w:rPr>
        <w:t>法定代表人：樊怀东</w:t>
      </w:r>
    </w:p>
    <w:p w:rsidR="00C8057C" w:rsidRDefault="00C8057C" w:rsidP="00C8057C">
      <w:pPr>
        <w:spacing w:line="360" w:lineRule="auto"/>
        <w:ind w:firstLine="480"/>
      </w:pPr>
      <w:r>
        <w:rPr>
          <w:rFonts w:hint="eastAsia"/>
        </w:rPr>
        <w:t>电话：</w:t>
      </w:r>
      <w:r>
        <w:t>0411-39027808</w:t>
      </w:r>
    </w:p>
    <w:p w:rsidR="00C8057C" w:rsidRDefault="00C8057C" w:rsidP="00C8057C">
      <w:pPr>
        <w:spacing w:line="360" w:lineRule="auto"/>
        <w:ind w:firstLine="480"/>
      </w:pPr>
      <w:r>
        <w:rPr>
          <w:rFonts w:hint="eastAsia"/>
        </w:rPr>
        <w:t>联系人：贾伟刚</w:t>
      </w:r>
    </w:p>
    <w:p w:rsidR="00C8057C" w:rsidRDefault="00C8057C" w:rsidP="00C8057C">
      <w:pPr>
        <w:spacing w:line="360" w:lineRule="auto"/>
        <w:ind w:firstLine="480"/>
      </w:pPr>
      <w:r>
        <w:rPr>
          <w:rFonts w:hint="eastAsia"/>
        </w:rPr>
        <w:t>客服电话：</w:t>
      </w:r>
      <w:r>
        <w:t>4000-899-100</w:t>
      </w:r>
    </w:p>
    <w:p w:rsidR="00C8057C" w:rsidRDefault="00C8057C" w:rsidP="00C8057C">
      <w:pPr>
        <w:spacing w:line="360" w:lineRule="auto"/>
        <w:ind w:firstLine="480"/>
      </w:pPr>
      <w:r>
        <w:rPr>
          <w:rFonts w:hint="eastAsia"/>
        </w:rPr>
        <w:t>网址：</w:t>
      </w:r>
      <w:r>
        <w:t>www.yibaijin.com</w:t>
      </w:r>
    </w:p>
    <w:p w:rsidR="00C8057C" w:rsidRDefault="00C8057C" w:rsidP="00C8057C">
      <w:pPr>
        <w:spacing w:line="360" w:lineRule="auto"/>
        <w:ind w:firstLine="480"/>
      </w:pPr>
      <w:r>
        <w:rPr>
          <w:rFonts w:hint="eastAsia"/>
        </w:rPr>
        <w:t>（</w:t>
      </w:r>
      <w:r>
        <w:t>96</w:t>
      </w:r>
      <w:r>
        <w:rPr>
          <w:rFonts w:hint="eastAsia"/>
        </w:rPr>
        <w:t>）东方财富证券股份有限公司</w:t>
      </w:r>
    </w:p>
    <w:p w:rsidR="00C8057C" w:rsidRDefault="00C8057C" w:rsidP="00C8057C">
      <w:pPr>
        <w:spacing w:line="360" w:lineRule="auto"/>
        <w:ind w:firstLine="480"/>
      </w:pPr>
      <w:r>
        <w:rPr>
          <w:rFonts w:hint="eastAsia"/>
        </w:rPr>
        <w:t>注册地址：西藏自治区拉萨市柳梧新区国际总部城</w:t>
      </w:r>
      <w:r>
        <w:t>10</w:t>
      </w:r>
      <w:r>
        <w:rPr>
          <w:rFonts w:hint="eastAsia"/>
        </w:rPr>
        <w:t>栋楼</w:t>
      </w:r>
    </w:p>
    <w:p w:rsidR="00C8057C" w:rsidRDefault="00C8057C" w:rsidP="00C8057C">
      <w:pPr>
        <w:spacing w:line="360" w:lineRule="auto"/>
        <w:ind w:firstLine="480"/>
      </w:pPr>
      <w:r>
        <w:rPr>
          <w:rFonts w:hint="eastAsia"/>
        </w:rPr>
        <w:t>办公地址：上海市徐汇区宛平南路</w:t>
      </w:r>
      <w:r>
        <w:t>88</w:t>
      </w:r>
      <w:r>
        <w:rPr>
          <w:rFonts w:hint="eastAsia"/>
        </w:rPr>
        <w:t>号东方财富大厦</w:t>
      </w:r>
      <w:r>
        <w:t>16</w:t>
      </w:r>
      <w:r>
        <w:rPr>
          <w:rFonts w:hint="eastAsia"/>
        </w:rPr>
        <w:t>楼</w:t>
      </w:r>
    </w:p>
    <w:p w:rsidR="00C8057C" w:rsidRDefault="00C8057C" w:rsidP="00C8057C">
      <w:pPr>
        <w:spacing w:line="360" w:lineRule="auto"/>
        <w:ind w:firstLine="480"/>
      </w:pPr>
      <w:r>
        <w:rPr>
          <w:rFonts w:hint="eastAsia"/>
        </w:rPr>
        <w:t>法定代表人：陈宏</w:t>
      </w:r>
    </w:p>
    <w:p w:rsidR="00C8057C" w:rsidRDefault="00C8057C" w:rsidP="00C8057C">
      <w:pPr>
        <w:spacing w:line="360" w:lineRule="auto"/>
        <w:ind w:firstLine="480"/>
      </w:pPr>
      <w:r>
        <w:rPr>
          <w:rFonts w:hint="eastAsia"/>
        </w:rPr>
        <w:t>电话：</w:t>
      </w:r>
      <w:r>
        <w:t>021-23586603</w:t>
      </w:r>
    </w:p>
    <w:p w:rsidR="00C8057C" w:rsidRDefault="00C8057C" w:rsidP="00C8057C">
      <w:pPr>
        <w:spacing w:line="360" w:lineRule="auto"/>
        <w:ind w:firstLine="480"/>
      </w:pPr>
      <w:r>
        <w:rPr>
          <w:rFonts w:hint="eastAsia"/>
        </w:rPr>
        <w:t>联系人：付佳</w:t>
      </w:r>
    </w:p>
    <w:p w:rsidR="00C8057C" w:rsidRDefault="00C8057C" w:rsidP="00C8057C">
      <w:pPr>
        <w:spacing w:line="360" w:lineRule="auto"/>
        <w:ind w:firstLine="480"/>
      </w:pPr>
      <w:r>
        <w:rPr>
          <w:rFonts w:hint="eastAsia"/>
        </w:rPr>
        <w:t>客服电话：</w:t>
      </w:r>
      <w:r>
        <w:t>95357</w:t>
      </w:r>
    </w:p>
    <w:p w:rsidR="00C8057C" w:rsidRDefault="00C8057C" w:rsidP="00C8057C">
      <w:pPr>
        <w:spacing w:line="360" w:lineRule="auto"/>
        <w:ind w:firstLine="480"/>
      </w:pPr>
      <w:r>
        <w:rPr>
          <w:rFonts w:hint="eastAsia"/>
        </w:rPr>
        <w:t>网址：</w:t>
      </w:r>
      <w:r>
        <w:t>www.18.cn</w:t>
      </w:r>
    </w:p>
    <w:p w:rsidR="00C8057C" w:rsidRDefault="00C8057C" w:rsidP="00C8057C">
      <w:pPr>
        <w:spacing w:line="360" w:lineRule="auto"/>
        <w:ind w:firstLine="480"/>
      </w:pPr>
      <w:r>
        <w:rPr>
          <w:rFonts w:hint="eastAsia"/>
        </w:rPr>
        <w:t>（</w:t>
      </w:r>
      <w:r>
        <w:t>97</w:t>
      </w:r>
      <w:r>
        <w:rPr>
          <w:rFonts w:hint="eastAsia"/>
        </w:rPr>
        <w:t>）江苏汇林保大基金销售有限公司</w:t>
      </w:r>
    </w:p>
    <w:p w:rsidR="00C8057C" w:rsidRDefault="00C8057C" w:rsidP="00C8057C">
      <w:pPr>
        <w:spacing w:line="360" w:lineRule="auto"/>
        <w:ind w:firstLine="480"/>
      </w:pPr>
      <w:r>
        <w:rPr>
          <w:rFonts w:hint="eastAsia"/>
        </w:rPr>
        <w:t>注册地址：南京市高淳区经济开发区古檀大道</w:t>
      </w:r>
      <w:r>
        <w:t>47</w:t>
      </w:r>
      <w:r>
        <w:rPr>
          <w:rFonts w:hint="eastAsia"/>
        </w:rPr>
        <w:t>号</w:t>
      </w:r>
    </w:p>
    <w:p w:rsidR="00C8057C" w:rsidRDefault="00C8057C" w:rsidP="00C8057C">
      <w:pPr>
        <w:spacing w:line="360" w:lineRule="auto"/>
        <w:ind w:firstLine="480"/>
      </w:pPr>
      <w:r>
        <w:rPr>
          <w:rFonts w:hint="eastAsia"/>
        </w:rPr>
        <w:t>办公地址：江苏省南京市鼓楼区中山北路</w:t>
      </w:r>
      <w:r>
        <w:t>105</w:t>
      </w:r>
      <w:r>
        <w:rPr>
          <w:rFonts w:hint="eastAsia"/>
        </w:rPr>
        <w:t>号中环国际</w:t>
      </w:r>
      <w:r>
        <w:t>1413</w:t>
      </w:r>
      <w:r>
        <w:rPr>
          <w:rFonts w:hint="eastAsia"/>
        </w:rPr>
        <w:t>室</w:t>
      </w:r>
    </w:p>
    <w:p w:rsidR="00C8057C" w:rsidRDefault="00C8057C" w:rsidP="00C8057C">
      <w:pPr>
        <w:spacing w:line="360" w:lineRule="auto"/>
        <w:ind w:firstLine="480"/>
      </w:pPr>
      <w:r>
        <w:rPr>
          <w:rFonts w:hint="eastAsia"/>
        </w:rPr>
        <w:t>法定代表人：吴言林</w:t>
      </w:r>
    </w:p>
    <w:p w:rsidR="00C8057C" w:rsidRDefault="00C8057C" w:rsidP="00C8057C">
      <w:pPr>
        <w:spacing w:line="360" w:lineRule="auto"/>
        <w:ind w:firstLine="480"/>
      </w:pPr>
      <w:r>
        <w:rPr>
          <w:rFonts w:hint="eastAsia"/>
        </w:rPr>
        <w:t>电话：</w:t>
      </w:r>
      <w:r>
        <w:t>16621719458</w:t>
      </w:r>
    </w:p>
    <w:p w:rsidR="00C8057C" w:rsidRDefault="00C8057C" w:rsidP="00C8057C">
      <w:pPr>
        <w:spacing w:line="360" w:lineRule="auto"/>
        <w:ind w:firstLine="480"/>
      </w:pPr>
      <w:r>
        <w:rPr>
          <w:rFonts w:hint="eastAsia"/>
        </w:rPr>
        <w:t>联系人：黄子珈</w:t>
      </w:r>
    </w:p>
    <w:p w:rsidR="00C8057C" w:rsidRDefault="00C8057C" w:rsidP="00C8057C">
      <w:pPr>
        <w:spacing w:line="360" w:lineRule="auto"/>
        <w:ind w:firstLine="480"/>
      </w:pPr>
      <w:r>
        <w:rPr>
          <w:rFonts w:hint="eastAsia"/>
        </w:rPr>
        <w:t>客服电话：</w:t>
      </w:r>
      <w:r>
        <w:t>025-66046166</w:t>
      </w:r>
    </w:p>
    <w:p w:rsidR="00C8057C" w:rsidRDefault="00C8057C" w:rsidP="00C8057C">
      <w:pPr>
        <w:spacing w:line="360" w:lineRule="auto"/>
        <w:ind w:firstLine="480"/>
      </w:pPr>
      <w:r>
        <w:rPr>
          <w:rFonts w:hint="eastAsia"/>
        </w:rPr>
        <w:t>网址：</w:t>
      </w:r>
      <w:r>
        <w:t>www.huilinbd.com</w:t>
      </w:r>
    </w:p>
    <w:p w:rsidR="00C8057C" w:rsidRDefault="00C8057C" w:rsidP="00C8057C">
      <w:pPr>
        <w:spacing w:line="360" w:lineRule="auto"/>
        <w:ind w:firstLine="480"/>
      </w:pPr>
      <w:r>
        <w:rPr>
          <w:rFonts w:hint="eastAsia"/>
        </w:rPr>
        <w:t>（</w:t>
      </w:r>
      <w:r>
        <w:t>98</w:t>
      </w:r>
      <w:r>
        <w:rPr>
          <w:rFonts w:hint="eastAsia"/>
        </w:rPr>
        <w:t>）玄元保险代理有限公司</w:t>
      </w:r>
    </w:p>
    <w:p w:rsidR="00C8057C" w:rsidRDefault="00C8057C" w:rsidP="00C8057C">
      <w:pPr>
        <w:spacing w:line="360" w:lineRule="auto"/>
        <w:ind w:firstLine="480"/>
      </w:pPr>
      <w:r>
        <w:rPr>
          <w:rFonts w:hint="eastAsia"/>
        </w:rPr>
        <w:t>注册地址：中国（上海）自由贸易试验区张杨路</w:t>
      </w:r>
      <w:r>
        <w:t>707</w:t>
      </w:r>
      <w:r>
        <w:rPr>
          <w:rFonts w:hint="eastAsia"/>
        </w:rPr>
        <w:t>号</w:t>
      </w:r>
      <w:r>
        <w:t>1105</w:t>
      </w:r>
      <w:r>
        <w:rPr>
          <w:rFonts w:hint="eastAsia"/>
        </w:rPr>
        <w:t>室</w:t>
      </w:r>
    </w:p>
    <w:p w:rsidR="00C8057C" w:rsidRDefault="00C8057C" w:rsidP="00C8057C">
      <w:pPr>
        <w:spacing w:line="360" w:lineRule="auto"/>
        <w:ind w:firstLine="480"/>
      </w:pPr>
      <w:r>
        <w:rPr>
          <w:rFonts w:hint="eastAsia"/>
        </w:rPr>
        <w:t>办公地址：中国（上海）自由贸易试验区张杨路</w:t>
      </w:r>
      <w:r>
        <w:t>707</w:t>
      </w:r>
      <w:r>
        <w:rPr>
          <w:rFonts w:hint="eastAsia"/>
        </w:rPr>
        <w:t>号</w:t>
      </w:r>
      <w:r>
        <w:t>1105</w:t>
      </w:r>
      <w:r>
        <w:rPr>
          <w:rFonts w:hint="eastAsia"/>
        </w:rPr>
        <w:t>室</w:t>
      </w:r>
    </w:p>
    <w:p w:rsidR="00C8057C" w:rsidRDefault="00C8057C" w:rsidP="00C8057C">
      <w:pPr>
        <w:spacing w:line="360" w:lineRule="auto"/>
        <w:ind w:firstLine="480"/>
      </w:pPr>
      <w:r>
        <w:rPr>
          <w:rFonts w:hint="eastAsia"/>
        </w:rPr>
        <w:t>法定代表人：马永谙</w:t>
      </w:r>
    </w:p>
    <w:p w:rsidR="00C8057C" w:rsidRDefault="00C8057C" w:rsidP="00C8057C">
      <w:pPr>
        <w:spacing w:line="360" w:lineRule="auto"/>
        <w:ind w:firstLine="480"/>
      </w:pPr>
      <w:r>
        <w:rPr>
          <w:rFonts w:hint="eastAsia"/>
        </w:rPr>
        <w:t>电话：</w:t>
      </w:r>
      <w:r>
        <w:t>13752528013</w:t>
      </w:r>
    </w:p>
    <w:p w:rsidR="00C8057C" w:rsidRDefault="00C8057C" w:rsidP="00C8057C">
      <w:pPr>
        <w:spacing w:line="360" w:lineRule="auto"/>
        <w:ind w:firstLine="480"/>
      </w:pPr>
      <w:r>
        <w:rPr>
          <w:rFonts w:hint="eastAsia"/>
        </w:rPr>
        <w:t>联系人：卢亚博</w:t>
      </w:r>
    </w:p>
    <w:p w:rsidR="00C8057C" w:rsidRDefault="00C8057C" w:rsidP="00C8057C">
      <w:pPr>
        <w:spacing w:line="360" w:lineRule="auto"/>
        <w:ind w:firstLine="480"/>
      </w:pPr>
      <w:r>
        <w:rPr>
          <w:rFonts w:hint="eastAsia"/>
        </w:rPr>
        <w:t>客服电话：</w:t>
      </w:r>
      <w:r>
        <w:t>021-50701053</w:t>
      </w:r>
    </w:p>
    <w:p w:rsidR="00C8057C" w:rsidRDefault="00C8057C" w:rsidP="00C8057C">
      <w:pPr>
        <w:spacing w:line="360" w:lineRule="auto"/>
        <w:ind w:firstLine="480"/>
      </w:pPr>
      <w:r>
        <w:rPr>
          <w:rFonts w:hint="eastAsia"/>
        </w:rPr>
        <w:t>网址：</w:t>
      </w:r>
      <w:r>
        <w:t>www.xyinsure.com:7100/kfit_xybx</w:t>
      </w:r>
    </w:p>
    <w:p w:rsidR="00C8057C" w:rsidRDefault="00C8057C" w:rsidP="00C8057C">
      <w:pPr>
        <w:spacing w:line="360" w:lineRule="auto"/>
        <w:ind w:firstLine="480"/>
      </w:pPr>
      <w:r>
        <w:rPr>
          <w:rFonts w:hint="eastAsia"/>
        </w:rPr>
        <w:t>（</w:t>
      </w:r>
      <w:r>
        <w:t>99</w:t>
      </w:r>
      <w:r>
        <w:rPr>
          <w:rFonts w:hint="eastAsia"/>
        </w:rPr>
        <w:t>）安信证券股份有限公司</w:t>
      </w:r>
    </w:p>
    <w:p w:rsidR="00C8057C" w:rsidRDefault="00C8057C" w:rsidP="00C8057C">
      <w:pPr>
        <w:spacing w:line="360" w:lineRule="auto"/>
        <w:ind w:firstLine="480"/>
      </w:pPr>
      <w:r>
        <w:rPr>
          <w:rFonts w:hint="eastAsia"/>
        </w:rPr>
        <w:t>注册地址：深圳市福田区金田路</w:t>
      </w:r>
      <w:r>
        <w:t>4018</w:t>
      </w:r>
      <w:r>
        <w:rPr>
          <w:rFonts w:hint="eastAsia"/>
        </w:rPr>
        <w:t>号安联大厦</w:t>
      </w:r>
      <w:r>
        <w:t>35</w:t>
      </w:r>
      <w:r>
        <w:rPr>
          <w:rFonts w:hint="eastAsia"/>
        </w:rPr>
        <w:t>层、</w:t>
      </w:r>
      <w:r>
        <w:t>28</w:t>
      </w:r>
      <w:r>
        <w:rPr>
          <w:rFonts w:hint="eastAsia"/>
        </w:rPr>
        <w:t>层</w:t>
      </w:r>
      <w:r>
        <w:t>A02</w:t>
      </w:r>
    </w:p>
    <w:p w:rsidR="00C8057C" w:rsidRDefault="00C8057C" w:rsidP="00C8057C">
      <w:pPr>
        <w:spacing w:line="360" w:lineRule="auto"/>
        <w:ind w:firstLine="480"/>
      </w:pPr>
      <w:r>
        <w:rPr>
          <w:rFonts w:hint="eastAsia"/>
        </w:rPr>
        <w:t>办公地址：深圳市福田区</w:t>
      </w:r>
      <w:r>
        <w:t>2008</w:t>
      </w:r>
      <w:r>
        <w:rPr>
          <w:rFonts w:hint="eastAsia"/>
        </w:rPr>
        <w:t>号中国深南大道凤凰大厦</w:t>
      </w:r>
      <w:r>
        <w:t>1</w:t>
      </w:r>
      <w:r>
        <w:rPr>
          <w:rFonts w:hint="eastAsia"/>
        </w:rPr>
        <w:t>栋</w:t>
      </w:r>
      <w:r>
        <w:t>9</w:t>
      </w:r>
      <w:r>
        <w:rPr>
          <w:rFonts w:hint="eastAsia"/>
        </w:rPr>
        <w:t>层</w:t>
      </w:r>
    </w:p>
    <w:p w:rsidR="00C8057C" w:rsidRDefault="00C8057C" w:rsidP="00C8057C">
      <w:pPr>
        <w:spacing w:line="360" w:lineRule="auto"/>
        <w:ind w:firstLine="480"/>
      </w:pPr>
      <w:r>
        <w:rPr>
          <w:rFonts w:hint="eastAsia"/>
        </w:rPr>
        <w:t>法定代表人：王连志</w:t>
      </w:r>
    </w:p>
    <w:p w:rsidR="00C8057C" w:rsidRDefault="00C8057C" w:rsidP="00C8057C">
      <w:pPr>
        <w:spacing w:line="360" w:lineRule="auto"/>
        <w:ind w:firstLine="480"/>
      </w:pPr>
      <w:r>
        <w:rPr>
          <w:rFonts w:hint="eastAsia"/>
        </w:rPr>
        <w:t>电话：</w:t>
      </w:r>
      <w:r>
        <w:t>0755-82558038</w:t>
      </w:r>
    </w:p>
    <w:p w:rsidR="00C8057C" w:rsidRDefault="00C8057C" w:rsidP="00C8057C">
      <w:pPr>
        <w:spacing w:line="360" w:lineRule="auto"/>
        <w:ind w:firstLine="480"/>
      </w:pPr>
      <w:r>
        <w:rPr>
          <w:rFonts w:hint="eastAsia"/>
        </w:rPr>
        <w:t>传真：</w:t>
      </w:r>
      <w:r>
        <w:t>0755-82558355</w:t>
      </w:r>
    </w:p>
    <w:p w:rsidR="00C8057C" w:rsidRDefault="00C8057C" w:rsidP="00C8057C">
      <w:pPr>
        <w:spacing w:line="360" w:lineRule="auto"/>
        <w:ind w:firstLine="480"/>
      </w:pPr>
      <w:r>
        <w:rPr>
          <w:rFonts w:hint="eastAsia"/>
        </w:rPr>
        <w:t>联系人：郑向溢</w:t>
      </w:r>
    </w:p>
    <w:p w:rsidR="00C8057C" w:rsidRDefault="00C8057C" w:rsidP="00C8057C">
      <w:pPr>
        <w:spacing w:line="360" w:lineRule="auto"/>
        <w:ind w:firstLine="480"/>
      </w:pPr>
      <w:r>
        <w:rPr>
          <w:rFonts w:hint="eastAsia"/>
        </w:rPr>
        <w:t>客户服务热线：</w:t>
      </w:r>
      <w:r>
        <w:t>400-800-1001</w:t>
      </w:r>
    </w:p>
    <w:p w:rsidR="00C8057C" w:rsidRDefault="00C8057C" w:rsidP="00C8057C">
      <w:pPr>
        <w:spacing w:line="360" w:lineRule="auto"/>
        <w:ind w:firstLine="480"/>
      </w:pPr>
      <w:r>
        <w:rPr>
          <w:rFonts w:hint="eastAsia"/>
        </w:rPr>
        <w:t>网址：</w:t>
      </w:r>
      <w:r>
        <w:t>www.essence.com.cn</w:t>
      </w:r>
    </w:p>
    <w:p w:rsidR="00C8057C" w:rsidRDefault="00C8057C" w:rsidP="00C8057C">
      <w:pPr>
        <w:spacing w:line="360" w:lineRule="auto"/>
        <w:ind w:firstLine="480"/>
      </w:pPr>
      <w:r>
        <w:rPr>
          <w:rFonts w:hint="eastAsia"/>
        </w:rPr>
        <w:t>（</w:t>
      </w:r>
      <w:r>
        <w:t>100</w:t>
      </w:r>
      <w:r>
        <w:rPr>
          <w:rFonts w:hint="eastAsia"/>
        </w:rPr>
        <w:t>）万联证券股份有限公司</w:t>
      </w:r>
    </w:p>
    <w:p w:rsidR="00C8057C" w:rsidRDefault="00C8057C" w:rsidP="00C8057C">
      <w:pPr>
        <w:spacing w:line="360" w:lineRule="auto"/>
        <w:ind w:firstLine="480"/>
      </w:pPr>
      <w:r>
        <w:rPr>
          <w:rFonts w:hint="eastAsia"/>
        </w:rPr>
        <w:t>注册地址：广东省广州市天河区珠江东路</w:t>
      </w:r>
      <w:r>
        <w:t>11</w:t>
      </w:r>
      <w:r>
        <w:rPr>
          <w:rFonts w:hint="eastAsia"/>
        </w:rPr>
        <w:t>号高德置地广场</w:t>
      </w:r>
      <w:r>
        <w:t>F</w:t>
      </w:r>
      <w:r>
        <w:rPr>
          <w:rFonts w:hint="eastAsia"/>
        </w:rPr>
        <w:t>座</w:t>
      </w:r>
      <w:r>
        <w:t>18</w:t>
      </w:r>
      <w:r>
        <w:rPr>
          <w:rFonts w:hint="eastAsia"/>
        </w:rPr>
        <w:t>、</w:t>
      </w:r>
      <w:r>
        <w:t>19</w:t>
      </w:r>
      <w:r>
        <w:rPr>
          <w:rFonts w:hint="eastAsia"/>
        </w:rPr>
        <w:t>层</w:t>
      </w:r>
    </w:p>
    <w:p w:rsidR="00C8057C" w:rsidRDefault="00C8057C" w:rsidP="00C8057C">
      <w:pPr>
        <w:spacing w:line="360" w:lineRule="auto"/>
        <w:ind w:firstLine="480"/>
      </w:pPr>
      <w:r>
        <w:rPr>
          <w:rFonts w:hint="eastAsia"/>
        </w:rPr>
        <w:t>办公地址：广州天河区珠江东路高德置地秋广场</w:t>
      </w:r>
      <w:r>
        <w:t>E</w:t>
      </w:r>
      <w:r>
        <w:rPr>
          <w:rFonts w:hint="eastAsia"/>
        </w:rPr>
        <w:t>栋</w:t>
      </w:r>
      <w:r>
        <w:t>12</w:t>
      </w:r>
      <w:r>
        <w:rPr>
          <w:rFonts w:hint="eastAsia"/>
        </w:rPr>
        <w:t>楼</w:t>
      </w:r>
    </w:p>
    <w:p w:rsidR="00C8057C" w:rsidRDefault="00C8057C" w:rsidP="00C8057C">
      <w:pPr>
        <w:spacing w:line="360" w:lineRule="auto"/>
        <w:ind w:firstLine="480"/>
      </w:pPr>
      <w:r>
        <w:rPr>
          <w:rFonts w:hint="eastAsia"/>
        </w:rPr>
        <w:t>法定代表人：张建军</w:t>
      </w:r>
    </w:p>
    <w:p w:rsidR="00C8057C" w:rsidRDefault="00C8057C" w:rsidP="00C8057C">
      <w:pPr>
        <w:spacing w:line="360" w:lineRule="auto"/>
        <w:ind w:firstLine="480"/>
      </w:pPr>
      <w:r>
        <w:rPr>
          <w:rFonts w:hint="eastAsia"/>
        </w:rPr>
        <w:t>电话：</w:t>
      </w:r>
      <w:r>
        <w:t>020-38286026</w:t>
      </w:r>
    </w:p>
    <w:p w:rsidR="00C8057C" w:rsidRDefault="00C8057C" w:rsidP="00C8057C">
      <w:pPr>
        <w:spacing w:line="360" w:lineRule="auto"/>
        <w:ind w:firstLine="480"/>
      </w:pPr>
      <w:r>
        <w:rPr>
          <w:rFonts w:hint="eastAsia"/>
        </w:rPr>
        <w:t>联系人：甘蕾</w:t>
      </w:r>
    </w:p>
    <w:p w:rsidR="00C8057C" w:rsidRDefault="00C8057C" w:rsidP="00C8057C">
      <w:pPr>
        <w:spacing w:line="360" w:lineRule="auto"/>
        <w:ind w:firstLine="480"/>
      </w:pPr>
      <w:r>
        <w:rPr>
          <w:rFonts w:hint="eastAsia"/>
        </w:rPr>
        <w:t>客户服务热线：</w:t>
      </w:r>
      <w:r>
        <w:t>95322</w:t>
      </w:r>
    </w:p>
    <w:p w:rsidR="00C8057C" w:rsidRDefault="00C8057C" w:rsidP="00C8057C">
      <w:pPr>
        <w:spacing w:line="360" w:lineRule="auto"/>
        <w:ind w:firstLine="480"/>
      </w:pPr>
      <w:r>
        <w:rPr>
          <w:rFonts w:hint="eastAsia"/>
        </w:rPr>
        <w:t>网址：</w:t>
      </w:r>
      <w:r>
        <w:t>www.wlzq.cn</w:t>
      </w:r>
    </w:p>
    <w:p w:rsidR="00C8057C" w:rsidRDefault="00C8057C" w:rsidP="00C8057C">
      <w:pPr>
        <w:spacing w:line="360" w:lineRule="auto"/>
        <w:ind w:firstLine="480"/>
      </w:pPr>
      <w:r>
        <w:rPr>
          <w:rFonts w:hint="eastAsia"/>
        </w:rPr>
        <w:t>（</w:t>
      </w:r>
      <w:r>
        <w:t>101</w:t>
      </w:r>
      <w:r>
        <w:rPr>
          <w:rFonts w:hint="eastAsia"/>
        </w:rPr>
        <w:t>）民生证券股份有限公司</w:t>
      </w:r>
    </w:p>
    <w:p w:rsidR="00C8057C" w:rsidRDefault="00C8057C" w:rsidP="00C8057C">
      <w:pPr>
        <w:spacing w:line="360" w:lineRule="auto"/>
        <w:ind w:firstLine="480"/>
      </w:pPr>
      <w:r>
        <w:rPr>
          <w:rFonts w:hint="eastAsia"/>
        </w:rPr>
        <w:t>注册地址：北京市东城区建国门内大街</w:t>
      </w:r>
      <w:r>
        <w:t>28</w:t>
      </w:r>
      <w:r>
        <w:rPr>
          <w:rFonts w:hint="eastAsia"/>
        </w:rPr>
        <w:t>号民生金融中心</w:t>
      </w:r>
      <w:r>
        <w:t>A</w:t>
      </w:r>
      <w:r>
        <w:rPr>
          <w:rFonts w:hint="eastAsia"/>
        </w:rPr>
        <w:t>座</w:t>
      </w:r>
    </w:p>
    <w:p w:rsidR="00C8057C" w:rsidRDefault="00C8057C" w:rsidP="00C8057C">
      <w:pPr>
        <w:spacing w:line="360" w:lineRule="auto"/>
        <w:ind w:firstLine="480"/>
      </w:pPr>
      <w:r>
        <w:rPr>
          <w:rFonts w:hint="eastAsia"/>
        </w:rPr>
        <w:t>办公地址：北京市东城区建国门内大街</w:t>
      </w:r>
      <w:r>
        <w:t>28</w:t>
      </w:r>
      <w:r>
        <w:rPr>
          <w:rFonts w:hint="eastAsia"/>
        </w:rPr>
        <w:t>号民生金融中心</w:t>
      </w:r>
      <w:r>
        <w:t>A</w:t>
      </w:r>
      <w:r>
        <w:rPr>
          <w:rFonts w:hint="eastAsia"/>
        </w:rPr>
        <w:t>座</w:t>
      </w:r>
      <w:r>
        <w:t>16-20</w:t>
      </w:r>
      <w:r>
        <w:rPr>
          <w:rFonts w:hint="eastAsia"/>
        </w:rPr>
        <w:t>层</w:t>
      </w:r>
    </w:p>
    <w:p w:rsidR="00C8057C" w:rsidRDefault="00C8057C" w:rsidP="00C8057C">
      <w:pPr>
        <w:spacing w:line="360" w:lineRule="auto"/>
        <w:ind w:firstLine="480"/>
      </w:pPr>
      <w:r>
        <w:rPr>
          <w:rFonts w:hint="eastAsia"/>
        </w:rPr>
        <w:t>法定代表人：余政</w:t>
      </w:r>
    </w:p>
    <w:p w:rsidR="00C8057C" w:rsidRDefault="00C8057C" w:rsidP="00C8057C">
      <w:pPr>
        <w:spacing w:line="360" w:lineRule="auto"/>
        <w:ind w:firstLine="480"/>
      </w:pPr>
      <w:r>
        <w:rPr>
          <w:rFonts w:hint="eastAsia"/>
        </w:rPr>
        <w:t>电话：</w:t>
      </w:r>
      <w:r>
        <w:t>010-85127629</w:t>
      </w:r>
    </w:p>
    <w:p w:rsidR="00C8057C" w:rsidRDefault="00C8057C" w:rsidP="00C8057C">
      <w:pPr>
        <w:spacing w:line="360" w:lineRule="auto"/>
        <w:ind w:firstLine="480"/>
      </w:pPr>
      <w:r>
        <w:rPr>
          <w:rFonts w:hint="eastAsia"/>
        </w:rPr>
        <w:t>传真：</w:t>
      </w:r>
      <w:r>
        <w:t>010-85127917</w:t>
      </w:r>
    </w:p>
    <w:p w:rsidR="00C8057C" w:rsidRDefault="00C8057C" w:rsidP="00C8057C">
      <w:pPr>
        <w:spacing w:line="360" w:lineRule="auto"/>
        <w:ind w:firstLine="480"/>
      </w:pPr>
      <w:r>
        <w:rPr>
          <w:rFonts w:hint="eastAsia"/>
        </w:rPr>
        <w:t>联系人：易楠</w:t>
      </w:r>
    </w:p>
    <w:p w:rsidR="00C8057C" w:rsidRDefault="00C8057C" w:rsidP="00C8057C">
      <w:pPr>
        <w:spacing w:line="360" w:lineRule="auto"/>
        <w:ind w:firstLine="480"/>
      </w:pPr>
      <w:r>
        <w:rPr>
          <w:rFonts w:hint="eastAsia"/>
        </w:rPr>
        <w:t>客户服务热线：</w:t>
      </w:r>
      <w:r>
        <w:t>400-619-8888</w:t>
      </w:r>
    </w:p>
    <w:p w:rsidR="00C8057C" w:rsidRDefault="00C8057C" w:rsidP="00C8057C">
      <w:pPr>
        <w:spacing w:line="360" w:lineRule="auto"/>
        <w:ind w:firstLine="480"/>
      </w:pPr>
      <w:r>
        <w:rPr>
          <w:rFonts w:hint="eastAsia"/>
        </w:rPr>
        <w:t>网址：</w:t>
      </w:r>
      <w:r>
        <w:t>www.mszq.com</w:t>
      </w:r>
    </w:p>
    <w:p w:rsidR="00C8057C" w:rsidRDefault="00C8057C" w:rsidP="00C8057C">
      <w:pPr>
        <w:spacing w:line="360" w:lineRule="auto"/>
        <w:ind w:firstLine="480"/>
      </w:pPr>
      <w:r>
        <w:rPr>
          <w:rFonts w:hint="eastAsia"/>
        </w:rPr>
        <w:t>（</w:t>
      </w:r>
      <w:r>
        <w:t>102</w:t>
      </w:r>
      <w:r>
        <w:rPr>
          <w:rFonts w:hint="eastAsia"/>
        </w:rPr>
        <w:t>）华泰证券股份有限公司</w:t>
      </w:r>
    </w:p>
    <w:p w:rsidR="00C8057C" w:rsidRDefault="00C8057C" w:rsidP="00C8057C">
      <w:pPr>
        <w:spacing w:line="360" w:lineRule="auto"/>
        <w:ind w:firstLine="480"/>
      </w:pPr>
      <w:r>
        <w:rPr>
          <w:rFonts w:hint="eastAsia"/>
        </w:rPr>
        <w:t>注册地址：南京市江东中路</w:t>
      </w:r>
      <w:r>
        <w:t>228</w:t>
      </w:r>
      <w:r>
        <w:rPr>
          <w:rFonts w:hint="eastAsia"/>
        </w:rPr>
        <w:t>号</w:t>
      </w:r>
    </w:p>
    <w:p w:rsidR="00C8057C" w:rsidRDefault="00C8057C" w:rsidP="00C8057C">
      <w:pPr>
        <w:spacing w:line="360" w:lineRule="auto"/>
        <w:ind w:firstLine="480"/>
      </w:pPr>
      <w:r>
        <w:rPr>
          <w:rFonts w:hint="eastAsia"/>
        </w:rPr>
        <w:t>办公地址：南京市建邺区江东中路</w:t>
      </w:r>
      <w:r>
        <w:t>228</w:t>
      </w:r>
      <w:r>
        <w:rPr>
          <w:rFonts w:hint="eastAsia"/>
        </w:rPr>
        <w:t>号华泰证券广场</w:t>
      </w:r>
    </w:p>
    <w:p w:rsidR="00C8057C" w:rsidRDefault="00C8057C" w:rsidP="00C8057C">
      <w:pPr>
        <w:spacing w:line="360" w:lineRule="auto"/>
        <w:ind w:firstLine="480"/>
      </w:pPr>
      <w:r>
        <w:rPr>
          <w:rFonts w:hint="eastAsia"/>
        </w:rPr>
        <w:t>法定代表人：张伟</w:t>
      </w:r>
    </w:p>
    <w:p w:rsidR="00C8057C" w:rsidRDefault="00C8057C" w:rsidP="00C8057C">
      <w:pPr>
        <w:spacing w:line="360" w:lineRule="auto"/>
        <w:ind w:firstLine="480"/>
      </w:pPr>
      <w:r>
        <w:rPr>
          <w:rFonts w:hint="eastAsia"/>
        </w:rPr>
        <w:t>电话：</w:t>
      </w:r>
      <w:r>
        <w:t>18610734266</w:t>
      </w:r>
    </w:p>
    <w:p w:rsidR="00C8057C" w:rsidRDefault="00C8057C" w:rsidP="00C8057C">
      <w:pPr>
        <w:spacing w:line="360" w:lineRule="auto"/>
        <w:ind w:firstLine="480"/>
      </w:pPr>
      <w:r>
        <w:rPr>
          <w:rFonts w:hint="eastAsia"/>
        </w:rPr>
        <w:t>传真：</w:t>
      </w:r>
      <w:r>
        <w:t>025-51863323</w:t>
      </w:r>
    </w:p>
    <w:p w:rsidR="00C8057C" w:rsidRDefault="00C8057C" w:rsidP="00C8057C">
      <w:pPr>
        <w:spacing w:line="360" w:lineRule="auto"/>
        <w:ind w:firstLine="480"/>
      </w:pPr>
      <w:r>
        <w:rPr>
          <w:rFonts w:hint="eastAsia"/>
        </w:rPr>
        <w:t>联系人：郭力铭客户服务热线：</w:t>
      </w:r>
      <w:r>
        <w:t>400-888-8168</w:t>
      </w:r>
      <w:r>
        <w:rPr>
          <w:rFonts w:hint="eastAsia"/>
        </w:rPr>
        <w:t>、</w:t>
      </w:r>
      <w:r>
        <w:t>95597</w:t>
      </w:r>
    </w:p>
    <w:p w:rsidR="00C8057C" w:rsidRDefault="00C8057C" w:rsidP="00C8057C">
      <w:pPr>
        <w:spacing w:line="360" w:lineRule="auto"/>
        <w:ind w:firstLine="480"/>
      </w:pPr>
      <w:r>
        <w:rPr>
          <w:rFonts w:hint="eastAsia"/>
        </w:rPr>
        <w:t>网址：</w:t>
      </w:r>
      <w:r>
        <w:t>www.htsc.com.cn</w:t>
      </w:r>
    </w:p>
    <w:p w:rsidR="00C8057C" w:rsidRDefault="00C8057C" w:rsidP="00C8057C">
      <w:pPr>
        <w:spacing w:line="360" w:lineRule="auto"/>
        <w:ind w:firstLine="480"/>
      </w:pPr>
      <w:r>
        <w:rPr>
          <w:rFonts w:hint="eastAsia"/>
        </w:rPr>
        <w:t>（</w:t>
      </w:r>
      <w:r>
        <w:t>103</w:t>
      </w:r>
      <w:r>
        <w:rPr>
          <w:rFonts w:hint="eastAsia"/>
        </w:rPr>
        <w:t>）中信证券（山东）有限责任公司</w:t>
      </w:r>
    </w:p>
    <w:p w:rsidR="00C8057C" w:rsidRDefault="00C8057C" w:rsidP="00C8057C">
      <w:pPr>
        <w:spacing w:line="360" w:lineRule="auto"/>
        <w:ind w:firstLine="480"/>
      </w:pPr>
      <w:r>
        <w:rPr>
          <w:rFonts w:hint="eastAsia"/>
        </w:rPr>
        <w:t>注册地址：青岛市崂山区苗岭路</w:t>
      </w:r>
      <w:r>
        <w:t>29</w:t>
      </w:r>
      <w:r>
        <w:rPr>
          <w:rFonts w:hint="eastAsia"/>
        </w:rPr>
        <w:t>号澳柯玛大厦</w:t>
      </w:r>
      <w:r>
        <w:t>15</w:t>
      </w:r>
      <w:r>
        <w:rPr>
          <w:rFonts w:hint="eastAsia"/>
        </w:rPr>
        <w:t>层（</w:t>
      </w:r>
      <w:r>
        <w:t>1507-1510</w:t>
      </w:r>
      <w:r>
        <w:rPr>
          <w:rFonts w:hint="eastAsia"/>
        </w:rPr>
        <w:t>室）</w:t>
      </w:r>
    </w:p>
    <w:p w:rsidR="00C8057C" w:rsidRDefault="00C8057C" w:rsidP="00C8057C">
      <w:pPr>
        <w:spacing w:line="360" w:lineRule="auto"/>
        <w:ind w:firstLine="480"/>
      </w:pPr>
      <w:r>
        <w:rPr>
          <w:rFonts w:hint="eastAsia"/>
        </w:rPr>
        <w:t>办公地址：青岛市崂山区深圳路</w:t>
      </w:r>
      <w:r>
        <w:t>222</w:t>
      </w:r>
      <w:r>
        <w:rPr>
          <w:rFonts w:hint="eastAsia"/>
        </w:rPr>
        <w:t>号青岛国际金融广场</w:t>
      </w:r>
      <w:r>
        <w:t>1</w:t>
      </w:r>
      <w:r>
        <w:rPr>
          <w:rFonts w:hint="eastAsia"/>
        </w:rPr>
        <w:t>号楼第</w:t>
      </w:r>
      <w:r>
        <w:t>20</w:t>
      </w:r>
      <w:r>
        <w:rPr>
          <w:rFonts w:hint="eastAsia"/>
        </w:rPr>
        <w:t>层（</w:t>
      </w:r>
      <w:r>
        <w:t>266061</w:t>
      </w:r>
      <w:r>
        <w:rPr>
          <w:rFonts w:hint="eastAsia"/>
        </w:rPr>
        <w:t>）</w:t>
      </w:r>
    </w:p>
    <w:p w:rsidR="00C8057C" w:rsidRDefault="00C8057C" w:rsidP="00C8057C">
      <w:pPr>
        <w:spacing w:line="360" w:lineRule="auto"/>
        <w:ind w:firstLine="480"/>
      </w:pPr>
      <w:r>
        <w:rPr>
          <w:rFonts w:hint="eastAsia"/>
        </w:rPr>
        <w:t>法定代表人：姜晓林</w:t>
      </w:r>
    </w:p>
    <w:p w:rsidR="00C8057C" w:rsidRDefault="00C8057C" w:rsidP="00C8057C">
      <w:pPr>
        <w:spacing w:line="360" w:lineRule="auto"/>
        <w:ind w:firstLine="480"/>
      </w:pPr>
      <w:r>
        <w:rPr>
          <w:rFonts w:hint="eastAsia"/>
        </w:rPr>
        <w:t>电话：</w:t>
      </w:r>
      <w:r>
        <w:t>0532-85022326</w:t>
      </w:r>
    </w:p>
    <w:p w:rsidR="00C8057C" w:rsidRDefault="00C8057C" w:rsidP="00C8057C">
      <w:pPr>
        <w:spacing w:line="360" w:lineRule="auto"/>
        <w:ind w:firstLine="480"/>
      </w:pPr>
      <w:r>
        <w:rPr>
          <w:rFonts w:hint="eastAsia"/>
        </w:rPr>
        <w:t>传真：</w:t>
      </w:r>
      <w:r>
        <w:t>0532-85022605</w:t>
      </w:r>
    </w:p>
    <w:p w:rsidR="00C8057C" w:rsidRDefault="00C8057C" w:rsidP="00C8057C">
      <w:pPr>
        <w:spacing w:line="360" w:lineRule="auto"/>
        <w:ind w:firstLine="480"/>
      </w:pPr>
      <w:r>
        <w:rPr>
          <w:rFonts w:hint="eastAsia"/>
        </w:rPr>
        <w:t>联系人：焦刚</w:t>
      </w:r>
    </w:p>
    <w:p w:rsidR="00C8057C" w:rsidRDefault="00C8057C" w:rsidP="00C8057C">
      <w:pPr>
        <w:spacing w:line="360" w:lineRule="auto"/>
        <w:ind w:firstLine="480"/>
      </w:pPr>
      <w:r>
        <w:rPr>
          <w:rFonts w:hint="eastAsia"/>
        </w:rPr>
        <w:t>客户服务热线：</w:t>
      </w:r>
      <w:r>
        <w:t>95548</w:t>
      </w:r>
    </w:p>
    <w:p w:rsidR="00C8057C" w:rsidRDefault="00C8057C" w:rsidP="00C8057C">
      <w:pPr>
        <w:spacing w:line="360" w:lineRule="auto"/>
        <w:ind w:firstLine="480"/>
      </w:pPr>
      <w:r>
        <w:rPr>
          <w:rFonts w:hint="eastAsia"/>
        </w:rPr>
        <w:t>网址：</w:t>
      </w:r>
      <w:r>
        <w:t>sd.citics.com</w:t>
      </w:r>
    </w:p>
    <w:p w:rsidR="00C8057C" w:rsidRDefault="00C8057C" w:rsidP="00C8057C">
      <w:pPr>
        <w:spacing w:line="360" w:lineRule="auto"/>
        <w:ind w:firstLine="480"/>
      </w:pPr>
      <w:r>
        <w:rPr>
          <w:rFonts w:hint="eastAsia"/>
        </w:rPr>
        <w:t>（</w:t>
      </w:r>
      <w:r>
        <w:t>104</w:t>
      </w:r>
      <w:r>
        <w:rPr>
          <w:rFonts w:hint="eastAsia"/>
        </w:rPr>
        <w:t>）东吴证券股份有限公司</w:t>
      </w:r>
    </w:p>
    <w:p w:rsidR="00C8057C" w:rsidRDefault="00C8057C" w:rsidP="00C8057C">
      <w:pPr>
        <w:spacing w:line="360" w:lineRule="auto"/>
        <w:ind w:firstLine="480"/>
      </w:pPr>
      <w:r>
        <w:rPr>
          <w:rFonts w:hint="eastAsia"/>
        </w:rPr>
        <w:t>注册地址：苏州工业园区星阳街</w:t>
      </w:r>
      <w:r>
        <w:t>5</w:t>
      </w:r>
      <w:r>
        <w:rPr>
          <w:rFonts w:hint="eastAsia"/>
        </w:rPr>
        <w:t>号</w:t>
      </w:r>
    </w:p>
    <w:p w:rsidR="00C8057C" w:rsidRDefault="00C8057C" w:rsidP="00C8057C">
      <w:pPr>
        <w:spacing w:line="360" w:lineRule="auto"/>
        <w:ind w:firstLine="480"/>
      </w:pPr>
      <w:r>
        <w:rPr>
          <w:rFonts w:hint="eastAsia"/>
        </w:rPr>
        <w:t>办公地址：苏州工业园区星阳街</w:t>
      </w:r>
      <w:r>
        <w:t>5</w:t>
      </w:r>
      <w:r>
        <w:rPr>
          <w:rFonts w:hint="eastAsia"/>
        </w:rPr>
        <w:t>号</w:t>
      </w:r>
    </w:p>
    <w:p w:rsidR="00C8057C" w:rsidRDefault="00C8057C" w:rsidP="00C8057C">
      <w:pPr>
        <w:spacing w:line="360" w:lineRule="auto"/>
        <w:ind w:firstLine="480"/>
      </w:pPr>
      <w:r>
        <w:rPr>
          <w:rFonts w:hint="eastAsia"/>
        </w:rPr>
        <w:t>法定代表人：范力</w:t>
      </w:r>
    </w:p>
    <w:p w:rsidR="00C8057C" w:rsidRDefault="00C8057C" w:rsidP="00C8057C">
      <w:pPr>
        <w:spacing w:line="360" w:lineRule="auto"/>
        <w:ind w:firstLine="480"/>
      </w:pPr>
      <w:r>
        <w:rPr>
          <w:rFonts w:hint="eastAsia"/>
        </w:rPr>
        <w:t>电话：</w:t>
      </w:r>
      <w:r>
        <w:t>400-860-1555</w:t>
      </w:r>
    </w:p>
    <w:p w:rsidR="00C8057C" w:rsidRDefault="00C8057C" w:rsidP="00C8057C">
      <w:pPr>
        <w:spacing w:line="360" w:lineRule="auto"/>
        <w:ind w:firstLine="480"/>
      </w:pPr>
      <w:r>
        <w:rPr>
          <w:rFonts w:hint="eastAsia"/>
        </w:rPr>
        <w:t>联系人：陆晓</w:t>
      </w:r>
    </w:p>
    <w:p w:rsidR="00C8057C" w:rsidRDefault="00C8057C" w:rsidP="00C8057C">
      <w:pPr>
        <w:spacing w:line="360" w:lineRule="auto"/>
        <w:ind w:firstLine="480"/>
      </w:pPr>
      <w:r>
        <w:rPr>
          <w:rFonts w:hint="eastAsia"/>
        </w:rPr>
        <w:t>客服电话：</w:t>
      </w:r>
      <w:r>
        <w:t>95330</w:t>
      </w:r>
    </w:p>
    <w:p w:rsidR="00C8057C" w:rsidRDefault="00C8057C" w:rsidP="00C8057C">
      <w:pPr>
        <w:spacing w:line="360" w:lineRule="auto"/>
        <w:ind w:firstLine="480"/>
      </w:pPr>
      <w:r>
        <w:rPr>
          <w:rFonts w:hint="eastAsia"/>
        </w:rPr>
        <w:t>网站：</w:t>
      </w:r>
      <w:r>
        <w:t>www.dwjq.com.cn</w:t>
      </w:r>
    </w:p>
    <w:p w:rsidR="00C8057C" w:rsidRDefault="00C8057C" w:rsidP="00C8057C">
      <w:pPr>
        <w:spacing w:line="360" w:lineRule="auto"/>
        <w:ind w:firstLine="480"/>
      </w:pPr>
      <w:r>
        <w:rPr>
          <w:rFonts w:hint="eastAsia"/>
        </w:rPr>
        <w:t>（</w:t>
      </w:r>
      <w:r>
        <w:t>105</w:t>
      </w:r>
      <w:r>
        <w:rPr>
          <w:rFonts w:hint="eastAsia"/>
        </w:rPr>
        <w:t>）信达证券股份有限公司</w:t>
      </w:r>
    </w:p>
    <w:p w:rsidR="00C8057C" w:rsidRDefault="00C8057C" w:rsidP="00C8057C">
      <w:pPr>
        <w:spacing w:line="360" w:lineRule="auto"/>
        <w:ind w:firstLine="480"/>
      </w:pPr>
      <w:r>
        <w:rPr>
          <w:rFonts w:hint="eastAsia"/>
        </w:rPr>
        <w:t>注册地址：北京市西城区闹市口大街</w:t>
      </w:r>
      <w:r>
        <w:t>9</w:t>
      </w:r>
      <w:r>
        <w:rPr>
          <w:rFonts w:hint="eastAsia"/>
        </w:rPr>
        <w:t>号院</w:t>
      </w:r>
      <w:r>
        <w:t>1</w:t>
      </w:r>
      <w:r>
        <w:rPr>
          <w:rFonts w:hint="eastAsia"/>
        </w:rPr>
        <w:t>号楼</w:t>
      </w:r>
    </w:p>
    <w:p w:rsidR="00C8057C" w:rsidRDefault="00C8057C" w:rsidP="00C8057C">
      <w:pPr>
        <w:spacing w:line="360" w:lineRule="auto"/>
        <w:ind w:firstLine="480"/>
      </w:pPr>
      <w:r>
        <w:rPr>
          <w:rFonts w:hint="eastAsia"/>
        </w:rPr>
        <w:t>办公地址：北京市西城区宣武门西大街甲</w:t>
      </w:r>
      <w:r>
        <w:t>127</w:t>
      </w:r>
      <w:r>
        <w:rPr>
          <w:rFonts w:hint="eastAsia"/>
        </w:rPr>
        <w:t>号大成大厦</w:t>
      </w:r>
      <w:r>
        <w:t>6</w:t>
      </w:r>
      <w:r>
        <w:rPr>
          <w:rFonts w:hint="eastAsia"/>
        </w:rPr>
        <w:t>层</w:t>
      </w:r>
    </w:p>
    <w:p w:rsidR="00C8057C" w:rsidRDefault="00C8057C" w:rsidP="00C8057C">
      <w:pPr>
        <w:spacing w:line="360" w:lineRule="auto"/>
        <w:ind w:firstLine="480"/>
      </w:pPr>
      <w:r>
        <w:rPr>
          <w:rFonts w:hint="eastAsia"/>
        </w:rPr>
        <w:t>法定代表人：高冠江</w:t>
      </w:r>
    </w:p>
    <w:p w:rsidR="00C8057C" w:rsidRDefault="00C8057C" w:rsidP="00C8057C">
      <w:pPr>
        <w:spacing w:line="360" w:lineRule="auto"/>
        <w:ind w:firstLine="480"/>
      </w:pPr>
      <w:r>
        <w:rPr>
          <w:rFonts w:hint="eastAsia"/>
        </w:rPr>
        <w:t>电话：</w:t>
      </w:r>
      <w:r>
        <w:t>010-83252185</w:t>
      </w:r>
    </w:p>
    <w:p w:rsidR="00C8057C" w:rsidRDefault="00C8057C" w:rsidP="00C8057C">
      <w:pPr>
        <w:spacing w:line="360" w:lineRule="auto"/>
        <w:ind w:firstLine="480"/>
      </w:pPr>
      <w:r>
        <w:rPr>
          <w:rFonts w:hint="eastAsia"/>
        </w:rPr>
        <w:t>联系人：张晓辰</w:t>
      </w:r>
    </w:p>
    <w:p w:rsidR="00C8057C" w:rsidRDefault="00C8057C" w:rsidP="00C8057C">
      <w:pPr>
        <w:spacing w:line="360" w:lineRule="auto"/>
        <w:ind w:firstLine="480"/>
      </w:pPr>
      <w:r>
        <w:rPr>
          <w:rFonts w:hint="eastAsia"/>
        </w:rPr>
        <w:t>客户服务热线：</w:t>
      </w:r>
      <w:r>
        <w:t>400-800-8899</w:t>
      </w:r>
    </w:p>
    <w:p w:rsidR="00C8057C" w:rsidRDefault="00C8057C" w:rsidP="00C8057C">
      <w:pPr>
        <w:spacing w:line="360" w:lineRule="auto"/>
        <w:ind w:firstLine="480"/>
      </w:pPr>
      <w:r>
        <w:rPr>
          <w:rFonts w:hint="eastAsia"/>
        </w:rPr>
        <w:t>网址：</w:t>
      </w:r>
      <w:r>
        <w:t>www.cindasc.com</w:t>
      </w:r>
    </w:p>
    <w:p w:rsidR="00C8057C" w:rsidRDefault="00C8057C" w:rsidP="00C8057C">
      <w:pPr>
        <w:spacing w:line="360" w:lineRule="auto"/>
        <w:ind w:firstLine="480"/>
      </w:pPr>
      <w:r>
        <w:rPr>
          <w:rFonts w:hint="eastAsia"/>
        </w:rPr>
        <w:t>（</w:t>
      </w:r>
      <w:r>
        <w:t>106</w:t>
      </w:r>
      <w:r>
        <w:rPr>
          <w:rFonts w:hint="eastAsia"/>
        </w:rPr>
        <w:t>）光大证券股份有限公司</w:t>
      </w:r>
    </w:p>
    <w:p w:rsidR="00C8057C" w:rsidRDefault="00C8057C" w:rsidP="00C8057C">
      <w:pPr>
        <w:spacing w:line="360" w:lineRule="auto"/>
        <w:ind w:firstLine="480"/>
      </w:pPr>
      <w:r>
        <w:rPr>
          <w:rFonts w:hint="eastAsia"/>
        </w:rPr>
        <w:t>注册地址：上海市静安区新闸路</w:t>
      </w:r>
      <w:r>
        <w:t>1508</w:t>
      </w:r>
      <w:r>
        <w:rPr>
          <w:rFonts w:hint="eastAsia"/>
        </w:rPr>
        <w:t>号</w:t>
      </w:r>
    </w:p>
    <w:p w:rsidR="00C8057C" w:rsidRDefault="00C8057C" w:rsidP="00C8057C">
      <w:pPr>
        <w:spacing w:line="360" w:lineRule="auto"/>
        <w:ind w:firstLine="480"/>
      </w:pPr>
      <w:r>
        <w:rPr>
          <w:rFonts w:hint="eastAsia"/>
        </w:rPr>
        <w:t>办公地址：上海市静安区新闸路</w:t>
      </w:r>
      <w:r>
        <w:t>1508</w:t>
      </w:r>
      <w:r>
        <w:rPr>
          <w:rFonts w:hint="eastAsia"/>
        </w:rPr>
        <w:t>号</w:t>
      </w:r>
    </w:p>
    <w:p w:rsidR="00C8057C" w:rsidRDefault="00C8057C" w:rsidP="00C8057C">
      <w:pPr>
        <w:spacing w:line="360" w:lineRule="auto"/>
        <w:ind w:firstLine="480"/>
      </w:pPr>
      <w:r>
        <w:rPr>
          <w:rFonts w:hint="eastAsia"/>
        </w:rPr>
        <w:t>法定代表人：周健男</w:t>
      </w:r>
    </w:p>
    <w:p w:rsidR="00C8057C" w:rsidRDefault="00C8057C" w:rsidP="00C8057C">
      <w:pPr>
        <w:spacing w:line="360" w:lineRule="auto"/>
        <w:ind w:firstLine="480"/>
      </w:pPr>
      <w:r>
        <w:rPr>
          <w:rFonts w:hint="eastAsia"/>
        </w:rPr>
        <w:t>电话：</w:t>
      </w:r>
      <w:r>
        <w:t>021-22169089</w:t>
      </w:r>
    </w:p>
    <w:p w:rsidR="00C8057C" w:rsidRDefault="00C8057C" w:rsidP="00C8057C">
      <w:pPr>
        <w:spacing w:line="360" w:lineRule="auto"/>
        <w:ind w:firstLine="480"/>
      </w:pPr>
      <w:r>
        <w:rPr>
          <w:rFonts w:hint="eastAsia"/>
        </w:rPr>
        <w:t>传真：</w:t>
      </w:r>
      <w:r>
        <w:t>021-22169134</w:t>
      </w:r>
    </w:p>
    <w:p w:rsidR="00C8057C" w:rsidRDefault="00C8057C" w:rsidP="00C8057C">
      <w:pPr>
        <w:spacing w:line="360" w:lineRule="auto"/>
        <w:ind w:firstLine="480"/>
      </w:pPr>
      <w:r>
        <w:rPr>
          <w:rFonts w:hint="eastAsia"/>
        </w:rPr>
        <w:t>联系人：李芳芳</w:t>
      </w:r>
    </w:p>
    <w:p w:rsidR="00C8057C" w:rsidRDefault="00C8057C" w:rsidP="00C8057C">
      <w:pPr>
        <w:spacing w:line="360" w:lineRule="auto"/>
        <w:ind w:firstLine="480"/>
      </w:pPr>
      <w:r>
        <w:rPr>
          <w:rFonts w:hint="eastAsia"/>
        </w:rPr>
        <w:t>客户服务热线：</w:t>
      </w:r>
      <w:r>
        <w:t>95525</w:t>
      </w:r>
    </w:p>
    <w:p w:rsidR="00C8057C" w:rsidRDefault="00C8057C" w:rsidP="00C8057C">
      <w:pPr>
        <w:spacing w:line="360" w:lineRule="auto"/>
        <w:ind w:firstLine="480"/>
      </w:pPr>
      <w:r>
        <w:rPr>
          <w:rFonts w:hint="eastAsia"/>
        </w:rPr>
        <w:t>网址：</w:t>
      </w:r>
      <w:r>
        <w:t>www.ebscn.com</w:t>
      </w:r>
    </w:p>
    <w:p w:rsidR="00C8057C" w:rsidRDefault="00C8057C" w:rsidP="00C8057C">
      <w:pPr>
        <w:spacing w:line="360" w:lineRule="auto"/>
        <w:ind w:firstLine="480"/>
      </w:pPr>
      <w:r>
        <w:rPr>
          <w:rFonts w:hint="eastAsia"/>
        </w:rPr>
        <w:t>（</w:t>
      </w:r>
      <w:r>
        <w:t>107</w:t>
      </w:r>
      <w:r>
        <w:rPr>
          <w:rFonts w:hint="eastAsia"/>
        </w:rPr>
        <w:t>）中信证券华南股份有限公司</w:t>
      </w:r>
    </w:p>
    <w:p w:rsidR="00C8057C" w:rsidRDefault="00C8057C" w:rsidP="00C8057C">
      <w:pPr>
        <w:spacing w:line="360" w:lineRule="auto"/>
        <w:ind w:firstLine="480"/>
      </w:pPr>
      <w:r>
        <w:rPr>
          <w:rFonts w:hint="eastAsia"/>
        </w:rPr>
        <w:t>注册地址：广州市天河区珠江西路</w:t>
      </w:r>
      <w:r>
        <w:t>5</w:t>
      </w:r>
      <w:r>
        <w:rPr>
          <w:rFonts w:hint="eastAsia"/>
        </w:rPr>
        <w:t>号广州国际金融中心主塔</w:t>
      </w:r>
      <w:r>
        <w:t>19</w:t>
      </w:r>
      <w:r>
        <w:rPr>
          <w:rFonts w:hint="eastAsia"/>
        </w:rPr>
        <w:t>层、</w:t>
      </w:r>
      <w:r>
        <w:t>20</w:t>
      </w:r>
      <w:r>
        <w:rPr>
          <w:rFonts w:hint="eastAsia"/>
        </w:rPr>
        <w:t>层</w:t>
      </w:r>
    </w:p>
    <w:p w:rsidR="00C8057C" w:rsidRDefault="00C8057C" w:rsidP="00C8057C">
      <w:pPr>
        <w:spacing w:line="360" w:lineRule="auto"/>
        <w:ind w:firstLine="480"/>
      </w:pPr>
      <w:r>
        <w:rPr>
          <w:rFonts w:hint="eastAsia"/>
        </w:rPr>
        <w:t>办公地址：广州市天河区珠江西路</w:t>
      </w:r>
      <w:r>
        <w:t>5</w:t>
      </w:r>
      <w:r>
        <w:rPr>
          <w:rFonts w:hint="eastAsia"/>
        </w:rPr>
        <w:t>号广州国际金融中心主塔</w:t>
      </w:r>
      <w:r>
        <w:t>19</w:t>
      </w:r>
      <w:r>
        <w:rPr>
          <w:rFonts w:hint="eastAsia"/>
        </w:rPr>
        <w:t>层、</w:t>
      </w:r>
      <w:r>
        <w:t>20</w:t>
      </w:r>
      <w:r>
        <w:rPr>
          <w:rFonts w:hint="eastAsia"/>
        </w:rPr>
        <w:t>层</w:t>
      </w:r>
    </w:p>
    <w:p w:rsidR="00C8057C" w:rsidRDefault="00C8057C" w:rsidP="00C8057C">
      <w:pPr>
        <w:spacing w:line="360" w:lineRule="auto"/>
        <w:ind w:firstLine="480"/>
      </w:pPr>
      <w:r>
        <w:rPr>
          <w:rFonts w:hint="eastAsia"/>
        </w:rPr>
        <w:t>法定代表人：胡伏云</w:t>
      </w:r>
    </w:p>
    <w:p w:rsidR="00C8057C" w:rsidRDefault="00C8057C" w:rsidP="00C8057C">
      <w:pPr>
        <w:spacing w:line="360" w:lineRule="auto"/>
        <w:ind w:firstLine="480"/>
      </w:pPr>
      <w:r>
        <w:rPr>
          <w:rFonts w:hint="eastAsia"/>
        </w:rPr>
        <w:t>联系人：陈靖</w:t>
      </w:r>
    </w:p>
    <w:p w:rsidR="00C8057C" w:rsidRDefault="00C8057C" w:rsidP="00C8057C">
      <w:pPr>
        <w:spacing w:line="360" w:lineRule="auto"/>
        <w:ind w:firstLine="480"/>
      </w:pPr>
      <w:r>
        <w:rPr>
          <w:rFonts w:hint="eastAsia"/>
        </w:rPr>
        <w:t>联系电话：</w:t>
      </w:r>
      <w:r>
        <w:t>020-88836999</w:t>
      </w:r>
    </w:p>
    <w:p w:rsidR="00C8057C" w:rsidRDefault="00C8057C" w:rsidP="00C8057C">
      <w:pPr>
        <w:spacing w:line="360" w:lineRule="auto"/>
        <w:ind w:firstLine="480"/>
      </w:pPr>
      <w:r>
        <w:rPr>
          <w:rFonts w:hint="eastAsia"/>
        </w:rPr>
        <w:t>客户服务电话：</w:t>
      </w:r>
      <w:r>
        <w:t>95396</w:t>
      </w:r>
    </w:p>
    <w:p w:rsidR="00C8057C" w:rsidRDefault="00C8057C" w:rsidP="00C8057C">
      <w:pPr>
        <w:spacing w:line="360" w:lineRule="auto"/>
        <w:ind w:firstLine="480"/>
      </w:pPr>
      <w:r>
        <w:rPr>
          <w:rFonts w:hint="eastAsia"/>
        </w:rPr>
        <w:t>网址：</w:t>
      </w:r>
      <w:r>
        <w:t>www.gzs.com.cn</w:t>
      </w:r>
    </w:p>
    <w:p w:rsidR="00C8057C" w:rsidRDefault="00C8057C" w:rsidP="00C8057C">
      <w:pPr>
        <w:spacing w:line="360" w:lineRule="auto"/>
        <w:ind w:firstLine="480"/>
      </w:pPr>
      <w:r>
        <w:rPr>
          <w:rFonts w:hint="eastAsia"/>
        </w:rPr>
        <w:t>（</w:t>
      </w:r>
      <w:r>
        <w:t>108</w:t>
      </w:r>
      <w:r>
        <w:rPr>
          <w:rFonts w:hint="eastAsia"/>
        </w:rPr>
        <w:t>）东北证券股份有限公司</w:t>
      </w:r>
    </w:p>
    <w:p w:rsidR="00C8057C" w:rsidRDefault="00C8057C" w:rsidP="00C8057C">
      <w:pPr>
        <w:spacing w:line="360" w:lineRule="auto"/>
        <w:ind w:firstLine="480"/>
      </w:pPr>
      <w:r>
        <w:rPr>
          <w:rFonts w:hint="eastAsia"/>
        </w:rPr>
        <w:t>注册地址：长春市自由大路</w:t>
      </w:r>
      <w:r>
        <w:t>1138</w:t>
      </w:r>
      <w:r>
        <w:rPr>
          <w:rFonts w:hint="eastAsia"/>
        </w:rPr>
        <w:t>号</w:t>
      </w:r>
    </w:p>
    <w:p w:rsidR="00C8057C" w:rsidRDefault="00C8057C" w:rsidP="00C8057C">
      <w:pPr>
        <w:spacing w:line="360" w:lineRule="auto"/>
        <w:ind w:firstLine="480"/>
      </w:pPr>
      <w:r>
        <w:rPr>
          <w:rFonts w:hint="eastAsia"/>
        </w:rPr>
        <w:t>办公地址：长春市自由大路</w:t>
      </w:r>
      <w:r>
        <w:t>1138</w:t>
      </w:r>
      <w:r>
        <w:rPr>
          <w:rFonts w:hint="eastAsia"/>
        </w:rPr>
        <w:t>号</w:t>
      </w:r>
    </w:p>
    <w:p w:rsidR="00C8057C" w:rsidRDefault="00C8057C" w:rsidP="00C8057C">
      <w:pPr>
        <w:spacing w:line="360" w:lineRule="auto"/>
        <w:ind w:firstLine="480"/>
      </w:pPr>
      <w:r>
        <w:rPr>
          <w:rFonts w:hint="eastAsia"/>
        </w:rPr>
        <w:t>法定代表人：矫正中</w:t>
      </w:r>
    </w:p>
    <w:p w:rsidR="00C8057C" w:rsidRDefault="00C8057C" w:rsidP="00C8057C">
      <w:pPr>
        <w:spacing w:line="360" w:lineRule="auto"/>
        <w:ind w:firstLine="480"/>
      </w:pPr>
      <w:r>
        <w:rPr>
          <w:rFonts w:hint="eastAsia"/>
        </w:rPr>
        <w:t>电话：</w:t>
      </w:r>
      <w:r>
        <w:t>0431-82006251</w:t>
      </w:r>
    </w:p>
    <w:p w:rsidR="00C8057C" w:rsidRDefault="00C8057C" w:rsidP="00C8057C">
      <w:pPr>
        <w:spacing w:line="360" w:lineRule="auto"/>
        <w:ind w:firstLine="480"/>
      </w:pPr>
      <w:r>
        <w:rPr>
          <w:rFonts w:hint="eastAsia"/>
        </w:rPr>
        <w:t>传真：</w:t>
      </w:r>
      <w:r>
        <w:t>0431-85096795</w:t>
      </w:r>
    </w:p>
    <w:p w:rsidR="00C8057C" w:rsidRDefault="00C8057C" w:rsidP="00C8057C">
      <w:pPr>
        <w:spacing w:line="360" w:lineRule="auto"/>
        <w:ind w:firstLine="480"/>
      </w:pPr>
      <w:r>
        <w:rPr>
          <w:rFonts w:hint="eastAsia"/>
        </w:rPr>
        <w:t>联系人：付静雅</w:t>
      </w:r>
    </w:p>
    <w:p w:rsidR="00C8057C" w:rsidRDefault="00C8057C" w:rsidP="00C8057C">
      <w:pPr>
        <w:spacing w:line="360" w:lineRule="auto"/>
        <w:ind w:firstLine="480"/>
      </w:pPr>
      <w:r>
        <w:rPr>
          <w:rFonts w:hint="eastAsia"/>
        </w:rPr>
        <w:t>客户服务热线：</w:t>
      </w:r>
      <w:r>
        <w:t>400-600-0686</w:t>
      </w:r>
    </w:p>
    <w:p w:rsidR="00C8057C" w:rsidRDefault="00C8057C" w:rsidP="00C8057C">
      <w:pPr>
        <w:spacing w:line="360" w:lineRule="auto"/>
        <w:ind w:firstLine="480"/>
      </w:pPr>
      <w:r>
        <w:rPr>
          <w:rFonts w:hint="eastAsia"/>
        </w:rPr>
        <w:t>网址：</w:t>
      </w:r>
      <w:r>
        <w:t>www.nesc.cn</w:t>
      </w:r>
    </w:p>
    <w:p w:rsidR="00C8057C" w:rsidRDefault="00C8057C" w:rsidP="00C8057C">
      <w:pPr>
        <w:spacing w:line="360" w:lineRule="auto"/>
        <w:ind w:firstLine="480"/>
      </w:pPr>
      <w:r>
        <w:rPr>
          <w:rFonts w:hint="eastAsia"/>
        </w:rPr>
        <w:t>（</w:t>
      </w:r>
      <w:r>
        <w:t>109</w:t>
      </w:r>
      <w:r>
        <w:rPr>
          <w:rFonts w:hint="eastAsia"/>
        </w:rPr>
        <w:t>）新时代证券有限责任公司</w:t>
      </w:r>
    </w:p>
    <w:p w:rsidR="00C8057C" w:rsidRDefault="00C8057C" w:rsidP="00C8057C">
      <w:pPr>
        <w:spacing w:line="360" w:lineRule="auto"/>
        <w:ind w:firstLine="480"/>
      </w:pPr>
      <w:r>
        <w:rPr>
          <w:rFonts w:hint="eastAsia"/>
        </w:rPr>
        <w:t>注册地址：北京市海淀区北三环西路</w:t>
      </w:r>
      <w:r>
        <w:t>99</w:t>
      </w:r>
      <w:r>
        <w:rPr>
          <w:rFonts w:hint="eastAsia"/>
        </w:rPr>
        <w:t>号院</w:t>
      </w:r>
      <w:r>
        <w:t>1</w:t>
      </w:r>
      <w:r>
        <w:rPr>
          <w:rFonts w:hint="eastAsia"/>
        </w:rPr>
        <w:t>号楼</w:t>
      </w:r>
      <w:r>
        <w:t>15</w:t>
      </w:r>
      <w:r>
        <w:rPr>
          <w:rFonts w:hint="eastAsia"/>
        </w:rPr>
        <w:t>层</w:t>
      </w:r>
      <w:r>
        <w:t>1501</w:t>
      </w:r>
    </w:p>
    <w:p w:rsidR="00C8057C" w:rsidRDefault="00C8057C" w:rsidP="00C8057C">
      <w:pPr>
        <w:spacing w:line="360" w:lineRule="auto"/>
        <w:ind w:firstLine="480"/>
      </w:pPr>
      <w:r>
        <w:rPr>
          <w:rFonts w:hint="eastAsia"/>
        </w:rPr>
        <w:t>办公地址：北京市海淀区北三环西路</w:t>
      </w:r>
      <w:r>
        <w:t>99</w:t>
      </w:r>
      <w:r>
        <w:rPr>
          <w:rFonts w:hint="eastAsia"/>
        </w:rPr>
        <w:t>号院</w:t>
      </w:r>
      <w:r>
        <w:t>1</w:t>
      </w:r>
      <w:r>
        <w:rPr>
          <w:rFonts w:hint="eastAsia"/>
        </w:rPr>
        <w:t>号楼</w:t>
      </w:r>
      <w:r>
        <w:t>15</w:t>
      </w:r>
      <w:r>
        <w:rPr>
          <w:rFonts w:hint="eastAsia"/>
        </w:rPr>
        <w:t>层</w:t>
      </w:r>
      <w:r>
        <w:t>1501</w:t>
      </w:r>
    </w:p>
    <w:p w:rsidR="00C8057C" w:rsidRDefault="00C8057C" w:rsidP="00C8057C">
      <w:pPr>
        <w:spacing w:line="360" w:lineRule="auto"/>
        <w:ind w:firstLine="480"/>
      </w:pPr>
      <w:r>
        <w:rPr>
          <w:rFonts w:hint="eastAsia"/>
        </w:rPr>
        <w:t>法定代表人：刘汝军</w:t>
      </w:r>
    </w:p>
    <w:p w:rsidR="00C8057C" w:rsidRDefault="00C8057C" w:rsidP="00C8057C">
      <w:pPr>
        <w:spacing w:line="360" w:lineRule="auto"/>
        <w:ind w:firstLine="480"/>
      </w:pPr>
      <w:r>
        <w:rPr>
          <w:rFonts w:hint="eastAsia"/>
        </w:rPr>
        <w:t>电话：</w:t>
      </w:r>
      <w:r>
        <w:t>010-83561146</w:t>
      </w:r>
    </w:p>
    <w:p w:rsidR="00C8057C" w:rsidRDefault="00C8057C" w:rsidP="00C8057C">
      <w:pPr>
        <w:spacing w:line="360" w:lineRule="auto"/>
        <w:ind w:firstLine="480"/>
      </w:pPr>
      <w:r>
        <w:rPr>
          <w:rFonts w:hint="eastAsia"/>
        </w:rPr>
        <w:t>传真：</w:t>
      </w:r>
      <w:r>
        <w:t>010-83561094</w:t>
      </w:r>
    </w:p>
    <w:p w:rsidR="00C8057C" w:rsidRDefault="00C8057C" w:rsidP="00C8057C">
      <w:pPr>
        <w:spacing w:line="360" w:lineRule="auto"/>
        <w:ind w:firstLine="480"/>
      </w:pPr>
      <w:r>
        <w:rPr>
          <w:rFonts w:hint="eastAsia"/>
        </w:rPr>
        <w:t>联系人：田芳芳</w:t>
      </w:r>
    </w:p>
    <w:p w:rsidR="00C8057C" w:rsidRDefault="00C8057C" w:rsidP="00C8057C">
      <w:pPr>
        <w:spacing w:line="360" w:lineRule="auto"/>
        <w:ind w:firstLine="480"/>
      </w:pPr>
      <w:r>
        <w:rPr>
          <w:rFonts w:hint="eastAsia"/>
        </w:rPr>
        <w:t>客户服务热线：</w:t>
      </w:r>
      <w:r>
        <w:t>400-698-9898</w:t>
      </w:r>
    </w:p>
    <w:p w:rsidR="00C8057C" w:rsidRDefault="00C8057C" w:rsidP="00C8057C">
      <w:pPr>
        <w:spacing w:line="360" w:lineRule="auto"/>
        <w:ind w:firstLine="480"/>
      </w:pPr>
      <w:r>
        <w:rPr>
          <w:rFonts w:hint="eastAsia"/>
        </w:rPr>
        <w:t>网址：</w:t>
      </w:r>
      <w:r>
        <w:t>www.xsdzq.cn</w:t>
      </w:r>
    </w:p>
    <w:p w:rsidR="00C8057C" w:rsidRDefault="00C8057C" w:rsidP="00C8057C">
      <w:pPr>
        <w:spacing w:line="360" w:lineRule="auto"/>
        <w:ind w:firstLine="480"/>
      </w:pPr>
      <w:r>
        <w:rPr>
          <w:rFonts w:hint="eastAsia"/>
        </w:rPr>
        <w:t>（</w:t>
      </w:r>
      <w:r>
        <w:t>110</w:t>
      </w:r>
      <w:r>
        <w:rPr>
          <w:rFonts w:hint="eastAsia"/>
        </w:rPr>
        <w:t>）大同证券经纪有限责任公司</w:t>
      </w:r>
    </w:p>
    <w:p w:rsidR="00C8057C" w:rsidRDefault="00C8057C" w:rsidP="00C8057C">
      <w:pPr>
        <w:spacing w:line="360" w:lineRule="auto"/>
        <w:ind w:firstLine="480"/>
      </w:pPr>
      <w:r>
        <w:rPr>
          <w:rFonts w:hint="eastAsia"/>
        </w:rPr>
        <w:t>注册地址：山西省太原市长治路</w:t>
      </w:r>
      <w:r>
        <w:t>111</w:t>
      </w:r>
      <w:r>
        <w:rPr>
          <w:rFonts w:hint="eastAsia"/>
        </w:rPr>
        <w:t>号山西世贸中心</w:t>
      </w:r>
      <w:r>
        <w:t>A</w:t>
      </w:r>
      <w:r>
        <w:rPr>
          <w:rFonts w:hint="eastAsia"/>
        </w:rPr>
        <w:t>座</w:t>
      </w:r>
      <w:r>
        <w:t>12</w:t>
      </w:r>
      <w:r>
        <w:rPr>
          <w:rFonts w:hint="eastAsia"/>
        </w:rPr>
        <w:t>层</w:t>
      </w:r>
    </w:p>
    <w:p w:rsidR="00C8057C" w:rsidRDefault="00C8057C" w:rsidP="00C8057C">
      <w:pPr>
        <w:spacing w:line="360" w:lineRule="auto"/>
        <w:ind w:firstLine="480"/>
      </w:pPr>
      <w:r>
        <w:rPr>
          <w:rFonts w:hint="eastAsia"/>
        </w:rPr>
        <w:t>办公地址：山西省太原市长治路</w:t>
      </w:r>
      <w:r>
        <w:t>111</w:t>
      </w:r>
      <w:r>
        <w:rPr>
          <w:rFonts w:hint="eastAsia"/>
        </w:rPr>
        <w:t>号山西世贸中心</w:t>
      </w:r>
      <w:r>
        <w:t>A</w:t>
      </w:r>
      <w:r>
        <w:rPr>
          <w:rFonts w:hint="eastAsia"/>
        </w:rPr>
        <w:t>座</w:t>
      </w:r>
      <w:r>
        <w:t>12</w:t>
      </w:r>
      <w:r>
        <w:rPr>
          <w:rFonts w:hint="eastAsia"/>
        </w:rPr>
        <w:t>层</w:t>
      </w:r>
    </w:p>
    <w:p w:rsidR="00C8057C" w:rsidRDefault="00C8057C" w:rsidP="00C8057C">
      <w:pPr>
        <w:spacing w:line="360" w:lineRule="auto"/>
        <w:ind w:firstLine="480"/>
      </w:pPr>
      <w:r>
        <w:rPr>
          <w:rFonts w:hint="eastAsia"/>
        </w:rPr>
        <w:t>法定代表人：董祥</w:t>
      </w:r>
    </w:p>
    <w:p w:rsidR="00C8057C" w:rsidRDefault="00C8057C" w:rsidP="00C8057C">
      <w:pPr>
        <w:spacing w:line="360" w:lineRule="auto"/>
        <w:ind w:firstLine="480"/>
      </w:pPr>
      <w:r>
        <w:rPr>
          <w:rFonts w:hint="eastAsia"/>
        </w:rPr>
        <w:t>电话：</w:t>
      </w:r>
      <w:r>
        <w:t>0351-4130322</w:t>
      </w:r>
    </w:p>
    <w:p w:rsidR="00C8057C" w:rsidRDefault="00C8057C" w:rsidP="00C8057C">
      <w:pPr>
        <w:spacing w:line="360" w:lineRule="auto"/>
        <w:ind w:firstLine="480"/>
      </w:pPr>
      <w:r>
        <w:rPr>
          <w:rFonts w:hint="eastAsia"/>
        </w:rPr>
        <w:t>联系人：薛津</w:t>
      </w:r>
    </w:p>
    <w:p w:rsidR="00C8057C" w:rsidRDefault="00C8057C" w:rsidP="00C8057C">
      <w:pPr>
        <w:spacing w:line="360" w:lineRule="auto"/>
        <w:ind w:firstLine="480"/>
      </w:pPr>
      <w:r>
        <w:rPr>
          <w:rFonts w:hint="eastAsia"/>
        </w:rPr>
        <w:t>客户服务热线：</w:t>
      </w:r>
      <w:r>
        <w:t>400-712-1212</w:t>
      </w:r>
    </w:p>
    <w:p w:rsidR="00C8057C" w:rsidRDefault="00C8057C" w:rsidP="00C8057C">
      <w:pPr>
        <w:spacing w:line="360" w:lineRule="auto"/>
        <w:ind w:firstLine="480"/>
      </w:pPr>
      <w:r>
        <w:rPr>
          <w:rFonts w:hint="eastAsia"/>
        </w:rPr>
        <w:t>网址：</w:t>
      </w:r>
      <w:r>
        <w:t>www.dtsbc.com.cn</w:t>
      </w:r>
    </w:p>
    <w:p w:rsidR="00C8057C" w:rsidRDefault="00C8057C" w:rsidP="00C8057C">
      <w:pPr>
        <w:spacing w:line="360" w:lineRule="auto"/>
        <w:ind w:firstLine="480"/>
      </w:pPr>
      <w:r>
        <w:rPr>
          <w:rFonts w:hint="eastAsia"/>
        </w:rPr>
        <w:t>（</w:t>
      </w:r>
      <w:r>
        <w:t>111</w:t>
      </w:r>
      <w:r>
        <w:rPr>
          <w:rFonts w:hint="eastAsia"/>
        </w:rPr>
        <w:t>）国联证券股份有限公司</w:t>
      </w:r>
    </w:p>
    <w:p w:rsidR="00C8057C" w:rsidRDefault="00C8057C" w:rsidP="00C8057C">
      <w:pPr>
        <w:spacing w:line="360" w:lineRule="auto"/>
        <w:ind w:firstLine="480"/>
      </w:pPr>
      <w:r>
        <w:rPr>
          <w:rFonts w:hint="eastAsia"/>
        </w:rPr>
        <w:t>注册地址：江苏省无锡市金融一街</w:t>
      </w:r>
      <w:r>
        <w:t>8</w:t>
      </w:r>
      <w:r>
        <w:rPr>
          <w:rFonts w:hint="eastAsia"/>
        </w:rPr>
        <w:t>号</w:t>
      </w:r>
    </w:p>
    <w:p w:rsidR="00C8057C" w:rsidRDefault="00C8057C" w:rsidP="00C8057C">
      <w:pPr>
        <w:spacing w:line="360" w:lineRule="auto"/>
        <w:ind w:firstLine="480"/>
      </w:pPr>
      <w:r>
        <w:rPr>
          <w:rFonts w:hint="eastAsia"/>
        </w:rPr>
        <w:t>办公地址：江苏省无锡市太湖新城金融一街</w:t>
      </w:r>
      <w:r>
        <w:t>8</w:t>
      </w:r>
      <w:r>
        <w:rPr>
          <w:rFonts w:hint="eastAsia"/>
        </w:rPr>
        <w:t>号国联金融大厦</w:t>
      </w:r>
    </w:p>
    <w:p w:rsidR="00C8057C" w:rsidRDefault="00C8057C" w:rsidP="00C8057C">
      <w:pPr>
        <w:spacing w:line="360" w:lineRule="auto"/>
        <w:ind w:firstLine="480"/>
      </w:pPr>
      <w:r>
        <w:rPr>
          <w:rFonts w:hint="eastAsia"/>
        </w:rPr>
        <w:t>法定代表人：姚志勇</w:t>
      </w:r>
    </w:p>
    <w:p w:rsidR="00C8057C" w:rsidRDefault="00C8057C" w:rsidP="00C8057C">
      <w:pPr>
        <w:spacing w:line="360" w:lineRule="auto"/>
        <w:ind w:firstLine="480"/>
      </w:pPr>
      <w:r>
        <w:rPr>
          <w:rFonts w:hint="eastAsia"/>
        </w:rPr>
        <w:t>电话：</w:t>
      </w:r>
      <w:r>
        <w:t>0510-82831662</w:t>
      </w:r>
    </w:p>
    <w:p w:rsidR="00C8057C" w:rsidRDefault="00C8057C" w:rsidP="00C8057C">
      <w:pPr>
        <w:spacing w:line="360" w:lineRule="auto"/>
        <w:ind w:firstLine="480"/>
      </w:pPr>
      <w:r>
        <w:rPr>
          <w:rFonts w:hint="eastAsia"/>
        </w:rPr>
        <w:t>传真：</w:t>
      </w:r>
      <w:r>
        <w:t>0510-82830162</w:t>
      </w:r>
    </w:p>
    <w:p w:rsidR="00C8057C" w:rsidRDefault="00C8057C" w:rsidP="00C8057C">
      <w:pPr>
        <w:spacing w:line="360" w:lineRule="auto"/>
        <w:ind w:firstLine="480"/>
      </w:pPr>
      <w:r>
        <w:rPr>
          <w:rFonts w:hint="eastAsia"/>
        </w:rPr>
        <w:t>联系人：祁昊</w:t>
      </w:r>
    </w:p>
    <w:p w:rsidR="00C8057C" w:rsidRDefault="00C8057C" w:rsidP="00C8057C">
      <w:pPr>
        <w:spacing w:line="360" w:lineRule="auto"/>
        <w:ind w:firstLine="480"/>
      </w:pPr>
      <w:r>
        <w:rPr>
          <w:rFonts w:hint="eastAsia"/>
        </w:rPr>
        <w:t>客户服务热线：</w:t>
      </w:r>
      <w:r>
        <w:t>95570</w:t>
      </w:r>
    </w:p>
    <w:p w:rsidR="00C8057C" w:rsidRDefault="00C8057C" w:rsidP="00C8057C">
      <w:pPr>
        <w:spacing w:line="360" w:lineRule="auto"/>
        <w:ind w:firstLine="480"/>
      </w:pPr>
      <w:r>
        <w:rPr>
          <w:rFonts w:hint="eastAsia"/>
        </w:rPr>
        <w:t>网址：</w:t>
      </w:r>
      <w:r>
        <w:t>www.glsc.com.cn</w:t>
      </w:r>
    </w:p>
    <w:p w:rsidR="00C8057C" w:rsidRDefault="00C8057C" w:rsidP="00C8057C">
      <w:pPr>
        <w:spacing w:line="360" w:lineRule="auto"/>
        <w:ind w:firstLine="480"/>
      </w:pPr>
      <w:r>
        <w:rPr>
          <w:rFonts w:hint="eastAsia"/>
        </w:rPr>
        <w:t>（</w:t>
      </w:r>
      <w:r>
        <w:t>112</w:t>
      </w:r>
      <w:r>
        <w:rPr>
          <w:rFonts w:hint="eastAsia"/>
        </w:rPr>
        <w:t>）华安证券有限责任公司</w:t>
      </w:r>
    </w:p>
    <w:p w:rsidR="00C8057C" w:rsidRDefault="00C8057C" w:rsidP="00C8057C">
      <w:pPr>
        <w:spacing w:line="360" w:lineRule="auto"/>
        <w:ind w:firstLine="480"/>
      </w:pPr>
      <w:r>
        <w:rPr>
          <w:rFonts w:hint="eastAsia"/>
        </w:rPr>
        <w:t>注册地址：安徽省合肥市长江中路</w:t>
      </w:r>
      <w:r>
        <w:t>357</w:t>
      </w:r>
      <w:r>
        <w:rPr>
          <w:rFonts w:hint="eastAsia"/>
        </w:rPr>
        <w:t>号</w:t>
      </w:r>
    </w:p>
    <w:p w:rsidR="00C8057C" w:rsidRDefault="00C8057C" w:rsidP="00C8057C">
      <w:pPr>
        <w:spacing w:line="360" w:lineRule="auto"/>
        <w:ind w:firstLine="480"/>
      </w:pPr>
      <w:r>
        <w:rPr>
          <w:rFonts w:hint="eastAsia"/>
        </w:rPr>
        <w:t>办公地址：安徽省合肥市阜南路</w:t>
      </w:r>
      <w:r>
        <w:t>166</w:t>
      </w:r>
      <w:r>
        <w:rPr>
          <w:rFonts w:hint="eastAsia"/>
        </w:rPr>
        <w:t>号润安大厦</w:t>
      </w:r>
      <w:r>
        <w:t>A</w:t>
      </w:r>
      <w:r>
        <w:rPr>
          <w:rFonts w:hint="eastAsia"/>
        </w:rPr>
        <w:t>座</w:t>
      </w:r>
      <w:r>
        <w:t>24</w:t>
      </w:r>
      <w:r>
        <w:rPr>
          <w:rFonts w:hint="eastAsia"/>
        </w:rPr>
        <w:t>层</w:t>
      </w:r>
      <w:r>
        <w:t>-32</w:t>
      </w:r>
      <w:r>
        <w:rPr>
          <w:rFonts w:hint="eastAsia"/>
        </w:rPr>
        <w:t>层</w:t>
      </w:r>
    </w:p>
    <w:p w:rsidR="00C8057C" w:rsidRDefault="00C8057C" w:rsidP="00C8057C">
      <w:pPr>
        <w:spacing w:line="360" w:lineRule="auto"/>
        <w:ind w:firstLine="480"/>
      </w:pPr>
      <w:r>
        <w:rPr>
          <w:rFonts w:hint="eastAsia"/>
        </w:rPr>
        <w:t>法定代表人：李工</w:t>
      </w:r>
    </w:p>
    <w:p w:rsidR="00C8057C" w:rsidRDefault="00C8057C" w:rsidP="00C8057C">
      <w:pPr>
        <w:spacing w:line="360" w:lineRule="auto"/>
        <w:ind w:firstLine="480"/>
      </w:pPr>
      <w:r>
        <w:rPr>
          <w:rFonts w:hint="eastAsia"/>
        </w:rPr>
        <w:t>电话：</w:t>
      </w:r>
      <w:r>
        <w:t>0551</w:t>
      </w:r>
      <w:r>
        <w:rPr>
          <w:rFonts w:hint="eastAsia"/>
        </w:rPr>
        <w:t>－</w:t>
      </w:r>
      <w:r>
        <w:t>65161821</w:t>
      </w:r>
    </w:p>
    <w:p w:rsidR="00C8057C" w:rsidRDefault="00C8057C" w:rsidP="00C8057C">
      <w:pPr>
        <w:spacing w:line="360" w:lineRule="auto"/>
        <w:ind w:firstLine="480"/>
      </w:pPr>
      <w:r>
        <w:rPr>
          <w:rFonts w:hint="eastAsia"/>
        </w:rPr>
        <w:t>传真：</w:t>
      </w:r>
      <w:r>
        <w:t>0551-5161600</w:t>
      </w:r>
    </w:p>
    <w:p w:rsidR="00C8057C" w:rsidRDefault="00C8057C" w:rsidP="00C8057C">
      <w:pPr>
        <w:spacing w:line="360" w:lineRule="auto"/>
        <w:ind w:firstLine="480"/>
      </w:pPr>
      <w:r>
        <w:rPr>
          <w:rFonts w:hint="eastAsia"/>
        </w:rPr>
        <w:t>联系人：汪燕</w:t>
      </w:r>
    </w:p>
    <w:p w:rsidR="00C8057C" w:rsidRDefault="00C8057C" w:rsidP="00C8057C">
      <w:pPr>
        <w:spacing w:line="360" w:lineRule="auto"/>
        <w:ind w:firstLine="480"/>
      </w:pPr>
      <w:r>
        <w:rPr>
          <w:rFonts w:hint="eastAsia"/>
        </w:rPr>
        <w:t>客户服务热线：</w:t>
      </w:r>
      <w:r>
        <w:t>96518</w:t>
      </w:r>
      <w:r>
        <w:rPr>
          <w:rFonts w:hint="eastAsia"/>
        </w:rPr>
        <w:t>、</w:t>
      </w:r>
      <w:r>
        <w:t>400-809-6518</w:t>
      </w:r>
    </w:p>
    <w:p w:rsidR="00C8057C" w:rsidRDefault="00C8057C" w:rsidP="00C8057C">
      <w:pPr>
        <w:spacing w:line="360" w:lineRule="auto"/>
        <w:ind w:firstLine="480"/>
      </w:pPr>
      <w:r>
        <w:rPr>
          <w:rFonts w:hint="eastAsia"/>
        </w:rPr>
        <w:t>网址：</w:t>
      </w:r>
      <w:r>
        <w:t>www.hazq.com</w:t>
      </w:r>
    </w:p>
    <w:p w:rsidR="00C8057C" w:rsidRDefault="00C8057C" w:rsidP="00C8057C">
      <w:pPr>
        <w:spacing w:line="360" w:lineRule="auto"/>
        <w:ind w:firstLine="480"/>
      </w:pPr>
      <w:r>
        <w:rPr>
          <w:rFonts w:hint="eastAsia"/>
        </w:rPr>
        <w:t>（</w:t>
      </w:r>
      <w:r>
        <w:t>113</w:t>
      </w:r>
      <w:r>
        <w:rPr>
          <w:rFonts w:hint="eastAsia"/>
        </w:rPr>
        <w:t>）国海证券股份有限公司</w:t>
      </w:r>
    </w:p>
    <w:p w:rsidR="00C8057C" w:rsidRDefault="00C8057C" w:rsidP="00C8057C">
      <w:pPr>
        <w:spacing w:line="360" w:lineRule="auto"/>
        <w:ind w:firstLine="480"/>
      </w:pPr>
      <w:r>
        <w:rPr>
          <w:rFonts w:hint="eastAsia"/>
        </w:rPr>
        <w:t>注册地址：广西桂林市辅星路</w:t>
      </w:r>
      <w:r>
        <w:t>13</w:t>
      </w:r>
      <w:r>
        <w:rPr>
          <w:rFonts w:hint="eastAsia"/>
        </w:rPr>
        <w:t>号</w:t>
      </w:r>
    </w:p>
    <w:p w:rsidR="00C8057C" w:rsidRDefault="00C8057C" w:rsidP="00C8057C">
      <w:pPr>
        <w:spacing w:line="360" w:lineRule="auto"/>
        <w:ind w:firstLine="480"/>
      </w:pPr>
      <w:r>
        <w:rPr>
          <w:rFonts w:hint="eastAsia"/>
        </w:rPr>
        <w:t>办公地址：广西壮族自治区南宁市滨湖路</w:t>
      </w:r>
      <w:r>
        <w:t>46</w:t>
      </w:r>
      <w:r>
        <w:rPr>
          <w:rFonts w:hint="eastAsia"/>
        </w:rPr>
        <w:t>号</w:t>
      </w:r>
    </w:p>
    <w:p w:rsidR="00C8057C" w:rsidRDefault="00C8057C" w:rsidP="00C8057C">
      <w:pPr>
        <w:spacing w:line="360" w:lineRule="auto"/>
        <w:ind w:firstLine="480"/>
      </w:pPr>
      <w:r>
        <w:rPr>
          <w:rFonts w:hint="eastAsia"/>
        </w:rPr>
        <w:t>法定代表人：张雅锋</w:t>
      </w:r>
    </w:p>
    <w:p w:rsidR="00C8057C" w:rsidRDefault="00C8057C" w:rsidP="00C8057C">
      <w:pPr>
        <w:spacing w:line="360" w:lineRule="auto"/>
        <w:ind w:firstLine="480"/>
      </w:pPr>
      <w:r>
        <w:rPr>
          <w:rFonts w:hint="eastAsia"/>
        </w:rPr>
        <w:t>电话：</w:t>
      </w:r>
      <w:r>
        <w:t>0755-83709350</w:t>
      </w:r>
    </w:p>
    <w:p w:rsidR="00C8057C" w:rsidRDefault="00C8057C" w:rsidP="00C8057C">
      <w:pPr>
        <w:spacing w:line="360" w:lineRule="auto"/>
        <w:ind w:firstLine="480"/>
      </w:pPr>
      <w:r>
        <w:rPr>
          <w:rFonts w:hint="eastAsia"/>
        </w:rPr>
        <w:t>传真：</w:t>
      </w:r>
      <w:r>
        <w:t>0755-83700205</w:t>
      </w:r>
    </w:p>
    <w:p w:rsidR="00C8057C" w:rsidRDefault="00C8057C" w:rsidP="00C8057C">
      <w:pPr>
        <w:spacing w:line="360" w:lineRule="auto"/>
        <w:ind w:firstLine="480"/>
      </w:pPr>
      <w:r>
        <w:rPr>
          <w:rFonts w:hint="eastAsia"/>
        </w:rPr>
        <w:t>联系人：牛孟宇</w:t>
      </w:r>
    </w:p>
    <w:p w:rsidR="00C8057C" w:rsidRDefault="00C8057C" w:rsidP="00C8057C">
      <w:pPr>
        <w:spacing w:line="360" w:lineRule="auto"/>
        <w:ind w:firstLine="480"/>
      </w:pPr>
      <w:r>
        <w:rPr>
          <w:rFonts w:hint="eastAsia"/>
        </w:rPr>
        <w:t>客户服务热线：</w:t>
      </w:r>
      <w:r>
        <w:t>95563</w:t>
      </w:r>
    </w:p>
    <w:p w:rsidR="00C8057C" w:rsidRDefault="00C8057C" w:rsidP="00C8057C">
      <w:pPr>
        <w:spacing w:line="360" w:lineRule="auto"/>
        <w:ind w:firstLine="480"/>
      </w:pPr>
      <w:r>
        <w:rPr>
          <w:rFonts w:hint="eastAsia"/>
        </w:rPr>
        <w:t>网址：</w:t>
      </w:r>
      <w:r>
        <w:t>www.ghzq.com.cn</w:t>
      </w:r>
    </w:p>
    <w:p w:rsidR="00C8057C" w:rsidRDefault="00C8057C" w:rsidP="00C8057C">
      <w:pPr>
        <w:spacing w:line="360" w:lineRule="auto"/>
        <w:ind w:firstLine="480"/>
      </w:pPr>
      <w:r>
        <w:rPr>
          <w:rFonts w:hint="eastAsia"/>
        </w:rPr>
        <w:t>（</w:t>
      </w:r>
      <w:r>
        <w:t>114</w:t>
      </w:r>
      <w:r>
        <w:rPr>
          <w:rFonts w:hint="eastAsia"/>
        </w:rPr>
        <w:t>）东莞证券股份有限公司</w:t>
      </w:r>
    </w:p>
    <w:p w:rsidR="00C8057C" w:rsidRDefault="00C8057C" w:rsidP="00C8057C">
      <w:pPr>
        <w:spacing w:line="360" w:lineRule="auto"/>
        <w:ind w:firstLine="480"/>
      </w:pPr>
      <w:r>
        <w:rPr>
          <w:rFonts w:hint="eastAsia"/>
        </w:rPr>
        <w:t>注册地址：广东省东莞市莞城区可园南路一号</w:t>
      </w:r>
    </w:p>
    <w:p w:rsidR="00C8057C" w:rsidRDefault="00C8057C" w:rsidP="00C8057C">
      <w:pPr>
        <w:spacing w:line="360" w:lineRule="auto"/>
        <w:ind w:firstLine="480"/>
      </w:pPr>
      <w:r>
        <w:rPr>
          <w:rFonts w:hint="eastAsia"/>
        </w:rPr>
        <w:t>办公地址：广东省东莞市莞城区可园南路一号金源中心</w:t>
      </w:r>
      <w:r>
        <w:t>30</w:t>
      </w:r>
      <w:r>
        <w:rPr>
          <w:rFonts w:hint="eastAsia"/>
        </w:rPr>
        <w:t>楼</w:t>
      </w:r>
    </w:p>
    <w:p w:rsidR="00C8057C" w:rsidRDefault="00C8057C" w:rsidP="00C8057C">
      <w:pPr>
        <w:spacing w:line="360" w:lineRule="auto"/>
        <w:ind w:firstLine="480"/>
      </w:pPr>
      <w:r>
        <w:rPr>
          <w:rFonts w:hint="eastAsia"/>
        </w:rPr>
        <w:t>法定代表人：张运勇</w:t>
      </w:r>
    </w:p>
    <w:p w:rsidR="00C8057C" w:rsidRDefault="00C8057C" w:rsidP="00C8057C">
      <w:pPr>
        <w:spacing w:line="360" w:lineRule="auto"/>
        <w:ind w:firstLine="480"/>
      </w:pPr>
      <w:r>
        <w:rPr>
          <w:rFonts w:hint="eastAsia"/>
        </w:rPr>
        <w:t>电话：</w:t>
      </w:r>
      <w:r>
        <w:t>0769-22112151</w:t>
      </w:r>
    </w:p>
    <w:p w:rsidR="00C8057C" w:rsidRDefault="00C8057C" w:rsidP="00C8057C">
      <w:pPr>
        <w:spacing w:line="360" w:lineRule="auto"/>
        <w:ind w:firstLine="480"/>
      </w:pPr>
      <w:r>
        <w:rPr>
          <w:rFonts w:hint="eastAsia"/>
        </w:rPr>
        <w:t>传真：</w:t>
      </w:r>
      <w:r>
        <w:t>0769-22119423</w:t>
      </w:r>
    </w:p>
    <w:p w:rsidR="00C8057C" w:rsidRDefault="00C8057C" w:rsidP="00C8057C">
      <w:pPr>
        <w:spacing w:line="360" w:lineRule="auto"/>
        <w:ind w:firstLine="480"/>
      </w:pPr>
      <w:r>
        <w:rPr>
          <w:rFonts w:hint="eastAsia"/>
        </w:rPr>
        <w:t>联系人：萧浩然</w:t>
      </w:r>
    </w:p>
    <w:p w:rsidR="00C8057C" w:rsidRDefault="00C8057C" w:rsidP="00C8057C">
      <w:pPr>
        <w:spacing w:line="360" w:lineRule="auto"/>
        <w:ind w:firstLine="480"/>
      </w:pPr>
      <w:r>
        <w:rPr>
          <w:rFonts w:hint="eastAsia"/>
        </w:rPr>
        <w:t>客户服务热线：</w:t>
      </w:r>
      <w:r>
        <w:t>0769-961130</w:t>
      </w:r>
    </w:p>
    <w:p w:rsidR="00C8057C" w:rsidRDefault="00C8057C" w:rsidP="00C8057C">
      <w:pPr>
        <w:spacing w:line="360" w:lineRule="auto"/>
        <w:ind w:firstLine="480"/>
      </w:pPr>
      <w:r>
        <w:rPr>
          <w:rFonts w:hint="eastAsia"/>
        </w:rPr>
        <w:t>网址：</w:t>
      </w:r>
      <w:r>
        <w:t>www.dgzq.com.cn</w:t>
      </w:r>
    </w:p>
    <w:p w:rsidR="00C8057C" w:rsidRDefault="00C8057C" w:rsidP="00C8057C">
      <w:pPr>
        <w:spacing w:line="360" w:lineRule="auto"/>
        <w:ind w:firstLine="480"/>
        <w:rPr>
          <w:b/>
        </w:rPr>
      </w:pPr>
      <w:r>
        <w:rPr>
          <w:rFonts w:hint="eastAsia"/>
        </w:rPr>
        <w:t>（</w:t>
      </w:r>
      <w:r>
        <w:t>115</w:t>
      </w:r>
      <w:r>
        <w:rPr>
          <w:rFonts w:hint="eastAsia"/>
        </w:rPr>
        <w:t>）东海证券股份有限公司</w:t>
      </w:r>
    </w:p>
    <w:p w:rsidR="00C8057C" w:rsidRDefault="00C8057C" w:rsidP="00C8057C">
      <w:pPr>
        <w:spacing w:line="360" w:lineRule="auto"/>
        <w:ind w:firstLine="480"/>
      </w:pPr>
      <w:r>
        <w:rPr>
          <w:rFonts w:hint="eastAsia"/>
        </w:rPr>
        <w:t>注册地址：江苏省常州市延陵西路</w:t>
      </w:r>
      <w:r>
        <w:t>23</w:t>
      </w:r>
      <w:r>
        <w:rPr>
          <w:rFonts w:hint="eastAsia"/>
        </w:rPr>
        <w:t>号投资广场</w:t>
      </w:r>
      <w:r>
        <w:t>18</w:t>
      </w:r>
      <w:r>
        <w:rPr>
          <w:rFonts w:hint="eastAsia"/>
        </w:rPr>
        <w:t>、</w:t>
      </w:r>
      <w:r>
        <w:t>19</w:t>
      </w:r>
      <w:r>
        <w:rPr>
          <w:rFonts w:hint="eastAsia"/>
        </w:rPr>
        <w:t>号楼</w:t>
      </w:r>
    </w:p>
    <w:p w:rsidR="00C8057C" w:rsidRDefault="00C8057C" w:rsidP="00C8057C">
      <w:pPr>
        <w:spacing w:line="360" w:lineRule="auto"/>
        <w:ind w:firstLine="480"/>
      </w:pPr>
      <w:r>
        <w:rPr>
          <w:rFonts w:hint="eastAsia"/>
        </w:rPr>
        <w:t>办公地址：上海市浦东新区东方路</w:t>
      </w:r>
      <w:r>
        <w:t>1928</w:t>
      </w:r>
      <w:r>
        <w:rPr>
          <w:rFonts w:hint="eastAsia"/>
        </w:rPr>
        <w:t>号东海证券大厦</w:t>
      </w:r>
    </w:p>
    <w:p w:rsidR="00C8057C" w:rsidRDefault="00C8057C" w:rsidP="00C8057C">
      <w:pPr>
        <w:spacing w:line="360" w:lineRule="auto"/>
        <w:ind w:firstLine="480"/>
      </w:pPr>
      <w:r>
        <w:rPr>
          <w:rFonts w:hint="eastAsia"/>
        </w:rPr>
        <w:t>法定代表人：钱俊文</w:t>
      </w:r>
    </w:p>
    <w:p w:rsidR="00C8057C" w:rsidRDefault="00C8057C" w:rsidP="00C8057C">
      <w:pPr>
        <w:spacing w:line="360" w:lineRule="auto"/>
        <w:ind w:firstLine="480"/>
      </w:pPr>
      <w:r>
        <w:rPr>
          <w:rFonts w:hint="eastAsia"/>
        </w:rPr>
        <w:t>电话：</w:t>
      </w:r>
      <w:r>
        <w:t>021-20333333</w:t>
      </w:r>
    </w:p>
    <w:p w:rsidR="00C8057C" w:rsidRDefault="00C8057C" w:rsidP="00C8057C">
      <w:pPr>
        <w:spacing w:line="360" w:lineRule="auto"/>
        <w:ind w:firstLine="480"/>
      </w:pPr>
      <w:r>
        <w:rPr>
          <w:rFonts w:hint="eastAsia"/>
        </w:rPr>
        <w:t>传真：</w:t>
      </w:r>
      <w:r>
        <w:t>0519-88157761</w:t>
      </w:r>
    </w:p>
    <w:p w:rsidR="00C8057C" w:rsidRDefault="00C8057C" w:rsidP="00C8057C">
      <w:pPr>
        <w:spacing w:line="360" w:lineRule="auto"/>
        <w:ind w:firstLine="480"/>
      </w:pPr>
      <w:r>
        <w:rPr>
          <w:rFonts w:hint="eastAsia"/>
        </w:rPr>
        <w:t>联系人：王一彦</w:t>
      </w:r>
    </w:p>
    <w:p w:rsidR="00C8057C" w:rsidRDefault="00C8057C" w:rsidP="00C8057C">
      <w:pPr>
        <w:spacing w:line="360" w:lineRule="auto"/>
        <w:ind w:firstLine="480"/>
      </w:pPr>
      <w:r>
        <w:rPr>
          <w:rFonts w:hint="eastAsia"/>
        </w:rPr>
        <w:t>客户服务热线：</w:t>
      </w:r>
      <w:r>
        <w:t>400-888-8588</w:t>
      </w:r>
      <w:r>
        <w:rPr>
          <w:rFonts w:hint="eastAsia"/>
        </w:rPr>
        <w:t>、</w:t>
      </w:r>
      <w:r>
        <w:t>95531</w:t>
      </w:r>
    </w:p>
    <w:p w:rsidR="00C8057C" w:rsidRDefault="00C8057C" w:rsidP="00C8057C">
      <w:pPr>
        <w:spacing w:line="360" w:lineRule="auto"/>
        <w:ind w:firstLine="480"/>
      </w:pPr>
      <w:r>
        <w:rPr>
          <w:rFonts w:hint="eastAsia"/>
        </w:rPr>
        <w:t>网址：</w:t>
      </w:r>
      <w:r>
        <w:t>www.longone.com.cn</w:t>
      </w:r>
    </w:p>
    <w:p w:rsidR="00C8057C" w:rsidRDefault="00C8057C" w:rsidP="00C8057C">
      <w:pPr>
        <w:spacing w:line="360" w:lineRule="auto"/>
        <w:ind w:firstLine="480"/>
      </w:pPr>
      <w:r>
        <w:rPr>
          <w:rFonts w:hint="eastAsia"/>
        </w:rPr>
        <w:t>（</w:t>
      </w:r>
      <w:r>
        <w:t>116</w:t>
      </w:r>
      <w:r>
        <w:rPr>
          <w:rFonts w:hint="eastAsia"/>
        </w:rPr>
        <w:t>）中银国际证券股份有限公司</w:t>
      </w:r>
    </w:p>
    <w:p w:rsidR="00C8057C" w:rsidRDefault="00C8057C" w:rsidP="00C8057C">
      <w:pPr>
        <w:spacing w:line="360" w:lineRule="auto"/>
        <w:ind w:firstLine="480"/>
      </w:pPr>
      <w:r>
        <w:rPr>
          <w:rFonts w:hint="eastAsia"/>
        </w:rPr>
        <w:t>注册地址：上海市浦东新区银城中路</w:t>
      </w:r>
      <w:r>
        <w:t>200</w:t>
      </w:r>
      <w:r>
        <w:rPr>
          <w:rFonts w:hint="eastAsia"/>
        </w:rPr>
        <w:t>号中银大厦</w:t>
      </w:r>
      <w:r>
        <w:t>39</w:t>
      </w:r>
      <w:r>
        <w:rPr>
          <w:rFonts w:hint="eastAsia"/>
        </w:rPr>
        <w:t>层</w:t>
      </w:r>
    </w:p>
    <w:p w:rsidR="00C8057C" w:rsidRDefault="00C8057C" w:rsidP="00C8057C">
      <w:pPr>
        <w:spacing w:line="360" w:lineRule="auto"/>
        <w:ind w:firstLine="480"/>
      </w:pPr>
      <w:r>
        <w:rPr>
          <w:rFonts w:hint="eastAsia"/>
        </w:rPr>
        <w:t>办公地址：上海市浦东新区银城中路</w:t>
      </w:r>
      <w:r>
        <w:t>200</w:t>
      </w:r>
      <w:r>
        <w:rPr>
          <w:rFonts w:hint="eastAsia"/>
        </w:rPr>
        <w:t>号中银大厦</w:t>
      </w:r>
      <w:r>
        <w:t>39</w:t>
      </w:r>
      <w:r>
        <w:rPr>
          <w:rFonts w:hint="eastAsia"/>
        </w:rPr>
        <w:t>层</w:t>
      </w:r>
    </w:p>
    <w:p w:rsidR="00C8057C" w:rsidRDefault="00C8057C" w:rsidP="00C8057C">
      <w:pPr>
        <w:spacing w:line="360" w:lineRule="auto"/>
        <w:ind w:firstLine="480"/>
      </w:pPr>
      <w:r>
        <w:rPr>
          <w:rFonts w:hint="eastAsia"/>
        </w:rPr>
        <w:t>法定代表人：许刚</w:t>
      </w:r>
    </w:p>
    <w:p w:rsidR="00C8057C" w:rsidRDefault="00C8057C" w:rsidP="00C8057C">
      <w:pPr>
        <w:spacing w:line="360" w:lineRule="auto"/>
        <w:ind w:firstLine="480"/>
      </w:pPr>
      <w:r>
        <w:rPr>
          <w:rFonts w:hint="eastAsia"/>
        </w:rPr>
        <w:t>电话：</w:t>
      </w:r>
      <w:r>
        <w:t>021-20328309</w:t>
      </w:r>
    </w:p>
    <w:p w:rsidR="00C8057C" w:rsidRDefault="00C8057C" w:rsidP="00C8057C">
      <w:pPr>
        <w:spacing w:line="360" w:lineRule="auto"/>
        <w:ind w:firstLine="480"/>
      </w:pPr>
      <w:r>
        <w:rPr>
          <w:rFonts w:hint="eastAsia"/>
        </w:rPr>
        <w:t>传真：</w:t>
      </w:r>
      <w:r>
        <w:t>021-50372474</w:t>
      </w:r>
    </w:p>
    <w:p w:rsidR="00C8057C" w:rsidRDefault="00C8057C" w:rsidP="00C8057C">
      <w:pPr>
        <w:spacing w:line="360" w:lineRule="auto"/>
        <w:ind w:firstLine="480"/>
      </w:pPr>
      <w:r>
        <w:rPr>
          <w:rFonts w:hint="eastAsia"/>
        </w:rPr>
        <w:t>联系人：王炜哲</w:t>
      </w:r>
    </w:p>
    <w:p w:rsidR="00C8057C" w:rsidRDefault="00C8057C" w:rsidP="00C8057C">
      <w:pPr>
        <w:spacing w:line="360" w:lineRule="auto"/>
        <w:ind w:firstLine="480"/>
      </w:pPr>
      <w:r>
        <w:rPr>
          <w:rFonts w:hint="eastAsia"/>
        </w:rPr>
        <w:t>客户服务热线：</w:t>
      </w:r>
      <w:r>
        <w:t>400-620-8888</w:t>
      </w:r>
    </w:p>
    <w:p w:rsidR="00C8057C" w:rsidRDefault="00C8057C" w:rsidP="00C8057C">
      <w:pPr>
        <w:spacing w:line="360" w:lineRule="auto"/>
        <w:ind w:firstLine="480"/>
      </w:pPr>
      <w:r>
        <w:rPr>
          <w:rFonts w:hint="eastAsia"/>
        </w:rPr>
        <w:t>网址：</w:t>
      </w:r>
      <w:r>
        <w:t>www.bocichina.com.cn</w:t>
      </w:r>
    </w:p>
    <w:p w:rsidR="00C8057C" w:rsidRDefault="00C8057C" w:rsidP="00C8057C">
      <w:pPr>
        <w:spacing w:line="360" w:lineRule="auto"/>
        <w:ind w:firstLine="480"/>
      </w:pPr>
      <w:r>
        <w:rPr>
          <w:rFonts w:hint="eastAsia"/>
        </w:rPr>
        <w:t>（</w:t>
      </w:r>
      <w:r>
        <w:t>117</w:t>
      </w:r>
      <w:r>
        <w:rPr>
          <w:rFonts w:hint="eastAsia"/>
        </w:rPr>
        <w:t>）华西证券股份有限公司</w:t>
      </w:r>
    </w:p>
    <w:p w:rsidR="00C8057C" w:rsidRDefault="00C8057C" w:rsidP="00C8057C">
      <w:pPr>
        <w:spacing w:line="360" w:lineRule="auto"/>
        <w:ind w:firstLine="480"/>
      </w:pPr>
      <w:r>
        <w:rPr>
          <w:rFonts w:hint="eastAsia"/>
        </w:rPr>
        <w:t>注册地址：四川省成都市高新区天府二街</w:t>
      </w:r>
      <w:r>
        <w:t>198</w:t>
      </w:r>
      <w:r>
        <w:rPr>
          <w:rFonts w:hint="eastAsia"/>
        </w:rPr>
        <w:t>号华西证券大厦</w:t>
      </w:r>
    </w:p>
    <w:p w:rsidR="00C8057C" w:rsidRDefault="00C8057C" w:rsidP="00C8057C">
      <w:pPr>
        <w:spacing w:line="360" w:lineRule="auto"/>
        <w:ind w:firstLine="480"/>
      </w:pPr>
      <w:r>
        <w:rPr>
          <w:rFonts w:hint="eastAsia"/>
        </w:rPr>
        <w:t>办公地址：四川省成都市高新区天府二街</w:t>
      </w:r>
      <w:r>
        <w:t>198</w:t>
      </w:r>
      <w:r>
        <w:rPr>
          <w:rFonts w:hint="eastAsia"/>
        </w:rPr>
        <w:t>号华西证券大厦</w:t>
      </w:r>
    </w:p>
    <w:p w:rsidR="00C8057C" w:rsidRDefault="00C8057C" w:rsidP="00C8057C">
      <w:pPr>
        <w:spacing w:line="360" w:lineRule="auto"/>
        <w:ind w:firstLine="480"/>
      </w:pPr>
      <w:r>
        <w:rPr>
          <w:rFonts w:hint="eastAsia"/>
        </w:rPr>
        <w:t>法定代表人</w:t>
      </w:r>
      <w:r>
        <w:t>:</w:t>
      </w:r>
      <w:r>
        <w:rPr>
          <w:rFonts w:hint="eastAsia"/>
        </w:rPr>
        <w:t>杨炯洋</w:t>
      </w:r>
    </w:p>
    <w:p w:rsidR="00C8057C" w:rsidRDefault="00C8057C" w:rsidP="00C8057C">
      <w:pPr>
        <w:spacing w:line="360" w:lineRule="auto"/>
        <w:ind w:firstLine="480"/>
      </w:pPr>
      <w:r>
        <w:rPr>
          <w:rFonts w:hint="eastAsia"/>
        </w:rPr>
        <w:t>电话：</w:t>
      </w:r>
      <w:r>
        <w:t>010-52723297</w:t>
      </w:r>
    </w:p>
    <w:p w:rsidR="00C8057C" w:rsidRDefault="00C8057C" w:rsidP="00C8057C">
      <w:pPr>
        <w:spacing w:line="360" w:lineRule="auto"/>
        <w:ind w:firstLine="480"/>
      </w:pPr>
      <w:r>
        <w:rPr>
          <w:rFonts w:hint="eastAsia"/>
        </w:rPr>
        <w:t>联系人：朱蕴涛</w:t>
      </w:r>
    </w:p>
    <w:p w:rsidR="00C8057C" w:rsidRDefault="00C8057C" w:rsidP="00C8057C">
      <w:pPr>
        <w:spacing w:line="360" w:lineRule="auto"/>
        <w:ind w:firstLine="480"/>
      </w:pPr>
      <w:r>
        <w:rPr>
          <w:rFonts w:hint="eastAsia"/>
        </w:rPr>
        <w:t>客户服务热线：</w:t>
      </w:r>
      <w:r>
        <w:t>95584</w:t>
      </w:r>
    </w:p>
    <w:p w:rsidR="00C8057C" w:rsidRDefault="00C8057C" w:rsidP="00C8057C">
      <w:pPr>
        <w:spacing w:line="360" w:lineRule="auto"/>
        <w:ind w:firstLine="480"/>
      </w:pPr>
      <w:r>
        <w:rPr>
          <w:rFonts w:hint="eastAsia"/>
        </w:rPr>
        <w:t>网址：</w:t>
      </w:r>
      <w:r>
        <w:t>www.hx168.com.cn</w:t>
      </w:r>
    </w:p>
    <w:p w:rsidR="00C8057C" w:rsidRDefault="00C8057C" w:rsidP="00C8057C">
      <w:pPr>
        <w:spacing w:line="360" w:lineRule="auto"/>
        <w:ind w:firstLine="480"/>
      </w:pPr>
      <w:r>
        <w:rPr>
          <w:rFonts w:hint="eastAsia"/>
        </w:rPr>
        <w:t>（</w:t>
      </w:r>
      <w:r>
        <w:t>118</w:t>
      </w:r>
      <w:r>
        <w:rPr>
          <w:rFonts w:hint="eastAsia"/>
        </w:rPr>
        <w:t>）中泰证券股份有限公司</w:t>
      </w:r>
    </w:p>
    <w:p w:rsidR="00C8057C" w:rsidRDefault="00C8057C" w:rsidP="00C8057C">
      <w:pPr>
        <w:spacing w:line="360" w:lineRule="auto"/>
        <w:ind w:firstLine="480"/>
      </w:pPr>
      <w:r>
        <w:rPr>
          <w:rFonts w:hint="eastAsia"/>
        </w:rPr>
        <w:t>注册地址：山东省济南市经七路</w:t>
      </w:r>
      <w:r>
        <w:t>86</w:t>
      </w:r>
      <w:r>
        <w:rPr>
          <w:rFonts w:hint="eastAsia"/>
        </w:rPr>
        <w:t>号</w:t>
      </w:r>
    </w:p>
    <w:p w:rsidR="00C8057C" w:rsidRDefault="00C8057C" w:rsidP="00C8057C">
      <w:pPr>
        <w:spacing w:line="360" w:lineRule="auto"/>
        <w:ind w:firstLine="480"/>
      </w:pPr>
      <w:r>
        <w:rPr>
          <w:rFonts w:hint="eastAsia"/>
        </w:rPr>
        <w:t>办公地址：山东省济南市市中区经七路</w:t>
      </w:r>
      <w:r>
        <w:t>86</w:t>
      </w:r>
      <w:r>
        <w:rPr>
          <w:rFonts w:hint="eastAsia"/>
        </w:rPr>
        <w:t>号</w:t>
      </w:r>
      <w:r>
        <w:t>23</w:t>
      </w:r>
      <w:r>
        <w:rPr>
          <w:rFonts w:hint="eastAsia"/>
        </w:rPr>
        <w:t>层</w:t>
      </w:r>
    </w:p>
    <w:p w:rsidR="00C8057C" w:rsidRDefault="00C8057C" w:rsidP="00C8057C">
      <w:pPr>
        <w:spacing w:line="360" w:lineRule="auto"/>
        <w:ind w:firstLine="480"/>
      </w:pPr>
      <w:r>
        <w:rPr>
          <w:rFonts w:hint="eastAsia"/>
        </w:rPr>
        <w:t>法定代表人：李玮</w:t>
      </w:r>
    </w:p>
    <w:p w:rsidR="00C8057C" w:rsidRDefault="00C8057C" w:rsidP="00C8057C">
      <w:pPr>
        <w:spacing w:line="360" w:lineRule="auto"/>
        <w:ind w:firstLine="480"/>
      </w:pPr>
      <w:r>
        <w:rPr>
          <w:rFonts w:hint="eastAsia"/>
        </w:rPr>
        <w:t>电话：</w:t>
      </w:r>
      <w:r>
        <w:t>021-20315117</w:t>
      </w:r>
    </w:p>
    <w:p w:rsidR="00C8057C" w:rsidRDefault="00C8057C" w:rsidP="00C8057C">
      <w:pPr>
        <w:spacing w:line="360" w:lineRule="auto"/>
        <w:ind w:firstLine="480"/>
      </w:pPr>
      <w:r>
        <w:rPr>
          <w:rFonts w:hint="eastAsia"/>
        </w:rPr>
        <w:t>传真：</w:t>
      </w:r>
      <w:r>
        <w:t>021-20315137</w:t>
      </w:r>
    </w:p>
    <w:p w:rsidR="00C8057C" w:rsidRDefault="00C8057C" w:rsidP="00C8057C">
      <w:pPr>
        <w:spacing w:line="360" w:lineRule="auto"/>
        <w:ind w:firstLine="480"/>
      </w:pPr>
      <w:r>
        <w:rPr>
          <w:rFonts w:hint="eastAsia"/>
        </w:rPr>
        <w:t>联系人：许曼华</w:t>
      </w:r>
    </w:p>
    <w:p w:rsidR="00C8057C" w:rsidRDefault="00C8057C" w:rsidP="00C8057C">
      <w:pPr>
        <w:spacing w:line="360" w:lineRule="auto"/>
        <w:ind w:firstLine="480"/>
      </w:pPr>
      <w:r>
        <w:rPr>
          <w:rFonts w:hint="eastAsia"/>
        </w:rPr>
        <w:t>客户服务热线</w:t>
      </w:r>
      <w:r>
        <w:t>:95538</w:t>
      </w:r>
    </w:p>
    <w:p w:rsidR="00C8057C" w:rsidRDefault="00C8057C" w:rsidP="00C8057C">
      <w:pPr>
        <w:spacing w:line="360" w:lineRule="auto"/>
        <w:ind w:firstLine="480"/>
      </w:pPr>
      <w:r>
        <w:rPr>
          <w:rFonts w:hint="eastAsia"/>
        </w:rPr>
        <w:t>网址：</w:t>
      </w:r>
      <w:r>
        <w:t>www.zts.com.cn</w:t>
      </w:r>
    </w:p>
    <w:p w:rsidR="00C8057C" w:rsidRDefault="00C8057C" w:rsidP="00C8057C">
      <w:pPr>
        <w:spacing w:line="360" w:lineRule="auto"/>
        <w:ind w:firstLine="480"/>
      </w:pPr>
      <w:r>
        <w:rPr>
          <w:rFonts w:hint="eastAsia"/>
        </w:rPr>
        <w:t>（</w:t>
      </w:r>
      <w:r>
        <w:t>119</w:t>
      </w:r>
      <w:r>
        <w:rPr>
          <w:rFonts w:hint="eastAsia"/>
        </w:rPr>
        <w:t>）世纪证券有限责任公司</w:t>
      </w:r>
    </w:p>
    <w:p w:rsidR="00C8057C" w:rsidRDefault="00C8057C" w:rsidP="00C8057C">
      <w:pPr>
        <w:spacing w:line="360" w:lineRule="auto"/>
        <w:ind w:firstLine="480"/>
      </w:pPr>
      <w:r>
        <w:rPr>
          <w:rFonts w:hint="eastAsia"/>
        </w:rPr>
        <w:t>注册地址：深圳市福田区深南大道</w:t>
      </w:r>
      <w:r>
        <w:t>7088</w:t>
      </w:r>
      <w:r>
        <w:rPr>
          <w:rFonts w:hint="eastAsia"/>
        </w:rPr>
        <w:t>号招商银行大厦</w:t>
      </w:r>
      <w:r>
        <w:t>41-42</w:t>
      </w:r>
      <w:r>
        <w:rPr>
          <w:rFonts w:hint="eastAsia"/>
        </w:rPr>
        <w:t>层</w:t>
      </w:r>
    </w:p>
    <w:p w:rsidR="00C8057C" w:rsidRDefault="00C8057C" w:rsidP="00C8057C">
      <w:pPr>
        <w:spacing w:line="360" w:lineRule="auto"/>
        <w:ind w:firstLine="480"/>
      </w:pPr>
      <w:r>
        <w:rPr>
          <w:rFonts w:hint="eastAsia"/>
        </w:rPr>
        <w:t>办公地址：深圳市福田区深南大道</w:t>
      </w:r>
      <w:r>
        <w:t>7088</w:t>
      </w:r>
      <w:r>
        <w:rPr>
          <w:rFonts w:hint="eastAsia"/>
        </w:rPr>
        <w:t>号招商银行大厦</w:t>
      </w:r>
      <w:r>
        <w:t>41-42</w:t>
      </w:r>
      <w:r>
        <w:rPr>
          <w:rFonts w:hint="eastAsia"/>
        </w:rPr>
        <w:t>层</w:t>
      </w:r>
    </w:p>
    <w:p w:rsidR="00C8057C" w:rsidRDefault="00C8057C" w:rsidP="00C8057C">
      <w:pPr>
        <w:spacing w:line="360" w:lineRule="auto"/>
        <w:ind w:firstLine="480"/>
      </w:pPr>
      <w:r>
        <w:rPr>
          <w:rFonts w:hint="eastAsia"/>
        </w:rPr>
        <w:t>法定代表人：卢长才</w:t>
      </w:r>
    </w:p>
    <w:p w:rsidR="00C8057C" w:rsidRDefault="00C8057C" w:rsidP="00C8057C">
      <w:pPr>
        <w:spacing w:line="360" w:lineRule="auto"/>
        <w:ind w:firstLine="480"/>
      </w:pPr>
      <w:r>
        <w:rPr>
          <w:rFonts w:hint="eastAsia"/>
        </w:rPr>
        <w:t>电话：</w:t>
      </w:r>
      <w:r>
        <w:t>0755-83199511</w:t>
      </w:r>
    </w:p>
    <w:p w:rsidR="00C8057C" w:rsidRDefault="00C8057C" w:rsidP="00C8057C">
      <w:pPr>
        <w:spacing w:line="360" w:lineRule="auto"/>
        <w:ind w:firstLine="480"/>
      </w:pPr>
      <w:r>
        <w:rPr>
          <w:rFonts w:hint="eastAsia"/>
        </w:rPr>
        <w:t>传真：</w:t>
      </w:r>
      <w:r>
        <w:t>0755-83199545</w:t>
      </w:r>
    </w:p>
    <w:p w:rsidR="00C8057C" w:rsidRDefault="00C8057C" w:rsidP="00C8057C">
      <w:pPr>
        <w:spacing w:line="360" w:lineRule="auto"/>
        <w:ind w:firstLine="480"/>
      </w:pPr>
      <w:r>
        <w:rPr>
          <w:rFonts w:hint="eastAsia"/>
        </w:rPr>
        <w:t>联系人：袁媛</w:t>
      </w:r>
    </w:p>
    <w:p w:rsidR="00C8057C" w:rsidRDefault="00C8057C" w:rsidP="00C8057C">
      <w:pPr>
        <w:spacing w:line="360" w:lineRule="auto"/>
        <w:ind w:firstLine="480"/>
      </w:pPr>
      <w:r>
        <w:rPr>
          <w:rFonts w:hint="eastAsia"/>
        </w:rPr>
        <w:t>客户服务热线：</w:t>
      </w:r>
      <w:r>
        <w:t>0755-83199511</w:t>
      </w:r>
    </w:p>
    <w:p w:rsidR="00C8057C" w:rsidRDefault="00C8057C" w:rsidP="00C8057C">
      <w:pPr>
        <w:spacing w:line="360" w:lineRule="auto"/>
        <w:ind w:firstLine="480"/>
      </w:pPr>
      <w:r>
        <w:rPr>
          <w:rFonts w:hint="eastAsia"/>
        </w:rPr>
        <w:t>网址：</w:t>
      </w:r>
      <w:r>
        <w:t>www.csco.com.cn</w:t>
      </w:r>
    </w:p>
    <w:p w:rsidR="00C8057C" w:rsidRDefault="00C8057C" w:rsidP="00C8057C">
      <w:pPr>
        <w:spacing w:line="360" w:lineRule="auto"/>
        <w:ind w:firstLine="480"/>
      </w:pPr>
      <w:r>
        <w:rPr>
          <w:rFonts w:hint="eastAsia"/>
        </w:rPr>
        <w:t>（</w:t>
      </w:r>
      <w:r>
        <w:t>120</w:t>
      </w:r>
      <w:r>
        <w:rPr>
          <w:rFonts w:hint="eastAsia"/>
        </w:rPr>
        <w:t>）中航证券有限公司</w:t>
      </w:r>
    </w:p>
    <w:p w:rsidR="00C8057C" w:rsidRDefault="00C8057C" w:rsidP="00C8057C">
      <w:pPr>
        <w:spacing w:line="360" w:lineRule="auto"/>
        <w:ind w:firstLine="480"/>
      </w:pPr>
      <w:r>
        <w:rPr>
          <w:rFonts w:hint="eastAsia"/>
        </w:rPr>
        <w:t>注册地址：江西省南昌市红谷滩新区红谷中大道</w:t>
      </w:r>
      <w:r>
        <w:t>1619</w:t>
      </w:r>
      <w:r>
        <w:rPr>
          <w:rFonts w:hint="eastAsia"/>
        </w:rPr>
        <w:t>号国际金融大厦</w:t>
      </w:r>
      <w:r>
        <w:t>A</w:t>
      </w:r>
      <w:r>
        <w:rPr>
          <w:rFonts w:hint="eastAsia"/>
        </w:rPr>
        <w:t>座</w:t>
      </w:r>
      <w:r>
        <w:t>41</w:t>
      </w:r>
      <w:r>
        <w:rPr>
          <w:rFonts w:hint="eastAsia"/>
        </w:rPr>
        <w:t>楼</w:t>
      </w:r>
    </w:p>
    <w:p w:rsidR="00C8057C" w:rsidRDefault="00C8057C" w:rsidP="00C8057C">
      <w:pPr>
        <w:spacing w:line="360" w:lineRule="auto"/>
        <w:ind w:firstLine="480"/>
      </w:pPr>
      <w:r>
        <w:rPr>
          <w:rFonts w:hint="eastAsia"/>
        </w:rPr>
        <w:t>办公地址：江西省南昌市红谷滩新区红谷中大道</w:t>
      </w:r>
      <w:r>
        <w:t>1619</w:t>
      </w:r>
      <w:r>
        <w:rPr>
          <w:rFonts w:hint="eastAsia"/>
        </w:rPr>
        <w:t>号国际金融大厦</w:t>
      </w:r>
      <w:r>
        <w:t>A</w:t>
      </w:r>
      <w:r>
        <w:rPr>
          <w:rFonts w:hint="eastAsia"/>
        </w:rPr>
        <w:t>座</w:t>
      </w:r>
    </w:p>
    <w:p w:rsidR="00C8057C" w:rsidRDefault="00C8057C" w:rsidP="00C8057C">
      <w:pPr>
        <w:spacing w:line="360" w:lineRule="auto"/>
        <w:ind w:firstLine="480"/>
      </w:pPr>
      <w:r>
        <w:rPr>
          <w:rFonts w:hint="eastAsia"/>
        </w:rPr>
        <w:t>法定代表人：杜航</w:t>
      </w:r>
    </w:p>
    <w:p w:rsidR="00C8057C" w:rsidRDefault="00C8057C" w:rsidP="00C8057C">
      <w:pPr>
        <w:spacing w:line="360" w:lineRule="auto"/>
        <w:ind w:firstLine="480"/>
      </w:pPr>
      <w:r>
        <w:rPr>
          <w:rFonts w:hint="eastAsia"/>
        </w:rPr>
        <w:t>电话：</w:t>
      </w:r>
      <w:r>
        <w:t>010-64818301</w:t>
      </w:r>
    </w:p>
    <w:p w:rsidR="00C8057C" w:rsidRDefault="00C8057C" w:rsidP="00C8057C">
      <w:pPr>
        <w:spacing w:line="360" w:lineRule="auto"/>
        <w:ind w:firstLine="480"/>
      </w:pPr>
      <w:r>
        <w:rPr>
          <w:rFonts w:hint="eastAsia"/>
        </w:rPr>
        <w:t>传真：</w:t>
      </w:r>
      <w:r>
        <w:t>0791-86770178</w:t>
      </w:r>
    </w:p>
    <w:p w:rsidR="00C8057C" w:rsidRDefault="00C8057C" w:rsidP="00C8057C">
      <w:pPr>
        <w:spacing w:line="360" w:lineRule="auto"/>
        <w:ind w:firstLine="480"/>
      </w:pPr>
      <w:r>
        <w:rPr>
          <w:rFonts w:hint="eastAsia"/>
        </w:rPr>
        <w:t>联系人：戴蕾</w:t>
      </w:r>
    </w:p>
    <w:p w:rsidR="00C8057C" w:rsidRDefault="00C8057C" w:rsidP="00C8057C">
      <w:pPr>
        <w:spacing w:line="360" w:lineRule="auto"/>
        <w:ind w:firstLine="480"/>
      </w:pPr>
      <w:r>
        <w:rPr>
          <w:rFonts w:hint="eastAsia"/>
        </w:rPr>
        <w:t>客户服务热线：</w:t>
      </w:r>
      <w:r>
        <w:t>400-886-6567</w:t>
      </w:r>
    </w:p>
    <w:p w:rsidR="00C8057C" w:rsidRDefault="00C8057C" w:rsidP="00C8057C">
      <w:pPr>
        <w:spacing w:line="360" w:lineRule="auto"/>
        <w:ind w:firstLine="480"/>
      </w:pPr>
      <w:r>
        <w:rPr>
          <w:rFonts w:hint="eastAsia"/>
        </w:rPr>
        <w:t>网址：</w:t>
      </w:r>
      <w:r>
        <w:t>www.avicsec.com</w:t>
      </w:r>
    </w:p>
    <w:p w:rsidR="00C8057C" w:rsidRDefault="00C8057C" w:rsidP="00C8057C">
      <w:pPr>
        <w:spacing w:line="360" w:lineRule="auto"/>
        <w:ind w:firstLine="480"/>
      </w:pPr>
      <w:r>
        <w:rPr>
          <w:rFonts w:hint="eastAsia"/>
        </w:rPr>
        <w:t>（</w:t>
      </w:r>
      <w:r>
        <w:t>121</w:t>
      </w:r>
      <w:r>
        <w:rPr>
          <w:rFonts w:hint="eastAsia"/>
        </w:rPr>
        <w:t>）德邦证券股份有限公司</w:t>
      </w:r>
    </w:p>
    <w:p w:rsidR="00C8057C" w:rsidRDefault="00C8057C" w:rsidP="00C8057C">
      <w:pPr>
        <w:spacing w:line="360" w:lineRule="auto"/>
        <w:ind w:firstLine="480"/>
      </w:pPr>
      <w:r>
        <w:rPr>
          <w:rFonts w:hint="eastAsia"/>
        </w:rPr>
        <w:t>注册地址：上海市普陀区曹杨路</w:t>
      </w:r>
      <w:r>
        <w:t>510</w:t>
      </w:r>
      <w:r>
        <w:rPr>
          <w:rFonts w:hint="eastAsia"/>
        </w:rPr>
        <w:t>号南半幢</w:t>
      </w:r>
      <w:r>
        <w:t>9</w:t>
      </w:r>
      <w:r>
        <w:rPr>
          <w:rFonts w:hint="eastAsia"/>
        </w:rPr>
        <w:t>楼</w:t>
      </w:r>
    </w:p>
    <w:p w:rsidR="00C8057C" w:rsidRDefault="00C8057C" w:rsidP="00C8057C">
      <w:pPr>
        <w:spacing w:line="360" w:lineRule="auto"/>
        <w:ind w:firstLine="480"/>
      </w:pPr>
      <w:r>
        <w:rPr>
          <w:rFonts w:hint="eastAsia"/>
        </w:rPr>
        <w:t>办公地址：上海市普陀区曹杨路</w:t>
      </w:r>
      <w:r>
        <w:t>510</w:t>
      </w:r>
      <w:r>
        <w:rPr>
          <w:rFonts w:hint="eastAsia"/>
        </w:rPr>
        <w:t>号南半幢</w:t>
      </w:r>
      <w:r>
        <w:t>9</w:t>
      </w:r>
      <w:r>
        <w:rPr>
          <w:rFonts w:hint="eastAsia"/>
        </w:rPr>
        <w:t>楼</w:t>
      </w:r>
    </w:p>
    <w:p w:rsidR="00C8057C" w:rsidRDefault="00C8057C" w:rsidP="00C8057C">
      <w:pPr>
        <w:spacing w:line="360" w:lineRule="auto"/>
        <w:ind w:firstLine="480"/>
      </w:pPr>
      <w:r>
        <w:rPr>
          <w:rFonts w:hint="eastAsia"/>
        </w:rPr>
        <w:t>法定代表人：姚文平</w:t>
      </w:r>
    </w:p>
    <w:p w:rsidR="00C8057C" w:rsidRDefault="00C8057C" w:rsidP="00C8057C">
      <w:pPr>
        <w:spacing w:line="360" w:lineRule="auto"/>
        <w:ind w:firstLine="480"/>
      </w:pPr>
      <w:r>
        <w:rPr>
          <w:rFonts w:hint="eastAsia"/>
        </w:rPr>
        <w:t>电话：</w:t>
      </w:r>
      <w:r>
        <w:t>021-68761616-8076</w:t>
      </w:r>
    </w:p>
    <w:p w:rsidR="00C8057C" w:rsidRDefault="00C8057C" w:rsidP="00C8057C">
      <w:pPr>
        <w:spacing w:line="360" w:lineRule="auto"/>
        <w:ind w:firstLine="480"/>
      </w:pPr>
      <w:r>
        <w:rPr>
          <w:rFonts w:hint="eastAsia"/>
        </w:rPr>
        <w:t>联系人：刘熠</w:t>
      </w:r>
    </w:p>
    <w:p w:rsidR="00C8057C" w:rsidRDefault="00C8057C" w:rsidP="00C8057C">
      <w:pPr>
        <w:spacing w:line="360" w:lineRule="auto"/>
        <w:ind w:firstLine="480"/>
      </w:pPr>
      <w:r>
        <w:rPr>
          <w:rFonts w:hint="eastAsia"/>
        </w:rPr>
        <w:t>客服电话：</w:t>
      </w:r>
      <w:r>
        <w:t>95353</w:t>
      </w:r>
    </w:p>
    <w:p w:rsidR="00C8057C" w:rsidRDefault="00C8057C" w:rsidP="00C8057C">
      <w:pPr>
        <w:spacing w:line="360" w:lineRule="auto"/>
        <w:ind w:firstLine="480"/>
      </w:pPr>
      <w:r>
        <w:rPr>
          <w:rFonts w:hint="eastAsia"/>
        </w:rPr>
        <w:t>网站：</w:t>
      </w:r>
      <w:r>
        <w:t>www.tebon.com.cn</w:t>
      </w:r>
    </w:p>
    <w:p w:rsidR="00C8057C" w:rsidRDefault="00C8057C" w:rsidP="00C8057C">
      <w:pPr>
        <w:spacing w:line="360" w:lineRule="auto"/>
        <w:ind w:firstLine="480"/>
      </w:pPr>
      <w:r>
        <w:rPr>
          <w:rFonts w:hint="eastAsia"/>
        </w:rPr>
        <w:t>（</w:t>
      </w:r>
      <w:r>
        <w:t>122</w:t>
      </w:r>
      <w:r>
        <w:rPr>
          <w:rFonts w:hint="eastAsia"/>
        </w:rPr>
        <w:t>）华龙证券有限责任公司</w:t>
      </w:r>
    </w:p>
    <w:p w:rsidR="00C8057C" w:rsidRDefault="00C8057C" w:rsidP="00C8057C">
      <w:pPr>
        <w:spacing w:line="360" w:lineRule="auto"/>
        <w:ind w:firstLine="480"/>
      </w:pPr>
      <w:r>
        <w:rPr>
          <w:rFonts w:hint="eastAsia"/>
        </w:rPr>
        <w:t>注册地址：甘肃省兰州市静宁路</w:t>
      </w:r>
      <w:r>
        <w:t>308</w:t>
      </w:r>
      <w:r>
        <w:rPr>
          <w:rFonts w:hint="eastAsia"/>
        </w:rPr>
        <w:t>号</w:t>
      </w:r>
    </w:p>
    <w:p w:rsidR="00C8057C" w:rsidRDefault="00C8057C" w:rsidP="00C8057C">
      <w:pPr>
        <w:spacing w:line="360" w:lineRule="auto"/>
        <w:ind w:firstLine="480"/>
      </w:pPr>
      <w:r>
        <w:rPr>
          <w:rFonts w:hint="eastAsia"/>
        </w:rPr>
        <w:t>办公地址：甘肃省兰州市城关区东岗西路</w:t>
      </w:r>
      <w:r>
        <w:t>638</w:t>
      </w:r>
      <w:r>
        <w:rPr>
          <w:rFonts w:hint="eastAsia"/>
        </w:rPr>
        <w:t>号兰州财富中心财富大厦</w:t>
      </w:r>
    </w:p>
    <w:p w:rsidR="00C8057C" w:rsidRDefault="00C8057C" w:rsidP="00C8057C">
      <w:pPr>
        <w:spacing w:line="360" w:lineRule="auto"/>
        <w:ind w:firstLine="480"/>
      </w:pPr>
      <w:r>
        <w:rPr>
          <w:rFonts w:hint="eastAsia"/>
        </w:rPr>
        <w:t>法定代表人：李晓安</w:t>
      </w:r>
    </w:p>
    <w:p w:rsidR="00C8057C" w:rsidRDefault="00C8057C" w:rsidP="00C8057C">
      <w:pPr>
        <w:spacing w:line="360" w:lineRule="auto"/>
        <w:ind w:firstLine="480"/>
      </w:pPr>
      <w:r>
        <w:rPr>
          <w:rFonts w:hint="eastAsia"/>
        </w:rPr>
        <w:t>电话：</w:t>
      </w:r>
      <w:r>
        <w:t>0931-4890208</w:t>
      </w:r>
    </w:p>
    <w:p w:rsidR="00C8057C" w:rsidRDefault="00C8057C" w:rsidP="00C8057C">
      <w:pPr>
        <w:spacing w:line="360" w:lineRule="auto"/>
        <w:ind w:firstLine="480"/>
      </w:pPr>
      <w:r>
        <w:rPr>
          <w:rFonts w:hint="eastAsia"/>
        </w:rPr>
        <w:t>传真：</w:t>
      </w:r>
      <w:r>
        <w:t>0931-4890118</w:t>
      </w:r>
    </w:p>
    <w:p w:rsidR="00C8057C" w:rsidRDefault="00C8057C" w:rsidP="00C8057C">
      <w:pPr>
        <w:spacing w:line="360" w:lineRule="auto"/>
        <w:ind w:firstLine="480"/>
      </w:pPr>
      <w:r>
        <w:rPr>
          <w:rFonts w:hint="eastAsia"/>
        </w:rPr>
        <w:t>联系人：范坤</w:t>
      </w:r>
    </w:p>
    <w:p w:rsidR="00C8057C" w:rsidRDefault="00C8057C" w:rsidP="00C8057C">
      <w:pPr>
        <w:spacing w:line="360" w:lineRule="auto"/>
        <w:ind w:firstLine="480"/>
      </w:pPr>
      <w:r>
        <w:rPr>
          <w:rFonts w:hint="eastAsia"/>
        </w:rPr>
        <w:t>客户服务热线：</w:t>
      </w:r>
      <w:r>
        <w:t>400-689-8888</w:t>
      </w:r>
    </w:p>
    <w:p w:rsidR="00C8057C" w:rsidRDefault="00C8057C" w:rsidP="00C8057C">
      <w:pPr>
        <w:spacing w:line="360" w:lineRule="auto"/>
        <w:ind w:firstLine="480"/>
      </w:pPr>
      <w:r>
        <w:rPr>
          <w:rFonts w:hint="eastAsia"/>
        </w:rPr>
        <w:t>网址：</w:t>
      </w:r>
      <w:r>
        <w:t>www.hlzqgs.com</w:t>
      </w:r>
    </w:p>
    <w:p w:rsidR="00C8057C" w:rsidRDefault="00C8057C" w:rsidP="00C8057C">
      <w:pPr>
        <w:spacing w:line="360" w:lineRule="auto"/>
        <w:ind w:firstLine="480"/>
      </w:pPr>
      <w:r>
        <w:rPr>
          <w:rFonts w:hint="eastAsia"/>
        </w:rPr>
        <w:t>（</w:t>
      </w:r>
      <w:r>
        <w:t>123</w:t>
      </w:r>
      <w:r>
        <w:rPr>
          <w:rFonts w:hint="eastAsia"/>
        </w:rPr>
        <w:t>）中国国际金融股份有限公司</w:t>
      </w:r>
    </w:p>
    <w:p w:rsidR="00C8057C" w:rsidRDefault="00C8057C" w:rsidP="00C8057C">
      <w:pPr>
        <w:spacing w:line="360" w:lineRule="auto"/>
        <w:ind w:firstLine="480"/>
      </w:pPr>
      <w:r>
        <w:rPr>
          <w:rFonts w:hint="eastAsia"/>
        </w:rPr>
        <w:t>注册地址：北京市建国门外大街</w:t>
      </w:r>
      <w:r>
        <w:t>1</w:t>
      </w:r>
      <w:r>
        <w:rPr>
          <w:rFonts w:hint="eastAsia"/>
        </w:rPr>
        <w:t>号国贸写字楼</w:t>
      </w:r>
      <w:r>
        <w:t>2</w:t>
      </w:r>
      <w:r>
        <w:rPr>
          <w:rFonts w:hint="eastAsia"/>
        </w:rPr>
        <w:t>座</w:t>
      </w:r>
      <w:r>
        <w:t>27</w:t>
      </w:r>
      <w:r>
        <w:rPr>
          <w:rFonts w:hint="eastAsia"/>
        </w:rPr>
        <w:t>层及</w:t>
      </w:r>
      <w:r>
        <w:t>28</w:t>
      </w:r>
      <w:r>
        <w:rPr>
          <w:rFonts w:hint="eastAsia"/>
        </w:rPr>
        <w:t>层</w:t>
      </w:r>
    </w:p>
    <w:p w:rsidR="00C8057C" w:rsidRDefault="00C8057C" w:rsidP="00C8057C">
      <w:pPr>
        <w:spacing w:line="360" w:lineRule="auto"/>
        <w:ind w:firstLine="480"/>
      </w:pPr>
      <w:r>
        <w:rPr>
          <w:rFonts w:hint="eastAsia"/>
        </w:rPr>
        <w:t>办公地址：北京市建国门外大街</w:t>
      </w:r>
      <w:r>
        <w:t>1</w:t>
      </w:r>
      <w:r>
        <w:rPr>
          <w:rFonts w:hint="eastAsia"/>
        </w:rPr>
        <w:t>号国贸写字楼</w:t>
      </w:r>
      <w:r>
        <w:t>2</w:t>
      </w:r>
      <w:r>
        <w:rPr>
          <w:rFonts w:hint="eastAsia"/>
        </w:rPr>
        <w:t>座</w:t>
      </w:r>
      <w:r>
        <w:t>27</w:t>
      </w:r>
      <w:r>
        <w:rPr>
          <w:rFonts w:hint="eastAsia"/>
        </w:rPr>
        <w:t>层及</w:t>
      </w:r>
      <w:r>
        <w:t>28</w:t>
      </w:r>
      <w:r>
        <w:rPr>
          <w:rFonts w:hint="eastAsia"/>
        </w:rPr>
        <w:t>层</w:t>
      </w:r>
    </w:p>
    <w:p w:rsidR="00C8057C" w:rsidRDefault="00C8057C" w:rsidP="00C8057C">
      <w:pPr>
        <w:spacing w:line="360" w:lineRule="auto"/>
        <w:ind w:firstLine="480"/>
      </w:pPr>
      <w:r>
        <w:rPr>
          <w:rFonts w:hint="eastAsia"/>
        </w:rPr>
        <w:t>法定代表人：丁学东</w:t>
      </w:r>
    </w:p>
    <w:p w:rsidR="00C8057C" w:rsidRDefault="00C8057C" w:rsidP="00C8057C">
      <w:pPr>
        <w:spacing w:line="360" w:lineRule="auto"/>
        <w:ind w:firstLine="480"/>
      </w:pPr>
      <w:r>
        <w:rPr>
          <w:rFonts w:hint="eastAsia"/>
        </w:rPr>
        <w:t>电话：</w:t>
      </w:r>
      <w:r>
        <w:t>010-65051166</w:t>
      </w:r>
    </w:p>
    <w:p w:rsidR="00C8057C" w:rsidRDefault="00C8057C" w:rsidP="00C8057C">
      <w:pPr>
        <w:spacing w:line="360" w:lineRule="auto"/>
        <w:ind w:firstLine="480"/>
      </w:pPr>
      <w:r>
        <w:rPr>
          <w:rFonts w:hint="eastAsia"/>
        </w:rPr>
        <w:t>联系人：杨涵宇</w:t>
      </w:r>
    </w:p>
    <w:p w:rsidR="00C8057C" w:rsidRDefault="00C8057C" w:rsidP="00C8057C">
      <w:pPr>
        <w:spacing w:line="360" w:lineRule="auto"/>
        <w:ind w:firstLine="480"/>
      </w:pPr>
      <w:r>
        <w:rPr>
          <w:rFonts w:hint="eastAsia"/>
        </w:rPr>
        <w:t>客户服务热线：</w:t>
      </w:r>
      <w:r>
        <w:t>400-910-1166</w:t>
      </w:r>
    </w:p>
    <w:p w:rsidR="00C8057C" w:rsidRDefault="00C8057C" w:rsidP="00C8057C">
      <w:pPr>
        <w:spacing w:line="360" w:lineRule="auto"/>
        <w:ind w:firstLine="480"/>
      </w:pPr>
      <w:r>
        <w:rPr>
          <w:rFonts w:hint="eastAsia"/>
        </w:rPr>
        <w:t>网站：</w:t>
      </w:r>
      <w:r>
        <w:t>WWW.CICC.COM.CN</w:t>
      </w:r>
    </w:p>
    <w:p w:rsidR="00C8057C" w:rsidRDefault="00C8057C" w:rsidP="00C8057C">
      <w:pPr>
        <w:spacing w:line="360" w:lineRule="auto"/>
        <w:ind w:firstLine="480"/>
      </w:pPr>
      <w:r>
        <w:rPr>
          <w:rFonts w:hint="eastAsia"/>
        </w:rPr>
        <w:t>（</w:t>
      </w:r>
      <w:r>
        <w:t>124</w:t>
      </w:r>
      <w:r>
        <w:rPr>
          <w:rFonts w:hint="eastAsia"/>
        </w:rPr>
        <w:t>）上海华信证券有限责任公司</w:t>
      </w:r>
    </w:p>
    <w:p w:rsidR="00C8057C" w:rsidRDefault="00C8057C" w:rsidP="00C8057C">
      <w:pPr>
        <w:spacing w:line="360" w:lineRule="auto"/>
        <w:ind w:firstLine="480"/>
      </w:pPr>
      <w:r>
        <w:rPr>
          <w:rFonts w:hint="eastAsia"/>
        </w:rPr>
        <w:t>注册地址：上海浦东新区世纪大道</w:t>
      </w:r>
      <w:r>
        <w:t>100</w:t>
      </w:r>
      <w:r>
        <w:rPr>
          <w:rFonts w:hint="eastAsia"/>
        </w:rPr>
        <w:t>号环球金融中心</w:t>
      </w:r>
      <w:r>
        <w:t>9</w:t>
      </w:r>
      <w:r>
        <w:rPr>
          <w:rFonts w:hint="eastAsia"/>
        </w:rPr>
        <w:t>楼</w:t>
      </w:r>
    </w:p>
    <w:p w:rsidR="00C8057C" w:rsidRDefault="00C8057C" w:rsidP="00C8057C">
      <w:pPr>
        <w:spacing w:line="360" w:lineRule="auto"/>
        <w:ind w:firstLine="480"/>
      </w:pPr>
      <w:r>
        <w:rPr>
          <w:rFonts w:hint="eastAsia"/>
        </w:rPr>
        <w:t>办公地址：上海浦东新区世纪大道</w:t>
      </w:r>
      <w:r>
        <w:t>100</w:t>
      </w:r>
      <w:r>
        <w:rPr>
          <w:rFonts w:hint="eastAsia"/>
        </w:rPr>
        <w:t>号环球金融中心</w:t>
      </w:r>
      <w:r>
        <w:t>9</w:t>
      </w:r>
      <w:r>
        <w:rPr>
          <w:rFonts w:hint="eastAsia"/>
        </w:rPr>
        <w:t>楼</w:t>
      </w:r>
    </w:p>
    <w:p w:rsidR="00C8057C" w:rsidRDefault="00C8057C" w:rsidP="00C8057C">
      <w:pPr>
        <w:spacing w:line="360" w:lineRule="auto"/>
        <w:ind w:firstLine="480"/>
      </w:pPr>
      <w:r>
        <w:rPr>
          <w:rFonts w:hint="eastAsia"/>
        </w:rPr>
        <w:t>法定代表人：郭林</w:t>
      </w:r>
    </w:p>
    <w:p w:rsidR="00C8057C" w:rsidRDefault="00C8057C" w:rsidP="00C8057C">
      <w:pPr>
        <w:spacing w:line="360" w:lineRule="auto"/>
        <w:ind w:firstLine="480"/>
      </w:pPr>
      <w:r>
        <w:rPr>
          <w:rFonts w:hint="eastAsia"/>
        </w:rPr>
        <w:t>电话：</w:t>
      </w:r>
      <w:r>
        <w:t>021-63898837</w:t>
      </w:r>
    </w:p>
    <w:p w:rsidR="00C8057C" w:rsidRDefault="00C8057C" w:rsidP="00C8057C">
      <w:pPr>
        <w:spacing w:line="360" w:lineRule="auto"/>
        <w:ind w:firstLine="480"/>
      </w:pPr>
      <w:r>
        <w:rPr>
          <w:rFonts w:hint="eastAsia"/>
        </w:rPr>
        <w:t>传真：</w:t>
      </w:r>
      <w:r>
        <w:t>18616054656</w:t>
      </w:r>
    </w:p>
    <w:p w:rsidR="00C8057C" w:rsidRDefault="00C8057C" w:rsidP="00C8057C">
      <w:pPr>
        <w:spacing w:line="360" w:lineRule="auto"/>
        <w:ind w:firstLine="480"/>
      </w:pPr>
      <w:r>
        <w:rPr>
          <w:rFonts w:hint="eastAsia"/>
        </w:rPr>
        <w:t>联系人：郑若东</w:t>
      </w:r>
    </w:p>
    <w:p w:rsidR="00C8057C" w:rsidRDefault="00C8057C" w:rsidP="00C8057C">
      <w:pPr>
        <w:spacing w:line="360" w:lineRule="auto"/>
        <w:ind w:firstLine="480"/>
      </w:pPr>
      <w:r>
        <w:rPr>
          <w:rFonts w:hint="eastAsia"/>
        </w:rPr>
        <w:t>客户服务热线：</w:t>
      </w:r>
      <w:r>
        <w:t>4008205999</w:t>
      </w:r>
    </w:p>
    <w:p w:rsidR="00C8057C" w:rsidRDefault="00C8057C" w:rsidP="00C8057C">
      <w:pPr>
        <w:spacing w:line="360" w:lineRule="auto"/>
        <w:ind w:firstLine="480"/>
      </w:pPr>
      <w:r>
        <w:rPr>
          <w:rFonts w:hint="eastAsia"/>
        </w:rPr>
        <w:t>网址：</w:t>
      </w:r>
      <w:r>
        <w:t>www.shhxzq.com</w:t>
      </w:r>
    </w:p>
    <w:p w:rsidR="00C8057C" w:rsidRDefault="00C8057C" w:rsidP="00C8057C">
      <w:pPr>
        <w:spacing w:line="360" w:lineRule="auto"/>
        <w:ind w:firstLine="480"/>
      </w:pPr>
      <w:r>
        <w:rPr>
          <w:rFonts w:hint="eastAsia"/>
        </w:rPr>
        <w:t>（</w:t>
      </w:r>
      <w:r>
        <w:t>125</w:t>
      </w:r>
      <w:r>
        <w:rPr>
          <w:rFonts w:hint="eastAsia"/>
        </w:rPr>
        <w:t>）中山证券有限责任公司</w:t>
      </w:r>
    </w:p>
    <w:p w:rsidR="00C8057C" w:rsidRDefault="00C8057C" w:rsidP="00C8057C">
      <w:pPr>
        <w:spacing w:line="360" w:lineRule="auto"/>
        <w:ind w:firstLine="480"/>
      </w:pPr>
      <w:r>
        <w:rPr>
          <w:rFonts w:hint="eastAsia"/>
        </w:rPr>
        <w:t>注册地址：深圳市南山区科技中一路西华强高新发展大楼</w:t>
      </w:r>
      <w:r>
        <w:t>7</w:t>
      </w:r>
      <w:r>
        <w:rPr>
          <w:rFonts w:hint="eastAsia"/>
        </w:rPr>
        <w:t>层、</w:t>
      </w:r>
      <w:r>
        <w:t>8</w:t>
      </w:r>
      <w:r>
        <w:rPr>
          <w:rFonts w:hint="eastAsia"/>
        </w:rPr>
        <w:t>层</w:t>
      </w:r>
    </w:p>
    <w:p w:rsidR="00C8057C" w:rsidRDefault="00C8057C" w:rsidP="00C8057C">
      <w:pPr>
        <w:spacing w:line="360" w:lineRule="auto"/>
        <w:ind w:firstLine="480"/>
      </w:pPr>
      <w:r>
        <w:rPr>
          <w:rFonts w:hint="eastAsia"/>
        </w:rPr>
        <w:t>办公地址：深圳市南山区科技中一路西华强高新发展大楼</w:t>
      </w:r>
      <w:r>
        <w:t>7</w:t>
      </w:r>
      <w:r>
        <w:rPr>
          <w:rFonts w:hint="eastAsia"/>
        </w:rPr>
        <w:t>层、</w:t>
      </w:r>
      <w:r>
        <w:t>8</w:t>
      </w:r>
      <w:r>
        <w:rPr>
          <w:rFonts w:hint="eastAsia"/>
        </w:rPr>
        <w:t>层</w:t>
      </w:r>
    </w:p>
    <w:p w:rsidR="00C8057C" w:rsidRDefault="00C8057C" w:rsidP="00C8057C">
      <w:pPr>
        <w:spacing w:line="360" w:lineRule="auto"/>
        <w:ind w:firstLine="480"/>
      </w:pPr>
      <w:r>
        <w:rPr>
          <w:rFonts w:hint="eastAsia"/>
        </w:rPr>
        <w:t>法定代表人</w:t>
      </w:r>
      <w:r>
        <w:t>:</w:t>
      </w:r>
      <w:r>
        <w:rPr>
          <w:rFonts w:hint="eastAsia"/>
        </w:rPr>
        <w:t>黄扬录</w:t>
      </w:r>
    </w:p>
    <w:p w:rsidR="00C8057C" w:rsidRDefault="00C8057C" w:rsidP="00C8057C">
      <w:pPr>
        <w:spacing w:line="360" w:lineRule="auto"/>
        <w:ind w:firstLine="480"/>
      </w:pPr>
      <w:r>
        <w:rPr>
          <w:rFonts w:hint="eastAsia"/>
        </w:rPr>
        <w:t>电话：</w:t>
      </w:r>
      <w:r>
        <w:t>0755-82570586</w:t>
      </w:r>
    </w:p>
    <w:p w:rsidR="00C8057C" w:rsidRDefault="00C8057C" w:rsidP="00C8057C">
      <w:pPr>
        <w:spacing w:line="360" w:lineRule="auto"/>
        <w:ind w:firstLine="480"/>
      </w:pPr>
      <w:r>
        <w:rPr>
          <w:rFonts w:hint="eastAsia"/>
        </w:rPr>
        <w:t>联系人：罗艺琳</w:t>
      </w:r>
    </w:p>
    <w:p w:rsidR="00C8057C" w:rsidRDefault="00C8057C" w:rsidP="00C8057C">
      <w:pPr>
        <w:spacing w:line="360" w:lineRule="auto"/>
        <w:ind w:firstLine="480"/>
      </w:pPr>
      <w:r>
        <w:rPr>
          <w:rFonts w:hint="eastAsia"/>
        </w:rPr>
        <w:t>客户服务热线：</w:t>
      </w:r>
      <w:r>
        <w:t>95329</w:t>
      </w:r>
    </w:p>
    <w:p w:rsidR="00C8057C" w:rsidRDefault="00C8057C" w:rsidP="00C8057C">
      <w:pPr>
        <w:spacing w:line="360" w:lineRule="auto"/>
        <w:ind w:firstLine="480"/>
      </w:pPr>
      <w:r>
        <w:rPr>
          <w:rFonts w:hint="eastAsia"/>
        </w:rPr>
        <w:t>网址：</w:t>
      </w:r>
      <w:r>
        <w:t>www.zszq.com.cn</w:t>
      </w:r>
    </w:p>
    <w:p w:rsidR="00C8057C" w:rsidRDefault="00C8057C" w:rsidP="00C8057C">
      <w:pPr>
        <w:spacing w:line="360" w:lineRule="auto"/>
        <w:ind w:firstLine="480"/>
      </w:pPr>
      <w:r>
        <w:rPr>
          <w:rFonts w:hint="eastAsia"/>
        </w:rPr>
        <w:t>（</w:t>
      </w:r>
      <w:r>
        <w:t>126</w:t>
      </w:r>
      <w:r>
        <w:rPr>
          <w:rFonts w:hint="eastAsia"/>
        </w:rPr>
        <w:t>）</w:t>
      </w:r>
      <w:r>
        <w:rPr>
          <w:rFonts w:hint="eastAsia"/>
          <w:kern w:val="0"/>
        </w:rPr>
        <w:t>粤开证券有限责任公司</w:t>
      </w:r>
    </w:p>
    <w:p w:rsidR="00C8057C" w:rsidRDefault="00C8057C" w:rsidP="00C8057C">
      <w:pPr>
        <w:spacing w:line="360" w:lineRule="auto"/>
        <w:ind w:firstLine="480"/>
      </w:pPr>
      <w:r>
        <w:rPr>
          <w:rFonts w:hint="eastAsia"/>
        </w:rPr>
        <w:t>注册地址：广东省惠州市惠城区江北东江三路惠州广播电视新闻中心三、四楼</w:t>
      </w:r>
    </w:p>
    <w:p w:rsidR="00C8057C" w:rsidRDefault="00C8057C" w:rsidP="00C8057C">
      <w:pPr>
        <w:spacing w:line="360" w:lineRule="auto"/>
        <w:ind w:firstLine="480"/>
      </w:pPr>
      <w:r>
        <w:rPr>
          <w:rFonts w:hint="eastAsia"/>
        </w:rPr>
        <w:t>办公地址：广东省惠州市惠城区江北东江三路惠州广播电视新闻中心三、四楼</w:t>
      </w:r>
    </w:p>
    <w:p w:rsidR="00C8057C" w:rsidRDefault="00C8057C" w:rsidP="00C8057C">
      <w:pPr>
        <w:spacing w:line="360" w:lineRule="auto"/>
        <w:ind w:firstLine="480"/>
      </w:pPr>
      <w:r>
        <w:rPr>
          <w:rFonts w:hint="eastAsia"/>
        </w:rPr>
        <w:t>法定代表人：严亦斌</w:t>
      </w:r>
    </w:p>
    <w:p w:rsidR="00C8057C" w:rsidRDefault="00C8057C" w:rsidP="00C8057C">
      <w:pPr>
        <w:spacing w:line="360" w:lineRule="auto"/>
        <w:ind w:firstLine="480"/>
      </w:pPr>
      <w:r>
        <w:rPr>
          <w:rFonts w:hint="eastAsia"/>
        </w:rPr>
        <w:t>电话：</w:t>
      </w:r>
      <w:r>
        <w:t>010-64408842</w:t>
      </w:r>
    </w:p>
    <w:p w:rsidR="00C8057C" w:rsidRDefault="00C8057C" w:rsidP="00C8057C">
      <w:pPr>
        <w:spacing w:line="360" w:lineRule="auto"/>
        <w:ind w:firstLine="480"/>
      </w:pPr>
      <w:r>
        <w:rPr>
          <w:rFonts w:hint="eastAsia"/>
        </w:rPr>
        <w:t>传真：</w:t>
      </w:r>
      <w:r>
        <w:t>0752-2119396</w:t>
      </w:r>
    </w:p>
    <w:p w:rsidR="00C8057C" w:rsidRDefault="00C8057C" w:rsidP="00C8057C">
      <w:pPr>
        <w:spacing w:line="360" w:lineRule="auto"/>
        <w:ind w:firstLine="480"/>
      </w:pPr>
      <w:r>
        <w:rPr>
          <w:rFonts w:hint="eastAsia"/>
        </w:rPr>
        <w:t>联系人：郭晴</w:t>
      </w:r>
    </w:p>
    <w:p w:rsidR="00C8057C" w:rsidRDefault="00C8057C" w:rsidP="00C8057C">
      <w:pPr>
        <w:spacing w:line="360" w:lineRule="auto"/>
        <w:ind w:firstLine="480"/>
      </w:pPr>
      <w:r>
        <w:rPr>
          <w:rFonts w:hint="eastAsia"/>
        </w:rPr>
        <w:t>客户服务热线：</w:t>
      </w:r>
      <w:r>
        <w:t>95564</w:t>
      </w:r>
    </w:p>
    <w:p w:rsidR="00C8057C" w:rsidRDefault="00C8057C" w:rsidP="00C8057C">
      <w:pPr>
        <w:spacing w:line="360" w:lineRule="auto"/>
        <w:ind w:firstLine="480"/>
      </w:pPr>
      <w:r>
        <w:rPr>
          <w:rFonts w:hint="eastAsia"/>
        </w:rPr>
        <w:t>网址：</w:t>
      </w:r>
      <w:r>
        <w:t>www.lxzq.com.cn</w:t>
      </w:r>
    </w:p>
    <w:p w:rsidR="00C8057C" w:rsidRDefault="00C8057C" w:rsidP="00C8057C">
      <w:pPr>
        <w:spacing w:line="360" w:lineRule="auto"/>
        <w:ind w:firstLine="480"/>
      </w:pPr>
      <w:r>
        <w:rPr>
          <w:rFonts w:hint="eastAsia"/>
        </w:rPr>
        <w:t>（</w:t>
      </w:r>
      <w:r>
        <w:t>127</w:t>
      </w:r>
      <w:r>
        <w:rPr>
          <w:rFonts w:hint="eastAsia"/>
        </w:rPr>
        <w:t>）国金证券股份有限公司</w:t>
      </w:r>
    </w:p>
    <w:p w:rsidR="00C8057C" w:rsidRDefault="00C8057C" w:rsidP="00C8057C">
      <w:pPr>
        <w:spacing w:line="360" w:lineRule="auto"/>
        <w:ind w:firstLine="480"/>
      </w:pPr>
      <w:r>
        <w:rPr>
          <w:rFonts w:hint="eastAsia"/>
        </w:rPr>
        <w:t>注册地址：成都市东城根上街</w:t>
      </w:r>
      <w:r>
        <w:t>95</w:t>
      </w:r>
      <w:r>
        <w:rPr>
          <w:rFonts w:hint="eastAsia"/>
        </w:rPr>
        <w:t>号</w:t>
      </w:r>
    </w:p>
    <w:p w:rsidR="00C8057C" w:rsidRDefault="00C8057C" w:rsidP="00C8057C">
      <w:pPr>
        <w:spacing w:line="360" w:lineRule="auto"/>
        <w:ind w:firstLine="480"/>
      </w:pPr>
      <w:r>
        <w:rPr>
          <w:rFonts w:hint="eastAsia"/>
        </w:rPr>
        <w:t>办公地址：成都市东城根上街</w:t>
      </w:r>
      <w:r>
        <w:t>95</w:t>
      </w:r>
      <w:r>
        <w:rPr>
          <w:rFonts w:hint="eastAsia"/>
        </w:rPr>
        <w:t>号</w:t>
      </w:r>
    </w:p>
    <w:p w:rsidR="00C8057C" w:rsidRDefault="00C8057C" w:rsidP="00C8057C">
      <w:pPr>
        <w:spacing w:line="360" w:lineRule="auto"/>
        <w:ind w:firstLine="480"/>
      </w:pPr>
      <w:r>
        <w:rPr>
          <w:rFonts w:hint="eastAsia"/>
        </w:rPr>
        <w:t>法定代表人：冉云</w:t>
      </w:r>
    </w:p>
    <w:p w:rsidR="00C8057C" w:rsidRDefault="00C8057C" w:rsidP="00C8057C">
      <w:pPr>
        <w:spacing w:line="360" w:lineRule="auto"/>
        <w:ind w:firstLine="480"/>
      </w:pPr>
      <w:r>
        <w:rPr>
          <w:rFonts w:hint="eastAsia"/>
        </w:rPr>
        <w:t>电话：</w:t>
      </w:r>
      <w:r>
        <w:t>028-86690057</w:t>
      </w:r>
    </w:p>
    <w:p w:rsidR="00C8057C" w:rsidRDefault="00C8057C" w:rsidP="00C8057C">
      <w:pPr>
        <w:spacing w:line="360" w:lineRule="auto"/>
        <w:ind w:firstLine="480"/>
      </w:pPr>
      <w:r>
        <w:rPr>
          <w:rFonts w:hint="eastAsia"/>
        </w:rPr>
        <w:t>传真：</w:t>
      </w:r>
      <w:r>
        <w:t>028-86690126</w:t>
      </w:r>
    </w:p>
    <w:p w:rsidR="00C8057C" w:rsidRDefault="00C8057C" w:rsidP="00C8057C">
      <w:pPr>
        <w:spacing w:line="360" w:lineRule="auto"/>
        <w:ind w:firstLine="480"/>
      </w:pPr>
      <w:r>
        <w:rPr>
          <w:rFonts w:hint="eastAsia"/>
        </w:rPr>
        <w:t>联系人：刘婧漪</w:t>
      </w:r>
    </w:p>
    <w:p w:rsidR="00C8057C" w:rsidRDefault="00C8057C" w:rsidP="00C8057C">
      <w:pPr>
        <w:spacing w:line="360" w:lineRule="auto"/>
        <w:ind w:firstLine="480"/>
      </w:pPr>
      <w:r>
        <w:rPr>
          <w:rFonts w:hint="eastAsia"/>
        </w:rPr>
        <w:t>客户服务热线：</w:t>
      </w:r>
      <w:r>
        <w:t>95310</w:t>
      </w:r>
    </w:p>
    <w:p w:rsidR="00C8057C" w:rsidRDefault="00C8057C" w:rsidP="00C8057C">
      <w:pPr>
        <w:spacing w:line="360" w:lineRule="auto"/>
        <w:ind w:firstLine="480"/>
      </w:pPr>
      <w:r>
        <w:rPr>
          <w:rFonts w:hint="eastAsia"/>
        </w:rPr>
        <w:t>网址：</w:t>
      </w:r>
      <w:r>
        <w:t>www.gjzq.com.cn</w:t>
      </w:r>
    </w:p>
    <w:p w:rsidR="00C8057C" w:rsidRDefault="00C8057C" w:rsidP="00C8057C">
      <w:pPr>
        <w:spacing w:line="360" w:lineRule="auto"/>
        <w:ind w:firstLine="480"/>
      </w:pPr>
      <w:r>
        <w:rPr>
          <w:rFonts w:hint="eastAsia"/>
        </w:rPr>
        <w:t>（</w:t>
      </w:r>
      <w:r>
        <w:t>128</w:t>
      </w:r>
      <w:r>
        <w:rPr>
          <w:rFonts w:hint="eastAsia"/>
        </w:rPr>
        <w:t>）华宝证券有限责任公司</w:t>
      </w:r>
    </w:p>
    <w:p w:rsidR="00C8057C" w:rsidRDefault="00C8057C" w:rsidP="00C8057C">
      <w:pPr>
        <w:spacing w:line="360" w:lineRule="auto"/>
        <w:ind w:firstLine="480"/>
      </w:pPr>
      <w:r>
        <w:rPr>
          <w:rFonts w:hint="eastAsia"/>
        </w:rPr>
        <w:t>注册地址：上海市浦东新区世纪大道</w:t>
      </w:r>
      <w:r>
        <w:t>100</w:t>
      </w:r>
      <w:r>
        <w:rPr>
          <w:rFonts w:hint="eastAsia"/>
        </w:rPr>
        <w:t>号环球金融中心</w:t>
      </w:r>
      <w:r>
        <w:t>57</w:t>
      </w:r>
      <w:r>
        <w:rPr>
          <w:rFonts w:hint="eastAsia"/>
        </w:rPr>
        <w:t>层</w:t>
      </w:r>
    </w:p>
    <w:p w:rsidR="00C8057C" w:rsidRDefault="00C8057C" w:rsidP="00C8057C">
      <w:pPr>
        <w:spacing w:line="360" w:lineRule="auto"/>
        <w:ind w:firstLine="480"/>
      </w:pPr>
      <w:r>
        <w:rPr>
          <w:rFonts w:hint="eastAsia"/>
        </w:rPr>
        <w:t>办公地址：上海市浦东新区世纪大道</w:t>
      </w:r>
      <w:r>
        <w:t>100</w:t>
      </w:r>
      <w:r>
        <w:rPr>
          <w:rFonts w:hint="eastAsia"/>
        </w:rPr>
        <w:t>号环球金融中心</w:t>
      </w:r>
      <w:r>
        <w:t>57</w:t>
      </w:r>
      <w:r>
        <w:rPr>
          <w:rFonts w:hint="eastAsia"/>
        </w:rPr>
        <w:t>层</w:t>
      </w:r>
    </w:p>
    <w:p w:rsidR="00C8057C" w:rsidRDefault="00C8057C" w:rsidP="00C8057C">
      <w:pPr>
        <w:spacing w:line="360" w:lineRule="auto"/>
        <w:ind w:firstLine="480"/>
      </w:pPr>
      <w:r>
        <w:rPr>
          <w:rFonts w:hint="eastAsia"/>
        </w:rPr>
        <w:t>法定代表人：陈林</w:t>
      </w:r>
    </w:p>
    <w:p w:rsidR="00C8057C" w:rsidRDefault="00C8057C" w:rsidP="00C8057C">
      <w:pPr>
        <w:spacing w:line="360" w:lineRule="auto"/>
        <w:ind w:firstLine="480"/>
      </w:pPr>
      <w:r>
        <w:rPr>
          <w:rFonts w:hint="eastAsia"/>
        </w:rPr>
        <w:t>电话：</w:t>
      </w:r>
      <w:r>
        <w:t>021-68778790</w:t>
      </w:r>
    </w:p>
    <w:p w:rsidR="00C8057C" w:rsidRDefault="00C8057C" w:rsidP="00C8057C">
      <w:pPr>
        <w:spacing w:line="360" w:lineRule="auto"/>
        <w:ind w:firstLine="480"/>
      </w:pPr>
      <w:r>
        <w:rPr>
          <w:rFonts w:hint="eastAsia"/>
        </w:rPr>
        <w:t>传真：</w:t>
      </w:r>
      <w:r>
        <w:t>021-68777723</w:t>
      </w:r>
    </w:p>
    <w:p w:rsidR="00C8057C" w:rsidRDefault="00C8057C" w:rsidP="00C8057C">
      <w:pPr>
        <w:spacing w:line="360" w:lineRule="auto"/>
        <w:ind w:firstLine="480"/>
      </w:pPr>
      <w:r>
        <w:rPr>
          <w:rFonts w:hint="eastAsia"/>
        </w:rPr>
        <w:t>联系人：刘闻川</w:t>
      </w:r>
    </w:p>
    <w:p w:rsidR="00C8057C" w:rsidRDefault="00C8057C" w:rsidP="00C8057C">
      <w:pPr>
        <w:spacing w:line="360" w:lineRule="auto"/>
        <w:ind w:firstLine="480"/>
      </w:pPr>
      <w:r>
        <w:rPr>
          <w:rFonts w:hint="eastAsia"/>
        </w:rPr>
        <w:t>客户服务热线：</w:t>
      </w:r>
      <w:r>
        <w:t>400-820-9898</w:t>
      </w:r>
    </w:p>
    <w:p w:rsidR="00C8057C" w:rsidRDefault="00C8057C" w:rsidP="00C8057C">
      <w:pPr>
        <w:spacing w:line="360" w:lineRule="auto"/>
        <w:ind w:firstLine="480"/>
      </w:pPr>
      <w:r>
        <w:rPr>
          <w:rFonts w:hint="eastAsia"/>
        </w:rPr>
        <w:t>网址：</w:t>
      </w:r>
      <w:r>
        <w:t>www.cnhbstock.com</w:t>
      </w:r>
    </w:p>
    <w:p w:rsidR="00C8057C" w:rsidRDefault="00C8057C" w:rsidP="00C8057C">
      <w:pPr>
        <w:spacing w:line="360" w:lineRule="auto"/>
        <w:ind w:firstLine="480"/>
      </w:pPr>
      <w:r>
        <w:rPr>
          <w:rFonts w:hint="eastAsia"/>
        </w:rPr>
        <w:t>（</w:t>
      </w:r>
      <w:r>
        <w:t>129</w:t>
      </w:r>
      <w:r>
        <w:rPr>
          <w:rFonts w:hint="eastAsia"/>
        </w:rPr>
        <w:t>）爱建证券有限责任公司</w:t>
      </w:r>
    </w:p>
    <w:p w:rsidR="00C8057C" w:rsidRDefault="00C8057C" w:rsidP="00C8057C">
      <w:pPr>
        <w:spacing w:line="360" w:lineRule="auto"/>
        <w:ind w:firstLine="480"/>
      </w:pPr>
      <w:r>
        <w:rPr>
          <w:rFonts w:hint="eastAsia"/>
        </w:rPr>
        <w:t>注册地址：上海市浦东新区世纪大道</w:t>
      </w:r>
      <w:r>
        <w:t>1600</w:t>
      </w:r>
      <w:r>
        <w:rPr>
          <w:rFonts w:hint="eastAsia"/>
        </w:rPr>
        <w:t>号</w:t>
      </w:r>
      <w:r>
        <w:t>32</w:t>
      </w:r>
      <w:r>
        <w:rPr>
          <w:rFonts w:hint="eastAsia"/>
        </w:rPr>
        <w:t>楼</w:t>
      </w:r>
    </w:p>
    <w:p w:rsidR="00C8057C" w:rsidRDefault="00C8057C" w:rsidP="00C8057C">
      <w:pPr>
        <w:spacing w:line="360" w:lineRule="auto"/>
        <w:ind w:firstLine="480"/>
      </w:pPr>
      <w:r>
        <w:rPr>
          <w:rFonts w:hint="eastAsia"/>
        </w:rPr>
        <w:t>办公地址：上海市浦东新区世纪大道</w:t>
      </w:r>
      <w:r>
        <w:t>1600</w:t>
      </w:r>
      <w:r>
        <w:rPr>
          <w:rFonts w:hint="eastAsia"/>
        </w:rPr>
        <w:t>号</w:t>
      </w:r>
      <w:r>
        <w:t>32</w:t>
      </w:r>
      <w:r>
        <w:rPr>
          <w:rFonts w:hint="eastAsia"/>
        </w:rPr>
        <w:t>楼</w:t>
      </w:r>
    </w:p>
    <w:p w:rsidR="00C8057C" w:rsidRDefault="00C8057C" w:rsidP="00C8057C">
      <w:pPr>
        <w:spacing w:line="360" w:lineRule="auto"/>
        <w:ind w:firstLine="480"/>
      </w:pPr>
      <w:r>
        <w:rPr>
          <w:rFonts w:hint="eastAsia"/>
        </w:rPr>
        <w:t>法定代表人：钱华</w:t>
      </w:r>
    </w:p>
    <w:p w:rsidR="00C8057C" w:rsidRDefault="00C8057C" w:rsidP="00C8057C">
      <w:pPr>
        <w:spacing w:line="360" w:lineRule="auto"/>
        <w:ind w:firstLine="480"/>
      </w:pPr>
      <w:r>
        <w:rPr>
          <w:rFonts w:hint="eastAsia"/>
        </w:rPr>
        <w:t>电话：</w:t>
      </w:r>
      <w:r>
        <w:t>021-32229888-25533</w:t>
      </w:r>
    </w:p>
    <w:p w:rsidR="00C8057C" w:rsidRDefault="00C8057C" w:rsidP="00C8057C">
      <w:pPr>
        <w:spacing w:line="360" w:lineRule="auto"/>
        <w:ind w:firstLine="480"/>
      </w:pPr>
      <w:r>
        <w:rPr>
          <w:rFonts w:hint="eastAsia"/>
        </w:rPr>
        <w:t>传真：</w:t>
      </w:r>
      <w:r>
        <w:t>021-62878783</w:t>
      </w:r>
    </w:p>
    <w:p w:rsidR="00C8057C" w:rsidRDefault="00C8057C" w:rsidP="00C8057C">
      <w:pPr>
        <w:spacing w:line="360" w:lineRule="auto"/>
        <w:ind w:firstLine="480"/>
      </w:pPr>
      <w:r>
        <w:rPr>
          <w:rFonts w:hint="eastAsia"/>
        </w:rPr>
        <w:t>联系人：袁峻</w:t>
      </w:r>
    </w:p>
    <w:p w:rsidR="00C8057C" w:rsidRDefault="00C8057C" w:rsidP="00C8057C">
      <w:pPr>
        <w:spacing w:line="360" w:lineRule="auto"/>
        <w:ind w:firstLine="480"/>
      </w:pPr>
      <w:r>
        <w:rPr>
          <w:rFonts w:hint="eastAsia"/>
        </w:rPr>
        <w:t>客户服务热线：</w:t>
      </w:r>
      <w:r>
        <w:t>021-63340678</w:t>
      </w:r>
    </w:p>
    <w:p w:rsidR="00C8057C" w:rsidRDefault="00C8057C" w:rsidP="00C8057C">
      <w:pPr>
        <w:spacing w:line="360" w:lineRule="auto"/>
        <w:ind w:firstLine="480"/>
      </w:pPr>
      <w:r>
        <w:rPr>
          <w:rFonts w:hint="eastAsia"/>
        </w:rPr>
        <w:t>网址：</w:t>
      </w:r>
      <w:r>
        <w:t>www.ajzq.com</w:t>
      </w:r>
    </w:p>
    <w:p w:rsidR="00C8057C" w:rsidRDefault="00C8057C" w:rsidP="00C8057C">
      <w:pPr>
        <w:spacing w:line="360" w:lineRule="auto"/>
        <w:ind w:firstLine="480"/>
      </w:pPr>
      <w:r>
        <w:rPr>
          <w:rFonts w:hint="eastAsia"/>
        </w:rPr>
        <w:t>（</w:t>
      </w:r>
      <w:r>
        <w:t>130</w:t>
      </w:r>
      <w:r>
        <w:rPr>
          <w:rFonts w:hint="eastAsia"/>
        </w:rPr>
        <w:t>）华融证券股份有限公司</w:t>
      </w:r>
    </w:p>
    <w:p w:rsidR="00C8057C" w:rsidRDefault="00C8057C" w:rsidP="00C8057C">
      <w:pPr>
        <w:spacing w:line="360" w:lineRule="auto"/>
        <w:ind w:firstLine="480"/>
      </w:pPr>
      <w:r>
        <w:rPr>
          <w:rFonts w:hint="eastAsia"/>
        </w:rPr>
        <w:t>注册地址：北京市西城区金融大街</w:t>
      </w:r>
      <w:r>
        <w:t>8</w:t>
      </w:r>
      <w:r>
        <w:rPr>
          <w:rFonts w:hint="eastAsia"/>
        </w:rPr>
        <w:t>号</w:t>
      </w:r>
    </w:p>
    <w:p w:rsidR="00C8057C" w:rsidRDefault="00C8057C" w:rsidP="00C8057C">
      <w:pPr>
        <w:spacing w:line="360" w:lineRule="auto"/>
        <w:ind w:firstLine="480"/>
      </w:pPr>
      <w:r>
        <w:rPr>
          <w:rFonts w:hint="eastAsia"/>
        </w:rPr>
        <w:t>办公地址：北京市西城区金融大街</w:t>
      </w:r>
      <w:r>
        <w:t>8</w:t>
      </w:r>
      <w:r>
        <w:rPr>
          <w:rFonts w:hint="eastAsia"/>
        </w:rPr>
        <w:t>号</w:t>
      </w:r>
    </w:p>
    <w:p w:rsidR="00C8057C" w:rsidRDefault="00C8057C" w:rsidP="00C8057C">
      <w:pPr>
        <w:spacing w:line="360" w:lineRule="auto"/>
        <w:ind w:firstLine="480"/>
      </w:pPr>
      <w:r>
        <w:rPr>
          <w:rFonts w:hint="eastAsia"/>
        </w:rPr>
        <w:t>法定代表人：宋德清</w:t>
      </w:r>
    </w:p>
    <w:p w:rsidR="00C8057C" w:rsidRDefault="00C8057C" w:rsidP="00C8057C">
      <w:pPr>
        <w:spacing w:line="360" w:lineRule="auto"/>
        <w:ind w:firstLine="480"/>
      </w:pPr>
      <w:r>
        <w:rPr>
          <w:rFonts w:hint="eastAsia"/>
        </w:rPr>
        <w:t>电话：</w:t>
      </w:r>
      <w:r>
        <w:t>010-58568235</w:t>
      </w:r>
    </w:p>
    <w:p w:rsidR="00C8057C" w:rsidRDefault="00C8057C" w:rsidP="00C8057C">
      <w:pPr>
        <w:spacing w:line="360" w:lineRule="auto"/>
        <w:ind w:firstLine="480"/>
      </w:pPr>
      <w:r>
        <w:rPr>
          <w:rFonts w:hint="eastAsia"/>
        </w:rPr>
        <w:t>传真：</w:t>
      </w:r>
      <w:r>
        <w:t>010-58568062</w:t>
      </w:r>
    </w:p>
    <w:p w:rsidR="00C8057C" w:rsidRDefault="00C8057C" w:rsidP="00C8057C">
      <w:pPr>
        <w:spacing w:line="360" w:lineRule="auto"/>
        <w:ind w:firstLine="480"/>
      </w:pPr>
      <w:r>
        <w:rPr>
          <w:rFonts w:hint="eastAsia"/>
        </w:rPr>
        <w:t>联系人：李慧灵</w:t>
      </w:r>
    </w:p>
    <w:p w:rsidR="00C8057C" w:rsidRDefault="00C8057C" w:rsidP="00C8057C">
      <w:pPr>
        <w:spacing w:line="360" w:lineRule="auto"/>
        <w:ind w:firstLine="480"/>
      </w:pPr>
      <w:r>
        <w:rPr>
          <w:rFonts w:hint="eastAsia"/>
        </w:rPr>
        <w:t>客户服务热线：</w:t>
      </w:r>
      <w:r>
        <w:t>010-58568118</w:t>
      </w:r>
    </w:p>
    <w:p w:rsidR="00C8057C" w:rsidRDefault="00C8057C" w:rsidP="00C8057C">
      <w:pPr>
        <w:spacing w:line="360" w:lineRule="auto"/>
        <w:ind w:firstLine="480"/>
      </w:pPr>
      <w:r>
        <w:rPr>
          <w:rFonts w:hint="eastAsia"/>
        </w:rPr>
        <w:t>网址：</w:t>
      </w:r>
      <w:r>
        <w:t>www.hrsec.com.cn</w:t>
      </w:r>
    </w:p>
    <w:p w:rsidR="00C8057C" w:rsidRDefault="00C8057C" w:rsidP="00C8057C">
      <w:pPr>
        <w:spacing w:line="360" w:lineRule="auto"/>
        <w:ind w:firstLine="480"/>
      </w:pPr>
      <w:r>
        <w:rPr>
          <w:rFonts w:hint="eastAsia"/>
        </w:rPr>
        <w:t>（</w:t>
      </w:r>
      <w:r>
        <w:t>131</w:t>
      </w:r>
      <w:r>
        <w:rPr>
          <w:rFonts w:hint="eastAsia"/>
        </w:rPr>
        <w:t>）中天证券股份有限公司</w:t>
      </w:r>
    </w:p>
    <w:p w:rsidR="00C8057C" w:rsidRDefault="00C8057C" w:rsidP="00C8057C">
      <w:pPr>
        <w:spacing w:line="360" w:lineRule="auto"/>
        <w:ind w:firstLine="480"/>
      </w:pPr>
      <w:r>
        <w:rPr>
          <w:rFonts w:hint="eastAsia"/>
        </w:rPr>
        <w:t>注册地址：沈阳市和平区光荣街</w:t>
      </w:r>
      <w:r>
        <w:t>23</w:t>
      </w:r>
      <w:r>
        <w:rPr>
          <w:rFonts w:hint="eastAsia"/>
        </w:rPr>
        <w:t>甲</w:t>
      </w:r>
    </w:p>
    <w:p w:rsidR="00C8057C" w:rsidRDefault="00C8057C" w:rsidP="00C8057C">
      <w:pPr>
        <w:spacing w:line="360" w:lineRule="auto"/>
        <w:ind w:firstLine="480"/>
      </w:pPr>
      <w:r>
        <w:rPr>
          <w:rFonts w:hint="eastAsia"/>
        </w:rPr>
        <w:t>办公地址：沈阳市和平区南五马路</w:t>
      </w:r>
      <w:r>
        <w:t>121</w:t>
      </w:r>
      <w:r>
        <w:rPr>
          <w:rFonts w:hint="eastAsia"/>
        </w:rPr>
        <w:t>号万丽城晶座</w:t>
      </w:r>
      <w:r>
        <w:t>4</w:t>
      </w:r>
      <w:r>
        <w:rPr>
          <w:rFonts w:hint="eastAsia"/>
        </w:rPr>
        <w:t>楼</w:t>
      </w:r>
    </w:p>
    <w:p w:rsidR="00C8057C" w:rsidRDefault="00C8057C" w:rsidP="00C8057C">
      <w:pPr>
        <w:spacing w:line="360" w:lineRule="auto"/>
        <w:ind w:firstLine="480"/>
      </w:pPr>
      <w:r>
        <w:rPr>
          <w:rFonts w:hint="eastAsia"/>
        </w:rPr>
        <w:t>法定代表人：马功勋</w:t>
      </w:r>
    </w:p>
    <w:p w:rsidR="00C8057C" w:rsidRDefault="00C8057C" w:rsidP="00C8057C">
      <w:pPr>
        <w:spacing w:line="360" w:lineRule="auto"/>
        <w:ind w:firstLine="480"/>
      </w:pPr>
      <w:r>
        <w:rPr>
          <w:rFonts w:hint="eastAsia"/>
        </w:rPr>
        <w:t>电话：</w:t>
      </w:r>
      <w:r>
        <w:t>024-23280842</w:t>
      </w:r>
    </w:p>
    <w:p w:rsidR="00C8057C" w:rsidRDefault="00C8057C" w:rsidP="00C8057C">
      <w:pPr>
        <w:spacing w:line="360" w:lineRule="auto"/>
        <w:ind w:firstLine="480"/>
      </w:pPr>
      <w:r>
        <w:rPr>
          <w:rFonts w:hint="eastAsia"/>
        </w:rPr>
        <w:t>联系人：孙丹华</w:t>
      </w:r>
    </w:p>
    <w:p w:rsidR="00C8057C" w:rsidRDefault="00C8057C" w:rsidP="00C8057C">
      <w:pPr>
        <w:spacing w:line="360" w:lineRule="auto"/>
        <w:ind w:firstLine="480"/>
      </w:pPr>
      <w:r>
        <w:rPr>
          <w:rFonts w:hint="eastAsia"/>
        </w:rPr>
        <w:t>客户服务热线：</w:t>
      </w:r>
      <w:r>
        <w:t>024-95346</w:t>
      </w:r>
    </w:p>
    <w:p w:rsidR="00C8057C" w:rsidRDefault="00C8057C" w:rsidP="00C8057C">
      <w:pPr>
        <w:spacing w:line="360" w:lineRule="auto"/>
        <w:ind w:firstLine="480"/>
      </w:pPr>
      <w:r>
        <w:rPr>
          <w:rFonts w:hint="eastAsia"/>
        </w:rPr>
        <w:t>网址：</w:t>
      </w:r>
      <w:r>
        <w:t>www.iztzq.com</w:t>
      </w:r>
    </w:p>
    <w:p w:rsidR="00C8057C" w:rsidRDefault="00C8057C" w:rsidP="00C8057C">
      <w:pPr>
        <w:spacing w:line="360" w:lineRule="auto"/>
        <w:ind w:firstLine="480"/>
      </w:pPr>
      <w:r>
        <w:rPr>
          <w:rFonts w:hint="eastAsia"/>
        </w:rPr>
        <w:t>（</w:t>
      </w:r>
      <w:r>
        <w:t>132</w:t>
      </w:r>
      <w:r>
        <w:rPr>
          <w:rFonts w:hint="eastAsia"/>
        </w:rPr>
        <w:t>）中邮证券有限责任公司</w:t>
      </w:r>
    </w:p>
    <w:p w:rsidR="00C8057C" w:rsidRDefault="00C8057C" w:rsidP="00C8057C">
      <w:pPr>
        <w:spacing w:line="360" w:lineRule="auto"/>
        <w:ind w:firstLine="480"/>
      </w:pPr>
      <w:r>
        <w:rPr>
          <w:rFonts w:hint="eastAsia"/>
        </w:rPr>
        <w:t>注册地址：陕西省西安市碑林区太白北路</w:t>
      </w:r>
      <w:r>
        <w:t>320</w:t>
      </w:r>
      <w:r>
        <w:rPr>
          <w:rFonts w:hint="eastAsia"/>
        </w:rPr>
        <w:t>号</w:t>
      </w:r>
    </w:p>
    <w:p w:rsidR="00C8057C" w:rsidRDefault="00C8057C" w:rsidP="00C8057C">
      <w:pPr>
        <w:spacing w:line="360" w:lineRule="auto"/>
        <w:ind w:firstLine="480"/>
      </w:pPr>
      <w:r>
        <w:rPr>
          <w:rFonts w:hint="eastAsia"/>
        </w:rPr>
        <w:t>办公地址：陕西省西安市高新区唐延路</w:t>
      </w:r>
      <w:r>
        <w:t>5</w:t>
      </w:r>
      <w:r>
        <w:rPr>
          <w:rFonts w:hint="eastAsia"/>
        </w:rPr>
        <w:t>号陕西邮政大厦</w:t>
      </w:r>
      <w:r>
        <w:t>9-11</w:t>
      </w:r>
      <w:r>
        <w:rPr>
          <w:rFonts w:hint="eastAsia"/>
        </w:rPr>
        <w:t>层</w:t>
      </w:r>
    </w:p>
    <w:p w:rsidR="00C8057C" w:rsidRDefault="00C8057C" w:rsidP="00C8057C">
      <w:pPr>
        <w:spacing w:line="360" w:lineRule="auto"/>
        <w:ind w:firstLine="480"/>
      </w:pPr>
      <w:r>
        <w:rPr>
          <w:rFonts w:hint="eastAsia"/>
        </w:rPr>
        <w:t>法定代表人：李春太</w:t>
      </w:r>
    </w:p>
    <w:p w:rsidR="00C8057C" w:rsidRDefault="00C8057C" w:rsidP="00C8057C">
      <w:pPr>
        <w:spacing w:line="360" w:lineRule="auto"/>
        <w:ind w:firstLine="480"/>
      </w:pPr>
      <w:r>
        <w:rPr>
          <w:rFonts w:hint="eastAsia"/>
        </w:rPr>
        <w:t>电话：</w:t>
      </w:r>
      <w:r>
        <w:t>010-67017788-9104</w:t>
      </w:r>
    </w:p>
    <w:p w:rsidR="00C8057C" w:rsidRDefault="00C8057C" w:rsidP="00C8057C">
      <w:pPr>
        <w:spacing w:line="360" w:lineRule="auto"/>
        <w:ind w:firstLine="480"/>
      </w:pPr>
      <w:r>
        <w:rPr>
          <w:rFonts w:hint="eastAsia"/>
        </w:rPr>
        <w:t>传真：</w:t>
      </w:r>
      <w:r>
        <w:t>029-88602138</w:t>
      </w:r>
    </w:p>
    <w:p w:rsidR="00C8057C" w:rsidRDefault="00C8057C" w:rsidP="00C8057C">
      <w:pPr>
        <w:spacing w:line="360" w:lineRule="auto"/>
        <w:ind w:firstLine="480"/>
      </w:pPr>
      <w:r>
        <w:rPr>
          <w:rFonts w:hint="eastAsia"/>
        </w:rPr>
        <w:t>联系人：吉亚利</w:t>
      </w:r>
    </w:p>
    <w:p w:rsidR="00C8057C" w:rsidRDefault="00C8057C" w:rsidP="00C8057C">
      <w:pPr>
        <w:spacing w:line="360" w:lineRule="auto"/>
        <w:ind w:firstLine="480"/>
      </w:pPr>
      <w:r>
        <w:rPr>
          <w:rFonts w:hint="eastAsia"/>
        </w:rPr>
        <w:t>客户服务热线：</w:t>
      </w:r>
      <w:r>
        <w:t>4008-888-005</w:t>
      </w:r>
    </w:p>
    <w:p w:rsidR="00C8057C" w:rsidRDefault="00C8057C" w:rsidP="00C8057C">
      <w:pPr>
        <w:spacing w:line="360" w:lineRule="auto"/>
        <w:ind w:firstLine="480"/>
      </w:pPr>
      <w:r>
        <w:rPr>
          <w:rFonts w:hint="eastAsia"/>
        </w:rPr>
        <w:t>网址：</w:t>
      </w:r>
      <w:r>
        <w:t>www.cnpsec.com.cn</w:t>
      </w:r>
      <w:hyperlink w:history="1"/>
    </w:p>
    <w:p w:rsidR="00C8057C" w:rsidRDefault="00C8057C" w:rsidP="00C8057C">
      <w:pPr>
        <w:spacing w:line="360" w:lineRule="auto"/>
        <w:ind w:firstLineChars="200" w:firstLine="480"/>
      </w:pPr>
      <w:r>
        <w:rPr>
          <w:rFonts w:hint="eastAsia"/>
        </w:rPr>
        <w:t>（</w:t>
      </w:r>
      <w:r>
        <w:t>133</w:t>
      </w:r>
      <w:r>
        <w:rPr>
          <w:rFonts w:hint="eastAsia"/>
        </w:rPr>
        <w:t>）天津银行股份有限公司</w:t>
      </w:r>
    </w:p>
    <w:p w:rsidR="00C8057C" w:rsidRDefault="00C8057C" w:rsidP="00C8057C">
      <w:pPr>
        <w:spacing w:line="360" w:lineRule="auto"/>
        <w:ind w:firstLineChars="200" w:firstLine="480"/>
      </w:pPr>
      <w:r>
        <w:rPr>
          <w:rFonts w:hint="eastAsia"/>
        </w:rPr>
        <w:t>住所：天津市河西区友谊路15号</w:t>
      </w:r>
    </w:p>
    <w:p w:rsidR="00C8057C" w:rsidRDefault="00C8057C" w:rsidP="00C8057C">
      <w:pPr>
        <w:spacing w:line="360" w:lineRule="auto"/>
      </w:pPr>
      <w:r>
        <w:rPr>
          <w:rFonts w:hint="eastAsia"/>
        </w:rPr>
        <w:t>办公地址：天津市河西区友谊路15号天津银行个金部1902（室）</w:t>
      </w:r>
    </w:p>
    <w:p w:rsidR="00C8057C" w:rsidRDefault="00C8057C" w:rsidP="00C8057C">
      <w:pPr>
        <w:spacing w:line="360" w:lineRule="auto"/>
      </w:pPr>
      <w:r>
        <w:rPr>
          <w:rFonts w:hint="eastAsia"/>
        </w:rPr>
        <w:t>法定代表人：李宗唐</w:t>
      </w:r>
    </w:p>
    <w:p w:rsidR="00C8057C" w:rsidRDefault="00C8057C" w:rsidP="00C8057C">
      <w:pPr>
        <w:spacing w:line="360" w:lineRule="auto"/>
      </w:pPr>
      <w:r>
        <w:rPr>
          <w:rFonts w:hint="eastAsia"/>
        </w:rPr>
        <w:t>电话：022-28405684</w:t>
      </w:r>
    </w:p>
    <w:p w:rsidR="00C8057C" w:rsidRDefault="00C8057C" w:rsidP="00C8057C">
      <w:pPr>
        <w:spacing w:line="360" w:lineRule="auto"/>
      </w:pPr>
      <w:r>
        <w:rPr>
          <w:rFonts w:hint="eastAsia"/>
        </w:rPr>
        <w:t>联系人：李岩</w:t>
      </w:r>
    </w:p>
    <w:p w:rsidR="00C8057C" w:rsidRDefault="00C8057C" w:rsidP="00C8057C">
      <w:pPr>
        <w:spacing w:line="360" w:lineRule="auto"/>
      </w:pPr>
      <w:r>
        <w:rPr>
          <w:rFonts w:hint="eastAsia"/>
        </w:rPr>
        <w:t>客户服务热线：4006-960296</w:t>
      </w:r>
    </w:p>
    <w:p w:rsidR="00C8057C" w:rsidRDefault="00C8057C" w:rsidP="00C8057C">
      <w:pPr>
        <w:spacing w:line="360" w:lineRule="auto"/>
        <w:ind w:firstLine="480"/>
        <w:rPr>
          <w:rFonts w:ascii="Times New Roman" w:hAnsi="Times New Roman"/>
        </w:rPr>
      </w:pPr>
      <w:r>
        <w:rPr>
          <w:rFonts w:hint="eastAsia"/>
        </w:rPr>
        <w:t>网址：</w:t>
      </w:r>
      <w:hyperlink r:id="rId14" w:history="1">
        <w:r>
          <w:rPr>
            <w:rStyle w:val="a6"/>
          </w:rPr>
          <w:t>www.bank-of-tianjin.com.cn</w:t>
        </w:r>
      </w:hyperlink>
    </w:p>
    <w:p w:rsidR="00C8057C" w:rsidRDefault="00C8057C" w:rsidP="00C8057C">
      <w:pPr>
        <w:spacing w:line="360" w:lineRule="auto"/>
        <w:ind w:firstLine="480"/>
      </w:pPr>
      <w:r>
        <w:rPr>
          <w:rFonts w:hint="eastAsia"/>
        </w:rPr>
        <w:t>（</w:t>
      </w:r>
      <w:r>
        <w:t>134</w:t>
      </w:r>
      <w:r>
        <w:rPr>
          <w:rFonts w:hint="eastAsia"/>
        </w:rPr>
        <w:t>）哈尔滨银行股份有限公司</w:t>
      </w:r>
    </w:p>
    <w:p w:rsidR="00C8057C" w:rsidRDefault="00C8057C" w:rsidP="00C8057C">
      <w:pPr>
        <w:spacing w:line="360" w:lineRule="auto"/>
        <w:ind w:firstLine="480"/>
      </w:pPr>
      <w:r>
        <w:rPr>
          <w:rFonts w:hint="eastAsia"/>
        </w:rPr>
        <w:t>住所：哈尔滨市道里区尚志大街160号</w:t>
      </w:r>
    </w:p>
    <w:p w:rsidR="00C8057C" w:rsidRDefault="00C8057C" w:rsidP="00C8057C">
      <w:pPr>
        <w:spacing w:line="360" w:lineRule="auto"/>
        <w:ind w:firstLine="480"/>
      </w:pPr>
      <w:r>
        <w:rPr>
          <w:rFonts w:hint="eastAsia"/>
        </w:rPr>
        <w:t>办公地址：哈尔滨市道里区西八道街2号1003室</w:t>
      </w:r>
    </w:p>
    <w:p w:rsidR="00C8057C" w:rsidRDefault="00C8057C" w:rsidP="00C8057C">
      <w:pPr>
        <w:spacing w:line="360" w:lineRule="auto"/>
        <w:ind w:firstLine="480"/>
      </w:pPr>
      <w:r>
        <w:rPr>
          <w:rFonts w:hint="eastAsia"/>
        </w:rPr>
        <w:t>法定代表人：郭志文</w:t>
      </w:r>
    </w:p>
    <w:p w:rsidR="00C8057C" w:rsidRDefault="00C8057C" w:rsidP="00C8057C">
      <w:pPr>
        <w:spacing w:line="360" w:lineRule="auto"/>
        <w:ind w:firstLine="480"/>
      </w:pPr>
      <w:r>
        <w:rPr>
          <w:rFonts w:hint="eastAsia"/>
        </w:rPr>
        <w:t>电话：0451-86779669</w:t>
      </w:r>
    </w:p>
    <w:p w:rsidR="00C8057C" w:rsidRDefault="00C8057C" w:rsidP="00C8057C">
      <w:pPr>
        <w:spacing w:line="360" w:lineRule="auto"/>
        <w:ind w:firstLine="480"/>
      </w:pPr>
      <w:r>
        <w:rPr>
          <w:rFonts w:hint="eastAsia"/>
        </w:rPr>
        <w:t>传真：0451-86779218</w:t>
      </w:r>
    </w:p>
    <w:p w:rsidR="00C8057C" w:rsidRDefault="00C8057C" w:rsidP="00C8057C">
      <w:pPr>
        <w:spacing w:line="360" w:lineRule="auto"/>
        <w:ind w:firstLine="480"/>
      </w:pPr>
      <w:r>
        <w:rPr>
          <w:rFonts w:hint="eastAsia"/>
        </w:rPr>
        <w:t>联系人：贾琳娜</w:t>
      </w:r>
    </w:p>
    <w:p w:rsidR="00C8057C" w:rsidRDefault="00C8057C" w:rsidP="00C8057C">
      <w:pPr>
        <w:spacing w:line="360" w:lineRule="auto"/>
        <w:ind w:firstLine="480"/>
      </w:pPr>
      <w:r>
        <w:rPr>
          <w:rFonts w:hint="eastAsia"/>
        </w:rPr>
        <w:t>客户服务热线：95537/4006095537</w:t>
      </w:r>
    </w:p>
    <w:p w:rsidR="00C8057C" w:rsidRDefault="00C8057C" w:rsidP="00C8057C">
      <w:pPr>
        <w:spacing w:line="360" w:lineRule="auto"/>
        <w:ind w:firstLine="480"/>
      </w:pPr>
      <w:r>
        <w:rPr>
          <w:rFonts w:hint="eastAsia"/>
        </w:rPr>
        <w:t>网址：www.hrbb.com.cn</w:t>
      </w:r>
    </w:p>
    <w:p w:rsidR="00C8057C" w:rsidRDefault="00C8057C" w:rsidP="00C8057C">
      <w:pPr>
        <w:spacing w:line="360" w:lineRule="auto"/>
        <w:ind w:firstLine="480"/>
        <w:rPr>
          <w:rFonts w:ascii="Times New Roman" w:hAnsi="Times New Roman"/>
        </w:rPr>
      </w:pPr>
      <w:r>
        <w:rPr>
          <w:rFonts w:hint="eastAsia"/>
        </w:rPr>
        <w:t>（</w:t>
      </w:r>
      <w:r>
        <w:t>135</w:t>
      </w:r>
      <w:r>
        <w:rPr>
          <w:rFonts w:hint="eastAsia"/>
        </w:rPr>
        <w:t>）平安银行股份有限公司（行</w:t>
      </w:r>
      <w:r>
        <w:t>E</w:t>
      </w:r>
      <w:r>
        <w:rPr>
          <w:rFonts w:hint="eastAsia"/>
        </w:rPr>
        <w:t>通）</w:t>
      </w:r>
    </w:p>
    <w:p w:rsidR="00C8057C" w:rsidRDefault="00C8057C" w:rsidP="00C8057C">
      <w:pPr>
        <w:spacing w:line="360" w:lineRule="auto"/>
        <w:ind w:firstLine="480"/>
      </w:pPr>
      <w:r>
        <w:rPr>
          <w:rFonts w:hint="eastAsia"/>
        </w:rPr>
        <w:t>注册地址：深圳市罗湖区深南东路</w:t>
      </w:r>
      <w:r>
        <w:t>5047</w:t>
      </w:r>
      <w:r>
        <w:rPr>
          <w:rFonts w:hint="eastAsia"/>
        </w:rPr>
        <w:t>号</w:t>
      </w:r>
    </w:p>
    <w:p w:rsidR="00C8057C" w:rsidRDefault="00C8057C" w:rsidP="00C8057C">
      <w:pPr>
        <w:spacing w:line="360" w:lineRule="auto"/>
        <w:ind w:firstLine="480"/>
      </w:pPr>
      <w:r>
        <w:rPr>
          <w:rFonts w:hint="eastAsia"/>
        </w:rPr>
        <w:t>办公地址：深圳市福田区益田路</w:t>
      </w:r>
      <w:r>
        <w:t>5023</w:t>
      </w:r>
      <w:r>
        <w:rPr>
          <w:rFonts w:hint="eastAsia"/>
        </w:rPr>
        <w:t>号平安金融中心</w:t>
      </w:r>
      <w:r>
        <w:t>B</w:t>
      </w:r>
      <w:r>
        <w:rPr>
          <w:rFonts w:hint="eastAsia"/>
        </w:rPr>
        <w:t>座</w:t>
      </w:r>
      <w:r>
        <w:t>22/26</w:t>
      </w:r>
      <w:r>
        <w:rPr>
          <w:rFonts w:hint="eastAsia"/>
        </w:rPr>
        <w:t>楼</w:t>
      </w:r>
    </w:p>
    <w:p w:rsidR="00C8057C" w:rsidRDefault="00C8057C" w:rsidP="00C8057C">
      <w:pPr>
        <w:spacing w:line="360" w:lineRule="auto"/>
        <w:ind w:firstLine="480"/>
      </w:pPr>
      <w:r>
        <w:rPr>
          <w:rFonts w:hint="eastAsia"/>
        </w:rPr>
        <w:t>法人代表：谢永林</w:t>
      </w:r>
    </w:p>
    <w:p w:rsidR="00C8057C" w:rsidRDefault="00C8057C" w:rsidP="00C8057C">
      <w:pPr>
        <w:spacing w:line="360" w:lineRule="auto"/>
        <w:ind w:firstLine="480"/>
      </w:pPr>
      <w:r>
        <w:rPr>
          <w:rFonts w:hint="eastAsia"/>
        </w:rPr>
        <w:t>联系人：赵杨</w:t>
      </w:r>
    </w:p>
    <w:p w:rsidR="00C8057C" w:rsidRDefault="00C8057C" w:rsidP="00C8057C">
      <w:pPr>
        <w:spacing w:line="360" w:lineRule="auto"/>
        <w:ind w:firstLine="480"/>
      </w:pPr>
      <w:r>
        <w:rPr>
          <w:rFonts w:hint="eastAsia"/>
        </w:rPr>
        <w:t>客服电话：</w:t>
      </w:r>
      <w:r>
        <w:t>95511-3</w:t>
      </w:r>
    </w:p>
    <w:p w:rsidR="00C8057C" w:rsidRDefault="00C8057C" w:rsidP="00C8057C">
      <w:pPr>
        <w:spacing w:line="360" w:lineRule="auto"/>
        <w:ind w:firstLine="480"/>
      </w:pPr>
      <w:r>
        <w:rPr>
          <w:rFonts w:hint="eastAsia"/>
        </w:rPr>
        <w:t>网站：</w:t>
      </w:r>
      <w:r>
        <w:t>bank.pingan.com</w:t>
      </w:r>
    </w:p>
    <w:p w:rsidR="00C8057C" w:rsidRDefault="00C8057C" w:rsidP="00C8057C">
      <w:pPr>
        <w:spacing w:line="360" w:lineRule="auto"/>
        <w:ind w:firstLine="480"/>
      </w:pPr>
      <w:r>
        <w:rPr>
          <w:rFonts w:hint="eastAsia"/>
        </w:rPr>
        <w:t>（</w:t>
      </w:r>
      <w:r>
        <w:t>136</w:t>
      </w:r>
      <w:r>
        <w:rPr>
          <w:rFonts w:hint="eastAsia"/>
        </w:rPr>
        <w:t>）中国人寿保险股份有限公司</w:t>
      </w:r>
    </w:p>
    <w:p w:rsidR="00C8057C" w:rsidRDefault="00C8057C" w:rsidP="00C8057C">
      <w:pPr>
        <w:spacing w:line="360" w:lineRule="auto"/>
        <w:ind w:firstLine="480"/>
      </w:pPr>
      <w:r>
        <w:rPr>
          <w:rFonts w:hint="eastAsia"/>
        </w:rPr>
        <w:t>注册地址：中国北京市西城区金融大街</w:t>
      </w:r>
      <w:r>
        <w:t>16</w:t>
      </w:r>
      <w:r>
        <w:rPr>
          <w:rFonts w:hint="eastAsia"/>
        </w:rPr>
        <w:t>号</w:t>
      </w:r>
    </w:p>
    <w:p w:rsidR="00C8057C" w:rsidRDefault="00C8057C" w:rsidP="00C8057C">
      <w:pPr>
        <w:spacing w:line="360" w:lineRule="auto"/>
        <w:ind w:firstLine="480"/>
      </w:pPr>
      <w:r>
        <w:rPr>
          <w:rFonts w:hint="eastAsia"/>
        </w:rPr>
        <w:t>办公地址：中国北京市西城区金融大街</w:t>
      </w:r>
      <w:r>
        <w:t>16</w:t>
      </w:r>
      <w:r>
        <w:rPr>
          <w:rFonts w:hint="eastAsia"/>
        </w:rPr>
        <w:t>号</w:t>
      </w:r>
    </w:p>
    <w:p w:rsidR="00C8057C" w:rsidRDefault="00C8057C" w:rsidP="00C8057C">
      <w:pPr>
        <w:spacing w:line="360" w:lineRule="auto"/>
        <w:ind w:firstLine="480"/>
      </w:pPr>
      <w:r>
        <w:rPr>
          <w:rFonts w:hint="eastAsia"/>
        </w:rPr>
        <w:t>法定代表人：王滨</w:t>
      </w:r>
    </w:p>
    <w:p w:rsidR="00C8057C" w:rsidRDefault="00C8057C" w:rsidP="00C8057C">
      <w:pPr>
        <w:spacing w:line="360" w:lineRule="auto"/>
        <w:ind w:firstLine="480"/>
      </w:pPr>
      <w:r>
        <w:rPr>
          <w:rFonts w:hint="eastAsia"/>
        </w:rPr>
        <w:t>电话：</w:t>
      </w:r>
      <w:r>
        <w:t>010-63631539</w:t>
      </w:r>
    </w:p>
    <w:p w:rsidR="00C8057C" w:rsidRDefault="00C8057C" w:rsidP="00C8057C">
      <w:pPr>
        <w:spacing w:line="360" w:lineRule="auto"/>
        <w:ind w:firstLine="480"/>
      </w:pPr>
      <w:r>
        <w:rPr>
          <w:rFonts w:hint="eastAsia"/>
        </w:rPr>
        <w:t>联系人：秦泽伟</w:t>
      </w:r>
    </w:p>
    <w:p w:rsidR="00C8057C" w:rsidRDefault="00C8057C" w:rsidP="00C8057C">
      <w:pPr>
        <w:spacing w:line="360" w:lineRule="auto"/>
        <w:ind w:firstLine="480"/>
      </w:pPr>
      <w:r>
        <w:rPr>
          <w:rFonts w:hint="eastAsia"/>
        </w:rPr>
        <w:t>客服电话：</w:t>
      </w:r>
      <w:r>
        <w:t>95519</w:t>
      </w:r>
    </w:p>
    <w:p w:rsidR="00C8057C" w:rsidRPr="00C8057C" w:rsidRDefault="00C8057C" w:rsidP="00C8057C">
      <w:pPr>
        <w:spacing w:line="360" w:lineRule="auto"/>
        <w:ind w:firstLine="480"/>
      </w:pPr>
      <w:r>
        <w:rPr>
          <w:rFonts w:hint="eastAsia"/>
        </w:rPr>
        <w:t>网址：</w:t>
      </w:r>
      <w:r>
        <w:t>www.e-chinalife.com</w:t>
      </w:r>
    </w:p>
    <w:p w:rsidR="00E50369" w:rsidRPr="00D50D6D" w:rsidRDefault="00E50369" w:rsidP="007B14A4">
      <w:pPr>
        <w:spacing w:line="360" w:lineRule="auto"/>
        <w:ind w:firstLine="420"/>
      </w:pPr>
      <w:r w:rsidRPr="00D50D6D">
        <w:t>3</w:t>
      </w:r>
      <w:r w:rsidRPr="00D50D6D">
        <w:rPr>
          <w:rFonts w:hint="eastAsia"/>
        </w:rPr>
        <w:t>、基金管理人可根据有关法律法规的要求，选择其他符合要求的机构</w:t>
      </w:r>
      <w:r>
        <w:rPr>
          <w:rFonts w:hint="eastAsia"/>
        </w:rPr>
        <w:t>调整</w:t>
      </w:r>
      <w:r w:rsidRPr="00D50D6D">
        <w:rPr>
          <w:rFonts w:hint="eastAsia"/>
        </w:rPr>
        <w:t>为本基金的</w:t>
      </w:r>
      <w:r>
        <w:rPr>
          <w:rFonts w:hint="eastAsia"/>
        </w:rPr>
        <w:t>销售机构</w:t>
      </w:r>
      <w:r w:rsidRPr="00D50D6D">
        <w:rPr>
          <w:rFonts w:hint="eastAsia"/>
        </w:rPr>
        <w:t>。</w:t>
      </w:r>
    </w:p>
    <w:p w:rsidR="00E04C30" w:rsidRDefault="00E50369" w:rsidP="00D81DE8">
      <w:pPr>
        <w:spacing w:line="360" w:lineRule="auto"/>
        <w:ind w:firstLineChars="200" w:firstLine="480"/>
        <w:rPr>
          <w:rFonts w:cs="宋体-WinCharSetFFFF-H"/>
          <w:kern w:val="0"/>
        </w:rPr>
      </w:pPr>
      <w:r w:rsidRPr="00816B0F">
        <w:rPr>
          <w:szCs w:val="21"/>
        </w:rPr>
        <w:t>（二）注册登记机构</w:t>
      </w:r>
      <w:r w:rsidRPr="00816B0F">
        <w:rPr>
          <w:szCs w:val="21"/>
        </w:rPr>
        <w:cr/>
        <w:t xml:space="preserve">    名称：天弘基金管理有限公司</w:t>
      </w:r>
      <w:r w:rsidRPr="00816B0F">
        <w:rPr>
          <w:szCs w:val="21"/>
        </w:rPr>
        <w:cr/>
        <w:t xml:space="preserve">    住所：天津自贸区（中心商务区）响螺湾旷世国际大厦A座1704-241号</w:t>
      </w:r>
      <w:r w:rsidRPr="00816B0F">
        <w:rPr>
          <w:szCs w:val="21"/>
        </w:rPr>
        <w:cr/>
        <w:t xml:space="preserve">    办公地址：天津市河西区马场道59号天津国际经济贸易中心A座16层</w:t>
      </w:r>
      <w:r w:rsidRPr="00816B0F">
        <w:rPr>
          <w:szCs w:val="21"/>
        </w:rPr>
        <w:cr/>
        <w:t xml:space="preserve">    法定代表人：</w:t>
      </w:r>
      <w:r w:rsidR="00570420">
        <w:rPr>
          <w:szCs w:val="21"/>
        </w:rPr>
        <w:t>胡晓明</w:t>
      </w:r>
      <w:r w:rsidRPr="00816B0F">
        <w:rPr>
          <w:szCs w:val="21"/>
        </w:rPr>
        <w:cr/>
        <w:t xml:space="preserve">    电话：（022）83865560</w:t>
      </w:r>
      <w:r w:rsidRPr="00816B0F">
        <w:rPr>
          <w:szCs w:val="21"/>
        </w:rPr>
        <w:cr/>
        <w:t xml:space="preserve">    传真：（022）83865563</w:t>
      </w:r>
      <w:r w:rsidRPr="00816B0F">
        <w:rPr>
          <w:szCs w:val="21"/>
        </w:rPr>
        <w:cr/>
        <w:t xml:space="preserve">    联系人：薄贺龙</w:t>
      </w:r>
      <w:r w:rsidRPr="00816B0F">
        <w:rPr>
          <w:szCs w:val="21"/>
        </w:rPr>
        <w:cr/>
        <w:t xml:space="preserve">    （三）律师事务所和经办律师</w:t>
      </w:r>
      <w:r w:rsidRPr="00816B0F">
        <w:rPr>
          <w:szCs w:val="21"/>
        </w:rPr>
        <w:cr/>
        <w:t xml:space="preserve">    名称：天津嘉德恒时律师事务所</w:t>
      </w:r>
      <w:r w:rsidRPr="00816B0F">
        <w:rPr>
          <w:szCs w:val="21"/>
        </w:rPr>
        <w:cr/>
        <w:t xml:space="preserve">    住所：天津市河西区马场道59号天津国际经济贸易中心A座1009-1010</w:t>
      </w:r>
      <w:r w:rsidRPr="00816B0F">
        <w:rPr>
          <w:szCs w:val="21"/>
        </w:rPr>
        <w:cr/>
        <w:t xml:space="preserve">    办公地址：天津市河西区马场道59号天津国际经济贸易中心A座1009-1010</w:t>
      </w:r>
      <w:r w:rsidRPr="00816B0F">
        <w:rPr>
          <w:szCs w:val="21"/>
        </w:rPr>
        <w:cr/>
        <w:t xml:space="preserve">    法定代表人：孟卫民</w:t>
      </w:r>
      <w:r w:rsidRPr="00816B0F">
        <w:rPr>
          <w:szCs w:val="21"/>
        </w:rPr>
        <w:cr/>
        <w:t xml:space="preserve">    电话：（022）83865255</w:t>
      </w:r>
      <w:r w:rsidRPr="00816B0F">
        <w:rPr>
          <w:szCs w:val="21"/>
        </w:rPr>
        <w:cr/>
        <w:t xml:space="preserve">    传真：（022）83865266</w:t>
      </w:r>
      <w:r w:rsidRPr="00816B0F">
        <w:rPr>
          <w:szCs w:val="21"/>
        </w:rPr>
        <w:cr/>
        <w:t xml:space="preserve">    经办律师：韩刚、续宏帆</w:t>
      </w:r>
      <w:r w:rsidRPr="00816B0F">
        <w:rPr>
          <w:szCs w:val="21"/>
        </w:rPr>
        <w:cr/>
        <w:t xml:space="preserve">    联系人：续宏帆</w:t>
      </w:r>
      <w:r w:rsidRPr="00816B0F">
        <w:rPr>
          <w:szCs w:val="21"/>
        </w:rPr>
        <w:cr/>
        <w:t xml:space="preserve">    （四）会计师事务所和经办注册会计师</w:t>
      </w:r>
      <w:r w:rsidRPr="00816B0F">
        <w:rPr>
          <w:szCs w:val="21"/>
        </w:rPr>
        <w:cr/>
        <w:t xml:space="preserve">    名称：普华永道中天会计师事务所（特殊普通合伙）</w:t>
      </w:r>
      <w:r w:rsidRPr="00816B0F">
        <w:rPr>
          <w:szCs w:val="21"/>
        </w:rPr>
        <w:cr/>
        <w:t xml:space="preserve">    住所：上海市浦东新区陆家嘴环路1318号星展银行大厦6楼</w:t>
      </w:r>
      <w:r w:rsidRPr="00816B0F">
        <w:rPr>
          <w:szCs w:val="21"/>
        </w:rPr>
        <w:cr/>
        <w:t xml:space="preserve">    办公地址：上海市湖滨路202号普华永道中心11楼</w:t>
      </w:r>
      <w:r w:rsidRPr="00816B0F">
        <w:rPr>
          <w:szCs w:val="21"/>
        </w:rPr>
        <w:cr/>
        <w:t xml:space="preserve">    执行事务合伙人：李丹 </w:t>
      </w:r>
      <w:r w:rsidRPr="00816B0F">
        <w:rPr>
          <w:szCs w:val="21"/>
        </w:rPr>
        <w:cr/>
        <w:t xml:space="preserve">    电话：（021）23238888</w:t>
      </w:r>
      <w:r w:rsidRPr="00816B0F">
        <w:rPr>
          <w:szCs w:val="21"/>
        </w:rPr>
        <w:cr/>
        <w:t xml:space="preserve">    传真：（021）23238800</w:t>
      </w:r>
      <w:r w:rsidRPr="00816B0F">
        <w:rPr>
          <w:szCs w:val="21"/>
        </w:rPr>
        <w:cr/>
        <w:t xml:space="preserve">    经办注册会计师：薛竞、周祎</w:t>
      </w:r>
      <w:r w:rsidRPr="00816B0F">
        <w:rPr>
          <w:szCs w:val="21"/>
        </w:rPr>
        <w:cr/>
        <w:t xml:space="preserve">    联系人：周祎</w:t>
      </w:r>
    </w:p>
    <w:p w:rsidR="009C113E" w:rsidRDefault="009C113E" w:rsidP="007B14A4">
      <w:pPr>
        <w:spacing w:line="360" w:lineRule="auto"/>
        <w:rPr>
          <w:rFonts w:cs="宋体-WinCharSetFFFF-H"/>
          <w:kern w:val="0"/>
        </w:rPr>
      </w:pPr>
    </w:p>
    <w:p w:rsidR="00BF7C6F" w:rsidRDefault="00BF7C6F" w:rsidP="00D81DE8">
      <w:pPr>
        <w:pStyle w:val="aa"/>
        <w:spacing w:before="0" w:after="0"/>
        <w:ind w:firstLine="0"/>
        <w:rPr>
          <w:rFonts w:eastAsia="宋体"/>
          <w:bCs/>
          <w:sz w:val="28"/>
          <w:szCs w:val="28"/>
        </w:rPr>
      </w:pPr>
      <w:r>
        <w:rPr>
          <w:rFonts w:eastAsia="宋体" w:hint="eastAsia"/>
          <w:bCs/>
          <w:sz w:val="28"/>
          <w:szCs w:val="28"/>
        </w:rPr>
        <w:t>四、基金的名称</w:t>
      </w:r>
    </w:p>
    <w:p w:rsidR="00BF7C6F" w:rsidRDefault="007A73B8" w:rsidP="007B14A4">
      <w:pPr>
        <w:spacing w:line="360" w:lineRule="auto"/>
        <w:ind w:firstLineChars="200" w:firstLine="480"/>
      </w:pPr>
      <w:r w:rsidRPr="006407B5">
        <w:t>本基金名称：天弘稳利定期开放债券型证券投资基金</w:t>
      </w:r>
    </w:p>
    <w:p w:rsidR="00265E05" w:rsidRPr="007A73B8" w:rsidRDefault="00265E05" w:rsidP="007B14A4">
      <w:pPr>
        <w:spacing w:line="360" w:lineRule="auto"/>
        <w:ind w:firstLineChars="200" w:firstLine="480"/>
      </w:pPr>
    </w:p>
    <w:p w:rsidR="00BF7C6F" w:rsidRDefault="00BF7C6F" w:rsidP="00D81DE8">
      <w:pPr>
        <w:pStyle w:val="aa"/>
        <w:spacing w:before="0" w:after="0"/>
        <w:ind w:firstLine="0"/>
        <w:rPr>
          <w:rFonts w:eastAsia="宋体"/>
          <w:bCs/>
          <w:sz w:val="28"/>
          <w:szCs w:val="28"/>
        </w:rPr>
      </w:pPr>
      <w:r>
        <w:rPr>
          <w:rFonts w:eastAsia="宋体" w:hint="eastAsia"/>
          <w:bCs/>
          <w:sz w:val="28"/>
          <w:szCs w:val="28"/>
        </w:rPr>
        <w:t>五、基金的类型</w:t>
      </w:r>
    </w:p>
    <w:p w:rsidR="00BF7C6F" w:rsidRDefault="007A73B8" w:rsidP="007B14A4">
      <w:pPr>
        <w:spacing w:line="360" w:lineRule="auto"/>
        <w:ind w:firstLineChars="200" w:firstLine="480"/>
      </w:pPr>
      <w:bookmarkStart w:id="29" w:name="_Toc379889746"/>
      <w:r w:rsidRPr="006407B5">
        <w:t>本基金类型：债券型基金</w:t>
      </w:r>
    </w:p>
    <w:p w:rsidR="00265E05" w:rsidRPr="007A73B8" w:rsidRDefault="00265E05" w:rsidP="007B14A4">
      <w:pPr>
        <w:spacing w:line="360" w:lineRule="auto"/>
        <w:ind w:firstLineChars="200" w:firstLine="480"/>
      </w:pPr>
    </w:p>
    <w:p w:rsidR="00BF7C6F" w:rsidRPr="007A73B8" w:rsidRDefault="00BF7C6F" w:rsidP="00D81DE8">
      <w:pPr>
        <w:pStyle w:val="aa"/>
        <w:spacing w:before="0" w:after="0"/>
        <w:ind w:firstLine="0"/>
        <w:rPr>
          <w:rFonts w:eastAsia="宋体"/>
          <w:bCs/>
          <w:sz w:val="28"/>
          <w:szCs w:val="28"/>
        </w:rPr>
      </w:pPr>
      <w:r>
        <w:rPr>
          <w:rFonts w:eastAsia="宋体" w:hint="eastAsia"/>
          <w:bCs/>
          <w:sz w:val="28"/>
          <w:szCs w:val="28"/>
        </w:rPr>
        <w:t>六、基金的投资</w:t>
      </w:r>
      <w:bookmarkEnd w:id="29"/>
      <w:r>
        <w:rPr>
          <w:rFonts w:eastAsia="宋体" w:hint="eastAsia"/>
          <w:bCs/>
          <w:sz w:val="28"/>
          <w:szCs w:val="28"/>
        </w:rPr>
        <w:t>目标</w:t>
      </w:r>
    </w:p>
    <w:p w:rsidR="00BF7C6F" w:rsidRDefault="007A73B8" w:rsidP="007B14A4">
      <w:pPr>
        <w:spacing w:line="360" w:lineRule="auto"/>
        <w:ind w:firstLineChars="200" w:firstLine="480"/>
      </w:pPr>
      <w:r w:rsidRPr="006407B5">
        <w:t>在追求本金安全的基础上，力求获取较高的当期收益。</w:t>
      </w:r>
    </w:p>
    <w:p w:rsidR="00265E05" w:rsidRPr="007A73B8" w:rsidRDefault="00265E05" w:rsidP="007B14A4">
      <w:pPr>
        <w:spacing w:line="360" w:lineRule="auto"/>
        <w:ind w:firstLineChars="200" w:firstLine="480"/>
      </w:pPr>
    </w:p>
    <w:p w:rsidR="00BF7C6F" w:rsidRDefault="00BF7C6F" w:rsidP="00D81DE8">
      <w:pPr>
        <w:pStyle w:val="aa"/>
        <w:spacing w:before="0" w:after="0"/>
        <w:ind w:firstLine="0"/>
        <w:rPr>
          <w:rFonts w:eastAsia="宋体"/>
          <w:bCs/>
          <w:sz w:val="28"/>
          <w:szCs w:val="28"/>
        </w:rPr>
      </w:pPr>
      <w:r>
        <w:rPr>
          <w:rFonts w:eastAsia="宋体" w:hint="eastAsia"/>
          <w:bCs/>
          <w:sz w:val="28"/>
          <w:szCs w:val="28"/>
        </w:rPr>
        <w:t>七、基金的投资方向</w:t>
      </w:r>
    </w:p>
    <w:p w:rsidR="00BF7C6F" w:rsidRDefault="007A73B8" w:rsidP="007B14A4">
      <w:pPr>
        <w:spacing w:line="360" w:lineRule="auto"/>
        <w:ind w:firstLineChars="200" w:firstLine="480"/>
      </w:pPr>
      <w:r w:rsidRPr="006407B5">
        <w:t>本基金的投资范围为具有良好流动性的金融工具，包括国内依法发行上市的债券、货币市场工具以及法律法规或中国证监会允许基金投资的其他金融工具（但须符合中国证监会相关规定）。</w:t>
      </w:r>
      <w:r w:rsidRPr="006407B5">
        <w:cr/>
      </w:r>
      <w:r>
        <w:t xml:space="preserve">    本基金主要投资于国债、央行票据、金融债、企业债、公司债、次级债、地方政府债券、中期票据、中小企业私募债券、可转换债券（含分离交易可转债）、短期融资券、资产支持证券、债券回购、银行存款等以及法律、法规或监管机构允许基金投资的其它固定收益类金融工具及其衍生工具。本基金不直接从二级市场买入股票、权证等权益类资产，也不参与一级市场新股申购或增发。本基金持有因可转换债券或可交换债券转股所形成的股票以及股票派发或可分离交易可转债分离交易的权证等资产，本基金将在其可交易之日起的3个月内卖出。</w:t>
      </w:r>
      <w:r>
        <w:cr/>
        <w:t xml:space="preserve">    如法律法规或监管机构以后允许基金投资其他品种，基金管理人在履行适当程序后，可以将其纳入投资范围。</w:t>
      </w:r>
    </w:p>
    <w:p w:rsidR="003A6933" w:rsidRPr="003A6933" w:rsidRDefault="003A6933" w:rsidP="007B14A4">
      <w:pPr>
        <w:spacing w:line="360" w:lineRule="auto"/>
        <w:ind w:firstLineChars="200" w:firstLine="480"/>
      </w:pPr>
    </w:p>
    <w:p w:rsidR="00BF7C6F" w:rsidRDefault="00BF7C6F" w:rsidP="00D81DE8">
      <w:pPr>
        <w:pStyle w:val="aa"/>
        <w:spacing w:before="0" w:after="0"/>
        <w:ind w:firstLine="0"/>
        <w:rPr>
          <w:rFonts w:eastAsia="宋体"/>
          <w:bCs/>
          <w:sz w:val="28"/>
          <w:szCs w:val="28"/>
        </w:rPr>
      </w:pPr>
      <w:r>
        <w:rPr>
          <w:rFonts w:eastAsia="宋体" w:hint="eastAsia"/>
          <w:bCs/>
          <w:sz w:val="28"/>
          <w:szCs w:val="28"/>
        </w:rPr>
        <w:t>八、基金的投资策略</w:t>
      </w:r>
    </w:p>
    <w:p w:rsidR="00BF7C6F" w:rsidRDefault="007A73B8" w:rsidP="007B14A4">
      <w:pPr>
        <w:spacing w:line="360" w:lineRule="auto"/>
        <w:ind w:firstLineChars="200" w:firstLine="480"/>
      </w:pPr>
      <w:r w:rsidRPr="006D7B99">
        <w:rPr>
          <w:rFonts w:hint="eastAsia"/>
        </w:rPr>
        <w:t>本基金通过对宏观经济、利率走势、资金供求、信用风险状况、证券市场走势等方面的分析和预测，采取自上而下和自下而上相结合的投资策略，构建和调整固定收益证券投资组合，力求获得稳健的投资收益。</w:t>
      </w:r>
      <w:r w:rsidRPr="006D7B99">
        <w:rPr>
          <w:rFonts w:hint="eastAsia"/>
        </w:rPr>
        <w:cr/>
      </w:r>
      <w:r>
        <w:t xml:space="preserve">    1、资产配置策略</w:t>
      </w:r>
      <w:r>
        <w:cr/>
        <w:t xml:space="preserve">    本基金将在控制市场风险与流动性风险的前提下，根据交易所市场和银行间市场等不同市场上债券类金融工具的到期收益率、流动性和市场规模等情况，并结合各债券品种之间的信用利差水平变化特征、宏观经济变化以及税收因素等的预测分析，动态调整固定收益类证券组合久期和类属结构，对各类债券金融工具及现金进行优化配置。</w:t>
      </w:r>
      <w:r>
        <w:cr/>
        <w:t xml:space="preserve">    2、久期选择</w:t>
      </w:r>
      <w:r>
        <w:cr/>
        <w:t xml:space="preserve">    本基金根据中长期的宏观经济走势和经济周期波动趋势，判断债券市场的未来走势，并形成对未来市场利率变动方向的预期，动态调整组合的久期。当预期收益率曲线下移时，适当提高组合久期，以分享债券市场上涨的收益；当预期收益率曲线上移时，适当降低组合久期，以规避债券市场下跌的风险。</w:t>
      </w:r>
      <w:r>
        <w:cr/>
        <w:t xml:space="preserve">    3、收益率曲线分析</w:t>
      </w:r>
      <w:r>
        <w:cr/>
        <w:t xml:space="preserve">    本基金除考虑系统性的利率风险对收益率曲线形状的影响之外，还将考虑债券市场微观因素对收益率曲线的影响，如历史期限结构、新债发行、回购及市场拆借利率等，形成一定阶段内的收益率曲线变动趋势的预期，并适时调整基金的债券投资组合。</w:t>
      </w:r>
      <w:r>
        <w:cr/>
        <w:t xml:space="preserve">    4、债券类属选择</w:t>
      </w:r>
      <w:r>
        <w:cr/>
        <w:t xml:space="preserve">    本基金根据对金融债、企业债（公司债）、可转债等债券品种与同期限国债之间利差（可转债为期权调整利差（OAS））变化分析与预测，确定不同类属债券的投资比例及其调整策略。</w:t>
      </w:r>
      <w:r>
        <w:cr/>
        <w:t xml:space="preserve">    5、个债选择</w:t>
      </w:r>
      <w:r>
        <w:cr/>
        <w:t xml:space="preserve">    本基金根据债券市场收益率数据，运用利率模型对单个债券进行估值分析，并结合债券的信用评级、流动性、息票率、税赋等因素，选择具有良好投资价值的债券品种进行投资。对于含权类债券品种，如可转债等，本基金还将结合公司基本面分析，综合运用衍生工具定价模型分析债券的内在价值。</w:t>
      </w:r>
      <w:r>
        <w:cr/>
        <w:t xml:space="preserve">    6、信用风险分析</w:t>
      </w:r>
      <w:r>
        <w:cr/>
        <w:t xml:space="preserve">    本基金通过对信用债券发行人基本面的深入调研分析，结合流动性、信用利差、信用评级、违约风险等的综合评估结果，选取具有价格优势和套利机会的优质信用债券产品进行投资。</w:t>
      </w:r>
      <w:r>
        <w:cr/>
        <w:t xml:space="preserve">    7、中小企业私募债券投资策略</w:t>
      </w:r>
      <w:r>
        <w:cr/>
        <w:t xml:space="preserve">    中小企业私募债券采取非公开方式发行和交易，并限制投资者数量上限，整体流动性相对较差。同时，受到发债主体资产规模较小、经营波动性较高、信用基本面稳定性较差的影响，整体的信用风险相对较高。本基金将采取谨慎投资策略进行中小企业私募债券的投资，在重点分析和跟踪发债主体的信用基本面基础上，综合考虑信用基本面、债券收益率和流动性等要素，确定具体个券的投资策略。</w:t>
      </w:r>
    </w:p>
    <w:p w:rsidR="00265E05" w:rsidRPr="007A73B8" w:rsidRDefault="00265E05" w:rsidP="007B14A4">
      <w:pPr>
        <w:spacing w:line="360" w:lineRule="auto"/>
        <w:ind w:firstLineChars="200" w:firstLine="480"/>
      </w:pPr>
    </w:p>
    <w:p w:rsidR="00BF7C6F" w:rsidRDefault="00BF7C6F" w:rsidP="007B14A4">
      <w:pPr>
        <w:pStyle w:val="aa"/>
        <w:spacing w:before="0" w:after="0"/>
        <w:ind w:firstLine="0"/>
        <w:rPr>
          <w:rFonts w:eastAsia="宋体"/>
          <w:bCs/>
          <w:sz w:val="28"/>
          <w:szCs w:val="28"/>
        </w:rPr>
      </w:pPr>
      <w:bookmarkStart w:id="30" w:name="_Toc379889747"/>
      <w:r>
        <w:rPr>
          <w:rFonts w:eastAsia="宋体" w:hint="eastAsia"/>
          <w:bCs/>
          <w:sz w:val="28"/>
          <w:szCs w:val="28"/>
        </w:rPr>
        <w:t>九、业绩比较基准</w:t>
      </w:r>
    </w:p>
    <w:p w:rsidR="00BF7C6F" w:rsidRDefault="007C2F52" w:rsidP="007B14A4">
      <w:pPr>
        <w:spacing w:line="360" w:lineRule="auto"/>
        <w:ind w:firstLineChars="200" w:firstLine="480"/>
      </w:pPr>
      <w:r w:rsidRPr="006D7B99">
        <w:rPr>
          <w:rFonts w:hint="eastAsia"/>
        </w:rPr>
        <w:t>本基金的业绩比较基准为：一年期银行定期存款利率（税后）×1.4</w:t>
      </w:r>
      <w:r w:rsidRPr="006D7B99">
        <w:cr/>
      </w:r>
      <w:r>
        <w:t xml:space="preserve">    本基金在经过每个封闭期运作后将定期开放申购赎回，同时，本基金主要投资于债券等固定收益类金融工具，力求实现基金资产持续稳定增值。上述业绩比较基准能够较好地衡量本基金的投资策略及其投资业绩，也较好地体现了本基金的投资目标与产品定位，并易于被投资者理解与接受。</w:t>
      </w:r>
      <w:r>
        <w:cr/>
        <w:t xml:space="preserve">    如果今后法律法规发生变化，或者有更权威的、更能为市场普遍接受的业绩比较基准推出，或者是市场上出现更加适合用于本基金的业绩基准的股票指数时，本基金可以在报中国证监会备案后变更业绩比较基准并及时公告。</w:t>
      </w:r>
    </w:p>
    <w:p w:rsidR="00265E05" w:rsidRPr="007C2F52" w:rsidRDefault="00265E05" w:rsidP="007B14A4">
      <w:pPr>
        <w:spacing w:line="360" w:lineRule="auto"/>
        <w:ind w:firstLineChars="200" w:firstLine="480"/>
      </w:pPr>
    </w:p>
    <w:p w:rsidR="00BF7C6F" w:rsidRDefault="00BF7C6F" w:rsidP="007B14A4">
      <w:pPr>
        <w:pStyle w:val="aa"/>
        <w:spacing w:before="0" w:after="0"/>
        <w:ind w:firstLine="0"/>
        <w:rPr>
          <w:rFonts w:eastAsia="宋体"/>
          <w:bCs/>
          <w:sz w:val="28"/>
          <w:szCs w:val="28"/>
        </w:rPr>
      </w:pPr>
      <w:r>
        <w:rPr>
          <w:rFonts w:eastAsia="宋体" w:hint="eastAsia"/>
          <w:bCs/>
          <w:sz w:val="28"/>
          <w:szCs w:val="28"/>
        </w:rPr>
        <w:t>十、</w:t>
      </w:r>
      <w:bookmarkEnd w:id="30"/>
      <w:r>
        <w:rPr>
          <w:rFonts w:eastAsia="宋体" w:hint="eastAsia"/>
          <w:bCs/>
          <w:sz w:val="28"/>
          <w:szCs w:val="28"/>
        </w:rPr>
        <w:t>风险收益特征</w:t>
      </w:r>
    </w:p>
    <w:p w:rsidR="002A739A" w:rsidRDefault="007C2F52" w:rsidP="007B14A4">
      <w:pPr>
        <w:spacing w:line="360" w:lineRule="auto"/>
        <w:ind w:firstLineChars="200" w:firstLine="480"/>
      </w:pPr>
      <w:r w:rsidRPr="006D7B99">
        <w:rPr>
          <w:rFonts w:hint="eastAsia"/>
        </w:rPr>
        <w:t>本基金为债券型基金，其风险收益预期高于货币市场基金，低于混合型基金和股票型基金。</w:t>
      </w:r>
      <w:bookmarkStart w:id="31" w:name="_Toc313303363"/>
      <w:bookmarkStart w:id="32" w:name="_Toc313304414"/>
      <w:bookmarkStart w:id="33" w:name="_Hlt70481650"/>
      <w:bookmarkStart w:id="34" w:name="_Toc443484048"/>
      <w:bookmarkStart w:id="35" w:name="_Toc164766391"/>
      <w:bookmarkEnd w:id="27"/>
      <w:bookmarkEnd w:id="31"/>
      <w:bookmarkEnd w:id="32"/>
      <w:bookmarkEnd w:id="33"/>
    </w:p>
    <w:p w:rsidR="00265E05" w:rsidRDefault="00265E05" w:rsidP="007B14A4">
      <w:pPr>
        <w:spacing w:line="360" w:lineRule="auto"/>
        <w:ind w:firstLineChars="200" w:firstLine="480"/>
      </w:pPr>
    </w:p>
    <w:p w:rsidR="002557D3" w:rsidRPr="002A739A" w:rsidRDefault="002557D3" w:rsidP="007B14A4">
      <w:pPr>
        <w:pStyle w:val="aa"/>
        <w:spacing w:before="0" w:after="0"/>
        <w:ind w:firstLine="0"/>
        <w:rPr>
          <w:rFonts w:eastAsia="宋体"/>
          <w:bCs/>
          <w:sz w:val="28"/>
          <w:szCs w:val="28"/>
        </w:rPr>
      </w:pPr>
      <w:r w:rsidRPr="002A739A">
        <w:rPr>
          <w:rFonts w:eastAsia="宋体" w:hint="eastAsia"/>
          <w:bCs/>
          <w:sz w:val="28"/>
          <w:szCs w:val="28"/>
        </w:rPr>
        <w:t>十一、基金投资组合</w:t>
      </w:r>
      <w:r>
        <w:rPr>
          <w:rFonts w:eastAsia="宋体" w:hint="eastAsia"/>
          <w:bCs/>
          <w:sz w:val="28"/>
          <w:szCs w:val="28"/>
        </w:rPr>
        <w:t>报告</w:t>
      </w:r>
      <w:bookmarkEnd w:id="34"/>
    </w:p>
    <w:p w:rsidR="001B684E" w:rsidRPr="00FD39F0" w:rsidRDefault="001B684E" w:rsidP="001B684E">
      <w:pPr>
        <w:spacing w:line="360" w:lineRule="auto"/>
        <w:ind w:firstLine="465"/>
      </w:pPr>
      <w:r w:rsidRPr="00FD39F0">
        <w:rPr>
          <w:rFonts w:hint="eastAsia"/>
        </w:rPr>
        <w:t>基金管理人的董事会及董事保证所载资料不存在虚假记载、误导性陈述或重大遗漏，并对其内容的真实性、准确性和完整性承担个别及连带责任。</w:t>
      </w:r>
      <w:r w:rsidRPr="00FD39F0">
        <w:rPr>
          <w:rFonts w:hint="eastAsia"/>
        </w:rPr>
        <w:cr/>
      </w:r>
      <w:r>
        <w:t xml:space="preserve">    基金托管人中国工商银行股份有限公司根据本基金合同规定复核了本报告中的财务指标、净值表现和投资组合报告等内容，保证复核内容不存在虚假记载、误导性陈述或者重大遗漏。</w:t>
      </w:r>
      <w:r>
        <w:cr/>
        <w:t xml:space="preserve">    本投资组合报告所载数据截至</w:t>
      </w:r>
      <w:r w:rsidR="00E147F8">
        <w:rPr>
          <w:kern w:val="0"/>
        </w:rPr>
        <w:t>2019</w:t>
      </w:r>
      <w:r w:rsidR="00E147F8">
        <w:rPr>
          <w:rFonts w:hint="eastAsia"/>
          <w:kern w:val="0"/>
        </w:rPr>
        <w:t>年</w:t>
      </w:r>
      <w:r w:rsidR="00E147F8">
        <w:rPr>
          <w:kern w:val="0"/>
        </w:rPr>
        <w:t>12</w:t>
      </w:r>
      <w:r w:rsidR="00E147F8">
        <w:rPr>
          <w:rFonts w:hint="eastAsia"/>
          <w:kern w:val="0"/>
        </w:rPr>
        <w:t>月</w:t>
      </w:r>
      <w:r w:rsidR="00E147F8">
        <w:rPr>
          <w:kern w:val="0"/>
        </w:rPr>
        <w:t>31</w:t>
      </w:r>
      <w:r w:rsidR="00E147F8">
        <w:rPr>
          <w:rFonts w:hint="eastAsia"/>
          <w:kern w:val="0"/>
        </w:rPr>
        <w:t>日</w:t>
      </w:r>
      <w:r>
        <w:t>，本报告中所列财务数据未经审计，以下内容摘自本基金2019年第</w:t>
      </w:r>
      <w:r w:rsidR="00E147F8">
        <w:t>4</w:t>
      </w:r>
      <w:r>
        <w:t>季度报告。</w:t>
      </w:r>
    </w:p>
    <w:p w:rsidR="001B684E" w:rsidRPr="00C92EF3" w:rsidRDefault="001B684E" w:rsidP="001B684E">
      <w:pPr>
        <w:autoSpaceDE w:val="0"/>
        <w:autoSpaceDN w:val="0"/>
        <w:adjustRightInd w:val="0"/>
        <w:spacing w:before="29" w:line="276" w:lineRule="auto"/>
        <w:ind w:left="15"/>
        <w:jc w:val="left"/>
        <w:outlineLvl w:val="1"/>
        <w:rPr>
          <w:b/>
          <w:kern w:val="0"/>
        </w:rPr>
      </w:pPr>
      <w:bookmarkStart w:id="36" w:name="_Toc16594645"/>
      <w:r w:rsidRPr="00C26BD7">
        <w:rPr>
          <w:b/>
          <w:kern w:val="0"/>
        </w:rPr>
        <w:t>1</w:t>
      </w:r>
      <w:r w:rsidRPr="00C26BD7">
        <w:rPr>
          <w:rFonts w:hint="eastAsia"/>
          <w:b/>
          <w:kern w:val="0"/>
        </w:rPr>
        <w:t>、报告期末基金资产组合情况</w:t>
      </w:r>
      <w:bookmarkEnd w:id="36"/>
    </w:p>
    <w:p w:rsidR="001B684E" w:rsidRDefault="001B684E" w:rsidP="001B684E">
      <w:pPr>
        <w:spacing w:line="360" w:lineRule="auto"/>
        <w:rPr>
          <w:rFonts w:hAnsi="MS Sans Serif"/>
          <w:b/>
          <w:kern w:val="0"/>
        </w:rPr>
      </w:pPr>
    </w:p>
    <w:tbl>
      <w:tblPr>
        <w:tblStyle w:val="afb"/>
        <w:tblW w:w="8467" w:type="dxa"/>
        <w:tblInd w:w="5" w:type="dxa"/>
        <w:tblLayout w:type="fixed"/>
        <w:tblLook w:val="04A0"/>
      </w:tblPr>
      <w:tblGrid>
        <w:gridCol w:w="729"/>
        <w:gridCol w:w="2635"/>
        <w:gridCol w:w="2409"/>
        <w:gridCol w:w="2694"/>
      </w:tblGrid>
      <w:tr w:rsidR="001B684E" w:rsidTr="007C03F9">
        <w:trPr>
          <w:trHeight w:val="419"/>
        </w:trPr>
        <w:tc>
          <w:tcPr>
            <w:tcW w:w="8467" w:type="dxa"/>
            <w:gridSpan w:val="4"/>
            <w:tcBorders>
              <w:top w:val="nil"/>
              <w:left w:val="nil"/>
              <w:bottom w:val="single" w:sz="4" w:space="0" w:color="auto"/>
              <w:right w:val="nil"/>
            </w:tcBorders>
            <w:vAlign w:val="center"/>
          </w:tcPr>
          <w:p w:rsidR="001B684E" w:rsidRPr="009E1DB2" w:rsidRDefault="001B684E" w:rsidP="007C03F9">
            <w:pPr>
              <w:jc w:val="right"/>
            </w:pPr>
            <w:r>
              <w:rPr>
                <w:rFonts w:hint="eastAsia"/>
                <w:kern w:val="0"/>
              </w:rPr>
              <w:t>金额单位：人民币元</w:t>
            </w:r>
          </w:p>
        </w:tc>
      </w:tr>
      <w:tr w:rsidR="001B684E" w:rsidTr="007C03F9">
        <w:trPr>
          <w:trHeight w:val="702"/>
        </w:trPr>
        <w:tc>
          <w:tcPr>
            <w:tcW w:w="729" w:type="dxa"/>
            <w:tcBorders>
              <w:top w:val="single" w:sz="4" w:space="0" w:color="auto"/>
            </w:tcBorders>
            <w:vAlign w:val="center"/>
          </w:tcPr>
          <w:p w:rsidR="001B684E" w:rsidRPr="009E1DB2" w:rsidRDefault="001B684E" w:rsidP="007C03F9">
            <w:pPr>
              <w:jc w:val="center"/>
            </w:pPr>
            <w:r w:rsidRPr="009E1DB2">
              <w:rPr>
                <w:rFonts w:hint="eastAsia"/>
              </w:rPr>
              <w:t>序号</w:t>
            </w:r>
          </w:p>
        </w:tc>
        <w:tc>
          <w:tcPr>
            <w:tcW w:w="2635" w:type="dxa"/>
            <w:tcBorders>
              <w:top w:val="single" w:sz="4" w:space="0" w:color="auto"/>
            </w:tcBorders>
            <w:vAlign w:val="center"/>
          </w:tcPr>
          <w:p w:rsidR="001B684E" w:rsidRPr="009E1DB2" w:rsidRDefault="001B684E" w:rsidP="007C03F9">
            <w:pPr>
              <w:jc w:val="center"/>
            </w:pPr>
            <w:r w:rsidRPr="009E1DB2">
              <w:rPr>
                <w:rFonts w:hint="eastAsia"/>
              </w:rPr>
              <w:t>项目</w:t>
            </w:r>
          </w:p>
        </w:tc>
        <w:tc>
          <w:tcPr>
            <w:tcW w:w="2409" w:type="dxa"/>
            <w:tcBorders>
              <w:top w:val="single" w:sz="4" w:space="0" w:color="auto"/>
            </w:tcBorders>
            <w:vAlign w:val="center"/>
          </w:tcPr>
          <w:p w:rsidR="001B684E" w:rsidRPr="009E1DB2" w:rsidRDefault="001B684E" w:rsidP="007C03F9">
            <w:pPr>
              <w:jc w:val="center"/>
            </w:pPr>
            <w:r w:rsidRPr="009E1DB2">
              <w:rPr>
                <w:rFonts w:hint="eastAsia"/>
              </w:rPr>
              <w:t>金额</w:t>
            </w:r>
          </w:p>
        </w:tc>
        <w:tc>
          <w:tcPr>
            <w:tcW w:w="2694" w:type="dxa"/>
            <w:tcBorders>
              <w:top w:val="single" w:sz="4" w:space="0" w:color="auto"/>
            </w:tcBorders>
            <w:vAlign w:val="center"/>
          </w:tcPr>
          <w:p w:rsidR="001B684E" w:rsidRPr="009E1DB2" w:rsidRDefault="001B684E" w:rsidP="007C03F9">
            <w:pPr>
              <w:jc w:val="center"/>
            </w:pPr>
            <w:r w:rsidRPr="009E1DB2">
              <w:rPr>
                <w:rFonts w:hint="eastAsia"/>
              </w:rPr>
              <w:t>占基金总资产的比例（</w:t>
            </w:r>
            <w:r w:rsidRPr="009E1DB2">
              <w:t>%</w:t>
            </w:r>
            <w:r w:rsidRPr="009E1DB2">
              <w:rPr>
                <w:rFonts w:hint="eastAsia"/>
              </w:rPr>
              <w:t>）</w:t>
            </w:r>
          </w:p>
        </w:tc>
      </w:tr>
      <w:tr w:rsidR="001B684E" w:rsidTr="007C03F9">
        <w:tc>
          <w:tcPr>
            <w:tcW w:w="729" w:type="dxa"/>
          </w:tcPr>
          <w:p w:rsidR="001B684E" w:rsidRDefault="001B684E" w:rsidP="007C03F9">
            <w:pPr>
              <w:spacing w:line="360" w:lineRule="auto"/>
              <w:rPr>
                <w:rFonts w:hAnsi="MS Sans Serif"/>
                <w:b/>
                <w:kern w:val="0"/>
              </w:rPr>
            </w:pPr>
            <w:r>
              <w:rPr>
                <w:rFonts w:hAnsi="MS Sans Serif"/>
                <w:kern w:val="0"/>
              </w:rPr>
              <w:t>1</w:t>
            </w:r>
          </w:p>
        </w:tc>
        <w:tc>
          <w:tcPr>
            <w:tcW w:w="2635" w:type="dxa"/>
            <w:vAlign w:val="center"/>
          </w:tcPr>
          <w:p w:rsidR="001B684E" w:rsidRDefault="001B684E" w:rsidP="007C03F9">
            <w:pPr>
              <w:autoSpaceDE w:val="0"/>
              <w:autoSpaceDN w:val="0"/>
              <w:adjustRightInd w:val="0"/>
              <w:spacing w:before="29" w:line="288" w:lineRule="auto"/>
              <w:ind w:left="15"/>
              <w:jc w:val="left"/>
              <w:rPr>
                <w:rFonts w:hAnsi="MS Sans Serif"/>
                <w:kern w:val="0"/>
              </w:rPr>
            </w:pPr>
            <w:r>
              <w:rPr>
                <w:rFonts w:hAnsi="MS Sans Serif"/>
                <w:kern w:val="0"/>
              </w:rPr>
              <w:t>权益投资</w:t>
            </w:r>
          </w:p>
        </w:tc>
        <w:tc>
          <w:tcPr>
            <w:tcW w:w="2409" w:type="dxa"/>
            <w:vAlign w:val="center"/>
          </w:tcPr>
          <w:p w:rsidR="001B684E" w:rsidRPr="00145489" w:rsidRDefault="001B684E" w:rsidP="007C03F9">
            <w:pPr>
              <w:autoSpaceDE w:val="0"/>
              <w:autoSpaceDN w:val="0"/>
              <w:adjustRightInd w:val="0"/>
              <w:spacing w:before="29" w:line="288" w:lineRule="auto"/>
              <w:ind w:left="15"/>
              <w:jc w:val="right"/>
              <w:rPr>
                <w:kern w:val="0"/>
                <w:szCs w:val="20"/>
              </w:rPr>
            </w:pPr>
            <w:r w:rsidRPr="00145489">
              <w:rPr>
                <w:kern w:val="0"/>
                <w:szCs w:val="20"/>
              </w:rPr>
              <w:t>—</w:t>
            </w:r>
          </w:p>
        </w:tc>
        <w:tc>
          <w:tcPr>
            <w:tcW w:w="2694" w:type="dxa"/>
            <w:vAlign w:val="center"/>
          </w:tcPr>
          <w:p w:rsidR="001B684E" w:rsidRPr="00145489" w:rsidRDefault="001B684E" w:rsidP="007C03F9">
            <w:pPr>
              <w:autoSpaceDE w:val="0"/>
              <w:autoSpaceDN w:val="0"/>
              <w:adjustRightInd w:val="0"/>
              <w:spacing w:before="29" w:line="288" w:lineRule="auto"/>
              <w:ind w:left="15"/>
              <w:jc w:val="right"/>
              <w:rPr>
                <w:kern w:val="0"/>
                <w:szCs w:val="20"/>
              </w:rPr>
            </w:pPr>
            <w:r w:rsidRPr="00145489">
              <w:rPr>
                <w:kern w:val="0"/>
                <w:szCs w:val="20"/>
              </w:rPr>
              <w:t>—</w:t>
            </w:r>
          </w:p>
        </w:tc>
      </w:tr>
      <w:tr w:rsidR="001B684E" w:rsidTr="007C03F9">
        <w:tc>
          <w:tcPr>
            <w:tcW w:w="729" w:type="dxa"/>
          </w:tcPr>
          <w:p w:rsidR="001B684E" w:rsidRDefault="001B684E" w:rsidP="007C03F9">
            <w:pPr>
              <w:spacing w:line="360" w:lineRule="auto"/>
              <w:rPr>
                <w:rFonts w:hAnsi="MS Sans Serif"/>
                <w:b/>
                <w:kern w:val="0"/>
              </w:rPr>
            </w:pPr>
          </w:p>
        </w:tc>
        <w:tc>
          <w:tcPr>
            <w:tcW w:w="2635" w:type="dxa"/>
            <w:vAlign w:val="center"/>
          </w:tcPr>
          <w:p w:rsidR="001B684E" w:rsidRDefault="001B684E" w:rsidP="007C03F9">
            <w:pPr>
              <w:autoSpaceDE w:val="0"/>
              <w:autoSpaceDN w:val="0"/>
              <w:adjustRightInd w:val="0"/>
              <w:spacing w:before="29" w:line="288" w:lineRule="auto"/>
              <w:ind w:left="15"/>
              <w:jc w:val="left"/>
              <w:rPr>
                <w:rFonts w:hAnsi="MS Sans Serif"/>
                <w:kern w:val="0"/>
              </w:rPr>
            </w:pPr>
            <w:r>
              <w:rPr>
                <w:rFonts w:hAnsi="MS Sans Serif"/>
                <w:kern w:val="0"/>
              </w:rPr>
              <w:t>其中：股票</w:t>
            </w:r>
          </w:p>
        </w:tc>
        <w:tc>
          <w:tcPr>
            <w:tcW w:w="2409" w:type="dxa"/>
            <w:vAlign w:val="center"/>
          </w:tcPr>
          <w:p w:rsidR="001B684E" w:rsidRPr="00145489" w:rsidRDefault="001B684E" w:rsidP="007C03F9">
            <w:pPr>
              <w:autoSpaceDE w:val="0"/>
              <w:autoSpaceDN w:val="0"/>
              <w:adjustRightInd w:val="0"/>
              <w:spacing w:before="29" w:line="288" w:lineRule="auto"/>
              <w:ind w:left="15"/>
              <w:jc w:val="right"/>
              <w:rPr>
                <w:kern w:val="0"/>
                <w:szCs w:val="20"/>
              </w:rPr>
            </w:pPr>
            <w:r w:rsidRPr="00145489">
              <w:rPr>
                <w:kern w:val="0"/>
                <w:szCs w:val="20"/>
              </w:rPr>
              <w:t>—</w:t>
            </w:r>
          </w:p>
        </w:tc>
        <w:tc>
          <w:tcPr>
            <w:tcW w:w="2694" w:type="dxa"/>
            <w:vAlign w:val="center"/>
          </w:tcPr>
          <w:p w:rsidR="001B684E" w:rsidRPr="00145489" w:rsidRDefault="001B684E" w:rsidP="007C03F9">
            <w:pPr>
              <w:autoSpaceDE w:val="0"/>
              <w:autoSpaceDN w:val="0"/>
              <w:adjustRightInd w:val="0"/>
              <w:spacing w:before="29" w:line="288" w:lineRule="auto"/>
              <w:ind w:left="15"/>
              <w:jc w:val="right"/>
              <w:rPr>
                <w:kern w:val="0"/>
                <w:szCs w:val="20"/>
              </w:rPr>
            </w:pPr>
            <w:r w:rsidRPr="00145489">
              <w:rPr>
                <w:kern w:val="0"/>
                <w:szCs w:val="20"/>
              </w:rPr>
              <w:t>—</w:t>
            </w:r>
          </w:p>
        </w:tc>
      </w:tr>
      <w:tr w:rsidR="001B684E" w:rsidTr="007C03F9">
        <w:tc>
          <w:tcPr>
            <w:tcW w:w="729" w:type="dxa"/>
          </w:tcPr>
          <w:p w:rsidR="001B684E" w:rsidRDefault="001B684E" w:rsidP="007C03F9">
            <w:pPr>
              <w:spacing w:line="360" w:lineRule="auto"/>
              <w:rPr>
                <w:rFonts w:hAnsi="MS Sans Serif"/>
                <w:b/>
                <w:kern w:val="0"/>
              </w:rPr>
            </w:pPr>
            <w:r>
              <w:rPr>
                <w:rFonts w:hAnsi="MS Sans Serif"/>
                <w:kern w:val="0"/>
              </w:rPr>
              <w:t>2</w:t>
            </w:r>
          </w:p>
        </w:tc>
        <w:tc>
          <w:tcPr>
            <w:tcW w:w="2635" w:type="dxa"/>
            <w:vAlign w:val="center"/>
          </w:tcPr>
          <w:p w:rsidR="001B684E" w:rsidRDefault="001B684E" w:rsidP="007C03F9">
            <w:pPr>
              <w:autoSpaceDE w:val="0"/>
              <w:autoSpaceDN w:val="0"/>
              <w:adjustRightInd w:val="0"/>
              <w:spacing w:before="29" w:line="288" w:lineRule="auto"/>
              <w:ind w:left="15"/>
              <w:jc w:val="left"/>
              <w:rPr>
                <w:rFonts w:hAnsi="MS Sans Serif"/>
                <w:kern w:val="0"/>
              </w:rPr>
            </w:pPr>
            <w:r>
              <w:rPr>
                <w:rFonts w:hAnsi="MS Sans Serif"/>
                <w:kern w:val="0"/>
              </w:rPr>
              <w:t>基金投资</w:t>
            </w:r>
          </w:p>
        </w:tc>
        <w:tc>
          <w:tcPr>
            <w:tcW w:w="2409" w:type="dxa"/>
            <w:vAlign w:val="center"/>
          </w:tcPr>
          <w:p w:rsidR="001B684E" w:rsidRPr="00145489" w:rsidRDefault="001B684E" w:rsidP="007C03F9">
            <w:pPr>
              <w:autoSpaceDE w:val="0"/>
              <w:autoSpaceDN w:val="0"/>
              <w:adjustRightInd w:val="0"/>
              <w:spacing w:before="29" w:line="288" w:lineRule="auto"/>
              <w:ind w:left="15"/>
              <w:jc w:val="right"/>
              <w:rPr>
                <w:kern w:val="0"/>
                <w:szCs w:val="20"/>
              </w:rPr>
            </w:pPr>
            <w:r w:rsidRPr="00145489">
              <w:rPr>
                <w:kern w:val="0"/>
                <w:szCs w:val="20"/>
              </w:rPr>
              <w:t>—</w:t>
            </w:r>
          </w:p>
        </w:tc>
        <w:tc>
          <w:tcPr>
            <w:tcW w:w="2694" w:type="dxa"/>
            <w:vAlign w:val="center"/>
          </w:tcPr>
          <w:p w:rsidR="001B684E" w:rsidRPr="00145489" w:rsidRDefault="001B684E" w:rsidP="007C03F9">
            <w:pPr>
              <w:autoSpaceDE w:val="0"/>
              <w:autoSpaceDN w:val="0"/>
              <w:adjustRightInd w:val="0"/>
              <w:spacing w:before="29" w:line="288" w:lineRule="auto"/>
              <w:ind w:left="15"/>
              <w:jc w:val="right"/>
              <w:rPr>
                <w:kern w:val="0"/>
                <w:szCs w:val="20"/>
              </w:rPr>
            </w:pPr>
            <w:r w:rsidRPr="00145489">
              <w:rPr>
                <w:kern w:val="0"/>
                <w:szCs w:val="20"/>
              </w:rPr>
              <w:t>—</w:t>
            </w:r>
          </w:p>
        </w:tc>
      </w:tr>
      <w:tr w:rsidR="00E147F8" w:rsidTr="007C03F9">
        <w:tc>
          <w:tcPr>
            <w:tcW w:w="729" w:type="dxa"/>
          </w:tcPr>
          <w:p w:rsidR="00E147F8" w:rsidRDefault="00E147F8" w:rsidP="00E147F8">
            <w:pPr>
              <w:spacing w:line="360" w:lineRule="auto"/>
              <w:rPr>
                <w:rFonts w:hAnsi="MS Sans Serif"/>
                <w:b/>
                <w:kern w:val="0"/>
              </w:rPr>
            </w:pPr>
            <w:r>
              <w:rPr>
                <w:rFonts w:hAnsi="MS Sans Serif"/>
                <w:kern w:val="0"/>
              </w:rPr>
              <w:t>3</w:t>
            </w:r>
          </w:p>
        </w:tc>
        <w:tc>
          <w:tcPr>
            <w:tcW w:w="2635" w:type="dxa"/>
            <w:vAlign w:val="center"/>
          </w:tcPr>
          <w:p w:rsidR="00E147F8" w:rsidRDefault="00E147F8" w:rsidP="00E147F8">
            <w:pPr>
              <w:autoSpaceDE w:val="0"/>
              <w:autoSpaceDN w:val="0"/>
              <w:adjustRightInd w:val="0"/>
              <w:spacing w:before="29" w:line="288" w:lineRule="auto"/>
              <w:ind w:left="15"/>
              <w:jc w:val="left"/>
              <w:rPr>
                <w:rFonts w:hAnsi="MS Sans Serif"/>
                <w:kern w:val="0"/>
              </w:rPr>
            </w:pPr>
            <w:r>
              <w:rPr>
                <w:rFonts w:hAnsi="MS Sans Serif"/>
                <w:kern w:val="0"/>
              </w:rPr>
              <w:t>固定收益投资</w:t>
            </w:r>
          </w:p>
        </w:tc>
        <w:tc>
          <w:tcPr>
            <w:tcW w:w="2409" w:type="dxa"/>
            <w:vAlign w:val="center"/>
          </w:tcPr>
          <w:p w:rsidR="00E147F8" w:rsidRPr="00145489" w:rsidRDefault="00E147F8" w:rsidP="00E147F8">
            <w:pPr>
              <w:autoSpaceDE w:val="0"/>
              <w:autoSpaceDN w:val="0"/>
              <w:adjustRightInd w:val="0"/>
              <w:spacing w:before="29" w:line="288" w:lineRule="auto"/>
              <w:ind w:left="15"/>
              <w:jc w:val="right"/>
              <w:rPr>
                <w:kern w:val="0"/>
                <w:szCs w:val="20"/>
              </w:rPr>
            </w:pPr>
            <w:r>
              <w:t>337,435,962.13</w:t>
            </w:r>
          </w:p>
        </w:tc>
        <w:tc>
          <w:tcPr>
            <w:tcW w:w="2694" w:type="dxa"/>
            <w:vAlign w:val="center"/>
          </w:tcPr>
          <w:p w:rsidR="00E147F8" w:rsidRPr="00145489" w:rsidRDefault="00E147F8" w:rsidP="00E147F8">
            <w:pPr>
              <w:autoSpaceDE w:val="0"/>
              <w:autoSpaceDN w:val="0"/>
              <w:adjustRightInd w:val="0"/>
              <w:spacing w:before="29" w:line="288" w:lineRule="auto"/>
              <w:ind w:left="15"/>
              <w:jc w:val="right"/>
              <w:rPr>
                <w:kern w:val="0"/>
                <w:szCs w:val="20"/>
              </w:rPr>
            </w:pPr>
            <w:r>
              <w:t>96.72</w:t>
            </w:r>
          </w:p>
        </w:tc>
      </w:tr>
      <w:tr w:rsidR="00E147F8" w:rsidTr="007C03F9">
        <w:tc>
          <w:tcPr>
            <w:tcW w:w="729" w:type="dxa"/>
          </w:tcPr>
          <w:p w:rsidR="00E147F8" w:rsidRDefault="00E147F8" w:rsidP="00E147F8">
            <w:pPr>
              <w:spacing w:line="360" w:lineRule="auto"/>
              <w:rPr>
                <w:rFonts w:hAnsi="MS Sans Serif"/>
                <w:b/>
                <w:kern w:val="0"/>
              </w:rPr>
            </w:pPr>
          </w:p>
        </w:tc>
        <w:tc>
          <w:tcPr>
            <w:tcW w:w="2635" w:type="dxa"/>
            <w:vAlign w:val="center"/>
          </w:tcPr>
          <w:p w:rsidR="00E147F8" w:rsidRDefault="00E147F8" w:rsidP="00E147F8">
            <w:pPr>
              <w:autoSpaceDE w:val="0"/>
              <w:autoSpaceDN w:val="0"/>
              <w:adjustRightInd w:val="0"/>
              <w:spacing w:before="29" w:line="288" w:lineRule="auto"/>
              <w:ind w:left="15"/>
              <w:jc w:val="left"/>
              <w:rPr>
                <w:rFonts w:hAnsi="MS Sans Serif"/>
                <w:kern w:val="0"/>
              </w:rPr>
            </w:pPr>
            <w:r>
              <w:rPr>
                <w:rFonts w:hAnsi="MS Sans Serif"/>
                <w:kern w:val="0"/>
              </w:rPr>
              <w:t>其中：债券</w:t>
            </w:r>
          </w:p>
        </w:tc>
        <w:tc>
          <w:tcPr>
            <w:tcW w:w="2409" w:type="dxa"/>
            <w:vAlign w:val="center"/>
          </w:tcPr>
          <w:p w:rsidR="00E147F8" w:rsidRPr="00145489" w:rsidRDefault="00E147F8" w:rsidP="00E147F8">
            <w:pPr>
              <w:autoSpaceDE w:val="0"/>
              <w:autoSpaceDN w:val="0"/>
              <w:adjustRightInd w:val="0"/>
              <w:spacing w:before="29" w:line="288" w:lineRule="auto"/>
              <w:ind w:left="15"/>
              <w:jc w:val="right"/>
              <w:rPr>
                <w:kern w:val="0"/>
                <w:szCs w:val="20"/>
              </w:rPr>
            </w:pPr>
            <w:r>
              <w:t>337,435,962.13</w:t>
            </w:r>
          </w:p>
        </w:tc>
        <w:tc>
          <w:tcPr>
            <w:tcW w:w="2694" w:type="dxa"/>
            <w:vAlign w:val="center"/>
          </w:tcPr>
          <w:p w:rsidR="00E147F8" w:rsidRPr="00145489" w:rsidRDefault="00E147F8" w:rsidP="00E147F8">
            <w:pPr>
              <w:autoSpaceDE w:val="0"/>
              <w:autoSpaceDN w:val="0"/>
              <w:adjustRightInd w:val="0"/>
              <w:spacing w:before="29" w:line="288" w:lineRule="auto"/>
              <w:ind w:left="15"/>
              <w:jc w:val="right"/>
              <w:rPr>
                <w:kern w:val="0"/>
                <w:szCs w:val="20"/>
              </w:rPr>
            </w:pPr>
            <w:r>
              <w:t>96.72</w:t>
            </w:r>
          </w:p>
        </w:tc>
      </w:tr>
      <w:tr w:rsidR="001B684E" w:rsidTr="007C03F9">
        <w:tc>
          <w:tcPr>
            <w:tcW w:w="729" w:type="dxa"/>
          </w:tcPr>
          <w:p w:rsidR="001B684E" w:rsidRDefault="001B684E" w:rsidP="007C03F9">
            <w:pPr>
              <w:spacing w:line="360" w:lineRule="auto"/>
              <w:rPr>
                <w:rFonts w:hAnsi="MS Sans Serif"/>
                <w:b/>
                <w:kern w:val="0"/>
              </w:rPr>
            </w:pPr>
          </w:p>
        </w:tc>
        <w:tc>
          <w:tcPr>
            <w:tcW w:w="2635" w:type="dxa"/>
            <w:vAlign w:val="center"/>
          </w:tcPr>
          <w:p w:rsidR="001B684E" w:rsidRDefault="001B684E" w:rsidP="007C03F9">
            <w:pPr>
              <w:autoSpaceDE w:val="0"/>
              <w:autoSpaceDN w:val="0"/>
              <w:adjustRightInd w:val="0"/>
              <w:spacing w:before="29" w:line="288" w:lineRule="auto"/>
              <w:ind w:left="15"/>
              <w:jc w:val="left"/>
              <w:rPr>
                <w:rFonts w:hAnsi="MS Sans Serif"/>
                <w:kern w:val="0"/>
              </w:rPr>
            </w:pPr>
            <w:r>
              <w:rPr>
                <w:rFonts w:hAnsi="MS Sans Serif"/>
                <w:kern w:val="0"/>
              </w:rPr>
              <w:t xml:space="preserve">      资产支持证券</w:t>
            </w:r>
          </w:p>
        </w:tc>
        <w:tc>
          <w:tcPr>
            <w:tcW w:w="2409" w:type="dxa"/>
            <w:vAlign w:val="center"/>
          </w:tcPr>
          <w:p w:rsidR="001B684E" w:rsidRPr="00145489" w:rsidRDefault="001B684E" w:rsidP="007C03F9">
            <w:pPr>
              <w:autoSpaceDE w:val="0"/>
              <w:autoSpaceDN w:val="0"/>
              <w:adjustRightInd w:val="0"/>
              <w:spacing w:before="29" w:line="288" w:lineRule="auto"/>
              <w:ind w:left="15"/>
              <w:jc w:val="right"/>
              <w:rPr>
                <w:kern w:val="0"/>
                <w:szCs w:val="20"/>
              </w:rPr>
            </w:pPr>
            <w:r w:rsidRPr="00145489">
              <w:rPr>
                <w:kern w:val="0"/>
                <w:szCs w:val="20"/>
              </w:rPr>
              <w:t>—</w:t>
            </w:r>
          </w:p>
        </w:tc>
        <w:tc>
          <w:tcPr>
            <w:tcW w:w="2694" w:type="dxa"/>
            <w:vAlign w:val="center"/>
          </w:tcPr>
          <w:p w:rsidR="001B684E" w:rsidRPr="00145489" w:rsidRDefault="001B684E" w:rsidP="007C03F9">
            <w:pPr>
              <w:autoSpaceDE w:val="0"/>
              <w:autoSpaceDN w:val="0"/>
              <w:adjustRightInd w:val="0"/>
              <w:spacing w:before="29" w:line="288" w:lineRule="auto"/>
              <w:ind w:left="15"/>
              <w:jc w:val="right"/>
              <w:rPr>
                <w:kern w:val="0"/>
                <w:szCs w:val="20"/>
              </w:rPr>
            </w:pPr>
            <w:r w:rsidRPr="00145489">
              <w:rPr>
                <w:kern w:val="0"/>
                <w:szCs w:val="20"/>
              </w:rPr>
              <w:t>—</w:t>
            </w:r>
          </w:p>
        </w:tc>
      </w:tr>
      <w:tr w:rsidR="001B684E" w:rsidTr="007C03F9">
        <w:tc>
          <w:tcPr>
            <w:tcW w:w="729" w:type="dxa"/>
          </w:tcPr>
          <w:p w:rsidR="001B684E" w:rsidRDefault="001B684E" w:rsidP="007C03F9">
            <w:pPr>
              <w:spacing w:line="360" w:lineRule="auto"/>
              <w:rPr>
                <w:rFonts w:hAnsi="MS Sans Serif"/>
                <w:b/>
                <w:kern w:val="0"/>
              </w:rPr>
            </w:pPr>
            <w:r>
              <w:rPr>
                <w:rFonts w:hAnsi="MS Sans Serif"/>
                <w:kern w:val="0"/>
              </w:rPr>
              <w:t>4</w:t>
            </w:r>
          </w:p>
        </w:tc>
        <w:tc>
          <w:tcPr>
            <w:tcW w:w="2635" w:type="dxa"/>
            <w:vAlign w:val="center"/>
          </w:tcPr>
          <w:p w:rsidR="001B684E" w:rsidRDefault="001B684E" w:rsidP="007C03F9">
            <w:pPr>
              <w:autoSpaceDE w:val="0"/>
              <w:autoSpaceDN w:val="0"/>
              <w:adjustRightInd w:val="0"/>
              <w:spacing w:before="29" w:line="288" w:lineRule="auto"/>
              <w:ind w:left="15"/>
              <w:jc w:val="left"/>
              <w:rPr>
                <w:rFonts w:hAnsi="MS Sans Serif"/>
                <w:kern w:val="0"/>
              </w:rPr>
            </w:pPr>
            <w:r>
              <w:rPr>
                <w:rFonts w:hAnsi="MS Sans Serif"/>
                <w:kern w:val="0"/>
              </w:rPr>
              <w:t>贵金属投资</w:t>
            </w:r>
          </w:p>
        </w:tc>
        <w:tc>
          <w:tcPr>
            <w:tcW w:w="2409" w:type="dxa"/>
            <w:vAlign w:val="center"/>
          </w:tcPr>
          <w:p w:rsidR="001B684E" w:rsidRPr="00145489" w:rsidRDefault="001B684E" w:rsidP="007C03F9">
            <w:pPr>
              <w:autoSpaceDE w:val="0"/>
              <w:autoSpaceDN w:val="0"/>
              <w:adjustRightInd w:val="0"/>
              <w:spacing w:before="29" w:line="288" w:lineRule="auto"/>
              <w:ind w:left="15"/>
              <w:jc w:val="right"/>
              <w:rPr>
                <w:kern w:val="0"/>
                <w:szCs w:val="20"/>
              </w:rPr>
            </w:pPr>
            <w:r w:rsidRPr="00145489">
              <w:rPr>
                <w:kern w:val="0"/>
                <w:szCs w:val="20"/>
              </w:rPr>
              <w:t>—</w:t>
            </w:r>
          </w:p>
        </w:tc>
        <w:tc>
          <w:tcPr>
            <w:tcW w:w="2694" w:type="dxa"/>
            <w:vAlign w:val="center"/>
          </w:tcPr>
          <w:p w:rsidR="001B684E" w:rsidRPr="00145489" w:rsidRDefault="001B684E" w:rsidP="007C03F9">
            <w:pPr>
              <w:autoSpaceDE w:val="0"/>
              <w:autoSpaceDN w:val="0"/>
              <w:adjustRightInd w:val="0"/>
              <w:spacing w:before="29" w:line="288" w:lineRule="auto"/>
              <w:ind w:left="15"/>
              <w:jc w:val="right"/>
              <w:rPr>
                <w:kern w:val="0"/>
                <w:szCs w:val="20"/>
              </w:rPr>
            </w:pPr>
            <w:r w:rsidRPr="00145489">
              <w:rPr>
                <w:kern w:val="0"/>
                <w:szCs w:val="20"/>
              </w:rPr>
              <w:t>—</w:t>
            </w:r>
          </w:p>
        </w:tc>
      </w:tr>
      <w:tr w:rsidR="001B684E" w:rsidTr="007C03F9">
        <w:tc>
          <w:tcPr>
            <w:tcW w:w="729" w:type="dxa"/>
          </w:tcPr>
          <w:p w:rsidR="001B684E" w:rsidRDefault="001B684E" w:rsidP="007C03F9">
            <w:pPr>
              <w:spacing w:line="360" w:lineRule="auto"/>
              <w:rPr>
                <w:rFonts w:hAnsi="MS Sans Serif"/>
                <w:b/>
                <w:kern w:val="0"/>
              </w:rPr>
            </w:pPr>
            <w:r>
              <w:rPr>
                <w:rFonts w:hAnsi="MS Sans Serif"/>
                <w:kern w:val="0"/>
              </w:rPr>
              <w:t>5</w:t>
            </w:r>
          </w:p>
        </w:tc>
        <w:tc>
          <w:tcPr>
            <w:tcW w:w="2635" w:type="dxa"/>
            <w:vAlign w:val="center"/>
          </w:tcPr>
          <w:p w:rsidR="001B684E" w:rsidRDefault="001B684E" w:rsidP="007C03F9">
            <w:pPr>
              <w:autoSpaceDE w:val="0"/>
              <w:autoSpaceDN w:val="0"/>
              <w:adjustRightInd w:val="0"/>
              <w:spacing w:before="29" w:line="288" w:lineRule="auto"/>
              <w:ind w:left="15"/>
              <w:jc w:val="left"/>
              <w:rPr>
                <w:rFonts w:hAnsi="MS Sans Serif"/>
                <w:kern w:val="0"/>
              </w:rPr>
            </w:pPr>
            <w:r>
              <w:rPr>
                <w:rFonts w:hAnsi="MS Sans Serif"/>
                <w:kern w:val="0"/>
              </w:rPr>
              <w:t>金融衍生品投资</w:t>
            </w:r>
          </w:p>
        </w:tc>
        <w:tc>
          <w:tcPr>
            <w:tcW w:w="2409" w:type="dxa"/>
            <w:vAlign w:val="center"/>
          </w:tcPr>
          <w:p w:rsidR="001B684E" w:rsidRPr="00145489" w:rsidRDefault="001B684E" w:rsidP="007C03F9">
            <w:pPr>
              <w:autoSpaceDE w:val="0"/>
              <w:autoSpaceDN w:val="0"/>
              <w:adjustRightInd w:val="0"/>
              <w:spacing w:before="29" w:line="288" w:lineRule="auto"/>
              <w:ind w:left="15"/>
              <w:jc w:val="right"/>
              <w:rPr>
                <w:kern w:val="0"/>
                <w:szCs w:val="20"/>
              </w:rPr>
            </w:pPr>
            <w:r w:rsidRPr="00145489">
              <w:rPr>
                <w:kern w:val="0"/>
                <w:szCs w:val="20"/>
              </w:rPr>
              <w:t>—</w:t>
            </w:r>
          </w:p>
        </w:tc>
        <w:tc>
          <w:tcPr>
            <w:tcW w:w="2694" w:type="dxa"/>
            <w:vAlign w:val="center"/>
          </w:tcPr>
          <w:p w:rsidR="001B684E" w:rsidRPr="00145489" w:rsidRDefault="001B684E" w:rsidP="007C03F9">
            <w:pPr>
              <w:autoSpaceDE w:val="0"/>
              <w:autoSpaceDN w:val="0"/>
              <w:adjustRightInd w:val="0"/>
              <w:spacing w:before="29" w:line="288" w:lineRule="auto"/>
              <w:ind w:left="15"/>
              <w:jc w:val="right"/>
              <w:rPr>
                <w:kern w:val="0"/>
                <w:szCs w:val="20"/>
              </w:rPr>
            </w:pPr>
            <w:r w:rsidRPr="00145489">
              <w:rPr>
                <w:kern w:val="0"/>
                <w:szCs w:val="20"/>
              </w:rPr>
              <w:t>—</w:t>
            </w:r>
          </w:p>
        </w:tc>
      </w:tr>
      <w:tr w:rsidR="001B684E" w:rsidTr="007C03F9">
        <w:tc>
          <w:tcPr>
            <w:tcW w:w="729" w:type="dxa"/>
          </w:tcPr>
          <w:p w:rsidR="001B684E" w:rsidRDefault="001B684E" w:rsidP="007C03F9">
            <w:pPr>
              <w:spacing w:line="360" w:lineRule="auto"/>
              <w:rPr>
                <w:rFonts w:hAnsi="MS Sans Serif"/>
                <w:b/>
                <w:kern w:val="0"/>
              </w:rPr>
            </w:pPr>
            <w:r>
              <w:rPr>
                <w:rFonts w:hAnsi="MS Sans Serif"/>
                <w:kern w:val="0"/>
              </w:rPr>
              <w:t>6</w:t>
            </w:r>
          </w:p>
        </w:tc>
        <w:tc>
          <w:tcPr>
            <w:tcW w:w="2635" w:type="dxa"/>
            <w:vAlign w:val="center"/>
          </w:tcPr>
          <w:p w:rsidR="001B684E" w:rsidRDefault="001B684E" w:rsidP="007C03F9">
            <w:pPr>
              <w:autoSpaceDE w:val="0"/>
              <w:autoSpaceDN w:val="0"/>
              <w:adjustRightInd w:val="0"/>
              <w:spacing w:before="29" w:line="288" w:lineRule="auto"/>
              <w:ind w:left="15"/>
              <w:jc w:val="left"/>
              <w:rPr>
                <w:rFonts w:hAnsi="MS Sans Serif"/>
                <w:kern w:val="0"/>
              </w:rPr>
            </w:pPr>
            <w:r>
              <w:rPr>
                <w:rFonts w:hAnsi="MS Sans Serif"/>
                <w:kern w:val="0"/>
              </w:rPr>
              <w:t>买入返售金融资产</w:t>
            </w:r>
          </w:p>
        </w:tc>
        <w:tc>
          <w:tcPr>
            <w:tcW w:w="2409" w:type="dxa"/>
            <w:vAlign w:val="center"/>
          </w:tcPr>
          <w:p w:rsidR="001B684E" w:rsidRPr="00145489" w:rsidRDefault="001B684E" w:rsidP="007C03F9">
            <w:pPr>
              <w:autoSpaceDE w:val="0"/>
              <w:autoSpaceDN w:val="0"/>
              <w:adjustRightInd w:val="0"/>
              <w:spacing w:before="29" w:line="288" w:lineRule="auto"/>
              <w:ind w:left="15"/>
              <w:jc w:val="right"/>
              <w:rPr>
                <w:kern w:val="0"/>
                <w:szCs w:val="20"/>
              </w:rPr>
            </w:pPr>
            <w:r w:rsidRPr="00145489">
              <w:rPr>
                <w:kern w:val="0"/>
                <w:szCs w:val="20"/>
              </w:rPr>
              <w:t>—</w:t>
            </w:r>
          </w:p>
        </w:tc>
        <w:tc>
          <w:tcPr>
            <w:tcW w:w="2694" w:type="dxa"/>
            <w:vAlign w:val="center"/>
          </w:tcPr>
          <w:p w:rsidR="001B684E" w:rsidRPr="00145489" w:rsidRDefault="001B684E" w:rsidP="007C03F9">
            <w:pPr>
              <w:autoSpaceDE w:val="0"/>
              <w:autoSpaceDN w:val="0"/>
              <w:adjustRightInd w:val="0"/>
              <w:spacing w:before="29" w:line="288" w:lineRule="auto"/>
              <w:ind w:left="15"/>
              <w:jc w:val="right"/>
              <w:rPr>
                <w:kern w:val="0"/>
                <w:szCs w:val="20"/>
              </w:rPr>
            </w:pPr>
            <w:r w:rsidRPr="00145489">
              <w:rPr>
                <w:kern w:val="0"/>
                <w:szCs w:val="20"/>
              </w:rPr>
              <w:t>—</w:t>
            </w:r>
          </w:p>
        </w:tc>
      </w:tr>
      <w:tr w:rsidR="001B684E" w:rsidTr="007C03F9">
        <w:tc>
          <w:tcPr>
            <w:tcW w:w="729" w:type="dxa"/>
          </w:tcPr>
          <w:p w:rsidR="001B684E" w:rsidRDefault="001B684E" w:rsidP="007C03F9">
            <w:pPr>
              <w:spacing w:line="360" w:lineRule="auto"/>
              <w:rPr>
                <w:rFonts w:hAnsi="MS Sans Serif"/>
                <w:b/>
                <w:kern w:val="0"/>
              </w:rPr>
            </w:pPr>
          </w:p>
        </w:tc>
        <w:tc>
          <w:tcPr>
            <w:tcW w:w="2635" w:type="dxa"/>
            <w:vAlign w:val="center"/>
          </w:tcPr>
          <w:p w:rsidR="001B684E" w:rsidRDefault="001B684E" w:rsidP="007C03F9">
            <w:pPr>
              <w:autoSpaceDE w:val="0"/>
              <w:autoSpaceDN w:val="0"/>
              <w:adjustRightInd w:val="0"/>
              <w:spacing w:before="29" w:line="288" w:lineRule="auto"/>
              <w:ind w:left="15"/>
              <w:jc w:val="left"/>
              <w:rPr>
                <w:rFonts w:hAnsi="MS Sans Serif"/>
                <w:kern w:val="0"/>
              </w:rPr>
            </w:pPr>
            <w:r>
              <w:rPr>
                <w:rFonts w:hAnsi="MS Sans Serif"/>
                <w:kern w:val="0"/>
              </w:rPr>
              <w:t>其中：买断式回购的买入返售金融资产</w:t>
            </w:r>
          </w:p>
        </w:tc>
        <w:tc>
          <w:tcPr>
            <w:tcW w:w="2409" w:type="dxa"/>
            <w:vAlign w:val="center"/>
          </w:tcPr>
          <w:p w:rsidR="001B684E" w:rsidRPr="00145489" w:rsidRDefault="001B684E" w:rsidP="007C03F9">
            <w:pPr>
              <w:autoSpaceDE w:val="0"/>
              <w:autoSpaceDN w:val="0"/>
              <w:adjustRightInd w:val="0"/>
              <w:spacing w:before="29" w:line="288" w:lineRule="auto"/>
              <w:ind w:left="15"/>
              <w:jc w:val="right"/>
              <w:rPr>
                <w:kern w:val="0"/>
                <w:szCs w:val="20"/>
              </w:rPr>
            </w:pPr>
            <w:r w:rsidRPr="00145489">
              <w:rPr>
                <w:kern w:val="0"/>
                <w:szCs w:val="20"/>
              </w:rPr>
              <w:t>—</w:t>
            </w:r>
          </w:p>
        </w:tc>
        <w:tc>
          <w:tcPr>
            <w:tcW w:w="2694" w:type="dxa"/>
            <w:vAlign w:val="center"/>
          </w:tcPr>
          <w:p w:rsidR="001B684E" w:rsidRPr="00145489" w:rsidRDefault="001B684E" w:rsidP="007C03F9">
            <w:pPr>
              <w:autoSpaceDE w:val="0"/>
              <w:autoSpaceDN w:val="0"/>
              <w:adjustRightInd w:val="0"/>
              <w:spacing w:before="29" w:line="288" w:lineRule="auto"/>
              <w:ind w:left="15"/>
              <w:jc w:val="right"/>
              <w:rPr>
                <w:kern w:val="0"/>
                <w:szCs w:val="20"/>
              </w:rPr>
            </w:pPr>
            <w:r w:rsidRPr="00145489">
              <w:rPr>
                <w:kern w:val="0"/>
                <w:szCs w:val="20"/>
              </w:rPr>
              <w:t>—</w:t>
            </w:r>
          </w:p>
        </w:tc>
      </w:tr>
      <w:tr w:rsidR="00E147F8" w:rsidTr="007C03F9">
        <w:tc>
          <w:tcPr>
            <w:tcW w:w="729" w:type="dxa"/>
          </w:tcPr>
          <w:p w:rsidR="00E147F8" w:rsidRDefault="00E147F8" w:rsidP="00E147F8">
            <w:pPr>
              <w:spacing w:line="360" w:lineRule="auto"/>
              <w:rPr>
                <w:rFonts w:hAnsi="MS Sans Serif"/>
                <w:b/>
                <w:kern w:val="0"/>
              </w:rPr>
            </w:pPr>
            <w:r>
              <w:rPr>
                <w:rFonts w:hAnsi="MS Sans Serif"/>
                <w:kern w:val="0"/>
              </w:rPr>
              <w:t>7</w:t>
            </w:r>
          </w:p>
        </w:tc>
        <w:tc>
          <w:tcPr>
            <w:tcW w:w="2635" w:type="dxa"/>
            <w:vAlign w:val="center"/>
          </w:tcPr>
          <w:p w:rsidR="00E147F8" w:rsidRDefault="00E147F8" w:rsidP="00E147F8">
            <w:pPr>
              <w:autoSpaceDE w:val="0"/>
              <w:autoSpaceDN w:val="0"/>
              <w:adjustRightInd w:val="0"/>
              <w:spacing w:before="29" w:line="288" w:lineRule="auto"/>
              <w:ind w:left="15"/>
              <w:jc w:val="left"/>
              <w:rPr>
                <w:rFonts w:hAnsi="MS Sans Serif"/>
                <w:kern w:val="0"/>
              </w:rPr>
            </w:pPr>
            <w:r>
              <w:rPr>
                <w:rFonts w:hAnsi="MS Sans Serif"/>
                <w:kern w:val="0"/>
              </w:rPr>
              <w:t>银行存款和结算备付金合计</w:t>
            </w:r>
          </w:p>
        </w:tc>
        <w:tc>
          <w:tcPr>
            <w:tcW w:w="2409" w:type="dxa"/>
            <w:vAlign w:val="center"/>
          </w:tcPr>
          <w:p w:rsidR="00E147F8" w:rsidRPr="00145489" w:rsidRDefault="00E147F8" w:rsidP="00E147F8">
            <w:pPr>
              <w:autoSpaceDE w:val="0"/>
              <w:autoSpaceDN w:val="0"/>
              <w:adjustRightInd w:val="0"/>
              <w:spacing w:before="29" w:line="288" w:lineRule="auto"/>
              <w:ind w:left="15"/>
              <w:jc w:val="right"/>
              <w:rPr>
                <w:kern w:val="0"/>
                <w:szCs w:val="20"/>
              </w:rPr>
            </w:pPr>
            <w:r>
              <w:t>1,752,753.26</w:t>
            </w:r>
          </w:p>
        </w:tc>
        <w:tc>
          <w:tcPr>
            <w:tcW w:w="2694" w:type="dxa"/>
            <w:vAlign w:val="center"/>
          </w:tcPr>
          <w:p w:rsidR="00E147F8" w:rsidRPr="00145489" w:rsidRDefault="00E147F8" w:rsidP="00E147F8">
            <w:pPr>
              <w:autoSpaceDE w:val="0"/>
              <w:autoSpaceDN w:val="0"/>
              <w:adjustRightInd w:val="0"/>
              <w:spacing w:before="29" w:line="288" w:lineRule="auto"/>
              <w:ind w:left="15"/>
              <w:jc w:val="right"/>
              <w:rPr>
                <w:kern w:val="0"/>
                <w:szCs w:val="20"/>
              </w:rPr>
            </w:pPr>
            <w:r>
              <w:t>0.50</w:t>
            </w:r>
          </w:p>
        </w:tc>
      </w:tr>
      <w:tr w:rsidR="00E147F8" w:rsidTr="007C03F9">
        <w:tc>
          <w:tcPr>
            <w:tcW w:w="729" w:type="dxa"/>
          </w:tcPr>
          <w:p w:rsidR="00E147F8" w:rsidRDefault="00E147F8" w:rsidP="00E147F8">
            <w:pPr>
              <w:spacing w:line="360" w:lineRule="auto"/>
              <w:rPr>
                <w:rFonts w:hAnsi="MS Sans Serif"/>
                <w:b/>
                <w:kern w:val="0"/>
              </w:rPr>
            </w:pPr>
            <w:r>
              <w:rPr>
                <w:rFonts w:hAnsi="MS Sans Serif"/>
                <w:kern w:val="0"/>
              </w:rPr>
              <w:t>8</w:t>
            </w:r>
          </w:p>
        </w:tc>
        <w:tc>
          <w:tcPr>
            <w:tcW w:w="2635" w:type="dxa"/>
            <w:vAlign w:val="center"/>
          </w:tcPr>
          <w:p w:rsidR="00E147F8" w:rsidRDefault="00E147F8" w:rsidP="00E147F8">
            <w:pPr>
              <w:autoSpaceDE w:val="0"/>
              <w:autoSpaceDN w:val="0"/>
              <w:adjustRightInd w:val="0"/>
              <w:spacing w:before="29" w:line="288" w:lineRule="auto"/>
              <w:ind w:left="15"/>
              <w:jc w:val="left"/>
              <w:rPr>
                <w:rFonts w:hAnsi="MS Sans Serif"/>
                <w:kern w:val="0"/>
              </w:rPr>
            </w:pPr>
            <w:r>
              <w:rPr>
                <w:rFonts w:hAnsi="MS Sans Serif"/>
                <w:kern w:val="0"/>
              </w:rPr>
              <w:t>其他资产</w:t>
            </w:r>
          </w:p>
        </w:tc>
        <w:tc>
          <w:tcPr>
            <w:tcW w:w="2409" w:type="dxa"/>
            <w:vAlign w:val="center"/>
          </w:tcPr>
          <w:p w:rsidR="00E147F8" w:rsidRPr="00145489" w:rsidRDefault="00E147F8" w:rsidP="00E147F8">
            <w:pPr>
              <w:autoSpaceDE w:val="0"/>
              <w:autoSpaceDN w:val="0"/>
              <w:adjustRightInd w:val="0"/>
              <w:spacing w:before="29" w:line="288" w:lineRule="auto"/>
              <w:ind w:left="15"/>
              <w:jc w:val="right"/>
              <w:rPr>
                <w:kern w:val="0"/>
                <w:szCs w:val="20"/>
              </w:rPr>
            </w:pPr>
            <w:r>
              <w:t>9,677,610.40</w:t>
            </w:r>
          </w:p>
        </w:tc>
        <w:tc>
          <w:tcPr>
            <w:tcW w:w="2694" w:type="dxa"/>
            <w:vAlign w:val="center"/>
          </w:tcPr>
          <w:p w:rsidR="00E147F8" w:rsidRPr="00145489" w:rsidRDefault="00E147F8" w:rsidP="00E147F8">
            <w:pPr>
              <w:autoSpaceDE w:val="0"/>
              <w:autoSpaceDN w:val="0"/>
              <w:adjustRightInd w:val="0"/>
              <w:spacing w:before="29" w:line="288" w:lineRule="auto"/>
              <w:ind w:left="15"/>
              <w:jc w:val="right"/>
              <w:rPr>
                <w:kern w:val="0"/>
                <w:szCs w:val="20"/>
              </w:rPr>
            </w:pPr>
            <w:r>
              <w:t>2.77</w:t>
            </w:r>
          </w:p>
        </w:tc>
      </w:tr>
      <w:tr w:rsidR="00E147F8" w:rsidTr="007C03F9">
        <w:tc>
          <w:tcPr>
            <w:tcW w:w="729" w:type="dxa"/>
          </w:tcPr>
          <w:p w:rsidR="00E147F8" w:rsidRDefault="00E147F8" w:rsidP="00E147F8">
            <w:pPr>
              <w:spacing w:line="360" w:lineRule="auto"/>
              <w:rPr>
                <w:rFonts w:hAnsi="MS Sans Serif"/>
                <w:b/>
                <w:kern w:val="0"/>
              </w:rPr>
            </w:pPr>
            <w:r>
              <w:rPr>
                <w:rFonts w:hAnsi="MS Sans Serif"/>
                <w:kern w:val="0"/>
              </w:rPr>
              <w:t>9</w:t>
            </w:r>
          </w:p>
        </w:tc>
        <w:tc>
          <w:tcPr>
            <w:tcW w:w="2635" w:type="dxa"/>
            <w:vAlign w:val="center"/>
          </w:tcPr>
          <w:p w:rsidR="00E147F8" w:rsidRDefault="00E147F8" w:rsidP="00E147F8">
            <w:pPr>
              <w:autoSpaceDE w:val="0"/>
              <w:autoSpaceDN w:val="0"/>
              <w:adjustRightInd w:val="0"/>
              <w:spacing w:before="29" w:line="288" w:lineRule="auto"/>
              <w:ind w:left="15"/>
              <w:jc w:val="left"/>
              <w:rPr>
                <w:rFonts w:hAnsi="MS Sans Serif"/>
                <w:kern w:val="0"/>
              </w:rPr>
            </w:pPr>
            <w:r>
              <w:rPr>
                <w:rFonts w:hAnsi="MS Sans Serif"/>
                <w:kern w:val="0"/>
              </w:rPr>
              <w:t>合计</w:t>
            </w:r>
          </w:p>
        </w:tc>
        <w:tc>
          <w:tcPr>
            <w:tcW w:w="2409" w:type="dxa"/>
            <w:vAlign w:val="center"/>
          </w:tcPr>
          <w:p w:rsidR="00E147F8" w:rsidRPr="00145489" w:rsidRDefault="00E147F8" w:rsidP="00E147F8">
            <w:pPr>
              <w:autoSpaceDE w:val="0"/>
              <w:autoSpaceDN w:val="0"/>
              <w:adjustRightInd w:val="0"/>
              <w:spacing w:before="29" w:line="288" w:lineRule="auto"/>
              <w:ind w:left="15"/>
              <w:jc w:val="right"/>
              <w:rPr>
                <w:kern w:val="0"/>
                <w:szCs w:val="20"/>
              </w:rPr>
            </w:pPr>
            <w:r>
              <w:t>348,866,325.79</w:t>
            </w:r>
          </w:p>
        </w:tc>
        <w:tc>
          <w:tcPr>
            <w:tcW w:w="2694" w:type="dxa"/>
            <w:vAlign w:val="center"/>
          </w:tcPr>
          <w:p w:rsidR="00E147F8" w:rsidRPr="00145489" w:rsidRDefault="00E147F8" w:rsidP="00E147F8">
            <w:pPr>
              <w:autoSpaceDE w:val="0"/>
              <w:autoSpaceDN w:val="0"/>
              <w:adjustRightInd w:val="0"/>
              <w:spacing w:before="29" w:line="288" w:lineRule="auto"/>
              <w:ind w:left="15"/>
              <w:jc w:val="right"/>
              <w:rPr>
                <w:kern w:val="0"/>
                <w:szCs w:val="20"/>
              </w:rPr>
            </w:pPr>
            <w:r>
              <w:t>100.00</w:t>
            </w:r>
          </w:p>
        </w:tc>
      </w:tr>
    </w:tbl>
    <w:p w:rsidR="001B684E" w:rsidRPr="009F4487" w:rsidRDefault="001B684E" w:rsidP="001B684E">
      <w:pPr>
        <w:autoSpaceDE w:val="0"/>
        <w:autoSpaceDN w:val="0"/>
        <w:adjustRightInd w:val="0"/>
        <w:spacing w:before="29" w:line="276" w:lineRule="auto"/>
        <w:jc w:val="left"/>
        <w:outlineLvl w:val="1"/>
        <w:rPr>
          <w:b/>
          <w:kern w:val="0"/>
        </w:rPr>
      </w:pPr>
      <w:bookmarkStart w:id="37" w:name="_Toc16594646"/>
      <w:r>
        <w:rPr>
          <w:b/>
          <w:kern w:val="0"/>
        </w:rPr>
        <w:t>2</w:t>
      </w:r>
      <w:r>
        <w:rPr>
          <w:rFonts w:hint="eastAsia"/>
          <w:b/>
          <w:kern w:val="0"/>
        </w:rPr>
        <w:t>、报告期末按行业分类的股票投资组合</w:t>
      </w:r>
      <w:bookmarkEnd w:id="37"/>
    </w:p>
    <w:p w:rsidR="001B684E" w:rsidRPr="005230A0" w:rsidRDefault="001B684E" w:rsidP="001B684E">
      <w:pPr>
        <w:spacing w:line="360" w:lineRule="auto"/>
        <w:rPr>
          <w:szCs w:val="21"/>
        </w:rPr>
      </w:pPr>
      <w:r w:rsidRPr="003C1329">
        <w:rPr>
          <w:rFonts w:asciiTheme="minorEastAsia" w:eastAsiaTheme="minorEastAsia" w:hAnsiTheme="minorEastAsia" w:hint="eastAsia"/>
        </w:rPr>
        <w:t>本基金本报告期末未持有股票。</w:t>
      </w:r>
    </w:p>
    <w:p w:rsidR="001B684E" w:rsidRPr="00B86EBF" w:rsidRDefault="001B684E" w:rsidP="001B684E">
      <w:pPr>
        <w:autoSpaceDE w:val="0"/>
        <w:autoSpaceDN w:val="0"/>
        <w:adjustRightInd w:val="0"/>
        <w:spacing w:before="29" w:line="276" w:lineRule="auto"/>
        <w:jc w:val="left"/>
        <w:outlineLvl w:val="1"/>
        <w:rPr>
          <w:b/>
          <w:kern w:val="0"/>
        </w:rPr>
      </w:pPr>
      <w:bookmarkStart w:id="38" w:name="_Toc16594647"/>
      <w:r>
        <w:rPr>
          <w:b/>
          <w:kern w:val="0"/>
        </w:rPr>
        <w:t>3</w:t>
      </w:r>
      <w:r>
        <w:rPr>
          <w:rFonts w:hint="eastAsia"/>
          <w:b/>
          <w:kern w:val="0"/>
        </w:rPr>
        <w:t>、报告期末按公允价值占基金资产净值比例大小排序的前十名股票投资明细</w:t>
      </w:r>
      <w:bookmarkEnd w:id="38"/>
    </w:p>
    <w:p w:rsidR="001B684E" w:rsidRPr="00BF03A2" w:rsidRDefault="001B684E" w:rsidP="001B684E">
      <w:pPr>
        <w:autoSpaceDE w:val="0"/>
        <w:autoSpaceDN w:val="0"/>
        <w:adjustRightInd w:val="0"/>
        <w:spacing w:before="29" w:line="288" w:lineRule="auto"/>
        <w:ind w:left="15"/>
        <w:jc w:val="left"/>
        <w:rPr>
          <w:rFonts w:hAnsi="MS Sans Serif"/>
          <w:b/>
          <w:kern w:val="0"/>
        </w:rPr>
      </w:pPr>
      <w:r w:rsidRPr="00B83953">
        <w:rPr>
          <w:rFonts w:asciiTheme="minorEastAsia" w:eastAsiaTheme="minorEastAsia" w:hAnsiTheme="minorEastAsia"/>
        </w:rPr>
        <w:t>本基金本报告期末未持有股票。</w:t>
      </w:r>
    </w:p>
    <w:p w:rsidR="001B684E" w:rsidRPr="003445F0" w:rsidRDefault="001B684E" w:rsidP="001B684E">
      <w:pPr>
        <w:autoSpaceDE w:val="0"/>
        <w:autoSpaceDN w:val="0"/>
        <w:adjustRightInd w:val="0"/>
        <w:spacing w:before="29" w:line="276" w:lineRule="auto"/>
        <w:jc w:val="left"/>
        <w:outlineLvl w:val="1"/>
        <w:rPr>
          <w:b/>
          <w:kern w:val="0"/>
        </w:rPr>
      </w:pPr>
      <w:bookmarkStart w:id="39" w:name="_Toc16594648"/>
      <w:r>
        <w:rPr>
          <w:b/>
          <w:kern w:val="0"/>
        </w:rPr>
        <w:t>4</w:t>
      </w:r>
      <w:r>
        <w:rPr>
          <w:rFonts w:hint="eastAsia"/>
          <w:b/>
          <w:kern w:val="0"/>
        </w:rPr>
        <w:t>、报告期末按债券品种分类的债券投资组合</w:t>
      </w:r>
      <w:bookmarkEnd w:id="39"/>
    </w:p>
    <w:p w:rsidR="001B684E" w:rsidRDefault="001B684E" w:rsidP="001B684E">
      <w:pPr>
        <w:spacing w:line="360" w:lineRule="auto"/>
        <w:rPr>
          <w:rFonts w:hAnsi="MS Sans Serif"/>
          <w:b/>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955"/>
        <w:gridCol w:w="2834"/>
        <w:gridCol w:w="1969"/>
      </w:tblGrid>
      <w:tr w:rsidR="001B684E" w:rsidRPr="0079500F" w:rsidTr="00D81DE8">
        <w:tc>
          <w:tcPr>
            <w:tcW w:w="5000" w:type="pct"/>
            <w:gridSpan w:val="4"/>
            <w:tcBorders>
              <w:top w:val="nil"/>
              <w:left w:val="nil"/>
              <w:bottom w:val="single" w:sz="4" w:space="0" w:color="auto"/>
              <w:right w:val="nil"/>
            </w:tcBorders>
            <w:shd w:val="clear" w:color="auto" w:fill="auto"/>
          </w:tcPr>
          <w:p w:rsidR="001B684E" w:rsidRPr="0079500F" w:rsidRDefault="001B684E" w:rsidP="007C03F9">
            <w:pPr>
              <w:adjustRightInd w:val="0"/>
              <w:snapToGrid w:val="0"/>
              <w:spacing w:line="340" w:lineRule="exact"/>
              <w:jc w:val="right"/>
            </w:pPr>
            <w:r>
              <w:rPr>
                <w:rFonts w:hAnsi="MS Sans Serif" w:hint="eastAsia"/>
                <w:kern w:val="0"/>
              </w:rPr>
              <w:t>金额单位：人民币元</w:t>
            </w:r>
          </w:p>
        </w:tc>
      </w:tr>
      <w:tr w:rsidR="001B684E" w:rsidRPr="0079500F" w:rsidTr="00D81DE8">
        <w:tc>
          <w:tcPr>
            <w:tcW w:w="426" w:type="pct"/>
            <w:tcBorders>
              <w:top w:val="single" w:sz="4" w:space="0" w:color="auto"/>
            </w:tcBorders>
            <w:shd w:val="clear" w:color="auto" w:fill="auto"/>
          </w:tcPr>
          <w:p w:rsidR="001B684E" w:rsidRPr="0079500F" w:rsidRDefault="001B684E" w:rsidP="007C03F9">
            <w:pPr>
              <w:adjustRightInd w:val="0"/>
              <w:snapToGrid w:val="0"/>
              <w:spacing w:line="340" w:lineRule="exact"/>
              <w:jc w:val="center"/>
            </w:pPr>
            <w:r w:rsidRPr="0079500F">
              <w:rPr>
                <w:rFonts w:hint="eastAsia"/>
              </w:rPr>
              <w:t>序号</w:t>
            </w:r>
          </w:p>
        </w:tc>
        <w:tc>
          <w:tcPr>
            <w:tcW w:w="1742" w:type="pct"/>
            <w:tcBorders>
              <w:top w:val="single" w:sz="4" w:space="0" w:color="auto"/>
            </w:tcBorders>
            <w:shd w:val="clear" w:color="auto" w:fill="auto"/>
          </w:tcPr>
          <w:p w:rsidR="001B684E" w:rsidRPr="0079500F" w:rsidRDefault="001B684E" w:rsidP="007C03F9">
            <w:pPr>
              <w:adjustRightInd w:val="0"/>
              <w:snapToGrid w:val="0"/>
              <w:spacing w:line="340" w:lineRule="exact"/>
              <w:jc w:val="center"/>
            </w:pPr>
            <w:r w:rsidRPr="0079500F">
              <w:rPr>
                <w:rFonts w:hint="eastAsia"/>
              </w:rPr>
              <w:t>债券品种</w:t>
            </w:r>
          </w:p>
        </w:tc>
        <w:tc>
          <w:tcPr>
            <w:tcW w:w="1671" w:type="pct"/>
            <w:tcBorders>
              <w:top w:val="single" w:sz="4" w:space="0" w:color="auto"/>
            </w:tcBorders>
            <w:shd w:val="clear" w:color="auto" w:fill="auto"/>
          </w:tcPr>
          <w:p w:rsidR="001B684E" w:rsidRPr="0079500F" w:rsidRDefault="001B684E" w:rsidP="007C03F9">
            <w:pPr>
              <w:adjustRightInd w:val="0"/>
              <w:snapToGrid w:val="0"/>
              <w:spacing w:line="340" w:lineRule="exact"/>
              <w:jc w:val="center"/>
            </w:pPr>
            <w:r w:rsidRPr="0079500F">
              <w:rPr>
                <w:rFonts w:hint="eastAsia"/>
              </w:rPr>
              <w:t>公允价值（元）</w:t>
            </w:r>
          </w:p>
        </w:tc>
        <w:tc>
          <w:tcPr>
            <w:tcW w:w="1161" w:type="pct"/>
            <w:tcBorders>
              <w:top w:val="single" w:sz="4" w:space="0" w:color="auto"/>
            </w:tcBorders>
            <w:shd w:val="clear" w:color="auto" w:fill="auto"/>
          </w:tcPr>
          <w:p w:rsidR="001B684E" w:rsidRPr="0079500F" w:rsidRDefault="001B684E" w:rsidP="007C03F9">
            <w:pPr>
              <w:adjustRightInd w:val="0"/>
              <w:snapToGrid w:val="0"/>
              <w:spacing w:line="340" w:lineRule="exact"/>
              <w:jc w:val="center"/>
            </w:pPr>
            <w:r w:rsidRPr="0079500F">
              <w:rPr>
                <w:rFonts w:hint="eastAsia"/>
              </w:rPr>
              <w:t>占基金资产净值比例（％）</w:t>
            </w:r>
          </w:p>
        </w:tc>
      </w:tr>
      <w:tr w:rsidR="00E147F8" w:rsidRPr="0079500F" w:rsidTr="00022759">
        <w:tc>
          <w:tcPr>
            <w:tcW w:w="426" w:type="pct"/>
            <w:shd w:val="clear" w:color="auto" w:fill="auto"/>
          </w:tcPr>
          <w:p w:rsidR="00E147F8" w:rsidRPr="0079500F" w:rsidRDefault="00E147F8" w:rsidP="00E147F8">
            <w:pPr>
              <w:autoSpaceDE w:val="0"/>
              <w:autoSpaceDN w:val="0"/>
              <w:adjustRightInd w:val="0"/>
              <w:spacing w:before="29" w:line="288" w:lineRule="auto"/>
              <w:jc w:val="left"/>
              <w:rPr>
                <w:rFonts w:hAnsi="MS Sans Serif"/>
                <w:kern w:val="0"/>
              </w:rPr>
            </w:pPr>
            <w:r w:rsidRPr="0079500F">
              <w:rPr>
                <w:rFonts w:hAnsi="MS Sans Serif"/>
                <w:kern w:val="0"/>
              </w:rPr>
              <w:t>1</w:t>
            </w:r>
          </w:p>
        </w:tc>
        <w:tc>
          <w:tcPr>
            <w:tcW w:w="1742" w:type="pct"/>
            <w:shd w:val="clear" w:color="auto" w:fill="auto"/>
          </w:tcPr>
          <w:p w:rsidR="00E147F8" w:rsidRPr="0079500F" w:rsidRDefault="00E147F8" w:rsidP="00E147F8">
            <w:pPr>
              <w:autoSpaceDE w:val="0"/>
              <w:autoSpaceDN w:val="0"/>
              <w:adjustRightInd w:val="0"/>
              <w:spacing w:before="29" w:line="288" w:lineRule="auto"/>
              <w:rPr>
                <w:rFonts w:hAnsi="MS Sans Serif"/>
                <w:kern w:val="0"/>
              </w:rPr>
            </w:pPr>
            <w:r w:rsidRPr="0079500F">
              <w:rPr>
                <w:rFonts w:hAnsi="MS Sans Serif"/>
                <w:kern w:val="0"/>
              </w:rPr>
              <w:t>国家债券</w:t>
            </w:r>
          </w:p>
        </w:tc>
        <w:tc>
          <w:tcPr>
            <w:tcW w:w="167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w:t>
            </w:r>
          </w:p>
        </w:tc>
        <w:tc>
          <w:tcPr>
            <w:tcW w:w="116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w:t>
            </w:r>
          </w:p>
        </w:tc>
      </w:tr>
      <w:tr w:rsidR="00E147F8" w:rsidRPr="0079500F" w:rsidTr="00022759">
        <w:tc>
          <w:tcPr>
            <w:tcW w:w="426" w:type="pct"/>
            <w:shd w:val="clear" w:color="auto" w:fill="auto"/>
          </w:tcPr>
          <w:p w:rsidR="00E147F8" w:rsidRPr="0079500F" w:rsidRDefault="00E147F8" w:rsidP="00E147F8">
            <w:pPr>
              <w:autoSpaceDE w:val="0"/>
              <w:autoSpaceDN w:val="0"/>
              <w:adjustRightInd w:val="0"/>
              <w:spacing w:before="29" w:line="288" w:lineRule="auto"/>
              <w:jc w:val="left"/>
              <w:rPr>
                <w:rFonts w:hAnsi="MS Sans Serif"/>
                <w:kern w:val="0"/>
              </w:rPr>
            </w:pPr>
            <w:r w:rsidRPr="0079500F">
              <w:rPr>
                <w:rFonts w:hAnsi="MS Sans Serif"/>
                <w:kern w:val="0"/>
              </w:rPr>
              <w:t>2</w:t>
            </w:r>
          </w:p>
        </w:tc>
        <w:tc>
          <w:tcPr>
            <w:tcW w:w="1742" w:type="pct"/>
            <w:shd w:val="clear" w:color="auto" w:fill="auto"/>
          </w:tcPr>
          <w:p w:rsidR="00E147F8" w:rsidRPr="0079500F" w:rsidRDefault="00E147F8" w:rsidP="00E147F8">
            <w:pPr>
              <w:autoSpaceDE w:val="0"/>
              <w:autoSpaceDN w:val="0"/>
              <w:adjustRightInd w:val="0"/>
              <w:spacing w:before="29" w:line="288" w:lineRule="auto"/>
              <w:rPr>
                <w:rFonts w:hAnsi="MS Sans Serif"/>
                <w:kern w:val="0"/>
              </w:rPr>
            </w:pPr>
            <w:r w:rsidRPr="0079500F">
              <w:rPr>
                <w:rFonts w:hAnsi="MS Sans Serif"/>
                <w:kern w:val="0"/>
              </w:rPr>
              <w:t>央行票据</w:t>
            </w:r>
          </w:p>
        </w:tc>
        <w:tc>
          <w:tcPr>
            <w:tcW w:w="167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w:t>
            </w:r>
          </w:p>
        </w:tc>
        <w:tc>
          <w:tcPr>
            <w:tcW w:w="116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w:t>
            </w:r>
          </w:p>
        </w:tc>
      </w:tr>
      <w:tr w:rsidR="00E147F8" w:rsidRPr="0079500F" w:rsidTr="00022759">
        <w:tc>
          <w:tcPr>
            <w:tcW w:w="426" w:type="pct"/>
            <w:shd w:val="clear" w:color="auto" w:fill="auto"/>
          </w:tcPr>
          <w:p w:rsidR="00E147F8" w:rsidRPr="0079500F" w:rsidRDefault="00E147F8" w:rsidP="00E147F8">
            <w:pPr>
              <w:autoSpaceDE w:val="0"/>
              <w:autoSpaceDN w:val="0"/>
              <w:adjustRightInd w:val="0"/>
              <w:spacing w:before="29" w:line="288" w:lineRule="auto"/>
              <w:jc w:val="left"/>
              <w:rPr>
                <w:rFonts w:hAnsi="MS Sans Serif"/>
                <w:kern w:val="0"/>
              </w:rPr>
            </w:pPr>
            <w:r w:rsidRPr="0079500F">
              <w:rPr>
                <w:rFonts w:hAnsi="MS Sans Serif"/>
                <w:kern w:val="0"/>
              </w:rPr>
              <w:t>3</w:t>
            </w:r>
          </w:p>
        </w:tc>
        <w:tc>
          <w:tcPr>
            <w:tcW w:w="1742" w:type="pct"/>
            <w:shd w:val="clear" w:color="auto" w:fill="auto"/>
          </w:tcPr>
          <w:p w:rsidR="00E147F8" w:rsidRPr="0079500F" w:rsidRDefault="00E147F8" w:rsidP="00E147F8">
            <w:pPr>
              <w:autoSpaceDE w:val="0"/>
              <w:autoSpaceDN w:val="0"/>
              <w:adjustRightInd w:val="0"/>
              <w:spacing w:before="29" w:line="288" w:lineRule="auto"/>
              <w:rPr>
                <w:rFonts w:hAnsi="MS Sans Serif"/>
                <w:kern w:val="0"/>
              </w:rPr>
            </w:pPr>
            <w:r w:rsidRPr="0079500F">
              <w:rPr>
                <w:rFonts w:hAnsi="MS Sans Serif"/>
                <w:kern w:val="0"/>
              </w:rPr>
              <w:t>金融债券</w:t>
            </w:r>
          </w:p>
        </w:tc>
        <w:tc>
          <w:tcPr>
            <w:tcW w:w="167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52,523,000.00</w:t>
            </w:r>
          </w:p>
        </w:tc>
        <w:tc>
          <w:tcPr>
            <w:tcW w:w="116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21.22</w:t>
            </w:r>
          </w:p>
        </w:tc>
      </w:tr>
      <w:tr w:rsidR="00E147F8" w:rsidRPr="0079500F" w:rsidTr="00022759">
        <w:tc>
          <w:tcPr>
            <w:tcW w:w="426" w:type="pct"/>
            <w:shd w:val="clear" w:color="auto" w:fill="auto"/>
          </w:tcPr>
          <w:p w:rsidR="00E147F8" w:rsidRPr="0079500F" w:rsidRDefault="00E147F8" w:rsidP="00E147F8">
            <w:pPr>
              <w:autoSpaceDE w:val="0"/>
              <w:autoSpaceDN w:val="0"/>
              <w:adjustRightInd w:val="0"/>
              <w:spacing w:before="29" w:line="288" w:lineRule="auto"/>
              <w:jc w:val="left"/>
              <w:rPr>
                <w:rFonts w:hAnsi="MS Sans Serif"/>
                <w:kern w:val="0"/>
              </w:rPr>
            </w:pPr>
          </w:p>
        </w:tc>
        <w:tc>
          <w:tcPr>
            <w:tcW w:w="1742" w:type="pct"/>
            <w:shd w:val="clear" w:color="auto" w:fill="auto"/>
          </w:tcPr>
          <w:p w:rsidR="00E147F8" w:rsidRPr="0079500F" w:rsidRDefault="00E147F8" w:rsidP="00E147F8">
            <w:pPr>
              <w:autoSpaceDE w:val="0"/>
              <w:autoSpaceDN w:val="0"/>
              <w:adjustRightInd w:val="0"/>
              <w:spacing w:before="29" w:line="288" w:lineRule="auto"/>
              <w:rPr>
                <w:rFonts w:hAnsi="MS Sans Serif"/>
                <w:kern w:val="0"/>
              </w:rPr>
            </w:pPr>
            <w:r w:rsidRPr="0079500F">
              <w:rPr>
                <w:rFonts w:hAnsi="MS Sans Serif"/>
                <w:kern w:val="0"/>
              </w:rPr>
              <w:t>其中：政策性金融债</w:t>
            </w:r>
          </w:p>
        </w:tc>
        <w:tc>
          <w:tcPr>
            <w:tcW w:w="167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52,523,000.00</w:t>
            </w:r>
          </w:p>
        </w:tc>
        <w:tc>
          <w:tcPr>
            <w:tcW w:w="116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21.22</w:t>
            </w:r>
          </w:p>
        </w:tc>
      </w:tr>
      <w:tr w:rsidR="00E147F8" w:rsidRPr="0079500F" w:rsidTr="00022759">
        <w:tc>
          <w:tcPr>
            <w:tcW w:w="426" w:type="pct"/>
            <w:shd w:val="clear" w:color="auto" w:fill="auto"/>
          </w:tcPr>
          <w:p w:rsidR="00E147F8" w:rsidRPr="0079500F" w:rsidRDefault="00E147F8" w:rsidP="00E147F8">
            <w:pPr>
              <w:autoSpaceDE w:val="0"/>
              <w:autoSpaceDN w:val="0"/>
              <w:adjustRightInd w:val="0"/>
              <w:spacing w:before="29" w:line="288" w:lineRule="auto"/>
              <w:jc w:val="left"/>
              <w:rPr>
                <w:rFonts w:hAnsi="MS Sans Serif"/>
                <w:kern w:val="0"/>
              </w:rPr>
            </w:pPr>
            <w:r w:rsidRPr="0079500F">
              <w:rPr>
                <w:rFonts w:hAnsi="MS Sans Serif"/>
                <w:kern w:val="0"/>
              </w:rPr>
              <w:t>4</w:t>
            </w:r>
          </w:p>
        </w:tc>
        <w:tc>
          <w:tcPr>
            <w:tcW w:w="1742" w:type="pct"/>
            <w:shd w:val="clear" w:color="auto" w:fill="auto"/>
          </w:tcPr>
          <w:p w:rsidR="00E147F8" w:rsidRPr="0079500F" w:rsidRDefault="00E147F8" w:rsidP="00E147F8">
            <w:pPr>
              <w:autoSpaceDE w:val="0"/>
              <w:autoSpaceDN w:val="0"/>
              <w:adjustRightInd w:val="0"/>
              <w:spacing w:before="29" w:line="288" w:lineRule="auto"/>
              <w:rPr>
                <w:rFonts w:hAnsi="MS Sans Serif"/>
                <w:kern w:val="0"/>
              </w:rPr>
            </w:pPr>
            <w:r w:rsidRPr="0079500F">
              <w:rPr>
                <w:rFonts w:hAnsi="MS Sans Serif"/>
                <w:kern w:val="0"/>
              </w:rPr>
              <w:t>企业债券</w:t>
            </w:r>
          </w:p>
        </w:tc>
        <w:tc>
          <w:tcPr>
            <w:tcW w:w="167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150,629,190.00</w:t>
            </w:r>
          </w:p>
        </w:tc>
        <w:tc>
          <w:tcPr>
            <w:tcW w:w="116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60.85</w:t>
            </w:r>
          </w:p>
        </w:tc>
      </w:tr>
      <w:tr w:rsidR="00E147F8" w:rsidRPr="0079500F" w:rsidTr="00022759">
        <w:tc>
          <w:tcPr>
            <w:tcW w:w="426" w:type="pct"/>
            <w:shd w:val="clear" w:color="auto" w:fill="auto"/>
          </w:tcPr>
          <w:p w:rsidR="00E147F8" w:rsidRPr="0079500F" w:rsidRDefault="00E147F8" w:rsidP="00E147F8">
            <w:pPr>
              <w:autoSpaceDE w:val="0"/>
              <w:autoSpaceDN w:val="0"/>
              <w:adjustRightInd w:val="0"/>
              <w:spacing w:before="29" w:line="288" w:lineRule="auto"/>
              <w:jc w:val="left"/>
              <w:rPr>
                <w:rFonts w:hAnsi="MS Sans Serif"/>
                <w:kern w:val="0"/>
              </w:rPr>
            </w:pPr>
            <w:r w:rsidRPr="0079500F">
              <w:rPr>
                <w:rFonts w:hAnsi="MS Sans Serif"/>
                <w:kern w:val="0"/>
              </w:rPr>
              <w:t>5</w:t>
            </w:r>
          </w:p>
        </w:tc>
        <w:tc>
          <w:tcPr>
            <w:tcW w:w="1742" w:type="pct"/>
            <w:shd w:val="clear" w:color="auto" w:fill="auto"/>
          </w:tcPr>
          <w:p w:rsidR="00E147F8" w:rsidRPr="0079500F" w:rsidRDefault="00E147F8" w:rsidP="00E147F8">
            <w:pPr>
              <w:autoSpaceDE w:val="0"/>
              <w:autoSpaceDN w:val="0"/>
              <w:adjustRightInd w:val="0"/>
              <w:spacing w:before="29" w:line="288" w:lineRule="auto"/>
              <w:rPr>
                <w:rFonts w:hAnsi="MS Sans Serif"/>
                <w:kern w:val="0"/>
              </w:rPr>
            </w:pPr>
            <w:r w:rsidRPr="0079500F">
              <w:rPr>
                <w:rFonts w:hAnsi="MS Sans Serif"/>
                <w:kern w:val="0"/>
              </w:rPr>
              <w:t>企业短期融资券</w:t>
            </w:r>
          </w:p>
        </w:tc>
        <w:tc>
          <w:tcPr>
            <w:tcW w:w="167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30,052,000.00</w:t>
            </w:r>
          </w:p>
        </w:tc>
        <w:tc>
          <w:tcPr>
            <w:tcW w:w="116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12.14</w:t>
            </w:r>
          </w:p>
        </w:tc>
      </w:tr>
      <w:tr w:rsidR="00E147F8" w:rsidRPr="0079500F" w:rsidTr="00022759">
        <w:tc>
          <w:tcPr>
            <w:tcW w:w="426" w:type="pct"/>
            <w:shd w:val="clear" w:color="auto" w:fill="auto"/>
          </w:tcPr>
          <w:p w:rsidR="00E147F8" w:rsidRPr="0079500F" w:rsidRDefault="00E147F8" w:rsidP="00E147F8">
            <w:pPr>
              <w:autoSpaceDE w:val="0"/>
              <w:autoSpaceDN w:val="0"/>
              <w:adjustRightInd w:val="0"/>
              <w:spacing w:before="29" w:line="288" w:lineRule="auto"/>
              <w:jc w:val="left"/>
              <w:rPr>
                <w:rFonts w:hAnsi="MS Sans Serif"/>
                <w:kern w:val="0"/>
              </w:rPr>
            </w:pPr>
            <w:r w:rsidRPr="0079500F">
              <w:rPr>
                <w:rFonts w:hAnsi="MS Sans Serif"/>
                <w:kern w:val="0"/>
              </w:rPr>
              <w:t>6</w:t>
            </w:r>
          </w:p>
        </w:tc>
        <w:tc>
          <w:tcPr>
            <w:tcW w:w="1742" w:type="pct"/>
            <w:shd w:val="clear" w:color="auto" w:fill="auto"/>
          </w:tcPr>
          <w:p w:rsidR="00E147F8" w:rsidRPr="0079500F" w:rsidRDefault="00E147F8" w:rsidP="00E147F8">
            <w:pPr>
              <w:autoSpaceDE w:val="0"/>
              <w:autoSpaceDN w:val="0"/>
              <w:adjustRightInd w:val="0"/>
              <w:spacing w:before="29" w:line="288" w:lineRule="auto"/>
              <w:rPr>
                <w:rFonts w:hAnsi="MS Sans Serif"/>
                <w:kern w:val="0"/>
              </w:rPr>
            </w:pPr>
            <w:r w:rsidRPr="0079500F">
              <w:rPr>
                <w:rFonts w:hAnsi="MS Sans Serif"/>
                <w:kern w:val="0"/>
              </w:rPr>
              <w:t>中期票据</w:t>
            </w:r>
          </w:p>
        </w:tc>
        <w:tc>
          <w:tcPr>
            <w:tcW w:w="167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94,734,100.00</w:t>
            </w:r>
          </w:p>
        </w:tc>
        <w:tc>
          <w:tcPr>
            <w:tcW w:w="116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38.27</w:t>
            </w:r>
          </w:p>
        </w:tc>
      </w:tr>
      <w:tr w:rsidR="00E147F8" w:rsidRPr="0079500F" w:rsidTr="00022759">
        <w:tc>
          <w:tcPr>
            <w:tcW w:w="426" w:type="pct"/>
            <w:shd w:val="clear" w:color="auto" w:fill="auto"/>
          </w:tcPr>
          <w:p w:rsidR="00E147F8" w:rsidRPr="0079500F" w:rsidRDefault="00E147F8" w:rsidP="00E147F8">
            <w:pPr>
              <w:autoSpaceDE w:val="0"/>
              <w:autoSpaceDN w:val="0"/>
              <w:adjustRightInd w:val="0"/>
              <w:spacing w:before="29" w:line="288" w:lineRule="auto"/>
              <w:jc w:val="left"/>
              <w:rPr>
                <w:rFonts w:hAnsi="MS Sans Serif"/>
                <w:kern w:val="0"/>
              </w:rPr>
            </w:pPr>
            <w:r w:rsidRPr="0079500F">
              <w:rPr>
                <w:rFonts w:hAnsi="MS Sans Serif"/>
                <w:kern w:val="0"/>
              </w:rPr>
              <w:t>7</w:t>
            </w:r>
          </w:p>
        </w:tc>
        <w:tc>
          <w:tcPr>
            <w:tcW w:w="1742" w:type="pct"/>
            <w:shd w:val="clear" w:color="auto" w:fill="auto"/>
          </w:tcPr>
          <w:p w:rsidR="00E147F8" w:rsidRPr="0079500F" w:rsidRDefault="00E147F8" w:rsidP="00E147F8">
            <w:pPr>
              <w:autoSpaceDE w:val="0"/>
              <w:autoSpaceDN w:val="0"/>
              <w:adjustRightInd w:val="0"/>
              <w:spacing w:before="29" w:line="288" w:lineRule="auto"/>
              <w:rPr>
                <w:rFonts w:hAnsi="MS Sans Serif"/>
                <w:kern w:val="0"/>
              </w:rPr>
            </w:pPr>
            <w:r w:rsidRPr="0079500F">
              <w:rPr>
                <w:rFonts w:hAnsi="MS Sans Serif"/>
                <w:kern w:val="0"/>
              </w:rPr>
              <w:t>可转债（可交换债）</w:t>
            </w:r>
          </w:p>
        </w:tc>
        <w:tc>
          <w:tcPr>
            <w:tcW w:w="167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9,497,672.13</w:t>
            </w:r>
          </w:p>
        </w:tc>
        <w:tc>
          <w:tcPr>
            <w:tcW w:w="116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3.84</w:t>
            </w:r>
          </w:p>
        </w:tc>
      </w:tr>
      <w:tr w:rsidR="00E147F8" w:rsidRPr="0079500F" w:rsidTr="00022759">
        <w:tc>
          <w:tcPr>
            <w:tcW w:w="426" w:type="pct"/>
            <w:shd w:val="clear" w:color="auto" w:fill="auto"/>
          </w:tcPr>
          <w:p w:rsidR="00E147F8" w:rsidRPr="0079500F" w:rsidRDefault="00E147F8" w:rsidP="00E147F8">
            <w:pPr>
              <w:autoSpaceDE w:val="0"/>
              <w:autoSpaceDN w:val="0"/>
              <w:adjustRightInd w:val="0"/>
              <w:spacing w:before="29" w:line="288" w:lineRule="auto"/>
              <w:jc w:val="left"/>
              <w:rPr>
                <w:rFonts w:hAnsi="MS Sans Serif"/>
                <w:kern w:val="0"/>
              </w:rPr>
            </w:pPr>
            <w:r w:rsidRPr="0079500F">
              <w:rPr>
                <w:rFonts w:hAnsi="MS Sans Serif"/>
                <w:kern w:val="0"/>
              </w:rPr>
              <w:t>8</w:t>
            </w:r>
          </w:p>
        </w:tc>
        <w:tc>
          <w:tcPr>
            <w:tcW w:w="1742" w:type="pct"/>
            <w:shd w:val="clear" w:color="auto" w:fill="auto"/>
          </w:tcPr>
          <w:p w:rsidR="00E147F8" w:rsidRPr="0079500F" w:rsidRDefault="00E147F8" w:rsidP="00E147F8">
            <w:pPr>
              <w:autoSpaceDE w:val="0"/>
              <w:autoSpaceDN w:val="0"/>
              <w:adjustRightInd w:val="0"/>
              <w:spacing w:before="29" w:line="288" w:lineRule="auto"/>
              <w:rPr>
                <w:rFonts w:hAnsi="MS Sans Serif"/>
                <w:kern w:val="0"/>
              </w:rPr>
            </w:pPr>
            <w:r w:rsidRPr="0079500F">
              <w:rPr>
                <w:rFonts w:hAnsi="MS Sans Serif"/>
                <w:kern w:val="0"/>
              </w:rPr>
              <w:t>同业存单</w:t>
            </w:r>
          </w:p>
        </w:tc>
        <w:tc>
          <w:tcPr>
            <w:tcW w:w="167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w:t>
            </w:r>
          </w:p>
        </w:tc>
        <w:tc>
          <w:tcPr>
            <w:tcW w:w="116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w:t>
            </w:r>
          </w:p>
        </w:tc>
      </w:tr>
      <w:tr w:rsidR="00E147F8" w:rsidRPr="0079500F" w:rsidTr="00022759">
        <w:tc>
          <w:tcPr>
            <w:tcW w:w="426" w:type="pct"/>
            <w:shd w:val="clear" w:color="auto" w:fill="auto"/>
          </w:tcPr>
          <w:p w:rsidR="00E147F8" w:rsidRPr="0079500F" w:rsidRDefault="00E147F8" w:rsidP="00E147F8">
            <w:pPr>
              <w:autoSpaceDE w:val="0"/>
              <w:autoSpaceDN w:val="0"/>
              <w:adjustRightInd w:val="0"/>
              <w:spacing w:before="29" w:line="288" w:lineRule="auto"/>
              <w:jc w:val="left"/>
              <w:rPr>
                <w:rFonts w:hAnsi="MS Sans Serif"/>
                <w:kern w:val="0"/>
              </w:rPr>
            </w:pPr>
            <w:r w:rsidRPr="0079500F">
              <w:rPr>
                <w:rFonts w:hAnsi="MS Sans Serif"/>
                <w:kern w:val="0"/>
              </w:rPr>
              <w:t>9</w:t>
            </w:r>
          </w:p>
        </w:tc>
        <w:tc>
          <w:tcPr>
            <w:tcW w:w="1742" w:type="pct"/>
            <w:shd w:val="clear" w:color="auto" w:fill="auto"/>
          </w:tcPr>
          <w:p w:rsidR="00E147F8" w:rsidRPr="0079500F" w:rsidRDefault="00E147F8" w:rsidP="00E147F8">
            <w:pPr>
              <w:autoSpaceDE w:val="0"/>
              <w:autoSpaceDN w:val="0"/>
              <w:adjustRightInd w:val="0"/>
              <w:spacing w:before="29" w:line="288" w:lineRule="auto"/>
              <w:rPr>
                <w:rFonts w:hAnsi="MS Sans Serif"/>
                <w:kern w:val="0"/>
              </w:rPr>
            </w:pPr>
            <w:r w:rsidRPr="0079500F">
              <w:rPr>
                <w:rFonts w:hAnsi="MS Sans Serif"/>
                <w:kern w:val="0"/>
              </w:rPr>
              <w:t>其他</w:t>
            </w:r>
          </w:p>
        </w:tc>
        <w:tc>
          <w:tcPr>
            <w:tcW w:w="167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w:t>
            </w:r>
          </w:p>
        </w:tc>
        <w:tc>
          <w:tcPr>
            <w:tcW w:w="116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w:t>
            </w:r>
          </w:p>
        </w:tc>
      </w:tr>
      <w:tr w:rsidR="00E147F8" w:rsidRPr="0079500F" w:rsidTr="00022759">
        <w:tc>
          <w:tcPr>
            <w:tcW w:w="426" w:type="pct"/>
            <w:shd w:val="clear" w:color="auto" w:fill="auto"/>
          </w:tcPr>
          <w:p w:rsidR="00E147F8" w:rsidRPr="0079500F" w:rsidRDefault="00E147F8" w:rsidP="00E147F8">
            <w:pPr>
              <w:autoSpaceDE w:val="0"/>
              <w:autoSpaceDN w:val="0"/>
              <w:adjustRightInd w:val="0"/>
              <w:spacing w:before="29" w:line="288" w:lineRule="auto"/>
              <w:jc w:val="left"/>
              <w:rPr>
                <w:rFonts w:hAnsi="MS Sans Serif"/>
                <w:kern w:val="0"/>
              </w:rPr>
            </w:pPr>
            <w:r w:rsidRPr="0079500F">
              <w:rPr>
                <w:rFonts w:hAnsi="MS Sans Serif"/>
                <w:kern w:val="0"/>
              </w:rPr>
              <w:t>10</w:t>
            </w:r>
          </w:p>
        </w:tc>
        <w:tc>
          <w:tcPr>
            <w:tcW w:w="1742" w:type="pct"/>
            <w:shd w:val="clear" w:color="auto" w:fill="auto"/>
          </w:tcPr>
          <w:p w:rsidR="00E147F8" w:rsidRPr="0079500F" w:rsidRDefault="00E147F8" w:rsidP="00E147F8">
            <w:pPr>
              <w:autoSpaceDE w:val="0"/>
              <w:autoSpaceDN w:val="0"/>
              <w:adjustRightInd w:val="0"/>
              <w:spacing w:before="29" w:line="288" w:lineRule="auto"/>
              <w:rPr>
                <w:rFonts w:hAnsi="MS Sans Serif"/>
                <w:kern w:val="0"/>
              </w:rPr>
            </w:pPr>
            <w:r w:rsidRPr="0079500F">
              <w:rPr>
                <w:rFonts w:hAnsi="MS Sans Serif"/>
                <w:kern w:val="0"/>
              </w:rPr>
              <w:t>合计</w:t>
            </w:r>
          </w:p>
        </w:tc>
        <w:tc>
          <w:tcPr>
            <w:tcW w:w="167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337,435,962.13</w:t>
            </w:r>
          </w:p>
        </w:tc>
        <w:tc>
          <w:tcPr>
            <w:tcW w:w="1161"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136.31</w:t>
            </w:r>
          </w:p>
        </w:tc>
      </w:tr>
    </w:tbl>
    <w:p w:rsidR="001B684E" w:rsidRDefault="001B684E" w:rsidP="001B684E">
      <w:pPr>
        <w:autoSpaceDE w:val="0"/>
        <w:autoSpaceDN w:val="0"/>
        <w:adjustRightInd w:val="0"/>
        <w:spacing w:before="29" w:line="276" w:lineRule="auto"/>
        <w:jc w:val="left"/>
        <w:outlineLvl w:val="1"/>
        <w:rPr>
          <w:rFonts w:hAnsi="MS Sans Serif"/>
          <w:b/>
          <w:kern w:val="0"/>
        </w:rPr>
      </w:pPr>
      <w:bookmarkStart w:id="40" w:name="_Toc16594649"/>
      <w:r>
        <w:rPr>
          <w:b/>
          <w:kern w:val="0"/>
        </w:rPr>
        <w:t>5</w:t>
      </w:r>
      <w:r>
        <w:rPr>
          <w:rFonts w:hint="eastAsia"/>
          <w:b/>
          <w:kern w:val="0"/>
        </w:rPr>
        <w:t>、报告期末按公允价值占基金资产净值比例大小排序的前五名债券投资明细</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1320"/>
        <w:gridCol w:w="1350"/>
        <w:gridCol w:w="1538"/>
        <w:gridCol w:w="1791"/>
        <w:gridCol w:w="1788"/>
      </w:tblGrid>
      <w:tr w:rsidR="001B684E" w:rsidRPr="0079500F" w:rsidTr="00D81DE8">
        <w:tc>
          <w:tcPr>
            <w:tcW w:w="5000" w:type="pct"/>
            <w:gridSpan w:val="6"/>
            <w:tcBorders>
              <w:top w:val="nil"/>
              <w:left w:val="nil"/>
              <w:bottom w:val="single" w:sz="4" w:space="0" w:color="auto"/>
              <w:right w:val="nil"/>
            </w:tcBorders>
            <w:shd w:val="clear" w:color="auto" w:fill="auto"/>
          </w:tcPr>
          <w:p w:rsidR="001B684E" w:rsidRPr="0079500F" w:rsidRDefault="001B684E" w:rsidP="007C03F9">
            <w:pPr>
              <w:autoSpaceDE w:val="0"/>
              <w:autoSpaceDN w:val="0"/>
              <w:adjustRightInd w:val="0"/>
              <w:spacing w:before="29" w:line="288" w:lineRule="auto"/>
              <w:jc w:val="right"/>
            </w:pPr>
            <w:r>
              <w:rPr>
                <w:rFonts w:hAnsi="MS Sans Serif" w:hint="eastAsia"/>
                <w:kern w:val="0"/>
              </w:rPr>
              <w:t>金额单位：人民币元</w:t>
            </w:r>
          </w:p>
        </w:tc>
      </w:tr>
      <w:tr w:rsidR="001B684E" w:rsidRPr="0079500F" w:rsidTr="00E147F8">
        <w:tc>
          <w:tcPr>
            <w:tcW w:w="409" w:type="pct"/>
            <w:tcBorders>
              <w:top w:val="single" w:sz="4" w:space="0" w:color="auto"/>
            </w:tcBorders>
            <w:shd w:val="clear" w:color="auto" w:fill="auto"/>
          </w:tcPr>
          <w:p w:rsidR="001B684E" w:rsidRPr="0079500F" w:rsidRDefault="001B684E" w:rsidP="007C03F9">
            <w:pPr>
              <w:autoSpaceDE w:val="0"/>
              <w:autoSpaceDN w:val="0"/>
              <w:adjustRightInd w:val="0"/>
              <w:spacing w:before="29" w:line="288" w:lineRule="auto"/>
              <w:jc w:val="center"/>
              <w:rPr>
                <w:rFonts w:hAnsi="MS Sans Serif"/>
                <w:kern w:val="0"/>
              </w:rPr>
            </w:pPr>
            <w:r w:rsidRPr="0079500F">
              <w:rPr>
                <w:rFonts w:hAnsi="MS Sans Serif" w:hint="eastAsia"/>
                <w:kern w:val="0"/>
              </w:rPr>
              <w:t>序号</w:t>
            </w:r>
          </w:p>
        </w:tc>
        <w:tc>
          <w:tcPr>
            <w:tcW w:w="778" w:type="pct"/>
            <w:tcBorders>
              <w:top w:val="single" w:sz="4" w:space="0" w:color="auto"/>
            </w:tcBorders>
            <w:shd w:val="clear" w:color="auto" w:fill="auto"/>
          </w:tcPr>
          <w:p w:rsidR="001B684E" w:rsidRPr="0079500F" w:rsidRDefault="001B684E" w:rsidP="007C03F9">
            <w:pPr>
              <w:autoSpaceDE w:val="0"/>
              <w:autoSpaceDN w:val="0"/>
              <w:adjustRightInd w:val="0"/>
              <w:spacing w:before="29" w:line="288" w:lineRule="auto"/>
              <w:jc w:val="center"/>
              <w:rPr>
                <w:rFonts w:hAnsi="MS Sans Serif"/>
                <w:kern w:val="0"/>
              </w:rPr>
            </w:pPr>
            <w:r w:rsidRPr="0079500F">
              <w:rPr>
                <w:rFonts w:hAnsi="MS Sans Serif" w:hint="eastAsia"/>
                <w:kern w:val="0"/>
              </w:rPr>
              <w:t>债券代码</w:t>
            </w:r>
          </w:p>
        </w:tc>
        <w:tc>
          <w:tcPr>
            <w:tcW w:w="796" w:type="pct"/>
            <w:tcBorders>
              <w:top w:val="single" w:sz="4" w:space="0" w:color="auto"/>
            </w:tcBorders>
            <w:shd w:val="clear" w:color="auto" w:fill="auto"/>
          </w:tcPr>
          <w:p w:rsidR="001B684E" w:rsidRPr="0079500F" w:rsidRDefault="001B684E" w:rsidP="007C03F9">
            <w:pPr>
              <w:autoSpaceDE w:val="0"/>
              <w:autoSpaceDN w:val="0"/>
              <w:adjustRightInd w:val="0"/>
              <w:spacing w:before="29" w:line="288" w:lineRule="auto"/>
              <w:jc w:val="center"/>
              <w:rPr>
                <w:rFonts w:hAnsi="MS Sans Serif"/>
                <w:kern w:val="0"/>
              </w:rPr>
            </w:pPr>
            <w:r w:rsidRPr="0079500F">
              <w:rPr>
                <w:rFonts w:hAnsi="MS Sans Serif" w:hint="eastAsia"/>
                <w:kern w:val="0"/>
              </w:rPr>
              <w:t>债券</w:t>
            </w:r>
            <w:r w:rsidRPr="0079500F">
              <w:rPr>
                <w:rFonts w:hAnsi="MS Sans Serif"/>
                <w:kern w:val="0"/>
              </w:rPr>
              <w:t>名称</w:t>
            </w:r>
          </w:p>
        </w:tc>
        <w:tc>
          <w:tcPr>
            <w:tcW w:w="907" w:type="pct"/>
            <w:tcBorders>
              <w:top w:val="single" w:sz="4" w:space="0" w:color="auto"/>
            </w:tcBorders>
            <w:shd w:val="clear" w:color="auto" w:fill="auto"/>
          </w:tcPr>
          <w:p w:rsidR="001B684E" w:rsidRPr="0079500F" w:rsidRDefault="001B684E" w:rsidP="007C03F9">
            <w:pPr>
              <w:autoSpaceDE w:val="0"/>
              <w:autoSpaceDN w:val="0"/>
              <w:adjustRightInd w:val="0"/>
              <w:spacing w:before="29" w:line="288" w:lineRule="auto"/>
              <w:jc w:val="center"/>
              <w:rPr>
                <w:rFonts w:hAnsi="MS Sans Serif"/>
                <w:kern w:val="0"/>
              </w:rPr>
            </w:pPr>
            <w:r w:rsidRPr="0079500F">
              <w:rPr>
                <w:rFonts w:hAnsi="MS Sans Serif" w:hint="eastAsia"/>
                <w:kern w:val="0"/>
              </w:rPr>
              <w:t>数量</w:t>
            </w:r>
            <w:r w:rsidRPr="0079500F">
              <w:rPr>
                <w:rFonts w:hAnsi="MS Sans Serif"/>
                <w:kern w:val="0"/>
              </w:rPr>
              <w:t>(</w:t>
            </w:r>
            <w:r w:rsidRPr="0079500F">
              <w:rPr>
                <w:rFonts w:hAnsi="MS Sans Serif" w:hint="eastAsia"/>
                <w:kern w:val="0"/>
              </w:rPr>
              <w:t>张</w:t>
            </w:r>
            <w:r w:rsidRPr="0079500F">
              <w:rPr>
                <w:rFonts w:hAnsi="MS Sans Serif"/>
                <w:kern w:val="0"/>
              </w:rPr>
              <w:t>)</w:t>
            </w:r>
          </w:p>
        </w:tc>
        <w:tc>
          <w:tcPr>
            <w:tcW w:w="1056" w:type="pct"/>
            <w:tcBorders>
              <w:top w:val="single" w:sz="4" w:space="0" w:color="auto"/>
            </w:tcBorders>
            <w:shd w:val="clear" w:color="auto" w:fill="auto"/>
          </w:tcPr>
          <w:p w:rsidR="001B684E" w:rsidRPr="0079500F" w:rsidRDefault="001B684E" w:rsidP="007C03F9">
            <w:pPr>
              <w:autoSpaceDE w:val="0"/>
              <w:autoSpaceDN w:val="0"/>
              <w:adjustRightInd w:val="0"/>
              <w:spacing w:before="29" w:line="288" w:lineRule="auto"/>
              <w:jc w:val="center"/>
              <w:rPr>
                <w:rFonts w:hAnsi="MS Sans Serif"/>
                <w:kern w:val="0"/>
              </w:rPr>
            </w:pPr>
            <w:r w:rsidRPr="0079500F">
              <w:rPr>
                <w:rFonts w:hAnsi="MS Sans Serif" w:hint="eastAsia"/>
                <w:kern w:val="0"/>
              </w:rPr>
              <w:t>公允价值(元)</w:t>
            </w:r>
          </w:p>
        </w:tc>
        <w:tc>
          <w:tcPr>
            <w:tcW w:w="1053" w:type="pct"/>
            <w:tcBorders>
              <w:top w:val="single" w:sz="4" w:space="0" w:color="auto"/>
            </w:tcBorders>
            <w:shd w:val="clear" w:color="auto" w:fill="auto"/>
          </w:tcPr>
          <w:p w:rsidR="001B684E" w:rsidRPr="0079500F" w:rsidRDefault="001B684E" w:rsidP="007C03F9">
            <w:pPr>
              <w:autoSpaceDE w:val="0"/>
              <w:autoSpaceDN w:val="0"/>
              <w:adjustRightInd w:val="0"/>
              <w:spacing w:before="29" w:line="288" w:lineRule="auto"/>
              <w:jc w:val="center"/>
              <w:rPr>
                <w:rFonts w:hAnsi="MS Sans Serif"/>
                <w:kern w:val="0"/>
              </w:rPr>
            </w:pPr>
            <w:r w:rsidRPr="0079500F">
              <w:rPr>
                <w:rFonts w:hint="eastAsia"/>
              </w:rPr>
              <w:t>占基金资产净值比例（％）</w:t>
            </w:r>
          </w:p>
        </w:tc>
      </w:tr>
      <w:tr w:rsidR="00E147F8" w:rsidRPr="0079500F" w:rsidTr="00022759">
        <w:tc>
          <w:tcPr>
            <w:tcW w:w="409" w:type="pct"/>
            <w:shd w:val="clear" w:color="auto" w:fill="auto"/>
            <w:vAlign w:val="center"/>
          </w:tcPr>
          <w:p w:rsidR="00E147F8" w:rsidRPr="0079500F" w:rsidRDefault="00E147F8" w:rsidP="00E147F8">
            <w:pPr>
              <w:autoSpaceDE w:val="0"/>
              <w:autoSpaceDN w:val="0"/>
              <w:adjustRightInd w:val="0"/>
              <w:spacing w:before="29" w:line="288" w:lineRule="auto"/>
              <w:jc w:val="left"/>
              <w:rPr>
                <w:rFonts w:hAnsi="MS Sans Serif"/>
                <w:kern w:val="0"/>
              </w:rPr>
            </w:pPr>
            <w:r>
              <w:rPr>
                <w:rFonts w:hAnsi="Calibri"/>
              </w:rPr>
              <w:t>1</w:t>
            </w:r>
          </w:p>
        </w:tc>
        <w:tc>
          <w:tcPr>
            <w:tcW w:w="778" w:type="pct"/>
            <w:shd w:val="clear" w:color="auto" w:fill="auto"/>
            <w:vAlign w:val="center"/>
          </w:tcPr>
          <w:p w:rsidR="00E147F8" w:rsidRPr="0079500F" w:rsidRDefault="00E147F8" w:rsidP="00E147F8">
            <w:pPr>
              <w:autoSpaceDE w:val="0"/>
              <w:autoSpaceDN w:val="0"/>
              <w:adjustRightInd w:val="0"/>
              <w:spacing w:before="29" w:line="288" w:lineRule="auto"/>
              <w:jc w:val="left"/>
              <w:rPr>
                <w:rFonts w:hAnsi="MS Sans Serif"/>
                <w:kern w:val="0"/>
              </w:rPr>
            </w:pPr>
            <w:r>
              <w:rPr>
                <w:rFonts w:hAnsi="Calibri"/>
              </w:rPr>
              <w:t>180401</w:t>
            </w:r>
          </w:p>
        </w:tc>
        <w:tc>
          <w:tcPr>
            <w:tcW w:w="796" w:type="pct"/>
            <w:shd w:val="clear" w:color="auto" w:fill="auto"/>
            <w:vAlign w:val="center"/>
          </w:tcPr>
          <w:p w:rsidR="00E147F8" w:rsidRPr="0079500F" w:rsidRDefault="00E147F8" w:rsidP="00E147F8">
            <w:pPr>
              <w:autoSpaceDE w:val="0"/>
              <w:autoSpaceDN w:val="0"/>
              <w:adjustRightInd w:val="0"/>
              <w:spacing w:before="29" w:line="288" w:lineRule="auto"/>
              <w:jc w:val="left"/>
              <w:rPr>
                <w:rFonts w:hAnsi="MS Sans Serif"/>
                <w:kern w:val="0"/>
              </w:rPr>
            </w:pPr>
            <w:r>
              <w:rPr>
                <w:rFonts w:hAnsi="Calibri"/>
              </w:rPr>
              <w:t>18</w:t>
            </w:r>
            <w:r>
              <w:rPr>
                <w:rFonts w:hAnsi="Calibri" w:hint="eastAsia"/>
              </w:rPr>
              <w:t>农发</w:t>
            </w:r>
            <w:r>
              <w:rPr>
                <w:rFonts w:hAnsi="Calibri"/>
              </w:rPr>
              <w:t>01</w:t>
            </w:r>
          </w:p>
        </w:tc>
        <w:tc>
          <w:tcPr>
            <w:tcW w:w="907" w:type="pct"/>
            <w:shd w:val="clear" w:color="auto" w:fill="auto"/>
            <w:vAlign w:val="center"/>
          </w:tcPr>
          <w:p w:rsidR="00E147F8" w:rsidRPr="00E52275" w:rsidRDefault="00E147F8" w:rsidP="00E147F8">
            <w:pPr>
              <w:spacing w:line="360" w:lineRule="auto"/>
              <w:jc w:val="right"/>
              <w:rPr>
                <w:kern w:val="0"/>
              </w:rPr>
            </w:pPr>
            <w:r>
              <w:rPr>
                <w:rFonts w:hAnsi="Calibri"/>
              </w:rPr>
              <w:t>200,000</w:t>
            </w:r>
          </w:p>
        </w:tc>
        <w:tc>
          <w:tcPr>
            <w:tcW w:w="1056"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21,500,000.00</w:t>
            </w:r>
          </w:p>
        </w:tc>
        <w:tc>
          <w:tcPr>
            <w:tcW w:w="1053"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8.68</w:t>
            </w:r>
          </w:p>
        </w:tc>
      </w:tr>
      <w:tr w:rsidR="00E147F8" w:rsidRPr="0079500F" w:rsidTr="00022759">
        <w:tc>
          <w:tcPr>
            <w:tcW w:w="409" w:type="pct"/>
            <w:shd w:val="clear" w:color="auto" w:fill="auto"/>
            <w:vAlign w:val="center"/>
          </w:tcPr>
          <w:p w:rsidR="00E147F8" w:rsidRPr="0079500F" w:rsidRDefault="00E147F8" w:rsidP="00E147F8">
            <w:pPr>
              <w:autoSpaceDE w:val="0"/>
              <w:autoSpaceDN w:val="0"/>
              <w:adjustRightInd w:val="0"/>
              <w:spacing w:before="29" w:line="288" w:lineRule="auto"/>
              <w:jc w:val="left"/>
              <w:rPr>
                <w:rFonts w:hAnsi="MS Sans Serif"/>
                <w:kern w:val="0"/>
              </w:rPr>
            </w:pPr>
            <w:r>
              <w:rPr>
                <w:rFonts w:hAnsi="Calibri"/>
              </w:rPr>
              <w:t>2</w:t>
            </w:r>
          </w:p>
        </w:tc>
        <w:tc>
          <w:tcPr>
            <w:tcW w:w="778" w:type="pct"/>
            <w:shd w:val="clear" w:color="auto" w:fill="auto"/>
            <w:vAlign w:val="center"/>
          </w:tcPr>
          <w:p w:rsidR="00E147F8" w:rsidRPr="0079500F" w:rsidRDefault="00E147F8" w:rsidP="00E147F8">
            <w:pPr>
              <w:autoSpaceDE w:val="0"/>
              <w:autoSpaceDN w:val="0"/>
              <w:adjustRightInd w:val="0"/>
              <w:spacing w:before="29" w:line="288" w:lineRule="auto"/>
              <w:jc w:val="left"/>
              <w:rPr>
                <w:rFonts w:hAnsi="MS Sans Serif"/>
                <w:kern w:val="0"/>
              </w:rPr>
            </w:pPr>
            <w:r>
              <w:rPr>
                <w:rFonts w:hAnsi="Calibri"/>
              </w:rPr>
              <w:t>101800720</w:t>
            </w:r>
          </w:p>
        </w:tc>
        <w:tc>
          <w:tcPr>
            <w:tcW w:w="796" w:type="pct"/>
            <w:shd w:val="clear" w:color="auto" w:fill="auto"/>
            <w:vAlign w:val="center"/>
          </w:tcPr>
          <w:p w:rsidR="00E147F8" w:rsidRPr="0079500F" w:rsidRDefault="00E147F8" w:rsidP="00E147F8">
            <w:pPr>
              <w:autoSpaceDE w:val="0"/>
              <w:autoSpaceDN w:val="0"/>
              <w:adjustRightInd w:val="0"/>
              <w:spacing w:before="29" w:line="288" w:lineRule="auto"/>
              <w:jc w:val="left"/>
              <w:rPr>
                <w:rFonts w:hAnsi="MS Sans Serif"/>
                <w:kern w:val="0"/>
              </w:rPr>
            </w:pPr>
            <w:r>
              <w:rPr>
                <w:rFonts w:hAnsi="Calibri"/>
              </w:rPr>
              <w:t>18</w:t>
            </w:r>
            <w:r>
              <w:rPr>
                <w:rFonts w:hAnsi="Calibri" w:hint="eastAsia"/>
              </w:rPr>
              <w:t>苏沙钢</w:t>
            </w:r>
            <w:r>
              <w:rPr>
                <w:rFonts w:hAnsi="Calibri"/>
              </w:rPr>
              <w:t>MTN002</w:t>
            </w:r>
          </w:p>
        </w:tc>
        <w:tc>
          <w:tcPr>
            <w:tcW w:w="907" w:type="pct"/>
            <w:shd w:val="clear" w:color="auto" w:fill="auto"/>
            <w:vAlign w:val="center"/>
          </w:tcPr>
          <w:p w:rsidR="00E147F8" w:rsidRPr="00E52275" w:rsidRDefault="00E147F8" w:rsidP="00E147F8">
            <w:pPr>
              <w:spacing w:line="360" w:lineRule="auto"/>
              <w:jc w:val="right"/>
              <w:rPr>
                <w:kern w:val="0"/>
              </w:rPr>
            </w:pPr>
            <w:r>
              <w:rPr>
                <w:rFonts w:hAnsi="Calibri"/>
              </w:rPr>
              <w:t>200,000</w:t>
            </w:r>
          </w:p>
        </w:tc>
        <w:tc>
          <w:tcPr>
            <w:tcW w:w="1056"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20,654,000.00</w:t>
            </w:r>
          </w:p>
        </w:tc>
        <w:tc>
          <w:tcPr>
            <w:tcW w:w="1053"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8.34</w:t>
            </w:r>
          </w:p>
        </w:tc>
      </w:tr>
      <w:tr w:rsidR="00E147F8" w:rsidRPr="0079500F" w:rsidTr="00022759">
        <w:tc>
          <w:tcPr>
            <w:tcW w:w="409" w:type="pct"/>
            <w:shd w:val="clear" w:color="auto" w:fill="auto"/>
            <w:vAlign w:val="center"/>
          </w:tcPr>
          <w:p w:rsidR="00E147F8" w:rsidRPr="0079500F" w:rsidRDefault="00E147F8" w:rsidP="00E147F8">
            <w:pPr>
              <w:autoSpaceDE w:val="0"/>
              <w:autoSpaceDN w:val="0"/>
              <w:adjustRightInd w:val="0"/>
              <w:spacing w:before="29" w:line="288" w:lineRule="auto"/>
              <w:jc w:val="left"/>
              <w:rPr>
                <w:rFonts w:hAnsi="MS Sans Serif"/>
                <w:kern w:val="0"/>
              </w:rPr>
            </w:pPr>
            <w:r>
              <w:rPr>
                <w:rFonts w:hAnsi="Calibri"/>
              </w:rPr>
              <w:t>3</w:t>
            </w:r>
          </w:p>
        </w:tc>
        <w:tc>
          <w:tcPr>
            <w:tcW w:w="778" w:type="pct"/>
            <w:shd w:val="clear" w:color="auto" w:fill="auto"/>
            <w:vAlign w:val="center"/>
          </w:tcPr>
          <w:p w:rsidR="00E147F8" w:rsidRPr="0079500F" w:rsidRDefault="00E147F8" w:rsidP="00E147F8">
            <w:pPr>
              <w:autoSpaceDE w:val="0"/>
              <w:autoSpaceDN w:val="0"/>
              <w:adjustRightInd w:val="0"/>
              <w:spacing w:before="29" w:line="288" w:lineRule="auto"/>
              <w:jc w:val="left"/>
              <w:rPr>
                <w:rFonts w:hAnsi="MS Sans Serif"/>
                <w:kern w:val="0"/>
              </w:rPr>
            </w:pPr>
            <w:r>
              <w:rPr>
                <w:rFonts w:hAnsi="Calibri"/>
              </w:rPr>
              <w:t>170210</w:t>
            </w:r>
          </w:p>
        </w:tc>
        <w:tc>
          <w:tcPr>
            <w:tcW w:w="796" w:type="pct"/>
            <w:shd w:val="clear" w:color="auto" w:fill="auto"/>
            <w:vAlign w:val="center"/>
          </w:tcPr>
          <w:p w:rsidR="00E147F8" w:rsidRPr="0079500F" w:rsidRDefault="00E147F8" w:rsidP="00E147F8">
            <w:pPr>
              <w:autoSpaceDE w:val="0"/>
              <w:autoSpaceDN w:val="0"/>
              <w:adjustRightInd w:val="0"/>
              <w:spacing w:before="29" w:line="288" w:lineRule="auto"/>
              <w:jc w:val="left"/>
              <w:rPr>
                <w:rFonts w:hAnsi="MS Sans Serif"/>
                <w:kern w:val="0"/>
              </w:rPr>
            </w:pPr>
            <w:r>
              <w:rPr>
                <w:rFonts w:hAnsi="Calibri"/>
              </w:rPr>
              <w:t>17</w:t>
            </w:r>
            <w:r>
              <w:rPr>
                <w:rFonts w:hAnsi="Calibri" w:hint="eastAsia"/>
              </w:rPr>
              <w:t>国开</w:t>
            </w:r>
            <w:r>
              <w:rPr>
                <w:rFonts w:hAnsi="Calibri"/>
              </w:rPr>
              <w:t>10</w:t>
            </w:r>
          </w:p>
        </w:tc>
        <w:tc>
          <w:tcPr>
            <w:tcW w:w="907" w:type="pct"/>
            <w:shd w:val="clear" w:color="auto" w:fill="auto"/>
            <w:vAlign w:val="center"/>
          </w:tcPr>
          <w:p w:rsidR="00E147F8" w:rsidRPr="00E52275" w:rsidRDefault="00E147F8" w:rsidP="00E147F8">
            <w:pPr>
              <w:spacing w:line="360" w:lineRule="auto"/>
              <w:jc w:val="right"/>
              <w:rPr>
                <w:kern w:val="0"/>
              </w:rPr>
            </w:pPr>
            <w:r>
              <w:rPr>
                <w:rFonts w:hAnsi="Calibri"/>
              </w:rPr>
              <w:t>200,000</w:t>
            </w:r>
          </w:p>
        </w:tc>
        <w:tc>
          <w:tcPr>
            <w:tcW w:w="1056"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20,564,000.00</w:t>
            </w:r>
          </w:p>
        </w:tc>
        <w:tc>
          <w:tcPr>
            <w:tcW w:w="1053"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8.31</w:t>
            </w:r>
          </w:p>
        </w:tc>
      </w:tr>
      <w:tr w:rsidR="00E147F8" w:rsidRPr="0079500F" w:rsidTr="00022759">
        <w:tc>
          <w:tcPr>
            <w:tcW w:w="409" w:type="pct"/>
            <w:shd w:val="clear" w:color="auto" w:fill="auto"/>
            <w:vAlign w:val="center"/>
          </w:tcPr>
          <w:p w:rsidR="00E147F8" w:rsidRPr="0079500F" w:rsidRDefault="00E147F8" w:rsidP="00E147F8">
            <w:pPr>
              <w:autoSpaceDE w:val="0"/>
              <w:autoSpaceDN w:val="0"/>
              <w:adjustRightInd w:val="0"/>
              <w:spacing w:before="29" w:line="288" w:lineRule="auto"/>
              <w:jc w:val="left"/>
              <w:rPr>
                <w:rFonts w:hAnsi="MS Sans Serif"/>
                <w:kern w:val="0"/>
              </w:rPr>
            </w:pPr>
            <w:r>
              <w:rPr>
                <w:rFonts w:hAnsi="Calibri"/>
              </w:rPr>
              <w:t>4</w:t>
            </w:r>
          </w:p>
        </w:tc>
        <w:tc>
          <w:tcPr>
            <w:tcW w:w="778" w:type="pct"/>
            <w:shd w:val="clear" w:color="auto" w:fill="auto"/>
            <w:vAlign w:val="center"/>
          </w:tcPr>
          <w:p w:rsidR="00E147F8" w:rsidRPr="0079500F" w:rsidRDefault="00E147F8" w:rsidP="00E147F8">
            <w:pPr>
              <w:autoSpaceDE w:val="0"/>
              <w:autoSpaceDN w:val="0"/>
              <w:adjustRightInd w:val="0"/>
              <w:spacing w:before="29" w:line="288" w:lineRule="auto"/>
              <w:jc w:val="left"/>
              <w:rPr>
                <w:rFonts w:hAnsi="MS Sans Serif"/>
                <w:kern w:val="0"/>
              </w:rPr>
            </w:pPr>
            <w:r>
              <w:rPr>
                <w:rFonts w:hAnsi="Calibri"/>
              </w:rPr>
              <w:t>143039</w:t>
            </w:r>
          </w:p>
        </w:tc>
        <w:tc>
          <w:tcPr>
            <w:tcW w:w="796" w:type="pct"/>
            <w:shd w:val="clear" w:color="auto" w:fill="auto"/>
            <w:vAlign w:val="center"/>
          </w:tcPr>
          <w:p w:rsidR="00E147F8" w:rsidRPr="0079500F" w:rsidRDefault="00E147F8" w:rsidP="00E147F8">
            <w:pPr>
              <w:autoSpaceDE w:val="0"/>
              <w:autoSpaceDN w:val="0"/>
              <w:adjustRightInd w:val="0"/>
              <w:spacing w:before="29" w:line="288" w:lineRule="auto"/>
              <w:jc w:val="left"/>
              <w:rPr>
                <w:rFonts w:hAnsi="MS Sans Serif"/>
                <w:kern w:val="0"/>
              </w:rPr>
            </w:pPr>
            <w:r>
              <w:rPr>
                <w:rFonts w:hAnsi="Calibri"/>
              </w:rPr>
              <w:t>17</w:t>
            </w:r>
            <w:r>
              <w:rPr>
                <w:rFonts w:hAnsi="Calibri" w:hint="eastAsia"/>
              </w:rPr>
              <w:t>北方</w:t>
            </w:r>
            <w:r>
              <w:rPr>
                <w:rFonts w:hAnsi="Calibri"/>
              </w:rPr>
              <w:t>01</w:t>
            </w:r>
          </w:p>
        </w:tc>
        <w:tc>
          <w:tcPr>
            <w:tcW w:w="907" w:type="pct"/>
            <w:shd w:val="clear" w:color="auto" w:fill="auto"/>
            <w:vAlign w:val="center"/>
          </w:tcPr>
          <w:p w:rsidR="00E147F8" w:rsidRPr="00E52275" w:rsidRDefault="00E147F8" w:rsidP="00E147F8">
            <w:pPr>
              <w:spacing w:line="360" w:lineRule="auto"/>
              <w:jc w:val="right"/>
              <w:rPr>
                <w:kern w:val="0"/>
              </w:rPr>
            </w:pPr>
            <w:r>
              <w:rPr>
                <w:rFonts w:hAnsi="Calibri"/>
              </w:rPr>
              <w:t>200,000</w:t>
            </w:r>
          </w:p>
        </w:tc>
        <w:tc>
          <w:tcPr>
            <w:tcW w:w="1056"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20,410,000.00</w:t>
            </w:r>
          </w:p>
        </w:tc>
        <w:tc>
          <w:tcPr>
            <w:tcW w:w="1053"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8.24</w:t>
            </w:r>
          </w:p>
        </w:tc>
      </w:tr>
      <w:tr w:rsidR="00E147F8" w:rsidRPr="0079500F" w:rsidTr="00022759">
        <w:tc>
          <w:tcPr>
            <w:tcW w:w="409" w:type="pct"/>
            <w:shd w:val="clear" w:color="auto" w:fill="auto"/>
            <w:vAlign w:val="center"/>
          </w:tcPr>
          <w:p w:rsidR="00E147F8" w:rsidRPr="0079500F" w:rsidRDefault="00E147F8" w:rsidP="00E147F8">
            <w:pPr>
              <w:autoSpaceDE w:val="0"/>
              <w:autoSpaceDN w:val="0"/>
              <w:adjustRightInd w:val="0"/>
              <w:spacing w:before="29" w:line="288" w:lineRule="auto"/>
              <w:jc w:val="left"/>
              <w:rPr>
                <w:rFonts w:hAnsi="MS Sans Serif"/>
                <w:kern w:val="0"/>
              </w:rPr>
            </w:pPr>
            <w:r>
              <w:rPr>
                <w:rFonts w:hAnsi="Calibri"/>
              </w:rPr>
              <w:t>5</w:t>
            </w:r>
          </w:p>
        </w:tc>
        <w:tc>
          <w:tcPr>
            <w:tcW w:w="778" w:type="pct"/>
            <w:shd w:val="clear" w:color="auto" w:fill="auto"/>
            <w:vAlign w:val="center"/>
          </w:tcPr>
          <w:p w:rsidR="00E147F8" w:rsidRPr="0079500F" w:rsidRDefault="00E147F8" w:rsidP="00E147F8">
            <w:pPr>
              <w:autoSpaceDE w:val="0"/>
              <w:autoSpaceDN w:val="0"/>
              <w:adjustRightInd w:val="0"/>
              <w:spacing w:before="29" w:line="288" w:lineRule="auto"/>
              <w:jc w:val="left"/>
              <w:rPr>
                <w:rFonts w:hAnsi="MS Sans Serif"/>
                <w:kern w:val="0"/>
              </w:rPr>
            </w:pPr>
            <w:r>
              <w:rPr>
                <w:rFonts w:hAnsi="Calibri"/>
              </w:rPr>
              <w:t>143751</w:t>
            </w:r>
          </w:p>
        </w:tc>
        <w:tc>
          <w:tcPr>
            <w:tcW w:w="796" w:type="pct"/>
            <w:shd w:val="clear" w:color="auto" w:fill="auto"/>
            <w:vAlign w:val="center"/>
          </w:tcPr>
          <w:p w:rsidR="00E147F8" w:rsidRPr="0079500F" w:rsidRDefault="00E147F8" w:rsidP="00E147F8">
            <w:pPr>
              <w:autoSpaceDE w:val="0"/>
              <w:autoSpaceDN w:val="0"/>
              <w:adjustRightInd w:val="0"/>
              <w:spacing w:before="29" w:line="288" w:lineRule="auto"/>
              <w:jc w:val="left"/>
              <w:rPr>
                <w:rFonts w:hAnsi="MS Sans Serif"/>
                <w:kern w:val="0"/>
              </w:rPr>
            </w:pPr>
            <w:r>
              <w:rPr>
                <w:rFonts w:hAnsi="Calibri"/>
              </w:rPr>
              <w:t>18</w:t>
            </w:r>
            <w:r>
              <w:rPr>
                <w:rFonts w:hAnsi="Calibri" w:hint="eastAsia"/>
              </w:rPr>
              <w:t>华综</w:t>
            </w:r>
            <w:r>
              <w:rPr>
                <w:rFonts w:hAnsi="Calibri"/>
              </w:rPr>
              <w:t>01</w:t>
            </w:r>
          </w:p>
        </w:tc>
        <w:tc>
          <w:tcPr>
            <w:tcW w:w="907" w:type="pct"/>
            <w:shd w:val="clear" w:color="auto" w:fill="auto"/>
            <w:vAlign w:val="center"/>
          </w:tcPr>
          <w:p w:rsidR="00E147F8" w:rsidRPr="00E52275" w:rsidRDefault="00E147F8" w:rsidP="00E147F8">
            <w:pPr>
              <w:spacing w:line="360" w:lineRule="auto"/>
              <w:jc w:val="right"/>
              <w:rPr>
                <w:kern w:val="0"/>
              </w:rPr>
            </w:pPr>
            <w:r>
              <w:rPr>
                <w:rFonts w:hAnsi="Calibri"/>
              </w:rPr>
              <w:t>200,000</w:t>
            </w:r>
          </w:p>
        </w:tc>
        <w:tc>
          <w:tcPr>
            <w:tcW w:w="1056"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20,404,000.00</w:t>
            </w:r>
          </w:p>
        </w:tc>
        <w:tc>
          <w:tcPr>
            <w:tcW w:w="1053" w:type="pct"/>
            <w:shd w:val="clear" w:color="auto" w:fill="auto"/>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rFonts w:hAnsi="Calibri"/>
              </w:rPr>
              <w:t>8.24</w:t>
            </w:r>
          </w:p>
        </w:tc>
      </w:tr>
    </w:tbl>
    <w:p w:rsidR="001B684E" w:rsidRPr="00574DFC" w:rsidRDefault="001B684E" w:rsidP="001B684E">
      <w:pPr>
        <w:autoSpaceDE w:val="0"/>
        <w:autoSpaceDN w:val="0"/>
        <w:adjustRightInd w:val="0"/>
        <w:spacing w:before="29" w:line="276" w:lineRule="auto"/>
        <w:jc w:val="left"/>
        <w:outlineLvl w:val="1"/>
        <w:rPr>
          <w:b/>
          <w:kern w:val="0"/>
        </w:rPr>
      </w:pPr>
      <w:bookmarkStart w:id="41" w:name="_Toc16594650"/>
      <w:r>
        <w:rPr>
          <w:b/>
          <w:kern w:val="0"/>
        </w:rPr>
        <w:t>6</w:t>
      </w:r>
      <w:r>
        <w:rPr>
          <w:rFonts w:hint="eastAsia"/>
          <w:b/>
          <w:kern w:val="0"/>
        </w:rPr>
        <w:t>、报告期末按公允价值占基金资产净值比例大小排序的前十名资产支持证券投资明细</w:t>
      </w:r>
      <w:bookmarkEnd w:id="41"/>
    </w:p>
    <w:p w:rsidR="001B684E" w:rsidRDefault="001B684E" w:rsidP="001B684E">
      <w:pPr>
        <w:spacing w:line="360" w:lineRule="auto"/>
        <w:rPr>
          <w:rFonts w:hAnsi="MS Sans Serif"/>
          <w:b/>
          <w:kern w:val="0"/>
        </w:rPr>
      </w:pPr>
      <w:r w:rsidRPr="00553CFA">
        <w:rPr>
          <w:rFonts w:hAnsi="MS Sans Serif"/>
          <w:kern w:val="0"/>
        </w:rPr>
        <w:t>本基金本报告期末未持有资产支持证券。</w:t>
      </w:r>
    </w:p>
    <w:p w:rsidR="001B684E" w:rsidRPr="000A0A99" w:rsidRDefault="001B684E" w:rsidP="001B684E">
      <w:pPr>
        <w:autoSpaceDE w:val="0"/>
        <w:autoSpaceDN w:val="0"/>
        <w:adjustRightInd w:val="0"/>
        <w:spacing w:before="29" w:line="276" w:lineRule="auto"/>
        <w:jc w:val="left"/>
        <w:outlineLvl w:val="1"/>
        <w:rPr>
          <w:b/>
          <w:kern w:val="0"/>
        </w:rPr>
      </w:pPr>
      <w:bookmarkStart w:id="42" w:name="_Toc16594651"/>
      <w:r>
        <w:rPr>
          <w:b/>
          <w:kern w:val="0"/>
        </w:rPr>
        <w:t>7</w:t>
      </w:r>
      <w:r>
        <w:rPr>
          <w:rFonts w:hint="eastAsia"/>
          <w:b/>
          <w:kern w:val="0"/>
        </w:rPr>
        <w:t>、报告期末按公允价值占基金资产净值比例大小排序的前五名贵金属投资明细</w:t>
      </w:r>
      <w:bookmarkEnd w:id="42"/>
    </w:p>
    <w:p w:rsidR="001B684E" w:rsidRDefault="001B684E" w:rsidP="001B684E">
      <w:pPr>
        <w:spacing w:line="360" w:lineRule="auto"/>
        <w:rPr>
          <w:rFonts w:hAnsi="MS Sans Serif"/>
          <w:b/>
          <w:kern w:val="0"/>
        </w:rPr>
      </w:pPr>
      <w:r w:rsidRPr="00553CFA">
        <w:rPr>
          <w:rFonts w:hAnsi="MS Sans Serif"/>
          <w:kern w:val="0"/>
        </w:rPr>
        <w:t>本基金本报告期末未持有贵金属。</w:t>
      </w:r>
    </w:p>
    <w:p w:rsidR="001B684E" w:rsidRPr="006E3FB9" w:rsidRDefault="001B684E" w:rsidP="001B684E">
      <w:pPr>
        <w:autoSpaceDE w:val="0"/>
        <w:autoSpaceDN w:val="0"/>
        <w:adjustRightInd w:val="0"/>
        <w:spacing w:before="29" w:line="276" w:lineRule="auto"/>
        <w:jc w:val="left"/>
        <w:outlineLvl w:val="1"/>
        <w:rPr>
          <w:b/>
          <w:kern w:val="0"/>
        </w:rPr>
      </w:pPr>
      <w:bookmarkStart w:id="43" w:name="_Toc16594652"/>
      <w:r>
        <w:rPr>
          <w:b/>
          <w:kern w:val="0"/>
        </w:rPr>
        <w:t>8</w:t>
      </w:r>
      <w:r>
        <w:rPr>
          <w:rFonts w:hint="eastAsia"/>
          <w:b/>
          <w:kern w:val="0"/>
        </w:rPr>
        <w:t>、报告期末按公允价值占基金资产净值比例大小排序的前五名权证投资明细</w:t>
      </w:r>
      <w:bookmarkEnd w:id="43"/>
    </w:p>
    <w:p w:rsidR="001B684E" w:rsidRPr="00EC07CF" w:rsidRDefault="001B684E" w:rsidP="001B684E">
      <w:pPr>
        <w:spacing w:line="360" w:lineRule="auto"/>
        <w:rPr>
          <w:rFonts w:hAnsi="MS Sans Serif"/>
          <w:b/>
          <w:kern w:val="0"/>
        </w:rPr>
      </w:pPr>
      <w:r w:rsidRPr="00553CFA">
        <w:rPr>
          <w:rFonts w:hAnsi="MS Sans Serif"/>
          <w:kern w:val="0"/>
        </w:rPr>
        <w:t>本基金本报告期末未持有权证。</w:t>
      </w:r>
    </w:p>
    <w:p w:rsidR="001B684E" w:rsidRDefault="001B684E" w:rsidP="001B684E">
      <w:pPr>
        <w:autoSpaceDE w:val="0"/>
        <w:autoSpaceDN w:val="0"/>
        <w:adjustRightInd w:val="0"/>
        <w:spacing w:before="29" w:line="276" w:lineRule="auto"/>
        <w:jc w:val="left"/>
        <w:outlineLvl w:val="1"/>
        <w:rPr>
          <w:b/>
          <w:kern w:val="0"/>
        </w:rPr>
      </w:pPr>
      <w:bookmarkStart w:id="44" w:name="_Toc16594653"/>
      <w:r w:rsidRPr="00C26BD7">
        <w:rPr>
          <w:rFonts w:hint="eastAsia"/>
          <w:b/>
          <w:kern w:val="0"/>
        </w:rPr>
        <w:t>9</w:t>
      </w:r>
      <w:r>
        <w:rPr>
          <w:rFonts w:hint="eastAsia"/>
          <w:b/>
          <w:kern w:val="0"/>
        </w:rPr>
        <w:t>、</w:t>
      </w:r>
      <w:r w:rsidRPr="00C26BD7">
        <w:rPr>
          <w:rFonts w:hint="eastAsia"/>
          <w:b/>
          <w:kern w:val="0"/>
        </w:rPr>
        <w:t>报告期末本基金投资的股指期货交易情况说明</w:t>
      </w:r>
      <w:bookmarkEnd w:id="44"/>
    </w:p>
    <w:p w:rsidR="001B684E" w:rsidRDefault="001B684E" w:rsidP="001B684E">
      <w:pPr>
        <w:autoSpaceDE w:val="0"/>
        <w:autoSpaceDN w:val="0"/>
        <w:adjustRightInd w:val="0"/>
        <w:spacing w:before="29" w:line="288" w:lineRule="auto"/>
        <w:jc w:val="left"/>
        <w:rPr>
          <w:rFonts w:hAnsi="MS Sans Serif"/>
          <w:kern w:val="0"/>
        </w:rPr>
      </w:pPr>
      <w:r w:rsidRPr="00553CFA">
        <w:rPr>
          <w:rFonts w:hAnsi="MS Sans Serif"/>
          <w:kern w:val="0"/>
        </w:rPr>
        <w:t>本基金本报告期末未持有股指期货。</w:t>
      </w:r>
    </w:p>
    <w:p w:rsidR="001B684E" w:rsidRPr="00C26BD7" w:rsidRDefault="001B684E" w:rsidP="001B684E">
      <w:pPr>
        <w:autoSpaceDE w:val="0"/>
        <w:autoSpaceDN w:val="0"/>
        <w:adjustRightInd w:val="0"/>
        <w:spacing w:before="29" w:line="276" w:lineRule="auto"/>
        <w:jc w:val="left"/>
        <w:outlineLvl w:val="1"/>
        <w:rPr>
          <w:b/>
          <w:kern w:val="0"/>
        </w:rPr>
      </w:pPr>
      <w:bookmarkStart w:id="45" w:name="_Toc16594654"/>
      <w:r w:rsidRPr="00C26BD7">
        <w:rPr>
          <w:rFonts w:hint="eastAsia"/>
          <w:b/>
          <w:kern w:val="0"/>
        </w:rPr>
        <w:t>10</w:t>
      </w:r>
      <w:r>
        <w:rPr>
          <w:rFonts w:hint="eastAsia"/>
          <w:b/>
          <w:kern w:val="0"/>
        </w:rPr>
        <w:t>、</w:t>
      </w:r>
      <w:r w:rsidRPr="00C26BD7">
        <w:rPr>
          <w:rFonts w:hint="eastAsia"/>
          <w:b/>
          <w:kern w:val="0"/>
        </w:rPr>
        <w:t>报告期末本基金投资的国债期货交易情况说明</w:t>
      </w:r>
      <w:bookmarkEnd w:id="45"/>
    </w:p>
    <w:p w:rsidR="001B684E" w:rsidRDefault="001B684E" w:rsidP="001B684E">
      <w:pPr>
        <w:autoSpaceDE w:val="0"/>
        <w:autoSpaceDN w:val="0"/>
        <w:adjustRightInd w:val="0"/>
        <w:spacing w:before="29" w:line="288" w:lineRule="auto"/>
        <w:jc w:val="left"/>
        <w:rPr>
          <w:rFonts w:hAnsi="MS Sans Serif"/>
          <w:kern w:val="0"/>
        </w:rPr>
      </w:pPr>
      <w:r w:rsidRPr="00553CFA">
        <w:rPr>
          <w:rFonts w:hAnsi="MS Sans Serif"/>
          <w:kern w:val="0"/>
        </w:rPr>
        <w:t>本基金本报告期末未持有国债期货。</w:t>
      </w:r>
    </w:p>
    <w:p w:rsidR="001B684E" w:rsidRPr="000D6B91" w:rsidRDefault="001B684E" w:rsidP="001B684E">
      <w:pPr>
        <w:autoSpaceDE w:val="0"/>
        <w:autoSpaceDN w:val="0"/>
        <w:adjustRightInd w:val="0"/>
        <w:spacing w:before="29" w:line="276" w:lineRule="auto"/>
        <w:jc w:val="left"/>
        <w:outlineLvl w:val="1"/>
        <w:rPr>
          <w:b/>
          <w:kern w:val="0"/>
        </w:rPr>
      </w:pPr>
      <w:bookmarkStart w:id="46" w:name="_Toc16594655"/>
      <w:r>
        <w:rPr>
          <w:b/>
          <w:kern w:val="0"/>
        </w:rPr>
        <w:t>11</w:t>
      </w:r>
      <w:r>
        <w:rPr>
          <w:rFonts w:hint="eastAsia"/>
          <w:b/>
          <w:kern w:val="0"/>
        </w:rPr>
        <w:t>、投资组合报告附注</w:t>
      </w:r>
      <w:bookmarkEnd w:id="46"/>
    </w:p>
    <w:p w:rsidR="001B684E" w:rsidRDefault="001B684E" w:rsidP="001B684E">
      <w:pPr>
        <w:spacing w:line="360" w:lineRule="auto"/>
        <w:rPr>
          <w:rFonts w:hAnsi="MS Sans Serif"/>
          <w:b/>
          <w:kern w:val="0"/>
        </w:rPr>
      </w:pPr>
      <w:r>
        <w:rPr>
          <w:rFonts w:hAnsi="MS Sans Serif"/>
          <w:b/>
          <w:kern w:val="0"/>
        </w:rPr>
        <w:t>11.1</w:t>
      </w:r>
      <w:r w:rsidRPr="00A74E53">
        <w:rPr>
          <w:rFonts w:hAnsi="MS Sans Serif" w:hint="eastAsia"/>
          <w:b/>
          <w:kern w:val="0"/>
        </w:rPr>
        <w:t>本报告期内未发现基金投资的前十名证券的发行主体被监管部门立案调查，未发现在报告编制日前一年内受到公开谴责、处罚。</w:t>
      </w:r>
    </w:p>
    <w:p w:rsidR="001B684E" w:rsidRDefault="001B684E" w:rsidP="001B684E">
      <w:pPr>
        <w:spacing w:line="360" w:lineRule="auto"/>
        <w:rPr>
          <w:rFonts w:hAnsi="MS Sans Serif"/>
          <w:b/>
          <w:kern w:val="0"/>
        </w:rPr>
      </w:pPr>
      <w:r>
        <w:rPr>
          <w:rFonts w:hAnsi="MS Sans Serif"/>
          <w:b/>
          <w:kern w:val="0"/>
        </w:rPr>
        <w:t xml:space="preserve">11.2 </w:t>
      </w:r>
      <w:r w:rsidRPr="004F4BB0">
        <w:rPr>
          <w:rFonts w:hAnsi="MS Sans Serif" w:hint="eastAsia"/>
          <w:b/>
          <w:kern w:val="0"/>
        </w:rPr>
        <w:t>本基金本报告期未持有股票，故不存在所投资的前十名股票中超出基金合同规定之备选股票库的情况。</w:t>
      </w:r>
    </w:p>
    <w:p w:rsidR="001B684E" w:rsidRDefault="001B684E" w:rsidP="001B684E">
      <w:pPr>
        <w:spacing w:line="360" w:lineRule="auto"/>
        <w:rPr>
          <w:rFonts w:hAnsi="MS Sans Serif"/>
          <w:b/>
          <w:kern w:val="0"/>
        </w:rPr>
      </w:pPr>
      <w:r>
        <w:rPr>
          <w:rFonts w:hAnsi="MS Sans Serif"/>
          <w:b/>
          <w:kern w:val="0"/>
        </w:rPr>
        <w:t xml:space="preserve">11.3 </w:t>
      </w:r>
      <w:r>
        <w:rPr>
          <w:rFonts w:hAnsi="MS Sans Serif" w:hint="eastAsia"/>
          <w:b/>
          <w:kern w:val="0"/>
        </w:rPr>
        <w:t>其他资产构成</w:t>
      </w:r>
    </w:p>
    <w:p w:rsidR="001B684E" w:rsidRPr="00226D27" w:rsidRDefault="001B684E" w:rsidP="001B684E">
      <w:pPr>
        <w:spacing w:line="360" w:lineRule="auto"/>
        <w:ind w:right="480"/>
        <w:rPr>
          <w:rFonts w:asciiTheme="minorEastAsia" w:eastAsiaTheme="minorEastAsia" w:hAnsiTheme="minorEastAsia"/>
          <w:b/>
          <w:kern w:val="0"/>
        </w:rPr>
      </w:pPr>
    </w:p>
    <w:tbl>
      <w:tblPr>
        <w:tblW w:w="5000" w:type="pct"/>
        <w:tblLook w:val="0000"/>
      </w:tblPr>
      <w:tblGrid>
        <w:gridCol w:w="695"/>
        <w:gridCol w:w="3710"/>
        <w:gridCol w:w="4076"/>
      </w:tblGrid>
      <w:tr w:rsidR="001B684E" w:rsidTr="00D81DE8">
        <w:tc>
          <w:tcPr>
            <w:tcW w:w="5000" w:type="pct"/>
            <w:gridSpan w:val="3"/>
            <w:tcBorders>
              <w:bottom w:val="single" w:sz="4" w:space="0" w:color="auto"/>
            </w:tcBorders>
            <w:vAlign w:val="center"/>
          </w:tcPr>
          <w:p w:rsidR="001B684E" w:rsidRDefault="001B684E" w:rsidP="007C03F9">
            <w:pPr>
              <w:autoSpaceDE w:val="0"/>
              <w:autoSpaceDN w:val="0"/>
              <w:adjustRightInd w:val="0"/>
              <w:spacing w:before="29" w:line="288" w:lineRule="auto"/>
              <w:ind w:left="15"/>
              <w:jc w:val="right"/>
              <w:rPr>
                <w:rFonts w:hAnsi="MS Sans Serif"/>
                <w:kern w:val="0"/>
              </w:rPr>
            </w:pPr>
            <w:r w:rsidRPr="00840DE4">
              <w:rPr>
                <w:rFonts w:hint="eastAsia"/>
              </w:rPr>
              <w:t>金额单位：人民币元</w:t>
            </w:r>
          </w:p>
        </w:tc>
      </w:tr>
      <w:tr w:rsidR="001B684E" w:rsidTr="00D81DE8">
        <w:tc>
          <w:tcPr>
            <w:tcW w:w="410" w:type="pct"/>
            <w:tcBorders>
              <w:top w:val="single" w:sz="4" w:space="0" w:color="auto"/>
              <w:left w:val="single" w:sz="8" w:space="0" w:color="000000"/>
              <w:bottom w:val="single" w:sz="8" w:space="0" w:color="000000"/>
              <w:right w:val="single" w:sz="8" w:space="0" w:color="000000"/>
            </w:tcBorders>
            <w:vAlign w:val="center"/>
          </w:tcPr>
          <w:p w:rsidR="001B684E" w:rsidRDefault="001B684E" w:rsidP="007C03F9">
            <w:pPr>
              <w:autoSpaceDE w:val="0"/>
              <w:autoSpaceDN w:val="0"/>
              <w:adjustRightInd w:val="0"/>
              <w:spacing w:before="29" w:line="288" w:lineRule="auto"/>
              <w:ind w:left="15"/>
              <w:jc w:val="center"/>
              <w:rPr>
                <w:rFonts w:hAnsi="MS Sans Serif"/>
                <w:kern w:val="0"/>
              </w:rPr>
            </w:pPr>
            <w:r>
              <w:rPr>
                <w:rFonts w:hAnsi="MS Sans Serif" w:hint="eastAsia"/>
                <w:kern w:val="0"/>
              </w:rPr>
              <w:t>序号</w:t>
            </w:r>
          </w:p>
        </w:tc>
        <w:tc>
          <w:tcPr>
            <w:tcW w:w="2187" w:type="pct"/>
            <w:tcBorders>
              <w:top w:val="single" w:sz="4" w:space="0" w:color="auto"/>
              <w:left w:val="single" w:sz="8" w:space="0" w:color="000000"/>
              <w:bottom w:val="single" w:sz="8" w:space="0" w:color="000000"/>
              <w:right w:val="single" w:sz="8" w:space="0" w:color="000000"/>
            </w:tcBorders>
            <w:vAlign w:val="center"/>
          </w:tcPr>
          <w:p w:rsidR="001B684E" w:rsidRDefault="001B684E" w:rsidP="007C03F9">
            <w:pPr>
              <w:autoSpaceDE w:val="0"/>
              <w:autoSpaceDN w:val="0"/>
              <w:adjustRightInd w:val="0"/>
              <w:spacing w:before="29" w:line="288" w:lineRule="auto"/>
              <w:ind w:left="15"/>
              <w:jc w:val="center"/>
              <w:rPr>
                <w:rFonts w:hAnsi="MS Sans Serif"/>
                <w:kern w:val="0"/>
              </w:rPr>
            </w:pPr>
            <w:r>
              <w:rPr>
                <w:rFonts w:hAnsi="MS Sans Serif" w:hint="eastAsia"/>
                <w:kern w:val="0"/>
              </w:rPr>
              <w:t>名称</w:t>
            </w:r>
          </w:p>
        </w:tc>
        <w:tc>
          <w:tcPr>
            <w:tcW w:w="2403" w:type="pct"/>
            <w:tcBorders>
              <w:top w:val="single" w:sz="4" w:space="0" w:color="auto"/>
              <w:left w:val="single" w:sz="8" w:space="0" w:color="000000"/>
              <w:bottom w:val="single" w:sz="8" w:space="0" w:color="000000"/>
              <w:right w:val="single" w:sz="8" w:space="0" w:color="000000"/>
            </w:tcBorders>
            <w:vAlign w:val="center"/>
          </w:tcPr>
          <w:p w:rsidR="001B684E" w:rsidRDefault="001B684E" w:rsidP="007C03F9">
            <w:pPr>
              <w:autoSpaceDE w:val="0"/>
              <w:autoSpaceDN w:val="0"/>
              <w:adjustRightInd w:val="0"/>
              <w:spacing w:before="29" w:line="288" w:lineRule="auto"/>
              <w:ind w:left="15"/>
              <w:jc w:val="center"/>
              <w:rPr>
                <w:rFonts w:hAnsi="MS Sans Serif"/>
                <w:kern w:val="0"/>
              </w:rPr>
            </w:pPr>
            <w:r>
              <w:rPr>
                <w:rFonts w:hAnsi="MS Sans Serif" w:hint="eastAsia"/>
                <w:kern w:val="0"/>
              </w:rPr>
              <w:t>金额</w:t>
            </w:r>
          </w:p>
        </w:tc>
      </w:tr>
      <w:tr w:rsidR="00E147F8" w:rsidTr="00022759">
        <w:tc>
          <w:tcPr>
            <w:tcW w:w="410"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center"/>
              <w:rPr>
                <w:rFonts w:hAnsi="MS Sans Serif"/>
                <w:kern w:val="0"/>
              </w:rPr>
            </w:pPr>
            <w:r w:rsidRPr="00DD098B">
              <w:rPr>
                <w:rFonts w:hAnsi="MS Sans Serif"/>
                <w:kern w:val="0"/>
              </w:rPr>
              <w:t>1</w:t>
            </w:r>
          </w:p>
        </w:tc>
        <w:tc>
          <w:tcPr>
            <w:tcW w:w="2187"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left"/>
              <w:rPr>
                <w:rFonts w:hAnsi="MS Sans Serif"/>
                <w:kern w:val="0"/>
              </w:rPr>
            </w:pPr>
            <w:r w:rsidRPr="00DD098B">
              <w:rPr>
                <w:rFonts w:hAnsi="MS Sans Serif"/>
                <w:kern w:val="0"/>
              </w:rPr>
              <w:t>存出保证金</w:t>
            </w:r>
          </w:p>
        </w:tc>
        <w:tc>
          <w:tcPr>
            <w:tcW w:w="2403" w:type="pct"/>
            <w:tcBorders>
              <w:top w:val="single" w:sz="8" w:space="0" w:color="000000"/>
              <w:left w:val="single" w:sz="8" w:space="0" w:color="000000"/>
              <w:bottom w:val="single" w:sz="8" w:space="0" w:color="000000"/>
              <w:right w:val="single" w:sz="8" w:space="0" w:color="000000"/>
            </w:tcBorders>
          </w:tcPr>
          <w:p w:rsidR="00E147F8" w:rsidRPr="00145489" w:rsidRDefault="00E147F8" w:rsidP="00E147F8">
            <w:pPr>
              <w:autoSpaceDE w:val="0"/>
              <w:autoSpaceDN w:val="0"/>
              <w:adjustRightInd w:val="0"/>
              <w:spacing w:before="29" w:line="288" w:lineRule="auto"/>
              <w:ind w:left="15"/>
              <w:jc w:val="right"/>
              <w:rPr>
                <w:kern w:val="0"/>
                <w:szCs w:val="20"/>
              </w:rPr>
            </w:pPr>
            <w:r>
              <w:t>26,694.62</w:t>
            </w:r>
          </w:p>
        </w:tc>
      </w:tr>
      <w:tr w:rsidR="00E147F8" w:rsidTr="00022759">
        <w:tc>
          <w:tcPr>
            <w:tcW w:w="410"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center"/>
              <w:rPr>
                <w:rFonts w:hAnsi="MS Sans Serif"/>
                <w:kern w:val="0"/>
              </w:rPr>
            </w:pPr>
            <w:r w:rsidRPr="00DD098B">
              <w:rPr>
                <w:rFonts w:hAnsi="MS Sans Serif"/>
                <w:kern w:val="0"/>
              </w:rPr>
              <w:t>2</w:t>
            </w:r>
          </w:p>
        </w:tc>
        <w:tc>
          <w:tcPr>
            <w:tcW w:w="2187"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left"/>
              <w:rPr>
                <w:rFonts w:hAnsi="MS Sans Serif"/>
                <w:kern w:val="0"/>
              </w:rPr>
            </w:pPr>
            <w:r w:rsidRPr="00DD098B">
              <w:rPr>
                <w:rFonts w:hAnsi="MS Sans Serif"/>
                <w:kern w:val="0"/>
              </w:rPr>
              <w:t>应收证券清算款</w:t>
            </w:r>
          </w:p>
        </w:tc>
        <w:tc>
          <w:tcPr>
            <w:tcW w:w="2403" w:type="pct"/>
            <w:tcBorders>
              <w:top w:val="single" w:sz="8" w:space="0" w:color="000000"/>
              <w:left w:val="single" w:sz="8" w:space="0" w:color="000000"/>
              <w:bottom w:val="single" w:sz="8" w:space="0" w:color="000000"/>
              <w:right w:val="single" w:sz="8" w:space="0" w:color="000000"/>
            </w:tcBorders>
          </w:tcPr>
          <w:p w:rsidR="00E147F8" w:rsidRPr="00145489" w:rsidRDefault="00E147F8" w:rsidP="00E147F8">
            <w:pPr>
              <w:autoSpaceDE w:val="0"/>
              <w:autoSpaceDN w:val="0"/>
              <w:adjustRightInd w:val="0"/>
              <w:spacing w:before="29" w:line="288" w:lineRule="auto"/>
              <w:ind w:left="15"/>
              <w:jc w:val="right"/>
              <w:rPr>
                <w:kern w:val="0"/>
                <w:szCs w:val="20"/>
              </w:rPr>
            </w:pPr>
            <w:r>
              <w:t>4,339,304.41</w:t>
            </w:r>
          </w:p>
        </w:tc>
      </w:tr>
      <w:tr w:rsidR="00E147F8" w:rsidTr="00022759">
        <w:tc>
          <w:tcPr>
            <w:tcW w:w="410"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center"/>
              <w:rPr>
                <w:rFonts w:hAnsi="MS Sans Serif"/>
                <w:kern w:val="0"/>
              </w:rPr>
            </w:pPr>
            <w:r w:rsidRPr="00DD098B">
              <w:rPr>
                <w:rFonts w:hAnsi="MS Sans Serif"/>
                <w:kern w:val="0"/>
              </w:rPr>
              <w:t>3</w:t>
            </w:r>
          </w:p>
        </w:tc>
        <w:tc>
          <w:tcPr>
            <w:tcW w:w="2187"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left"/>
              <w:rPr>
                <w:rFonts w:hAnsi="MS Sans Serif"/>
                <w:kern w:val="0"/>
              </w:rPr>
            </w:pPr>
            <w:r w:rsidRPr="00DD098B">
              <w:rPr>
                <w:rFonts w:hAnsi="MS Sans Serif"/>
                <w:kern w:val="0"/>
              </w:rPr>
              <w:t>应收股利</w:t>
            </w:r>
          </w:p>
        </w:tc>
        <w:tc>
          <w:tcPr>
            <w:tcW w:w="2403" w:type="pct"/>
            <w:tcBorders>
              <w:top w:val="single" w:sz="8" w:space="0" w:color="000000"/>
              <w:left w:val="single" w:sz="8" w:space="0" w:color="000000"/>
              <w:bottom w:val="single" w:sz="8" w:space="0" w:color="000000"/>
              <w:right w:val="single" w:sz="8" w:space="0" w:color="000000"/>
            </w:tcBorders>
          </w:tcPr>
          <w:p w:rsidR="00E147F8" w:rsidRPr="00145489" w:rsidRDefault="00E147F8" w:rsidP="00E147F8">
            <w:pPr>
              <w:autoSpaceDE w:val="0"/>
              <w:autoSpaceDN w:val="0"/>
              <w:adjustRightInd w:val="0"/>
              <w:spacing w:before="29" w:line="288" w:lineRule="auto"/>
              <w:ind w:left="15"/>
              <w:jc w:val="right"/>
              <w:rPr>
                <w:kern w:val="0"/>
                <w:szCs w:val="20"/>
              </w:rPr>
            </w:pPr>
            <w:r>
              <w:t>-</w:t>
            </w:r>
          </w:p>
        </w:tc>
      </w:tr>
      <w:tr w:rsidR="00E147F8" w:rsidTr="00022759">
        <w:tc>
          <w:tcPr>
            <w:tcW w:w="410"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center"/>
              <w:rPr>
                <w:rFonts w:hAnsi="MS Sans Serif"/>
                <w:kern w:val="0"/>
              </w:rPr>
            </w:pPr>
            <w:r w:rsidRPr="00DD098B">
              <w:rPr>
                <w:rFonts w:hAnsi="MS Sans Serif"/>
                <w:kern w:val="0"/>
              </w:rPr>
              <w:t>4</w:t>
            </w:r>
          </w:p>
        </w:tc>
        <w:tc>
          <w:tcPr>
            <w:tcW w:w="2187"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left"/>
              <w:rPr>
                <w:rFonts w:hAnsi="MS Sans Serif"/>
                <w:kern w:val="0"/>
              </w:rPr>
            </w:pPr>
            <w:r w:rsidRPr="00DD098B">
              <w:rPr>
                <w:rFonts w:hAnsi="MS Sans Serif"/>
                <w:kern w:val="0"/>
              </w:rPr>
              <w:t>应收利息</w:t>
            </w:r>
          </w:p>
        </w:tc>
        <w:tc>
          <w:tcPr>
            <w:tcW w:w="2403" w:type="pct"/>
            <w:tcBorders>
              <w:top w:val="single" w:sz="8" w:space="0" w:color="000000"/>
              <w:left w:val="single" w:sz="8" w:space="0" w:color="000000"/>
              <w:bottom w:val="single" w:sz="8" w:space="0" w:color="000000"/>
              <w:right w:val="single" w:sz="8" w:space="0" w:color="000000"/>
            </w:tcBorders>
          </w:tcPr>
          <w:p w:rsidR="00E147F8" w:rsidRPr="00145489" w:rsidRDefault="00E147F8" w:rsidP="00E147F8">
            <w:pPr>
              <w:autoSpaceDE w:val="0"/>
              <w:autoSpaceDN w:val="0"/>
              <w:adjustRightInd w:val="0"/>
              <w:spacing w:before="29" w:line="288" w:lineRule="auto"/>
              <w:ind w:left="15"/>
              <w:jc w:val="right"/>
              <w:rPr>
                <w:kern w:val="0"/>
                <w:szCs w:val="20"/>
              </w:rPr>
            </w:pPr>
            <w:r>
              <w:t>5,311,611.37</w:t>
            </w:r>
          </w:p>
        </w:tc>
      </w:tr>
      <w:tr w:rsidR="00E147F8" w:rsidTr="00022759">
        <w:tc>
          <w:tcPr>
            <w:tcW w:w="410"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center"/>
              <w:rPr>
                <w:rFonts w:hAnsi="MS Sans Serif"/>
                <w:kern w:val="0"/>
              </w:rPr>
            </w:pPr>
            <w:r w:rsidRPr="00DD098B">
              <w:rPr>
                <w:rFonts w:hAnsi="MS Sans Serif"/>
                <w:kern w:val="0"/>
              </w:rPr>
              <w:t>5</w:t>
            </w:r>
          </w:p>
        </w:tc>
        <w:tc>
          <w:tcPr>
            <w:tcW w:w="2187"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left"/>
              <w:rPr>
                <w:rFonts w:hAnsi="MS Sans Serif"/>
                <w:kern w:val="0"/>
              </w:rPr>
            </w:pPr>
            <w:r w:rsidRPr="00DD098B">
              <w:rPr>
                <w:rFonts w:hAnsi="MS Sans Serif"/>
                <w:kern w:val="0"/>
              </w:rPr>
              <w:t>应收申购款</w:t>
            </w:r>
          </w:p>
        </w:tc>
        <w:tc>
          <w:tcPr>
            <w:tcW w:w="2403" w:type="pct"/>
            <w:tcBorders>
              <w:top w:val="single" w:sz="8" w:space="0" w:color="000000"/>
              <w:left w:val="single" w:sz="8" w:space="0" w:color="000000"/>
              <w:bottom w:val="single" w:sz="8" w:space="0" w:color="000000"/>
              <w:right w:val="single" w:sz="8" w:space="0" w:color="000000"/>
            </w:tcBorders>
          </w:tcPr>
          <w:p w:rsidR="00E147F8" w:rsidRPr="00145489" w:rsidRDefault="00E147F8" w:rsidP="00E147F8">
            <w:pPr>
              <w:autoSpaceDE w:val="0"/>
              <w:autoSpaceDN w:val="0"/>
              <w:adjustRightInd w:val="0"/>
              <w:spacing w:before="29" w:line="288" w:lineRule="auto"/>
              <w:ind w:left="15"/>
              <w:jc w:val="right"/>
              <w:rPr>
                <w:kern w:val="0"/>
                <w:szCs w:val="20"/>
              </w:rPr>
            </w:pPr>
            <w:r>
              <w:t>-</w:t>
            </w:r>
          </w:p>
        </w:tc>
      </w:tr>
      <w:tr w:rsidR="00E147F8" w:rsidTr="00D81DE8">
        <w:tc>
          <w:tcPr>
            <w:tcW w:w="410"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center"/>
              <w:rPr>
                <w:rFonts w:hAnsi="MS Sans Serif"/>
                <w:kern w:val="0"/>
              </w:rPr>
            </w:pPr>
            <w:r w:rsidRPr="00DD098B">
              <w:rPr>
                <w:rFonts w:hAnsi="MS Sans Serif"/>
                <w:kern w:val="0"/>
              </w:rPr>
              <w:t>6</w:t>
            </w:r>
          </w:p>
        </w:tc>
        <w:tc>
          <w:tcPr>
            <w:tcW w:w="2187"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left"/>
              <w:rPr>
                <w:rFonts w:hAnsi="MS Sans Serif"/>
                <w:kern w:val="0"/>
              </w:rPr>
            </w:pPr>
            <w:r w:rsidRPr="00DD098B">
              <w:rPr>
                <w:rFonts w:hAnsi="MS Sans Serif"/>
                <w:kern w:val="0"/>
              </w:rPr>
              <w:t>其他应收款</w:t>
            </w:r>
          </w:p>
        </w:tc>
        <w:tc>
          <w:tcPr>
            <w:tcW w:w="2403" w:type="pct"/>
            <w:tcBorders>
              <w:top w:val="single" w:sz="8" w:space="0" w:color="000000"/>
              <w:left w:val="single" w:sz="8" w:space="0" w:color="000000"/>
              <w:bottom w:val="single" w:sz="8" w:space="0" w:color="000000"/>
              <w:right w:val="single" w:sz="8" w:space="0" w:color="000000"/>
            </w:tcBorders>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kern w:val="0"/>
                <w:szCs w:val="20"/>
              </w:rPr>
              <w:t>—</w:t>
            </w:r>
          </w:p>
        </w:tc>
      </w:tr>
      <w:tr w:rsidR="00E147F8" w:rsidTr="00D81DE8">
        <w:tc>
          <w:tcPr>
            <w:tcW w:w="410"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center"/>
              <w:rPr>
                <w:rFonts w:hAnsi="MS Sans Serif"/>
                <w:kern w:val="0"/>
              </w:rPr>
            </w:pPr>
            <w:r w:rsidRPr="00DD098B">
              <w:rPr>
                <w:rFonts w:hAnsi="MS Sans Serif"/>
                <w:kern w:val="0"/>
              </w:rPr>
              <w:t>7</w:t>
            </w:r>
          </w:p>
        </w:tc>
        <w:tc>
          <w:tcPr>
            <w:tcW w:w="2187"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left"/>
              <w:rPr>
                <w:rFonts w:hAnsi="MS Sans Serif"/>
                <w:kern w:val="0"/>
              </w:rPr>
            </w:pPr>
            <w:r w:rsidRPr="00DD098B">
              <w:rPr>
                <w:rFonts w:hAnsi="MS Sans Serif"/>
                <w:kern w:val="0"/>
              </w:rPr>
              <w:t>待摊费用</w:t>
            </w:r>
          </w:p>
        </w:tc>
        <w:tc>
          <w:tcPr>
            <w:tcW w:w="2403" w:type="pct"/>
            <w:tcBorders>
              <w:top w:val="single" w:sz="8" w:space="0" w:color="000000"/>
              <w:left w:val="single" w:sz="8" w:space="0" w:color="000000"/>
              <w:bottom w:val="single" w:sz="8" w:space="0" w:color="000000"/>
              <w:right w:val="single" w:sz="8" w:space="0" w:color="000000"/>
            </w:tcBorders>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kern w:val="0"/>
                <w:szCs w:val="20"/>
              </w:rPr>
              <w:t>—</w:t>
            </w:r>
          </w:p>
        </w:tc>
      </w:tr>
      <w:tr w:rsidR="00E147F8" w:rsidTr="00D81DE8">
        <w:tc>
          <w:tcPr>
            <w:tcW w:w="410"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center"/>
              <w:rPr>
                <w:rFonts w:hAnsi="MS Sans Serif"/>
                <w:kern w:val="0"/>
              </w:rPr>
            </w:pPr>
            <w:r w:rsidRPr="00DD098B">
              <w:rPr>
                <w:rFonts w:hAnsi="MS Sans Serif"/>
                <w:kern w:val="0"/>
              </w:rPr>
              <w:t>8</w:t>
            </w:r>
          </w:p>
        </w:tc>
        <w:tc>
          <w:tcPr>
            <w:tcW w:w="2187"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left"/>
              <w:rPr>
                <w:rFonts w:hAnsi="MS Sans Serif"/>
                <w:kern w:val="0"/>
              </w:rPr>
            </w:pPr>
            <w:r w:rsidRPr="00DD098B">
              <w:rPr>
                <w:rFonts w:hAnsi="MS Sans Serif"/>
                <w:kern w:val="0"/>
              </w:rPr>
              <w:t>其他</w:t>
            </w:r>
          </w:p>
        </w:tc>
        <w:tc>
          <w:tcPr>
            <w:tcW w:w="2403" w:type="pct"/>
            <w:tcBorders>
              <w:top w:val="single" w:sz="8" w:space="0" w:color="000000"/>
              <w:left w:val="single" w:sz="8" w:space="0" w:color="000000"/>
              <w:bottom w:val="single" w:sz="8" w:space="0" w:color="000000"/>
              <w:right w:val="single" w:sz="8" w:space="0" w:color="000000"/>
            </w:tcBorders>
            <w:vAlign w:val="center"/>
          </w:tcPr>
          <w:p w:rsidR="00E147F8" w:rsidRPr="00145489" w:rsidRDefault="00E147F8" w:rsidP="00E147F8">
            <w:pPr>
              <w:autoSpaceDE w:val="0"/>
              <w:autoSpaceDN w:val="0"/>
              <w:adjustRightInd w:val="0"/>
              <w:spacing w:before="29" w:line="288" w:lineRule="auto"/>
              <w:ind w:left="15"/>
              <w:jc w:val="right"/>
              <w:rPr>
                <w:kern w:val="0"/>
                <w:szCs w:val="20"/>
              </w:rPr>
            </w:pPr>
            <w:r>
              <w:rPr>
                <w:kern w:val="0"/>
                <w:szCs w:val="20"/>
              </w:rPr>
              <w:t>—</w:t>
            </w:r>
          </w:p>
        </w:tc>
      </w:tr>
      <w:tr w:rsidR="00E147F8" w:rsidTr="00D81DE8">
        <w:tc>
          <w:tcPr>
            <w:tcW w:w="410"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center"/>
              <w:rPr>
                <w:rFonts w:hAnsi="MS Sans Serif"/>
                <w:kern w:val="0"/>
              </w:rPr>
            </w:pPr>
            <w:r w:rsidRPr="00DD098B">
              <w:rPr>
                <w:rFonts w:hAnsi="MS Sans Serif"/>
                <w:kern w:val="0"/>
              </w:rPr>
              <w:t>9</w:t>
            </w:r>
          </w:p>
        </w:tc>
        <w:tc>
          <w:tcPr>
            <w:tcW w:w="2187" w:type="pct"/>
            <w:tcBorders>
              <w:top w:val="single" w:sz="8" w:space="0" w:color="000000"/>
              <w:left w:val="single" w:sz="8" w:space="0" w:color="000000"/>
              <w:bottom w:val="single" w:sz="8" w:space="0" w:color="000000"/>
              <w:right w:val="single" w:sz="8" w:space="0" w:color="000000"/>
            </w:tcBorders>
            <w:vAlign w:val="center"/>
          </w:tcPr>
          <w:p w:rsidR="00E147F8" w:rsidRDefault="00E147F8" w:rsidP="00E147F8">
            <w:pPr>
              <w:autoSpaceDE w:val="0"/>
              <w:autoSpaceDN w:val="0"/>
              <w:adjustRightInd w:val="0"/>
              <w:spacing w:before="29" w:line="288" w:lineRule="auto"/>
              <w:ind w:left="15"/>
              <w:jc w:val="left"/>
              <w:rPr>
                <w:rFonts w:hAnsi="MS Sans Serif"/>
                <w:kern w:val="0"/>
              </w:rPr>
            </w:pPr>
            <w:r w:rsidRPr="00DD098B">
              <w:rPr>
                <w:rFonts w:hAnsi="MS Sans Serif"/>
                <w:kern w:val="0"/>
              </w:rPr>
              <w:t>合计</w:t>
            </w:r>
          </w:p>
        </w:tc>
        <w:tc>
          <w:tcPr>
            <w:tcW w:w="2403" w:type="pct"/>
            <w:tcBorders>
              <w:top w:val="single" w:sz="8" w:space="0" w:color="000000"/>
              <w:left w:val="single" w:sz="8" w:space="0" w:color="000000"/>
              <w:bottom w:val="single" w:sz="8" w:space="0" w:color="000000"/>
              <w:right w:val="single" w:sz="8" w:space="0" w:color="000000"/>
            </w:tcBorders>
            <w:vAlign w:val="center"/>
          </w:tcPr>
          <w:p w:rsidR="00E147F8" w:rsidRPr="00145489" w:rsidRDefault="00E147F8" w:rsidP="00E147F8">
            <w:pPr>
              <w:autoSpaceDE w:val="0"/>
              <w:autoSpaceDN w:val="0"/>
              <w:adjustRightInd w:val="0"/>
              <w:spacing w:before="29" w:line="288" w:lineRule="auto"/>
              <w:ind w:left="15"/>
              <w:jc w:val="right"/>
              <w:rPr>
                <w:kern w:val="0"/>
                <w:szCs w:val="20"/>
              </w:rPr>
            </w:pPr>
            <w:r>
              <w:t>9,677,610.40</w:t>
            </w:r>
          </w:p>
        </w:tc>
      </w:tr>
    </w:tbl>
    <w:p w:rsidR="001B684E" w:rsidRDefault="001B684E" w:rsidP="001B684E">
      <w:pPr>
        <w:spacing w:line="360" w:lineRule="auto"/>
        <w:rPr>
          <w:rFonts w:hAnsi="MS Sans Serif"/>
          <w:b/>
          <w:kern w:val="0"/>
        </w:rPr>
      </w:pPr>
      <w:r>
        <w:rPr>
          <w:rFonts w:hAnsi="MS Sans Serif"/>
          <w:b/>
          <w:kern w:val="0"/>
        </w:rPr>
        <w:t xml:space="preserve">11.4 </w:t>
      </w:r>
      <w:r>
        <w:rPr>
          <w:rFonts w:hAnsi="MS Sans Serif" w:hint="eastAsia"/>
          <w:b/>
          <w:kern w:val="0"/>
        </w:rPr>
        <w:t>报告期末持有的处于转股期的可转换债券明细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1365"/>
        <w:gridCol w:w="1528"/>
        <w:gridCol w:w="2790"/>
        <w:gridCol w:w="2078"/>
      </w:tblGrid>
      <w:tr w:rsidR="00E147F8" w:rsidTr="00E147F8">
        <w:tc>
          <w:tcPr>
            <w:tcW w:w="424"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wordWrap w:val="0"/>
              <w:rPr>
                <w:rFonts w:hAnsi="MS Sans Serif"/>
                <w:kern w:val="2"/>
              </w:rPr>
            </w:pPr>
            <w:r>
              <w:rPr>
                <w:rFonts w:hAnsi="MS Sans Serif" w:hint="eastAsia"/>
                <w:kern w:val="2"/>
              </w:rPr>
              <w:t>序号</w:t>
            </w:r>
          </w:p>
        </w:tc>
        <w:tc>
          <w:tcPr>
            <w:tcW w:w="80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wordWrap w:val="0"/>
              <w:rPr>
                <w:rFonts w:hAnsi="MS Sans Serif"/>
                <w:kern w:val="2"/>
              </w:rPr>
            </w:pPr>
            <w:r>
              <w:rPr>
                <w:rFonts w:hAnsi="MS Sans Serif" w:hint="eastAsia"/>
                <w:kern w:val="2"/>
              </w:rPr>
              <w:t>债券代码</w:t>
            </w:r>
          </w:p>
        </w:tc>
        <w:tc>
          <w:tcPr>
            <w:tcW w:w="901"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wordWrap w:val="0"/>
              <w:rPr>
                <w:rFonts w:hAnsi="MS Sans Serif"/>
                <w:kern w:val="2"/>
              </w:rPr>
            </w:pPr>
            <w:r>
              <w:rPr>
                <w:rFonts w:hAnsi="MS Sans Serif" w:hint="eastAsia"/>
                <w:kern w:val="2"/>
              </w:rPr>
              <w:t>债券名称</w:t>
            </w:r>
          </w:p>
        </w:tc>
        <w:tc>
          <w:tcPr>
            <w:tcW w:w="164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wordWrap w:val="0"/>
              <w:rPr>
                <w:kern w:val="2"/>
                <w:szCs w:val="20"/>
              </w:rPr>
            </w:pPr>
            <w:r>
              <w:rPr>
                <w:rFonts w:hint="eastAsia"/>
                <w:kern w:val="2"/>
                <w:szCs w:val="20"/>
              </w:rPr>
              <w:t>公允价值（元）</w:t>
            </w:r>
          </w:p>
        </w:tc>
        <w:tc>
          <w:tcPr>
            <w:tcW w:w="122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wordWrap w:val="0"/>
              <w:rPr>
                <w:kern w:val="2"/>
                <w:szCs w:val="20"/>
              </w:rPr>
            </w:pPr>
            <w:r>
              <w:rPr>
                <w:rFonts w:hint="eastAsia"/>
                <w:kern w:val="2"/>
                <w:szCs w:val="20"/>
              </w:rPr>
              <w:t>占基金资产净值比例(%)</w:t>
            </w:r>
          </w:p>
        </w:tc>
      </w:tr>
      <w:tr w:rsidR="00E147F8" w:rsidTr="00E147F8">
        <w:tc>
          <w:tcPr>
            <w:tcW w:w="424"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wordWrap w:val="0"/>
              <w:rPr>
                <w:rFonts w:hAnsi="MS Sans Serif"/>
                <w:kern w:val="2"/>
              </w:rPr>
            </w:pPr>
            <w:r>
              <w:rPr>
                <w:rFonts w:hAnsi="MS Sans Serif" w:hint="eastAsia"/>
                <w:kern w:val="2"/>
              </w:rPr>
              <w:t>1</w:t>
            </w:r>
          </w:p>
        </w:tc>
        <w:tc>
          <w:tcPr>
            <w:tcW w:w="80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rFonts w:hAnsi="MS Sans Serif"/>
                <w:kern w:val="2"/>
              </w:rPr>
            </w:pPr>
            <w:r>
              <w:rPr>
                <w:rFonts w:hAnsi="MS Sans Serif" w:hint="eastAsia"/>
                <w:kern w:val="2"/>
              </w:rPr>
              <w:t>113515</w:t>
            </w:r>
          </w:p>
        </w:tc>
        <w:tc>
          <w:tcPr>
            <w:tcW w:w="901"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rFonts w:hAnsi="MS Sans Serif"/>
                <w:kern w:val="2"/>
              </w:rPr>
            </w:pPr>
            <w:r>
              <w:rPr>
                <w:rFonts w:hAnsi="MS Sans Serif" w:hint="eastAsia"/>
                <w:kern w:val="2"/>
              </w:rPr>
              <w:t>高能转债</w:t>
            </w:r>
          </w:p>
        </w:tc>
        <w:tc>
          <w:tcPr>
            <w:tcW w:w="164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kern w:val="2"/>
                <w:szCs w:val="20"/>
              </w:rPr>
            </w:pPr>
            <w:r>
              <w:rPr>
                <w:rFonts w:hint="eastAsia"/>
                <w:kern w:val="2"/>
                <w:szCs w:val="20"/>
              </w:rPr>
              <w:t>1,169,900.00</w:t>
            </w:r>
          </w:p>
        </w:tc>
        <w:tc>
          <w:tcPr>
            <w:tcW w:w="122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kern w:val="2"/>
                <w:szCs w:val="20"/>
              </w:rPr>
            </w:pPr>
            <w:r>
              <w:rPr>
                <w:rFonts w:hint="eastAsia"/>
                <w:kern w:val="2"/>
                <w:szCs w:val="20"/>
              </w:rPr>
              <w:t>0.47</w:t>
            </w:r>
          </w:p>
        </w:tc>
      </w:tr>
      <w:tr w:rsidR="00E147F8" w:rsidTr="00E147F8">
        <w:tc>
          <w:tcPr>
            <w:tcW w:w="424"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wordWrap w:val="0"/>
              <w:rPr>
                <w:rFonts w:hAnsi="MS Sans Serif"/>
                <w:kern w:val="2"/>
              </w:rPr>
            </w:pPr>
            <w:r>
              <w:rPr>
                <w:rFonts w:hAnsi="MS Sans Serif" w:hint="eastAsia"/>
                <w:kern w:val="2"/>
              </w:rPr>
              <w:t>2</w:t>
            </w:r>
          </w:p>
        </w:tc>
        <w:tc>
          <w:tcPr>
            <w:tcW w:w="80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rFonts w:hAnsi="MS Sans Serif"/>
                <w:kern w:val="2"/>
              </w:rPr>
            </w:pPr>
            <w:r>
              <w:rPr>
                <w:rFonts w:hAnsi="MS Sans Serif" w:hint="eastAsia"/>
                <w:kern w:val="2"/>
              </w:rPr>
              <w:t>113530</w:t>
            </w:r>
          </w:p>
        </w:tc>
        <w:tc>
          <w:tcPr>
            <w:tcW w:w="901"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rFonts w:hAnsi="MS Sans Serif"/>
                <w:kern w:val="2"/>
              </w:rPr>
            </w:pPr>
            <w:r>
              <w:rPr>
                <w:rFonts w:hAnsi="MS Sans Serif" w:hint="eastAsia"/>
                <w:kern w:val="2"/>
              </w:rPr>
              <w:t>大丰转债</w:t>
            </w:r>
          </w:p>
        </w:tc>
        <w:tc>
          <w:tcPr>
            <w:tcW w:w="164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kern w:val="2"/>
                <w:szCs w:val="20"/>
              </w:rPr>
            </w:pPr>
            <w:r>
              <w:rPr>
                <w:rFonts w:hint="eastAsia"/>
                <w:kern w:val="2"/>
                <w:szCs w:val="20"/>
              </w:rPr>
              <w:t>1,015,330.60</w:t>
            </w:r>
          </w:p>
        </w:tc>
        <w:tc>
          <w:tcPr>
            <w:tcW w:w="122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kern w:val="2"/>
                <w:szCs w:val="20"/>
              </w:rPr>
            </w:pPr>
            <w:r>
              <w:rPr>
                <w:rFonts w:hint="eastAsia"/>
                <w:kern w:val="2"/>
                <w:szCs w:val="20"/>
              </w:rPr>
              <w:t>0.41</w:t>
            </w:r>
          </w:p>
        </w:tc>
      </w:tr>
      <w:tr w:rsidR="00E147F8" w:rsidTr="00E147F8">
        <w:tc>
          <w:tcPr>
            <w:tcW w:w="424"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wordWrap w:val="0"/>
              <w:rPr>
                <w:rFonts w:hAnsi="MS Sans Serif"/>
                <w:kern w:val="2"/>
              </w:rPr>
            </w:pPr>
            <w:r>
              <w:rPr>
                <w:rFonts w:hAnsi="MS Sans Serif" w:hint="eastAsia"/>
                <w:kern w:val="2"/>
              </w:rPr>
              <w:t>3</w:t>
            </w:r>
          </w:p>
        </w:tc>
        <w:tc>
          <w:tcPr>
            <w:tcW w:w="80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rFonts w:hAnsi="MS Sans Serif"/>
                <w:kern w:val="2"/>
              </w:rPr>
            </w:pPr>
            <w:r>
              <w:rPr>
                <w:rFonts w:hAnsi="MS Sans Serif" w:hint="eastAsia"/>
                <w:kern w:val="2"/>
              </w:rPr>
              <w:t>128026</w:t>
            </w:r>
          </w:p>
        </w:tc>
        <w:tc>
          <w:tcPr>
            <w:tcW w:w="901"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rFonts w:hAnsi="MS Sans Serif"/>
                <w:kern w:val="2"/>
              </w:rPr>
            </w:pPr>
            <w:r>
              <w:rPr>
                <w:rFonts w:hAnsi="MS Sans Serif" w:hint="eastAsia"/>
                <w:kern w:val="2"/>
              </w:rPr>
              <w:t>众兴转债</w:t>
            </w:r>
          </w:p>
        </w:tc>
        <w:tc>
          <w:tcPr>
            <w:tcW w:w="164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kern w:val="2"/>
                <w:szCs w:val="20"/>
              </w:rPr>
            </w:pPr>
            <w:r>
              <w:rPr>
                <w:rFonts w:hint="eastAsia"/>
                <w:kern w:val="2"/>
                <w:szCs w:val="20"/>
              </w:rPr>
              <w:t>743,920.00</w:t>
            </w:r>
          </w:p>
        </w:tc>
        <w:tc>
          <w:tcPr>
            <w:tcW w:w="122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kern w:val="2"/>
                <w:szCs w:val="20"/>
              </w:rPr>
            </w:pPr>
            <w:r>
              <w:rPr>
                <w:rFonts w:hint="eastAsia"/>
                <w:kern w:val="2"/>
                <w:szCs w:val="20"/>
              </w:rPr>
              <w:t>0.30</w:t>
            </w:r>
          </w:p>
        </w:tc>
      </w:tr>
      <w:tr w:rsidR="00E147F8" w:rsidTr="00E147F8">
        <w:tc>
          <w:tcPr>
            <w:tcW w:w="424"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wordWrap w:val="0"/>
              <w:rPr>
                <w:rFonts w:hAnsi="MS Sans Serif"/>
                <w:kern w:val="2"/>
              </w:rPr>
            </w:pPr>
            <w:r>
              <w:rPr>
                <w:rFonts w:hAnsi="MS Sans Serif" w:hint="eastAsia"/>
                <w:kern w:val="2"/>
              </w:rPr>
              <w:t>4</w:t>
            </w:r>
          </w:p>
        </w:tc>
        <w:tc>
          <w:tcPr>
            <w:tcW w:w="80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rFonts w:hAnsi="MS Sans Serif"/>
                <w:kern w:val="2"/>
              </w:rPr>
            </w:pPr>
            <w:r>
              <w:rPr>
                <w:rFonts w:hAnsi="MS Sans Serif" w:hint="eastAsia"/>
                <w:kern w:val="2"/>
              </w:rPr>
              <w:t>127013</w:t>
            </w:r>
          </w:p>
        </w:tc>
        <w:tc>
          <w:tcPr>
            <w:tcW w:w="901"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rFonts w:hAnsi="MS Sans Serif"/>
                <w:kern w:val="2"/>
              </w:rPr>
            </w:pPr>
            <w:r>
              <w:rPr>
                <w:rFonts w:hAnsi="MS Sans Serif" w:hint="eastAsia"/>
                <w:kern w:val="2"/>
              </w:rPr>
              <w:t>创维转债</w:t>
            </w:r>
          </w:p>
        </w:tc>
        <w:tc>
          <w:tcPr>
            <w:tcW w:w="164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kern w:val="2"/>
                <w:szCs w:val="20"/>
              </w:rPr>
            </w:pPr>
            <w:r>
              <w:rPr>
                <w:rFonts w:hint="eastAsia"/>
                <w:kern w:val="2"/>
                <w:szCs w:val="20"/>
              </w:rPr>
              <w:t>591,350.00</w:t>
            </w:r>
          </w:p>
        </w:tc>
        <w:tc>
          <w:tcPr>
            <w:tcW w:w="122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kern w:val="2"/>
                <w:szCs w:val="20"/>
              </w:rPr>
            </w:pPr>
            <w:r>
              <w:rPr>
                <w:rFonts w:hint="eastAsia"/>
                <w:kern w:val="2"/>
                <w:szCs w:val="20"/>
              </w:rPr>
              <w:t>0.24</w:t>
            </w:r>
          </w:p>
        </w:tc>
      </w:tr>
      <w:tr w:rsidR="00E147F8" w:rsidTr="00E147F8">
        <w:tc>
          <w:tcPr>
            <w:tcW w:w="424"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wordWrap w:val="0"/>
              <w:rPr>
                <w:rFonts w:hAnsi="MS Sans Serif"/>
                <w:kern w:val="2"/>
              </w:rPr>
            </w:pPr>
            <w:r>
              <w:rPr>
                <w:rFonts w:hAnsi="MS Sans Serif" w:hint="eastAsia"/>
                <w:kern w:val="2"/>
              </w:rPr>
              <w:t>5</w:t>
            </w:r>
          </w:p>
        </w:tc>
        <w:tc>
          <w:tcPr>
            <w:tcW w:w="80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rFonts w:hAnsi="MS Sans Serif"/>
                <w:kern w:val="2"/>
              </w:rPr>
            </w:pPr>
            <w:r>
              <w:rPr>
                <w:rFonts w:hAnsi="MS Sans Serif" w:hint="eastAsia"/>
                <w:kern w:val="2"/>
              </w:rPr>
              <w:t>128018</w:t>
            </w:r>
          </w:p>
        </w:tc>
        <w:tc>
          <w:tcPr>
            <w:tcW w:w="901"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rFonts w:hAnsi="MS Sans Serif"/>
                <w:kern w:val="2"/>
              </w:rPr>
            </w:pPr>
            <w:r>
              <w:rPr>
                <w:rFonts w:hAnsi="MS Sans Serif" w:hint="eastAsia"/>
                <w:kern w:val="2"/>
              </w:rPr>
              <w:t>时达转债</w:t>
            </w:r>
          </w:p>
        </w:tc>
        <w:tc>
          <w:tcPr>
            <w:tcW w:w="164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kern w:val="2"/>
                <w:szCs w:val="20"/>
              </w:rPr>
            </w:pPr>
            <w:r>
              <w:rPr>
                <w:rFonts w:hint="eastAsia"/>
                <w:kern w:val="2"/>
                <w:szCs w:val="20"/>
              </w:rPr>
              <w:t>547,615.16</w:t>
            </w:r>
          </w:p>
        </w:tc>
        <w:tc>
          <w:tcPr>
            <w:tcW w:w="122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kern w:val="2"/>
                <w:szCs w:val="20"/>
              </w:rPr>
            </w:pPr>
            <w:r>
              <w:rPr>
                <w:rFonts w:hint="eastAsia"/>
                <w:kern w:val="2"/>
                <w:szCs w:val="20"/>
              </w:rPr>
              <w:t>0.22</w:t>
            </w:r>
          </w:p>
        </w:tc>
      </w:tr>
      <w:tr w:rsidR="00E147F8" w:rsidTr="00E147F8">
        <w:tc>
          <w:tcPr>
            <w:tcW w:w="424"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wordWrap w:val="0"/>
              <w:rPr>
                <w:rFonts w:hAnsi="MS Sans Serif"/>
                <w:kern w:val="2"/>
              </w:rPr>
            </w:pPr>
            <w:r>
              <w:rPr>
                <w:rFonts w:hAnsi="MS Sans Serif" w:hint="eastAsia"/>
                <w:kern w:val="2"/>
              </w:rPr>
              <w:t>6</w:t>
            </w:r>
          </w:p>
        </w:tc>
        <w:tc>
          <w:tcPr>
            <w:tcW w:w="80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rFonts w:hAnsi="MS Sans Serif"/>
                <w:kern w:val="2"/>
              </w:rPr>
            </w:pPr>
            <w:r>
              <w:rPr>
                <w:rFonts w:hAnsi="MS Sans Serif" w:hint="eastAsia"/>
                <w:kern w:val="2"/>
              </w:rPr>
              <w:t>113026</w:t>
            </w:r>
          </w:p>
        </w:tc>
        <w:tc>
          <w:tcPr>
            <w:tcW w:w="901"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rFonts w:hAnsi="MS Sans Serif"/>
                <w:kern w:val="2"/>
              </w:rPr>
            </w:pPr>
            <w:r>
              <w:rPr>
                <w:rFonts w:hAnsi="MS Sans Serif" w:hint="eastAsia"/>
                <w:kern w:val="2"/>
              </w:rPr>
              <w:t>核能转债</w:t>
            </w:r>
          </w:p>
        </w:tc>
        <w:tc>
          <w:tcPr>
            <w:tcW w:w="164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kern w:val="2"/>
                <w:szCs w:val="20"/>
              </w:rPr>
            </w:pPr>
            <w:r>
              <w:rPr>
                <w:rFonts w:hint="eastAsia"/>
                <w:kern w:val="2"/>
                <w:szCs w:val="20"/>
              </w:rPr>
              <w:t>312,640.20</w:t>
            </w:r>
          </w:p>
        </w:tc>
        <w:tc>
          <w:tcPr>
            <w:tcW w:w="122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kern w:val="2"/>
                <w:szCs w:val="20"/>
              </w:rPr>
            </w:pPr>
            <w:r>
              <w:rPr>
                <w:rFonts w:hint="eastAsia"/>
                <w:kern w:val="2"/>
                <w:szCs w:val="20"/>
              </w:rPr>
              <w:t>0.13</w:t>
            </w:r>
          </w:p>
        </w:tc>
      </w:tr>
      <w:tr w:rsidR="00E147F8" w:rsidTr="00E147F8">
        <w:tc>
          <w:tcPr>
            <w:tcW w:w="424"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wordWrap w:val="0"/>
              <w:rPr>
                <w:rFonts w:hAnsi="MS Sans Serif"/>
                <w:kern w:val="2"/>
              </w:rPr>
            </w:pPr>
            <w:r>
              <w:rPr>
                <w:rFonts w:hAnsi="MS Sans Serif" w:hint="eastAsia"/>
                <w:kern w:val="2"/>
              </w:rPr>
              <w:t>7</w:t>
            </w:r>
          </w:p>
        </w:tc>
        <w:tc>
          <w:tcPr>
            <w:tcW w:w="80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rFonts w:hAnsi="MS Sans Serif"/>
                <w:kern w:val="2"/>
              </w:rPr>
            </w:pPr>
            <w:r>
              <w:rPr>
                <w:rFonts w:hAnsi="MS Sans Serif" w:hint="eastAsia"/>
                <w:kern w:val="2"/>
              </w:rPr>
              <w:t>123028</w:t>
            </w:r>
          </w:p>
        </w:tc>
        <w:tc>
          <w:tcPr>
            <w:tcW w:w="901"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rFonts w:hAnsi="MS Sans Serif"/>
                <w:kern w:val="2"/>
              </w:rPr>
            </w:pPr>
            <w:r>
              <w:rPr>
                <w:rFonts w:hAnsi="MS Sans Serif" w:hint="eastAsia"/>
                <w:kern w:val="2"/>
              </w:rPr>
              <w:t>清水转债</w:t>
            </w:r>
          </w:p>
        </w:tc>
        <w:tc>
          <w:tcPr>
            <w:tcW w:w="164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kern w:val="2"/>
                <w:szCs w:val="20"/>
              </w:rPr>
            </w:pPr>
            <w:r>
              <w:rPr>
                <w:rFonts w:hint="eastAsia"/>
                <w:kern w:val="2"/>
                <w:szCs w:val="20"/>
              </w:rPr>
              <w:t>311,490.00</w:t>
            </w:r>
          </w:p>
        </w:tc>
        <w:tc>
          <w:tcPr>
            <w:tcW w:w="122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kern w:val="2"/>
                <w:szCs w:val="20"/>
              </w:rPr>
            </w:pPr>
            <w:r>
              <w:rPr>
                <w:rFonts w:hint="eastAsia"/>
                <w:kern w:val="2"/>
                <w:szCs w:val="20"/>
              </w:rPr>
              <w:t>0.13</w:t>
            </w:r>
          </w:p>
        </w:tc>
      </w:tr>
      <w:tr w:rsidR="00E147F8" w:rsidTr="00E147F8">
        <w:tc>
          <w:tcPr>
            <w:tcW w:w="424"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wordWrap w:val="0"/>
              <w:rPr>
                <w:rFonts w:hAnsi="MS Sans Serif"/>
                <w:kern w:val="2"/>
              </w:rPr>
            </w:pPr>
            <w:r>
              <w:rPr>
                <w:rFonts w:hAnsi="MS Sans Serif" w:hint="eastAsia"/>
                <w:kern w:val="2"/>
              </w:rPr>
              <w:t>8</w:t>
            </w:r>
          </w:p>
        </w:tc>
        <w:tc>
          <w:tcPr>
            <w:tcW w:w="80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rFonts w:hAnsi="MS Sans Serif"/>
                <w:kern w:val="2"/>
              </w:rPr>
            </w:pPr>
            <w:r>
              <w:rPr>
                <w:rFonts w:hAnsi="MS Sans Serif" w:hint="eastAsia"/>
                <w:kern w:val="2"/>
              </w:rPr>
              <w:t>127012</w:t>
            </w:r>
          </w:p>
        </w:tc>
        <w:tc>
          <w:tcPr>
            <w:tcW w:w="901"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rFonts w:hAnsi="MS Sans Serif"/>
                <w:kern w:val="2"/>
              </w:rPr>
            </w:pPr>
            <w:r>
              <w:rPr>
                <w:rFonts w:hAnsi="MS Sans Serif" w:hint="eastAsia"/>
                <w:kern w:val="2"/>
              </w:rPr>
              <w:t>招路转债</w:t>
            </w:r>
          </w:p>
        </w:tc>
        <w:tc>
          <w:tcPr>
            <w:tcW w:w="164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kern w:val="2"/>
                <w:szCs w:val="20"/>
              </w:rPr>
            </w:pPr>
            <w:r>
              <w:rPr>
                <w:rFonts w:hint="eastAsia"/>
                <w:kern w:val="2"/>
                <w:szCs w:val="20"/>
              </w:rPr>
              <w:t>458.36</w:t>
            </w:r>
          </w:p>
        </w:tc>
        <w:tc>
          <w:tcPr>
            <w:tcW w:w="1225" w:type="pct"/>
            <w:tcBorders>
              <w:top w:val="single" w:sz="4" w:space="0" w:color="auto"/>
              <w:left w:val="single" w:sz="4" w:space="0" w:color="auto"/>
              <w:bottom w:val="single" w:sz="4" w:space="0" w:color="auto"/>
              <w:right w:val="single" w:sz="4" w:space="0" w:color="auto"/>
            </w:tcBorders>
            <w:hideMark/>
          </w:tcPr>
          <w:p w:rsidR="00E147F8" w:rsidRDefault="00E147F8">
            <w:pPr>
              <w:pStyle w:val="biaogecenter"/>
              <w:rPr>
                <w:kern w:val="2"/>
                <w:szCs w:val="20"/>
              </w:rPr>
            </w:pPr>
            <w:r>
              <w:rPr>
                <w:rFonts w:hint="eastAsia"/>
                <w:kern w:val="2"/>
                <w:szCs w:val="20"/>
              </w:rPr>
              <w:t>0.00</w:t>
            </w:r>
          </w:p>
        </w:tc>
      </w:tr>
    </w:tbl>
    <w:p w:rsidR="001B684E" w:rsidRPr="00840DE4" w:rsidRDefault="001B684E" w:rsidP="001B684E">
      <w:pPr>
        <w:autoSpaceDE w:val="0"/>
        <w:autoSpaceDN w:val="0"/>
        <w:adjustRightInd w:val="0"/>
        <w:spacing w:before="29" w:line="288" w:lineRule="auto"/>
        <w:jc w:val="left"/>
        <w:rPr>
          <w:rFonts w:hAnsi="MS Sans Serif"/>
          <w:kern w:val="0"/>
        </w:rPr>
      </w:pPr>
    </w:p>
    <w:p w:rsidR="001B684E" w:rsidRDefault="001B684E" w:rsidP="001B684E">
      <w:pPr>
        <w:spacing w:line="360" w:lineRule="auto"/>
        <w:rPr>
          <w:rFonts w:hAnsi="MS Sans Serif"/>
          <w:b/>
          <w:kern w:val="0"/>
        </w:rPr>
      </w:pPr>
      <w:r>
        <w:rPr>
          <w:rFonts w:hAnsi="MS Sans Serif"/>
          <w:b/>
          <w:kern w:val="0"/>
        </w:rPr>
        <w:t xml:space="preserve">11.5 </w:t>
      </w:r>
      <w:r>
        <w:rPr>
          <w:rFonts w:hAnsi="MS Sans Serif" w:hint="eastAsia"/>
          <w:b/>
          <w:kern w:val="0"/>
        </w:rPr>
        <w:t>报告期末前十名股票中存在流通受限情况的说明</w:t>
      </w:r>
    </w:p>
    <w:p w:rsidR="001B684E" w:rsidRPr="007F66C4" w:rsidRDefault="001B684E" w:rsidP="001B684E">
      <w:pPr>
        <w:autoSpaceDE w:val="0"/>
        <w:autoSpaceDN w:val="0"/>
        <w:adjustRightInd w:val="0"/>
        <w:spacing w:before="29" w:line="288" w:lineRule="auto"/>
        <w:ind w:left="15"/>
        <w:jc w:val="left"/>
        <w:rPr>
          <w:b/>
          <w:kern w:val="0"/>
        </w:rPr>
      </w:pPr>
      <w:r w:rsidRPr="00553CFA">
        <w:rPr>
          <w:rFonts w:hAnsi="MS Sans Serif"/>
          <w:kern w:val="0"/>
        </w:rPr>
        <w:t>本基金本报告期末未持有股票。</w:t>
      </w:r>
    </w:p>
    <w:p w:rsidR="001B684E" w:rsidRDefault="001B684E" w:rsidP="001B684E">
      <w:pPr>
        <w:spacing w:line="360" w:lineRule="auto"/>
        <w:rPr>
          <w:rFonts w:hAnsi="MS Sans Serif"/>
          <w:b/>
          <w:kern w:val="0"/>
        </w:rPr>
      </w:pPr>
      <w:r>
        <w:rPr>
          <w:rFonts w:hAnsi="MS Sans Serif"/>
          <w:b/>
          <w:kern w:val="0"/>
        </w:rPr>
        <w:t xml:space="preserve">11.6 </w:t>
      </w:r>
      <w:r>
        <w:rPr>
          <w:rFonts w:hAnsi="MS Sans Serif" w:hint="eastAsia"/>
          <w:b/>
          <w:kern w:val="0"/>
        </w:rPr>
        <w:t>投资组合报告附注的其他文字描述部分</w:t>
      </w:r>
    </w:p>
    <w:p w:rsidR="001B684E" w:rsidRPr="000777D2" w:rsidRDefault="001B684E" w:rsidP="001B684E">
      <w:pPr>
        <w:spacing w:line="360" w:lineRule="auto"/>
        <w:rPr>
          <w:rFonts w:hAnsi="MS Sans Serif"/>
          <w:b/>
          <w:kern w:val="0"/>
        </w:rPr>
      </w:pPr>
      <w:r w:rsidRPr="00553CFA">
        <w:rPr>
          <w:rFonts w:hAnsi="MS Sans Serif"/>
          <w:kern w:val="0"/>
        </w:rPr>
        <w:t>由于四舍五入的原因，分项之和与合计项之间可能存在尾差。</w:t>
      </w:r>
    </w:p>
    <w:p w:rsidR="00163AF0" w:rsidRDefault="00163AF0" w:rsidP="00105B0D">
      <w:pPr>
        <w:autoSpaceDE w:val="0"/>
        <w:autoSpaceDN w:val="0"/>
        <w:adjustRightInd w:val="0"/>
        <w:spacing w:line="360" w:lineRule="auto"/>
      </w:pPr>
    </w:p>
    <w:p w:rsidR="002557D3" w:rsidRPr="00966A0B" w:rsidRDefault="002557D3" w:rsidP="00966A0B">
      <w:pPr>
        <w:widowControl/>
        <w:jc w:val="center"/>
        <w:rPr>
          <w:sz w:val="28"/>
          <w:szCs w:val="28"/>
        </w:rPr>
      </w:pPr>
      <w:bookmarkStart w:id="47" w:name="_Toc443484049"/>
      <w:r w:rsidRPr="00966A0B">
        <w:rPr>
          <w:rFonts w:hint="eastAsia"/>
          <w:b/>
          <w:sz w:val="28"/>
          <w:szCs w:val="28"/>
        </w:rPr>
        <w:t>十二、基金的业绩</w:t>
      </w:r>
      <w:bookmarkEnd w:id="47"/>
    </w:p>
    <w:p w:rsidR="002557D3" w:rsidRPr="00475B05" w:rsidRDefault="00475B05" w:rsidP="007B14A4">
      <w:pPr>
        <w:autoSpaceDE w:val="0"/>
        <w:autoSpaceDN w:val="0"/>
        <w:adjustRightInd w:val="0"/>
        <w:spacing w:before="29" w:line="360" w:lineRule="auto"/>
        <w:ind w:firstLineChars="150" w:firstLine="360"/>
        <w:jc w:val="left"/>
        <w:rPr>
          <w:rFonts w:hAnsi="MS Sans Serif"/>
          <w:kern w:val="0"/>
        </w:rPr>
      </w:pPr>
      <w:r w:rsidRPr="00553CFA">
        <w:rPr>
          <w:rFonts w:hAnsi="MS Sans Serif"/>
          <w:kern w:val="0"/>
        </w:rPr>
        <w:t>基金管理人依照恪尽职守、诚实信用、谨慎勤勉的原则管理和运用基金财产，但不保证基金一定盈利，也不保证最低收益。基金的过往业绩并不代表期未来表现。投资有风险，投资者在做出投资决策前应仔细阅读本基金的招募说明书。</w:t>
      </w:r>
      <w:r w:rsidRPr="00553CFA">
        <w:rPr>
          <w:rFonts w:hAnsi="MS Sans Serif"/>
          <w:kern w:val="0"/>
        </w:rPr>
        <w:cr/>
      </w:r>
      <w:r>
        <w:t xml:space="preserve">    本基金合同生效日2013年7月19日，基金业绩数据截止至</w:t>
      </w:r>
      <w:r w:rsidR="00E147F8">
        <w:rPr>
          <w:rFonts w:hint="eastAsia"/>
          <w:kern w:val="0"/>
        </w:rPr>
        <w:t>2019年12月31日</w:t>
      </w:r>
      <w:r>
        <w:t>。</w:t>
      </w:r>
    </w:p>
    <w:p w:rsidR="002557D3" w:rsidRDefault="002557D3" w:rsidP="007B14A4">
      <w:pPr>
        <w:spacing w:line="360" w:lineRule="auto"/>
        <w:ind w:firstLineChars="225" w:firstLine="540"/>
        <w:rPr>
          <w:kern w:val="0"/>
        </w:rPr>
      </w:pPr>
      <w:r>
        <w:rPr>
          <w:rFonts w:hint="eastAsia"/>
          <w:kern w:val="0"/>
        </w:rPr>
        <w:t>基金份额净值增长率及其与同期业绩比较基准收益率的比较</w:t>
      </w:r>
    </w:p>
    <w:p w:rsidR="002557D3" w:rsidRPr="0060096E" w:rsidRDefault="0060096E" w:rsidP="007B14A4">
      <w:pPr>
        <w:autoSpaceDE w:val="0"/>
        <w:autoSpaceDN w:val="0"/>
        <w:adjustRightInd w:val="0"/>
        <w:spacing w:before="29" w:line="360" w:lineRule="auto"/>
        <w:ind w:firstLineChars="150" w:firstLine="361"/>
        <w:jc w:val="left"/>
        <w:rPr>
          <w:b/>
        </w:rPr>
      </w:pPr>
      <w:r w:rsidRPr="00B47A11">
        <w:rPr>
          <w:b/>
        </w:rPr>
        <w:t>天弘稳利定期开放A</w:t>
      </w:r>
      <w:r w:rsidR="002557D3">
        <w:rPr>
          <w:b/>
          <w:bCs/>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2"/>
        <w:gridCol w:w="1096"/>
        <w:gridCol w:w="831"/>
        <w:gridCol w:w="1075"/>
        <w:gridCol w:w="924"/>
        <w:gridCol w:w="952"/>
        <w:gridCol w:w="851"/>
      </w:tblGrid>
      <w:tr w:rsidR="002557D3" w:rsidTr="00185294">
        <w:tc>
          <w:tcPr>
            <w:tcW w:w="1622" w:type="pct"/>
            <w:vAlign w:val="center"/>
          </w:tcPr>
          <w:p w:rsidR="002557D3" w:rsidRDefault="002557D3" w:rsidP="007B14A4">
            <w:pPr>
              <w:pStyle w:val="af7"/>
              <w:widowControl/>
              <w:spacing w:before="100" w:beforeAutospacing="1" w:after="100" w:afterAutospacing="1" w:line="360" w:lineRule="auto"/>
              <w:jc w:val="center"/>
              <w:rPr>
                <w:kern w:val="0"/>
                <w:sz w:val="21"/>
                <w:szCs w:val="21"/>
              </w:rPr>
            </w:pPr>
            <w:r>
              <w:rPr>
                <w:rFonts w:hint="eastAsia"/>
                <w:kern w:val="0"/>
                <w:sz w:val="21"/>
                <w:szCs w:val="21"/>
              </w:rPr>
              <w:t>阶段</w:t>
            </w:r>
          </w:p>
        </w:tc>
        <w:tc>
          <w:tcPr>
            <w:tcW w:w="646" w:type="pct"/>
            <w:vAlign w:val="center"/>
          </w:tcPr>
          <w:p w:rsidR="002557D3" w:rsidRDefault="002557D3" w:rsidP="007B14A4">
            <w:pPr>
              <w:pStyle w:val="af7"/>
              <w:widowControl/>
              <w:spacing w:before="100" w:beforeAutospacing="1" w:after="100" w:afterAutospacing="1" w:line="360" w:lineRule="auto"/>
              <w:jc w:val="center"/>
              <w:rPr>
                <w:kern w:val="0"/>
                <w:sz w:val="21"/>
                <w:szCs w:val="21"/>
              </w:rPr>
            </w:pPr>
            <w:r>
              <w:rPr>
                <w:rFonts w:hint="eastAsia"/>
                <w:kern w:val="0"/>
                <w:sz w:val="21"/>
                <w:szCs w:val="21"/>
              </w:rPr>
              <w:t>净值收益率①</w:t>
            </w:r>
          </w:p>
        </w:tc>
        <w:tc>
          <w:tcPr>
            <w:tcW w:w="490" w:type="pct"/>
            <w:vAlign w:val="center"/>
          </w:tcPr>
          <w:p w:rsidR="002557D3" w:rsidRDefault="002557D3" w:rsidP="007B14A4">
            <w:pPr>
              <w:pStyle w:val="af7"/>
              <w:widowControl/>
              <w:spacing w:before="100" w:beforeAutospacing="1" w:after="100" w:afterAutospacing="1" w:line="360" w:lineRule="auto"/>
              <w:jc w:val="center"/>
              <w:rPr>
                <w:kern w:val="0"/>
                <w:sz w:val="21"/>
                <w:szCs w:val="21"/>
              </w:rPr>
            </w:pPr>
            <w:r>
              <w:rPr>
                <w:rFonts w:hint="eastAsia"/>
                <w:kern w:val="0"/>
                <w:sz w:val="21"/>
                <w:szCs w:val="21"/>
              </w:rPr>
              <w:t>净值收益率标准差②</w:t>
            </w:r>
          </w:p>
        </w:tc>
        <w:tc>
          <w:tcPr>
            <w:tcW w:w="634" w:type="pct"/>
            <w:vAlign w:val="center"/>
          </w:tcPr>
          <w:p w:rsidR="002557D3" w:rsidRDefault="002557D3" w:rsidP="007B14A4">
            <w:pPr>
              <w:pStyle w:val="af7"/>
              <w:widowControl/>
              <w:spacing w:before="100" w:beforeAutospacing="1" w:after="100" w:afterAutospacing="1" w:line="360" w:lineRule="auto"/>
              <w:jc w:val="center"/>
              <w:rPr>
                <w:kern w:val="0"/>
                <w:sz w:val="21"/>
                <w:szCs w:val="21"/>
              </w:rPr>
            </w:pPr>
            <w:r>
              <w:rPr>
                <w:rFonts w:hint="eastAsia"/>
                <w:kern w:val="0"/>
                <w:sz w:val="21"/>
                <w:szCs w:val="21"/>
              </w:rPr>
              <w:t>业绩比较基准收益率③</w:t>
            </w:r>
          </w:p>
        </w:tc>
        <w:tc>
          <w:tcPr>
            <w:tcW w:w="545" w:type="pct"/>
            <w:vAlign w:val="center"/>
          </w:tcPr>
          <w:p w:rsidR="002557D3" w:rsidRDefault="002557D3" w:rsidP="007B14A4">
            <w:pPr>
              <w:pStyle w:val="af7"/>
              <w:widowControl/>
              <w:spacing w:before="100" w:beforeAutospacing="1" w:after="100" w:afterAutospacing="1" w:line="360" w:lineRule="auto"/>
              <w:jc w:val="center"/>
              <w:rPr>
                <w:kern w:val="0"/>
                <w:sz w:val="21"/>
                <w:szCs w:val="21"/>
              </w:rPr>
            </w:pPr>
            <w:r>
              <w:rPr>
                <w:rFonts w:hint="eastAsia"/>
                <w:kern w:val="0"/>
                <w:sz w:val="21"/>
                <w:szCs w:val="21"/>
              </w:rPr>
              <w:t>业绩比较基准收益率标准差④</w:t>
            </w:r>
          </w:p>
        </w:tc>
        <w:tc>
          <w:tcPr>
            <w:tcW w:w="561" w:type="pct"/>
            <w:vAlign w:val="center"/>
          </w:tcPr>
          <w:p w:rsidR="002557D3" w:rsidRDefault="002557D3" w:rsidP="007B14A4">
            <w:pPr>
              <w:pStyle w:val="af7"/>
              <w:widowControl/>
              <w:spacing w:before="100" w:beforeAutospacing="1" w:after="100" w:afterAutospacing="1" w:line="360" w:lineRule="auto"/>
              <w:jc w:val="center"/>
              <w:rPr>
                <w:kern w:val="0"/>
                <w:sz w:val="21"/>
                <w:szCs w:val="21"/>
              </w:rPr>
            </w:pPr>
            <w:r>
              <w:rPr>
                <w:rFonts w:hint="eastAsia"/>
                <w:kern w:val="0"/>
                <w:sz w:val="21"/>
                <w:szCs w:val="21"/>
              </w:rPr>
              <w:t>①-③</w:t>
            </w:r>
          </w:p>
        </w:tc>
        <w:tc>
          <w:tcPr>
            <w:tcW w:w="502" w:type="pct"/>
            <w:vAlign w:val="center"/>
          </w:tcPr>
          <w:p w:rsidR="002557D3" w:rsidRDefault="002557D3" w:rsidP="007B14A4">
            <w:pPr>
              <w:pStyle w:val="af7"/>
              <w:widowControl/>
              <w:spacing w:before="100" w:beforeAutospacing="1" w:after="100" w:afterAutospacing="1" w:line="360" w:lineRule="auto"/>
              <w:jc w:val="center"/>
              <w:rPr>
                <w:kern w:val="0"/>
                <w:sz w:val="21"/>
                <w:szCs w:val="21"/>
              </w:rPr>
            </w:pPr>
            <w:r>
              <w:rPr>
                <w:rFonts w:hint="eastAsia"/>
                <w:kern w:val="0"/>
                <w:sz w:val="21"/>
                <w:szCs w:val="21"/>
              </w:rPr>
              <w:t>②-④</w:t>
            </w:r>
          </w:p>
        </w:tc>
      </w:tr>
      <w:tr w:rsidR="0060096E" w:rsidTr="00185294">
        <w:trPr>
          <w:trHeight w:val="670"/>
        </w:trPr>
        <w:tc>
          <w:tcPr>
            <w:tcW w:w="1622" w:type="pct"/>
            <w:vAlign w:val="center"/>
          </w:tcPr>
          <w:p w:rsidR="0060096E" w:rsidRPr="002B11CF" w:rsidRDefault="0060096E" w:rsidP="007B14A4">
            <w:pPr>
              <w:pStyle w:val="af7"/>
              <w:spacing w:before="100" w:beforeAutospacing="1" w:after="100" w:afterAutospacing="1" w:line="360" w:lineRule="auto"/>
              <w:jc w:val="center"/>
              <w:rPr>
                <w:sz w:val="21"/>
                <w:szCs w:val="21"/>
              </w:rPr>
            </w:pPr>
            <w:r w:rsidRPr="000D3811">
              <w:rPr>
                <w:kern w:val="0"/>
              </w:rPr>
              <w:t>2013/07/19-2013/12/31</w:t>
            </w:r>
          </w:p>
        </w:tc>
        <w:tc>
          <w:tcPr>
            <w:tcW w:w="646" w:type="pct"/>
            <w:vAlign w:val="center"/>
          </w:tcPr>
          <w:p w:rsidR="0060096E" w:rsidRPr="003616A4" w:rsidRDefault="0060096E" w:rsidP="007B14A4">
            <w:pPr>
              <w:autoSpaceDE w:val="0"/>
              <w:autoSpaceDN w:val="0"/>
              <w:adjustRightInd w:val="0"/>
              <w:spacing w:before="29" w:line="360" w:lineRule="auto"/>
              <w:ind w:left="15"/>
              <w:jc w:val="right"/>
              <w:rPr>
                <w:kern w:val="0"/>
              </w:rPr>
            </w:pPr>
            <w:r w:rsidRPr="006D7B99">
              <w:rPr>
                <w:kern w:val="0"/>
              </w:rPr>
              <w:t>1.20%</w:t>
            </w:r>
          </w:p>
        </w:tc>
        <w:tc>
          <w:tcPr>
            <w:tcW w:w="490" w:type="pct"/>
            <w:vAlign w:val="center"/>
          </w:tcPr>
          <w:p w:rsidR="0060096E" w:rsidRPr="003616A4" w:rsidRDefault="0060096E" w:rsidP="007B14A4">
            <w:pPr>
              <w:autoSpaceDE w:val="0"/>
              <w:autoSpaceDN w:val="0"/>
              <w:adjustRightInd w:val="0"/>
              <w:spacing w:before="29" w:line="360" w:lineRule="auto"/>
              <w:ind w:left="15"/>
              <w:jc w:val="right"/>
              <w:rPr>
                <w:kern w:val="0"/>
              </w:rPr>
            </w:pPr>
            <w:r w:rsidRPr="006D7B99">
              <w:rPr>
                <w:kern w:val="0"/>
              </w:rPr>
              <w:t>0.05%</w:t>
            </w:r>
          </w:p>
        </w:tc>
        <w:tc>
          <w:tcPr>
            <w:tcW w:w="634" w:type="pct"/>
            <w:vAlign w:val="center"/>
          </w:tcPr>
          <w:p w:rsidR="0060096E" w:rsidRPr="003616A4" w:rsidRDefault="0060096E" w:rsidP="007B14A4">
            <w:pPr>
              <w:autoSpaceDE w:val="0"/>
              <w:autoSpaceDN w:val="0"/>
              <w:adjustRightInd w:val="0"/>
              <w:spacing w:before="29" w:line="360" w:lineRule="auto"/>
              <w:ind w:left="15"/>
              <w:jc w:val="right"/>
              <w:rPr>
                <w:kern w:val="0"/>
              </w:rPr>
            </w:pPr>
            <w:r>
              <w:rPr>
                <w:kern w:val="0"/>
              </w:rPr>
              <w:t>1.94%</w:t>
            </w:r>
          </w:p>
        </w:tc>
        <w:tc>
          <w:tcPr>
            <w:tcW w:w="545" w:type="pct"/>
            <w:vAlign w:val="center"/>
          </w:tcPr>
          <w:p w:rsidR="0060096E" w:rsidRPr="003616A4" w:rsidRDefault="0060096E" w:rsidP="007B14A4">
            <w:pPr>
              <w:autoSpaceDE w:val="0"/>
              <w:autoSpaceDN w:val="0"/>
              <w:adjustRightInd w:val="0"/>
              <w:spacing w:before="29" w:line="360" w:lineRule="auto"/>
              <w:ind w:left="15"/>
              <w:jc w:val="right"/>
              <w:rPr>
                <w:kern w:val="0"/>
              </w:rPr>
            </w:pPr>
            <w:r w:rsidRPr="00966A0B">
              <w:rPr>
                <w:kern w:val="0"/>
              </w:rPr>
              <w:t>0.01%</w:t>
            </w:r>
          </w:p>
        </w:tc>
        <w:tc>
          <w:tcPr>
            <w:tcW w:w="561" w:type="pct"/>
            <w:vAlign w:val="center"/>
          </w:tcPr>
          <w:p w:rsidR="0060096E" w:rsidRPr="003616A4" w:rsidRDefault="0060096E" w:rsidP="007B14A4">
            <w:pPr>
              <w:autoSpaceDE w:val="0"/>
              <w:autoSpaceDN w:val="0"/>
              <w:adjustRightInd w:val="0"/>
              <w:spacing w:before="29" w:line="360" w:lineRule="auto"/>
              <w:ind w:left="15"/>
              <w:jc w:val="right"/>
              <w:rPr>
                <w:kern w:val="0"/>
              </w:rPr>
            </w:pPr>
            <w:r>
              <w:rPr>
                <w:kern w:val="0"/>
              </w:rPr>
              <w:t>-0.74%</w:t>
            </w:r>
          </w:p>
        </w:tc>
        <w:tc>
          <w:tcPr>
            <w:tcW w:w="502" w:type="pct"/>
            <w:vAlign w:val="center"/>
          </w:tcPr>
          <w:p w:rsidR="0060096E" w:rsidRPr="003616A4" w:rsidRDefault="0060096E" w:rsidP="007B14A4">
            <w:pPr>
              <w:autoSpaceDE w:val="0"/>
              <w:autoSpaceDN w:val="0"/>
              <w:adjustRightInd w:val="0"/>
              <w:spacing w:before="29" w:line="360" w:lineRule="auto"/>
              <w:ind w:left="15"/>
              <w:jc w:val="right"/>
              <w:rPr>
                <w:kern w:val="0"/>
              </w:rPr>
            </w:pPr>
            <w:r>
              <w:rPr>
                <w:kern w:val="0"/>
              </w:rPr>
              <w:t>0.04%</w:t>
            </w:r>
          </w:p>
        </w:tc>
      </w:tr>
      <w:tr w:rsidR="0060096E" w:rsidTr="00185294">
        <w:trPr>
          <w:trHeight w:val="670"/>
        </w:trPr>
        <w:tc>
          <w:tcPr>
            <w:tcW w:w="1622" w:type="pct"/>
            <w:vAlign w:val="center"/>
          </w:tcPr>
          <w:p w:rsidR="0060096E" w:rsidRPr="002B11CF" w:rsidRDefault="0060096E" w:rsidP="007B14A4">
            <w:pPr>
              <w:pStyle w:val="af7"/>
              <w:spacing w:before="100" w:beforeAutospacing="1" w:after="100" w:afterAutospacing="1" w:line="360" w:lineRule="auto"/>
              <w:jc w:val="center"/>
              <w:rPr>
                <w:sz w:val="21"/>
                <w:szCs w:val="21"/>
              </w:rPr>
            </w:pPr>
            <w:r w:rsidRPr="000D3811">
              <w:rPr>
                <w:kern w:val="0"/>
              </w:rPr>
              <w:t>2014/01/01-2014/12/31</w:t>
            </w:r>
          </w:p>
        </w:tc>
        <w:tc>
          <w:tcPr>
            <w:tcW w:w="646" w:type="pct"/>
            <w:vAlign w:val="center"/>
          </w:tcPr>
          <w:p w:rsidR="0060096E" w:rsidRPr="003616A4" w:rsidRDefault="0060096E" w:rsidP="007B14A4">
            <w:pPr>
              <w:autoSpaceDE w:val="0"/>
              <w:autoSpaceDN w:val="0"/>
              <w:adjustRightInd w:val="0"/>
              <w:spacing w:before="29" w:line="360" w:lineRule="auto"/>
              <w:ind w:left="15"/>
              <w:jc w:val="right"/>
              <w:rPr>
                <w:kern w:val="0"/>
              </w:rPr>
            </w:pPr>
            <w:r w:rsidRPr="006D7B99">
              <w:rPr>
                <w:kern w:val="0"/>
              </w:rPr>
              <w:t>10.01%</w:t>
            </w:r>
          </w:p>
        </w:tc>
        <w:tc>
          <w:tcPr>
            <w:tcW w:w="490" w:type="pct"/>
            <w:vAlign w:val="center"/>
          </w:tcPr>
          <w:p w:rsidR="0060096E" w:rsidRPr="003616A4" w:rsidRDefault="0060096E" w:rsidP="007B14A4">
            <w:pPr>
              <w:autoSpaceDE w:val="0"/>
              <w:autoSpaceDN w:val="0"/>
              <w:adjustRightInd w:val="0"/>
              <w:spacing w:before="29" w:line="360" w:lineRule="auto"/>
              <w:ind w:left="15"/>
              <w:jc w:val="right"/>
              <w:rPr>
                <w:kern w:val="0"/>
              </w:rPr>
            </w:pPr>
            <w:r w:rsidRPr="006D7B99">
              <w:rPr>
                <w:kern w:val="0"/>
              </w:rPr>
              <w:t>0.16%</w:t>
            </w:r>
          </w:p>
        </w:tc>
        <w:tc>
          <w:tcPr>
            <w:tcW w:w="634" w:type="pct"/>
            <w:vAlign w:val="center"/>
          </w:tcPr>
          <w:p w:rsidR="0060096E" w:rsidRPr="003616A4" w:rsidRDefault="0060096E" w:rsidP="007B14A4">
            <w:pPr>
              <w:autoSpaceDE w:val="0"/>
              <w:autoSpaceDN w:val="0"/>
              <w:adjustRightInd w:val="0"/>
              <w:spacing w:before="29" w:line="360" w:lineRule="auto"/>
              <w:ind w:left="15"/>
              <w:jc w:val="right"/>
              <w:rPr>
                <w:kern w:val="0"/>
              </w:rPr>
            </w:pPr>
            <w:r>
              <w:rPr>
                <w:kern w:val="0"/>
              </w:rPr>
              <w:t>4.14%</w:t>
            </w:r>
          </w:p>
        </w:tc>
        <w:tc>
          <w:tcPr>
            <w:tcW w:w="545" w:type="pct"/>
            <w:vAlign w:val="center"/>
          </w:tcPr>
          <w:p w:rsidR="0060096E" w:rsidRPr="003616A4" w:rsidRDefault="0060096E" w:rsidP="007B14A4">
            <w:pPr>
              <w:autoSpaceDE w:val="0"/>
              <w:autoSpaceDN w:val="0"/>
              <w:adjustRightInd w:val="0"/>
              <w:spacing w:before="29" w:line="360" w:lineRule="auto"/>
              <w:ind w:left="15"/>
              <w:jc w:val="right"/>
              <w:rPr>
                <w:kern w:val="0"/>
              </w:rPr>
            </w:pPr>
            <w:r w:rsidRPr="00966A0B">
              <w:rPr>
                <w:kern w:val="0"/>
              </w:rPr>
              <w:t>0.01%</w:t>
            </w:r>
          </w:p>
        </w:tc>
        <w:tc>
          <w:tcPr>
            <w:tcW w:w="561" w:type="pct"/>
            <w:vAlign w:val="center"/>
          </w:tcPr>
          <w:p w:rsidR="0060096E" w:rsidRPr="003616A4" w:rsidRDefault="0060096E" w:rsidP="007B14A4">
            <w:pPr>
              <w:autoSpaceDE w:val="0"/>
              <w:autoSpaceDN w:val="0"/>
              <w:adjustRightInd w:val="0"/>
              <w:spacing w:before="29" w:line="360" w:lineRule="auto"/>
              <w:ind w:left="15"/>
              <w:jc w:val="right"/>
              <w:rPr>
                <w:kern w:val="0"/>
              </w:rPr>
            </w:pPr>
            <w:r>
              <w:rPr>
                <w:kern w:val="0"/>
              </w:rPr>
              <w:t>5.87%</w:t>
            </w:r>
          </w:p>
        </w:tc>
        <w:tc>
          <w:tcPr>
            <w:tcW w:w="502" w:type="pct"/>
            <w:vAlign w:val="center"/>
          </w:tcPr>
          <w:p w:rsidR="0060096E" w:rsidRPr="003616A4" w:rsidRDefault="0060096E" w:rsidP="007B14A4">
            <w:pPr>
              <w:autoSpaceDE w:val="0"/>
              <w:autoSpaceDN w:val="0"/>
              <w:adjustRightInd w:val="0"/>
              <w:spacing w:before="29" w:line="360" w:lineRule="auto"/>
              <w:ind w:left="15"/>
              <w:jc w:val="right"/>
              <w:rPr>
                <w:kern w:val="0"/>
              </w:rPr>
            </w:pPr>
            <w:r>
              <w:rPr>
                <w:kern w:val="0"/>
              </w:rPr>
              <w:t>0.15%</w:t>
            </w:r>
          </w:p>
        </w:tc>
      </w:tr>
      <w:tr w:rsidR="0060096E" w:rsidTr="00185294">
        <w:trPr>
          <w:trHeight w:val="670"/>
        </w:trPr>
        <w:tc>
          <w:tcPr>
            <w:tcW w:w="1622" w:type="pct"/>
            <w:vAlign w:val="center"/>
          </w:tcPr>
          <w:p w:rsidR="0060096E" w:rsidRPr="002B11CF" w:rsidRDefault="0060096E" w:rsidP="007B14A4">
            <w:pPr>
              <w:pStyle w:val="af7"/>
              <w:spacing w:before="100" w:beforeAutospacing="1" w:after="100" w:afterAutospacing="1" w:line="360" w:lineRule="auto"/>
              <w:jc w:val="center"/>
              <w:rPr>
                <w:sz w:val="21"/>
                <w:szCs w:val="21"/>
              </w:rPr>
            </w:pPr>
            <w:r w:rsidRPr="000D3811">
              <w:rPr>
                <w:kern w:val="0"/>
              </w:rPr>
              <w:t>2015/01/01-2015/12/31</w:t>
            </w:r>
          </w:p>
        </w:tc>
        <w:tc>
          <w:tcPr>
            <w:tcW w:w="646" w:type="pct"/>
            <w:vAlign w:val="center"/>
          </w:tcPr>
          <w:p w:rsidR="0060096E" w:rsidRPr="003616A4" w:rsidRDefault="0060096E" w:rsidP="007B14A4">
            <w:pPr>
              <w:autoSpaceDE w:val="0"/>
              <w:autoSpaceDN w:val="0"/>
              <w:adjustRightInd w:val="0"/>
              <w:spacing w:before="29" w:line="360" w:lineRule="auto"/>
              <w:ind w:left="15"/>
              <w:jc w:val="right"/>
              <w:rPr>
                <w:kern w:val="0"/>
              </w:rPr>
            </w:pPr>
            <w:r w:rsidRPr="006D7B99">
              <w:rPr>
                <w:kern w:val="0"/>
              </w:rPr>
              <w:t>13.62%</w:t>
            </w:r>
          </w:p>
        </w:tc>
        <w:tc>
          <w:tcPr>
            <w:tcW w:w="490" w:type="pct"/>
            <w:vAlign w:val="center"/>
          </w:tcPr>
          <w:p w:rsidR="0060096E" w:rsidRPr="003616A4" w:rsidRDefault="0060096E" w:rsidP="007B14A4">
            <w:pPr>
              <w:autoSpaceDE w:val="0"/>
              <w:autoSpaceDN w:val="0"/>
              <w:adjustRightInd w:val="0"/>
              <w:spacing w:before="29" w:line="360" w:lineRule="auto"/>
              <w:ind w:left="15"/>
              <w:jc w:val="right"/>
              <w:rPr>
                <w:kern w:val="0"/>
              </w:rPr>
            </w:pPr>
            <w:r w:rsidRPr="006D7B99">
              <w:rPr>
                <w:kern w:val="0"/>
              </w:rPr>
              <w:t>0.11%</w:t>
            </w:r>
          </w:p>
        </w:tc>
        <w:tc>
          <w:tcPr>
            <w:tcW w:w="634" w:type="pct"/>
            <w:vAlign w:val="center"/>
          </w:tcPr>
          <w:p w:rsidR="0060096E" w:rsidRPr="003616A4" w:rsidRDefault="0060096E" w:rsidP="007B14A4">
            <w:pPr>
              <w:autoSpaceDE w:val="0"/>
              <w:autoSpaceDN w:val="0"/>
              <w:adjustRightInd w:val="0"/>
              <w:spacing w:before="29" w:line="360" w:lineRule="auto"/>
              <w:ind w:left="15"/>
              <w:jc w:val="right"/>
              <w:rPr>
                <w:kern w:val="0"/>
              </w:rPr>
            </w:pPr>
            <w:r>
              <w:rPr>
                <w:kern w:val="0"/>
              </w:rPr>
              <w:t>2.83%</w:t>
            </w:r>
          </w:p>
        </w:tc>
        <w:tc>
          <w:tcPr>
            <w:tcW w:w="545" w:type="pct"/>
            <w:vAlign w:val="center"/>
          </w:tcPr>
          <w:p w:rsidR="0060096E" w:rsidRPr="003616A4" w:rsidRDefault="0060096E" w:rsidP="007B14A4">
            <w:pPr>
              <w:autoSpaceDE w:val="0"/>
              <w:autoSpaceDN w:val="0"/>
              <w:adjustRightInd w:val="0"/>
              <w:spacing w:before="29" w:line="360" w:lineRule="auto"/>
              <w:ind w:left="15"/>
              <w:jc w:val="right"/>
              <w:rPr>
                <w:kern w:val="0"/>
              </w:rPr>
            </w:pPr>
            <w:r w:rsidRPr="00966A0B">
              <w:rPr>
                <w:kern w:val="0"/>
              </w:rPr>
              <w:t>0.01%</w:t>
            </w:r>
          </w:p>
        </w:tc>
        <w:tc>
          <w:tcPr>
            <w:tcW w:w="561" w:type="pct"/>
            <w:vAlign w:val="center"/>
          </w:tcPr>
          <w:p w:rsidR="0060096E" w:rsidRPr="003616A4" w:rsidRDefault="0060096E" w:rsidP="007B14A4">
            <w:pPr>
              <w:autoSpaceDE w:val="0"/>
              <w:autoSpaceDN w:val="0"/>
              <w:adjustRightInd w:val="0"/>
              <w:spacing w:before="29" w:line="360" w:lineRule="auto"/>
              <w:ind w:left="15"/>
              <w:jc w:val="right"/>
              <w:rPr>
                <w:kern w:val="0"/>
              </w:rPr>
            </w:pPr>
            <w:r>
              <w:rPr>
                <w:kern w:val="0"/>
              </w:rPr>
              <w:t>10.79%</w:t>
            </w:r>
          </w:p>
        </w:tc>
        <w:tc>
          <w:tcPr>
            <w:tcW w:w="502" w:type="pct"/>
            <w:vAlign w:val="center"/>
          </w:tcPr>
          <w:p w:rsidR="0060096E" w:rsidRPr="003616A4" w:rsidRDefault="0060096E" w:rsidP="007B14A4">
            <w:pPr>
              <w:autoSpaceDE w:val="0"/>
              <w:autoSpaceDN w:val="0"/>
              <w:adjustRightInd w:val="0"/>
              <w:spacing w:before="29" w:line="360" w:lineRule="auto"/>
              <w:ind w:left="15"/>
              <w:jc w:val="right"/>
              <w:rPr>
                <w:kern w:val="0"/>
              </w:rPr>
            </w:pPr>
            <w:r>
              <w:rPr>
                <w:kern w:val="0"/>
              </w:rPr>
              <w:t>0.10%</w:t>
            </w:r>
          </w:p>
        </w:tc>
      </w:tr>
      <w:tr w:rsidR="0060096E" w:rsidTr="00185294">
        <w:trPr>
          <w:trHeight w:val="670"/>
        </w:trPr>
        <w:tc>
          <w:tcPr>
            <w:tcW w:w="1622" w:type="pct"/>
            <w:vAlign w:val="center"/>
          </w:tcPr>
          <w:p w:rsidR="0060096E" w:rsidRPr="002B11CF" w:rsidRDefault="0060096E" w:rsidP="00966A0B">
            <w:pPr>
              <w:pStyle w:val="af7"/>
              <w:spacing w:before="100" w:beforeAutospacing="1" w:after="100" w:afterAutospacing="1" w:line="360" w:lineRule="auto"/>
              <w:jc w:val="left"/>
              <w:rPr>
                <w:sz w:val="21"/>
                <w:szCs w:val="21"/>
              </w:rPr>
            </w:pPr>
            <w:r w:rsidRPr="000D3811">
              <w:rPr>
                <w:kern w:val="0"/>
              </w:rPr>
              <w:t>2016/01/01-2016/12/31</w:t>
            </w:r>
          </w:p>
        </w:tc>
        <w:tc>
          <w:tcPr>
            <w:tcW w:w="646" w:type="pct"/>
            <w:vAlign w:val="center"/>
          </w:tcPr>
          <w:p w:rsidR="0060096E" w:rsidRPr="003616A4" w:rsidRDefault="0060096E" w:rsidP="007B14A4">
            <w:pPr>
              <w:autoSpaceDE w:val="0"/>
              <w:autoSpaceDN w:val="0"/>
              <w:adjustRightInd w:val="0"/>
              <w:spacing w:before="29" w:line="360" w:lineRule="auto"/>
              <w:ind w:left="15"/>
              <w:jc w:val="right"/>
              <w:rPr>
                <w:kern w:val="0"/>
              </w:rPr>
            </w:pPr>
            <w:r w:rsidRPr="006D7B99">
              <w:rPr>
                <w:kern w:val="0"/>
              </w:rPr>
              <w:t>1.97%</w:t>
            </w:r>
          </w:p>
        </w:tc>
        <w:tc>
          <w:tcPr>
            <w:tcW w:w="490" w:type="pct"/>
            <w:vAlign w:val="center"/>
          </w:tcPr>
          <w:p w:rsidR="0060096E" w:rsidRPr="003616A4" w:rsidRDefault="0060096E" w:rsidP="007B14A4">
            <w:pPr>
              <w:autoSpaceDE w:val="0"/>
              <w:autoSpaceDN w:val="0"/>
              <w:adjustRightInd w:val="0"/>
              <w:spacing w:before="29" w:line="360" w:lineRule="auto"/>
              <w:ind w:left="15"/>
              <w:jc w:val="right"/>
              <w:rPr>
                <w:kern w:val="0"/>
              </w:rPr>
            </w:pPr>
            <w:r w:rsidRPr="006D7B99">
              <w:rPr>
                <w:kern w:val="0"/>
              </w:rPr>
              <w:t>0.09%</w:t>
            </w:r>
          </w:p>
        </w:tc>
        <w:tc>
          <w:tcPr>
            <w:tcW w:w="634" w:type="pct"/>
            <w:vAlign w:val="center"/>
          </w:tcPr>
          <w:p w:rsidR="0060096E" w:rsidRPr="003616A4" w:rsidRDefault="0060096E" w:rsidP="007B14A4">
            <w:pPr>
              <w:autoSpaceDE w:val="0"/>
              <w:autoSpaceDN w:val="0"/>
              <w:adjustRightInd w:val="0"/>
              <w:spacing w:before="29" w:line="360" w:lineRule="auto"/>
              <w:ind w:left="15"/>
              <w:jc w:val="right"/>
              <w:rPr>
                <w:kern w:val="0"/>
              </w:rPr>
            </w:pPr>
            <w:r>
              <w:rPr>
                <w:kern w:val="0"/>
              </w:rPr>
              <w:t>1.96%</w:t>
            </w:r>
          </w:p>
        </w:tc>
        <w:tc>
          <w:tcPr>
            <w:tcW w:w="545" w:type="pct"/>
            <w:vAlign w:val="center"/>
          </w:tcPr>
          <w:p w:rsidR="0060096E" w:rsidRPr="003616A4" w:rsidRDefault="0060096E" w:rsidP="007B14A4">
            <w:pPr>
              <w:autoSpaceDE w:val="0"/>
              <w:autoSpaceDN w:val="0"/>
              <w:adjustRightInd w:val="0"/>
              <w:spacing w:before="29" w:line="360" w:lineRule="auto"/>
              <w:ind w:left="15"/>
              <w:jc w:val="right"/>
              <w:rPr>
                <w:kern w:val="0"/>
              </w:rPr>
            </w:pPr>
            <w:r w:rsidRPr="00966A0B">
              <w:rPr>
                <w:kern w:val="0"/>
              </w:rPr>
              <w:t>0.01%</w:t>
            </w:r>
          </w:p>
        </w:tc>
        <w:tc>
          <w:tcPr>
            <w:tcW w:w="561" w:type="pct"/>
            <w:vAlign w:val="center"/>
          </w:tcPr>
          <w:p w:rsidR="0060096E" w:rsidRPr="003616A4" w:rsidRDefault="0060096E" w:rsidP="007B14A4">
            <w:pPr>
              <w:autoSpaceDE w:val="0"/>
              <w:autoSpaceDN w:val="0"/>
              <w:adjustRightInd w:val="0"/>
              <w:spacing w:before="29" w:line="360" w:lineRule="auto"/>
              <w:ind w:left="15"/>
              <w:jc w:val="right"/>
              <w:rPr>
                <w:kern w:val="0"/>
              </w:rPr>
            </w:pPr>
            <w:r>
              <w:rPr>
                <w:kern w:val="0"/>
              </w:rPr>
              <w:t>0.01%</w:t>
            </w:r>
          </w:p>
        </w:tc>
        <w:tc>
          <w:tcPr>
            <w:tcW w:w="502" w:type="pct"/>
            <w:vAlign w:val="center"/>
          </w:tcPr>
          <w:p w:rsidR="0060096E" w:rsidRPr="003616A4" w:rsidRDefault="0060096E" w:rsidP="007B14A4">
            <w:pPr>
              <w:autoSpaceDE w:val="0"/>
              <w:autoSpaceDN w:val="0"/>
              <w:adjustRightInd w:val="0"/>
              <w:spacing w:before="29" w:line="360" w:lineRule="auto"/>
              <w:ind w:left="15"/>
              <w:jc w:val="right"/>
              <w:rPr>
                <w:kern w:val="0"/>
              </w:rPr>
            </w:pPr>
            <w:r>
              <w:rPr>
                <w:kern w:val="0"/>
              </w:rPr>
              <w:t>0.08%</w:t>
            </w:r>
          </w:p>
        </w:tc>
      </w:tr>
      <w:tr w:rsidR="0060096E" w:rsidTr="00185294">
        <w:trPr>
          <w:trHeight w:val="670"/>
        </w:trPr>
        <w:tc>
          <w:tcPr>
            <w:tcW w:w="1622" w:type="pct"/>
            <w:vAlign w:val="center"/>
          </w:tcPr>
          <w:p w:rsidR="0060096E" w:rsidRPr="00966A0B" w:rsidRDefault="0060096E" w:rsidP="00966A0B">
            <w:pPr>
              <w:autoSpaceDE w:val="0"/>
              <w:autoSpaceDN w:val="0"/>
              <w:adjustRightInd w:val="0"/>
              <w:spacing w:before="29" w:line="360" w:lineRule="auto"/>
              <w:ind w:left="15"/>
              <w:jc w:val="left"/>
              <w:rPr>
                <w:kern w:val="0"/>
              </w:rPr>
            </w:pPr>
            <w:r w:rsidRPr="000D3811">
              <w:rPr>
                <w:kern w:val="0"/>
              </w:rPr>
              <w:t>2017/01/01-2017/12/31</w:t>
            </w:r>
          </w:p>
        </w:tc>
        <w:tc>
          <w:tcPr>
            <w:tcW w:w="646" w:type="pct"/>
            <w:vAlign w:val="center"/>
          </w:tcPr>
          <w:p w:rsidR="0060096E" w:rsidRPr="003616A4" w:rsidRDefault="0060096E" w:rsidP="00265E05">
            <w:pPr>
              <w:autoSpaceDE w:val="0"/>
              <w:autoSpaceDN w:val="0"/>
              <w:adjustRightInd w:val="0"/>
              <w:spacing w:before="29" w:line="360" w:lineRule="auto"/>
              <w:ind w:left="15"/>
              <w:jc w:val="right"/>
              <w:rPr>
                <w:kern w:val="0"/>
              </w:rPr>
            </w:pPr>
            <w:r w:rsidRPr="006D7B99">
              <w:rPr>
                <w:kern w:val="0"/>
              </w:rPr>
              <w:t>1.13%</w:t>
            </w:r>
          </w:p>
        </w:tc>
        <w:tc>
          <w:tcPr>
            <w:tcW w:w="490" w:type="pct"/>
            <w:vAlign w:val="center"/>
          </w:tcPr>
          <w:p w:rsidR="0060096E" w:rsidRPr="003616A4" w:rsidRDefault="0060096E" w:rsidP="008708F2">
            <w:pPr>
              <w:autoSpaceDE w:val="0"/>
              <w:autoSpaceDN w:val="0"/>
              <w:adjustRightInd w:val="0"/>
              <w:spacing w:before="29" w:line="360" w:lineRule="auto"/>
              <w:ind w:left="15"/>
              <w:jc w:val="right"/>
              <w:rPr>
                <w:kern w:val="0"/>
              </w:rPr>
            </w:pPr>
            <w:r w:rsidRPr="006D7B99">
              <w:rPr>
                <w:kern w:val="0"/>
              </w:rPr>
              <w:t>0.05%</w:t>
            </w:r>
          </w:p>
        </w:tc>
        <w:tc>
          <w:tcPr>
            <w:tcW w:w="634" w:type="pct"/>
            <w:vAlign w:val="center"/>
          </w:tcPr>
          <w:p w:rsidR="0060096E" w:rsidRPr="003616A4" w:rsidRDefault="0060096E" w:rsidP="009372BE">
            <w:pPr>
              <w:autoSpaceDE w:val="0"/>
              <w:autoSpaceDN w:val="0"/>
              <w:adjustRightInd w:val="0"/>
              <w:spacing w:before="29" w:line="360" w:lineRule="auto"/>
              <w:ind w:left="15"/>
              <w:jc w:val="right"/>
              <w:rPr>
                <w:kern w:val="0"/>
              </w:rPr>
            </w:pPr>
            <w:r>
              <w:rPr>
                <w:kern w:val="0"/>
              </w:rPr>
              <w:t>1.91%</w:t>
            </w:r>
          </w:p>
        </w:tc>
        <w:tc>
          <w:tcPr>
            <w:tcW w:w="545" w:type="pct"/>
            <w:vAlign w:val="center"/>
          </w:tcPr>
          <w:p w:rsidR="0060096E" w:rsidRPr="003616A4" w:rsidRDefault="0060096E" w:rsidP="009372BE">
            <w:pPr>
              <w:autoSpaceDE w:val="0"/>
              <w:autoSpaceDN w:val="0"/>
              <w:adjustRightInd w:val="0"/>
              <w:spacing w:before="29" w:line="360" w:lineRule="auto"/>
              <w:ind w:left="15"/>
              <w:jc w:val="right"/>
              <w:rPr>
                <w:kern w:val="0"/>
              </w:rPr>
            </w:pPr>
            <w:r w:rsidRPr="00966A0B">
              <w:rPr>
                <w:kern w:val="0"/>
              </w:rPr>
              <w:t>0.01%</w:t>
            </w:r>
          </w:p>
        </w:tc>
        <w:tc>
          <w:tcPr>
            <w:tcW w:w="561" w:type="pct"/>
            <w:vAlign w:val="center"/>
          </w:tcPr>
          <w:p w:rsidR="0060096E" w:rsidRPr="003616A4" w:rsidRDefault="0060096E">
            <w:pPr>
              <w:autoSpaceDE w:val="0"/>
              <w:autoSpaceDN w:val="0"/>
              <w:adjustRightInd w:val="0"/>
              <w:spacing w:before="29" w:line="360" w:lineRule="auto"/>
              <w:ind w:left="15"/>
              <w:jc w:val="right"/>
              <w:rPr>
                <w:kern w:val="0"/>
              </w:rPr>
            </w:pPr>
            <w:r>
              <w:rPr>
                <w:kern w:val="0"/>
              </w:rPr>
              <w:t>-0.78%</w:t>
            </w:r>
          </w:p>
        </w:tc>
        <w:tc>
          <w:tcPr>
            <w:tcW w:w="502" w:type="pct"/>
            <w:vAlign w:val="center"/>
          </w:tcPr>
          <w:p w:rsidR="0060096E" w:rsidRPr="003616A4" w:rsidRDefault="0060096E">
            <w:pPr>
              <w:autoSpaceDE w:val="0"/>
              <w:autoSpaceDN w:val="0"/>
              <w:adjustRightInd w:val="0"/>
              <w:spacing w:before="29" w:line="360" w:lineRule="auto"/>
              <w:ind w:left="15"/>
              <w:jc w:val="right"/>
              <w:rPr>
                <w:kern w:val="0"/>
              </w:rPr>
            </w:pPr>
            <w:r>
              <w:rPr>
                <w:kern w:val="0"/>
              </w:rPr>
              <w:t>0.04%</w:t>
            </w:r>
          </w:p>
        </w:tc>
      </w:tr>
      <w:tr w:rsidR="00185294" w:rsidTr="00185294">
        <w:trPr>
          <w:trHeight w:val="670"/>
        </w:trPr>
        <w:tc>
          <w:tcPr>
            <w:tcW w:w="1622" w:type="pct"/>
            <w:vAlign w:val="center"/>
          </w:tcPr>
          <w:p w:rsidR="00185294" w:rsidRPr="00966A0B" w:rsidRDefault="00185294" w:rsidP="00185294">
            <w:pPr>
              <w:autoSpaceDE w:val="0"/>
              <w:autoSpaceDN w:val="0"/>
              <w:adjustRightInd w:val="0"/>
              <w:spacing w:before="29" w:line="360" w:lineRule="auto"/>
              <w:ind w:left="15"/>
              <w:jc w:val="left"/>
              <w:rPr>
                <w:kern w:val="0"/>
              </w:rPr>
            </w:pPr>
            <w:r w:rsidRPr="000D3811">
              <w:rPr>
                <w:kern w:val="0"/>
              </w:rPr>
              <w:t>2018/01/01-2018/12/31</w:t>
            </w:r>
          </w:p>
        </w:tc>
        <w:tc>
          <w:tcPr>
            <w:tcW w:w="646" w:type="pct"/>
            <w:vAlign w:val="center"/>
          </w:tcPr>
          <w:p w:rsidR="00185294" w:rsidRPr="00185294" w:rsidRDefault="00185294" w:rsidP="00185294">
            <w:pPr>
              <w:autoSpaceDE w:val="0"/>
              <w:autoSpaceDN w:val="0"/>
              <w:adjustRightInd w:val="0"/>
              <w:spacing w:before="29" w:line="360" w:lineRule="auto"/>
              <w:ind w:left="15"/>
              <w:jc w:val="right"/>
              <w:rPr>
                <w:kern w:val="0"/>
              </w:rPr>
            </w:pPr>
            <w:r>
              <w:rPr>
                <w:rFonts w:hint="eastAsia"/>
                <w:kern w:val="0"/>
              </w:rPr>
              <w:t>9.21%</w:t>
            </w:r>
          </w:p>
        </w:tc>
        <w:tc>
          <w:tcPr>
            <w:tcW w:w="490" w:type="pct"/>
            <w:vAlign w:val="center"/>
          </w:tcPr>
          <w:p w:rsidR="00185294" w:rsidRDefault="00185294" w:rsidP="00185294">
            <w:pPr>
              <w:autoSpaceDE w:val="0"/>
              <w:autoSpaceDN w:val="0"/>
              <w:adjustRightInd w:val="0"/>
              <w:spacing w:before="29" w:line="360" w:lineRule="auto"/>
              <w:ind w:left="15"/>
              <w:jc w:val="right"/>
              <w:rPr>
                <w:kern w:val="0"/>
              </w:rPr>
            </w:pPr>
            <w:r>
              <w:rPr>
                <w:rFonts w:hint="eastAsia"/>
                <w:kern w:val="0"/>
              </w:rPr>
              <w:t>0.10%</w:t>
            </w:r>
          </w:p>
        </w:tc>
        <w:tc>
          <w:tcPr>
            <w:tcW w:w="634" w:type="pct"/>
            <w:vAlign w:val="center"/>
          </w:tcPr>
          <w:p w:rsidR="00185294" w:rsidRDefault="00185294" w:rsidP="00185294">
            <w:pPr>
              <w:spacing w:line="360" w:lineRule="auto"/>
              <w:ind w:left="15"/>
              <w:jc w:val="right"/>
              <w:rPr>
                <w:kern w:val="0"/>
              </w:rPr>
            </w:pPr>
            <w:r>
              <w:rPr>
                <w:rFonts w:hint="eastAsia"/>
                <w:kern w:val="0"/>
              </w:rPr>
              <w:t>1.88%</w:t>
            </w:r>
          </w:p>
        </w:tc>
        <w:tc>
          <w:tcPr>
            <w:tcW w:w="545" w:type="pct"/>
            <w:vAlign w:val="center"/>
          </w:tcPr>
          <w:p w:rsidR="00185294" w:rsidRPr="00185294" w:rsidRDefault="00185294" w:rsidP="00185294">
            <w:pPr>
              <w:autoSpaceDE w:val="0"/>
              <w:autoSpaceDN w:val="0"/>
              <w:adjustRightInd w:val="0"/>
              <w:spacing w:before="29" w:line="360" w:lineRule="auto"/>
              <w:ind w:left="15"/>
              <w:jc w:val="right"/>
              <w:rPr>
                <w:kern w:val="0"/>
              </w:rPr>
            </w:pPr>
            <w:r>
              <w:rPr>
                <w:rFonts w:hint="eastAsia"/>
                <w:kern w:val="0"/>
              </w:rPr>
              <w:t>0.01%</w:t>
            </w:r>
          </w:p>
        </w:tc>
        <w:tc>
          <w:tcPr>
            <w:tcW w:w="561" w:type="pct"/>
            <w:vAlign w:val="center"/>
          </w:tcPr>
          <w:p w:rsidR="00185294" w:rsidRDefault="00185294" w:rsidP="00185294">
            <w:pPr>
              <w:autoSpaceDE w:val="0"/>
              <w:autoSpaceDN w:val="0"/>
              <w:adjustRightInd w:val="0"/>
              <w:spacing w:before="29" w:line="360" w:lineRule="auto"/>
              <w:ind w:left="15"/>
              <w:jc w:val="right"/>
              <w:rPr>
                <w:kern w:val="0"/>
              </w:rPr>
            </w:pPr>
            <w:r>
              <w:rPr>
                <w:rFonts w:hint="eastAsia"/>
                <w:kern w:val="0"/>
              </w:rPr>
              <w:t>7.33%</w:t>
            </w:r>
          </w:p>
        </w:tc>
        <w:tc>
          <w:tcPr>
            <w:tcW w:w="502" w:type="pct"/>
            <w:vAlign w:val="center"/>
          </w:tcPr>
          <w:p w:rsidR="00185294" w:rsidRDefault="00185294" w:rsidP="00185294">
            <w:pPr>
              <w:spacing w:line="360" w:lineRule="auto"/>
              <w:ind w:left="15"/>
              <w:jc w:val="right"/>
              <w:rPr>
                <w:kern w:val="0"/>
              </w:rPr>
            </w:pPr>
            <w:r>
              <w:rPr>
                <w:rFonts w:hint="eastAsia"/>
                <w:kern w:val="0"/>
              </w:rPr>
              <w:t>0.09%</w:t>
            </w:r>
          </w:p>
        </w:tc>
      </w:tr>
      <w:tr w:rsidR="00E147F8" w:rsidTr="00185294">
        <w:trPr>
          <w:trHeight w:val="670"/>
        </w:trPr>
        <w:tc>
          <w:tcPr>
            <w:tcW w:w="1622" w:type="pct"/>
            <w:vAlign w:val="center"/>
          </w:tcPr>
          <w:p w:rsidR="00E147F8" w:rsidRPr="00966A0B" w:rsidRDefault="00E147F8" w:rsidP="00E147F8">
            <w:pPr>
              <w:autoSpaceDE w:val="0"/>
              <w:autoSpaceDN w:val="0"/>
              <w:adjustRightInd w:val="0"/>
              <w:spacing w:before="29" w:line="360" w:lineRule="auto"/>
              <w:ind w:left="15"/>
              <w:jc w:val="left"/>
              <w:rPr>
                <w:kern w:val="0"/>
              </w:rPr>
            </w:pPr>
            <w:r>
              <w:rPr>
                <w:rFonts w:hint="eastAsia"/>
                <w:kern w:val="0"/>
              </w:rPr>
              <w:t>2019/01/01-2019/12/31</w:t>
            </w:r>
          </w:p>
        </w:tc>
        <w:tc>
          <w:tcPr>
            <w:tcW w:w="646" w:type="pct"/>
          </w:tcPr>
          <w:p w:rsidR="00E147F8" w:rsidRPr="003616A4" w:rsidRDefault="00E147F8" w:rsidP="00E147F8">
            <w:pPr>
              <w:autoSpaceDE w:val="0"/>
              <w:autoSpaceDN w:val="0"/>
              <w:adjustRightInd w:val="0"/>
              <w:spacing w:before="29" w:line="360" w:lineRule="auto"/>
              <w:ind w:left="15"/>
              <w:jc w:val="right"/>
              <w:rPr>
                <w:kern w:val="0"/>
              </w:rPr>
            </w:pPr>
            <w:r>
              <w:rPr>
                <w:rFonts w:hint="eastAsia"/>
                <w:kern w:val="0"/>
              </w:rPr>
              <w:t>5.77%</w:t>
            </w:r>
          </w:p>
        </w:tc>
        <w:tc>
          <w:tcPr>
            <w:tcW w:w="490" w:type="pct"/>
          </w:tcPr>
          <w:p w:rsidR="00E147F8" w:rsidRPr="003616A4" w:rsidRDefault="00E147F8" w:rsidP="00E147F8">
            <w:pPr>
              <w:autoSpaceDE w:val="0"/>
              <w:autoSpaceDN w:val="0"/>
              <w:adjustRightInd w:val="0"/>
              <w:spacing w:before="29" w:line="360" w:lineRule="auto"/>
              <w:ind w:left="15"/>
              <w:jc w:val="right"/>
              <w:rPr>
                <w:kern w:val="0"/>
              </w:rPr>
            </w:pPr>
            <w:r>
              <w:rPr>
                <w:rFonts w:hint="eastAsia"/>
                <w:kern w:val="0"/>
              </w:rPr>
              <w:t>0.09%</w:t>
            </w:r>
          </w:p>
        </w:tc>
        <w:tc>
          <w:tcPr>
            <w:tcW w:w="634" w:type="pct"/>
          </w:tcPr>
          <w:p w:rsidR="00E147F8" w:rsidRPr="003616A4" w:rsidRDefault="00E147F8" w:rsidP="00E147F8">
            <w:pPr>
              <w:autoSpaceDE w:val="0"/>
              <w:autoSpaceDN w:val="0"/>
              <w:adjustRightInd w:val="0"/>
              <w:spacing w:before="29" w:line="360" w:lineRule="auto"/>
              <w:ind w:left="15"/>
              <w:jc w:val="right"/>
              <w:rPr>
                <w:kern w:val="0"/>
              </w:rPr>
            </w:pPr>
            <w:r>
              <w:rPr>
                <w:rFonts w:hint="eastAsia"/>
                <w:kern w:val="0"/>
              </w:rPr>
              <w:t>1.84%</w:t>
            </w:r>
          </w:p>
        </w:tc>
        <w:tc>
          <w:tcPr>
            <w:tcW w:w="545" w:type="pct"/>
          </w:tcPr>
          <w:p w:rsidR="00E147F8" w:rsidRPr="003616A4" w:rsidRDefault="00E147F8" w:rsidP="00E147F8">
            <w:pPr>
              <w:autoSpaceDE w:val="0"/>
              <w:autoSpaceDN w:val="0"/>
              <w:adjustRightInd w:val="0"/>
              <w:spacing w:before="29" w:line="360" w:lineRule="auto"/>
              <w:ind w:left="15"/>
              <w:jc w:val="right"/>
              <w:rPr>
                <w:kern w:val="0"/>
              </w:rPr>
            </w:pPr>
            <w:r>
              <w:rPr>
                <w:rFonts w:hint="eastAsia"/>
                <w:kern w:val="0"/>
              </w:rPr>
              <w:t>0.01%</w:t>
            </w:r>
          </w:p>
        </w:tc>
        <w:tc>
          <w:tcPr>
            <w:tcW w:w="561" w:type="pct"/>
          </w:tcPr>
          <w:p w:rsidR="00E147F8" w:rsidRPr="003616A4" w:rsidRDefault="00E147F8" w:rsidP="00E147F8">
            <w:pPr>
              <w:autoSpaceDE w:val="0"/>
              <w:autoSpaceDN w:val="0"/>
              <w:adjustRightInd w:val="0"/>
              <w:spacing w:before="29" w:line="360" w:lineRule="auto"/>
              <w:ind w:left="15"/>
              <w:jc w:val="right"/>
              <w:rPr>
                <w:kern w:val="0"/>
              </w:rPr>
            </w:pPr>
            <w:r>
              <w:rPr>
                <w:rFonts w:hint="eastAsia"/>
                <w:kern w:val="0"/>
              </w:rPr>
              <w:t>3.93%</w:t>
            </w:r>
          </w:p>
        </w:tc>
        <w:tc>
          <w:tcPr>
            <w:tcW w:w="502" w:type="pct"/>
          </w:tcPr>
          <w:p w:rsidR="00E147F8" w:rsidRPr="003616A4" w:rsidRDefault="00E147F8" w:rsidP="00E147F8">
            <w:pPr>
              <w:autoSpaceDE w:val="0"/>
              <w:autoSpaceDN w:val="0"/>
              <w:adjustRightInd w:val="0"/>
              <w:spacing w:before="29" w:line="360" w:lineRule="auto"/>
              <w:ind w:left="15"/>
              <w:jc w:val="right"/>
              <w:rPr>
                <w:kern w:val="0"/>
              </w:rPr>
            </w:pPr>
            <w:r>
              <w:rPr>
                <w:rFonts w:hint="eastAsia"/>
                <w:kern w:val="0"/>
              </w:rPr>
              <w:t>0.08%</w:t>
            </w:r>
          </w:p>
        </w:tc>
      </w:tr>
      <w:tr w:rsidR="00E147F8" w:rsidTr="00185294">
        <w:trPr>
          <w:trHeight w:val="670"/>
        </w:trPr>
        <w:tc>
          <w:tcPr>
            <w:tcW w:w="1622" w:type="pct"/>
            <w:vAlign w:val="center"/>
          </w:tcPr>
          <w:p w:rsidR="00E147F8" w:rsidRPr="00966A0B" w:rsidRDefault="00E147F8" w:rsidP="00E147F8">
            <w:pPr>
              <w:autoSpaceDE w:val="0"/>
              <w:autoSpaceDN w:val="0"/>
              <w:adjustRightInd w:val="0"/>
              <w:spacing w:before="29" w:line="360" w:lineRule="auto"/>
              <w:ind w:left="15"/>
              <w:jc w:val="left"/>
              <w:rPr>
                <w:kern w:val="0"/>
              </w:rPr>
            </w:pPr>
            <w:r>
              <w:rPr>
                <w:rFonts w:hint="eastAsia"/>
                <w:kern w:val="0"/>
              </w:rPr>
              <w:t>自基金合同生效日-2019/12/31</w:t>
            </w:r>
          </w:p>
        </w:tc>
        <w:tc>
          <w:tcPr>
            <w:tcW w:w="646" w:type="pct"/>
            <w:vAlign w:val="center"/>
          </w:tcPr>
          <w:p w:rsidR="00E147F8" w:rsidRPr="003616A4" w:rsidRDefault="00E147F8" w:rsidP="00E147F8">
            <w:pPr>
              <w:autoSpaceDE w:val="0"/>
              <w:autoSpaceDN w:val="0"/>
              <w:adjustRightInd w:val="0"/>
              <w:spacing w:before="29" w:line="360" w:lineRule="auto"/>
              <w:ind w:left="15"/>
              <w:jc w:val="right"/>
              <w:rPr>
                <w:kern w:val="0"/>
              </w:rPr>
            </w:pPr>
            <w:r>
              <w:rPr>
                <w:rFonts w:hint="eastAsia"/>
                <w:kern w:val="0"/>
              </w:rPr>
              <w:t>50.68%</w:t>
            </w:r>
          </w:p>
        </w:tc>
        <w:tc>
          <w:tcPr>
            <w:tcW w:w="490" w:type="pct"/>
            <w:vAlign w:val="center"/>
          </w:tcPr>
          <w:p w:rsidR="00E147F8" w:rsidRPr="003616A4" w:rsidRDefault="00E147F8" w:rsidP="00E147F8">
            <w:pPr>
              <w:autoSpaceDE w:val="0"/>
              <w:autoSpaceDN w:val="0"/>
              <w:adjustRightInd w:val="0"/>
              <w:spacing w:before="29" w:line="360" w:lineRule="auto"/>
              <w:ind w:left="15"/>
              <w:jc w:val="right"/>
              <w:rPr>
                <w:kern w:val="0"/>
              </w:rPr>
            </w:pPr>
            <w:r>
              <w:rPr>
                <w:rFonts w:hint="eastAsia"/>
                <w:kern w:val="0"/>
              </w:rPr>
              <w:t>0.10%</w:t>
            </w:r>
          </w:p>
        </w:tc>
        <w:tc>
          <w:tcPr>
            <w:tcW w:w="634" w:type="pct"/>
            <w:vAlign w:val="center"/>
          </w:tcPr>
          <w:p w:rsidR="00E147F8" w:rsidRPr="003616A4" w:rsidRDefault="00E147F8" w:rsidP="00E147F8">
            <w:pPr>
              <w:autoSpaceDE w:val="0"/>
              <w:autoSpaceDN w:val="0"/>
              <w:adjustRightInd w:val="0"/>
              <w:spacing w:before="29" w:line="360" w:lineRule="auto"/>
              <w:ind w:left="15"/>
              <w:jc w:val="right"/>
              <w:rPr>
                <w:kern w:val="0"/>
              </w:rPr>
            </w:pPr>
            <w:r>
              <w:rPr>
                <w:rFonts w:hint="eastAsia"/>
                <w:kern w:val="0"/>
              </w:rPr>
              <w:t>17.68%</w:t>
            </w:r>
          </w:p>
        </w:tc>
        <w:tc>
          <w:tcPr>
            <w:tcW w:w="545" w:type="pct"/>
            <w:vAlign w:val="center"/>
          </w:tcPr>
          <w:p w:rsidR="00E147F8" w:rsidRPr="003616A4" w:rsidRDefault="00E147F8" w:rsidP="00E147F8">
            <w:pPr>
              <w:autoSpaceDE w:val="0"/>
              <w:autoSpaceDN w:val="0"/>
              <w:adjustRightInd w:val="0"/>
              <w:spacing w:before="29" w:line="360" w:lineRule="auto"/>
              <w:ind w:left="15"/>
              <w:jc w:val="right"/>
              <w:rPr>
                <w:kern w:val="0"/>
              </w:rPr>
            </w:pPr>
            <w:r>
              <w:rPr>
                <w:rFonts w:hint="eastAsia"/>
                <w:kern w:val="0"/>
              </w:rPr>
              <w:t>0.01%</w:t>
            </w:r>
          </w:p>
        </w:tc>
        <w:tc>
          <w:tcPr>
            <w:tcW w:w="561" w:type="pct"/>
            <w:vAlign w:val="center"/>
          </w:tcPr>
          <w:p w:rsidR="00E147F8" w:rsidRPr="003616A4" w:rsidRDefault="00E147F8" w:rsidP="00E147F8">
            <w:pPr>
              <w:autoSpaceDE w:val="0"/>
              <w:autoSpaceDN w:val="0"/>
              <w:adjustRightInd w:val="0"/>
              <w:spacing w:before="29" w:line="360" w:lineRule="auto"/>
              <w:ind w:left="15"/>
              <w:jc w:val="right"/>
              <w:rPr>
                <w:kern w:val="0"/>
              </w:rPr>
            </w:pPr>
            <w:r>
              <w:rPr>
                <w:rFonts w:hint="eastAsia"/>
                <w:kern w:val="0"/>
              </w:rPr>
              <w:t>33.00%</w:t>
            </w:r>
          </w:p>
        </w:tc>
        <w:tc>
          <w:tcPr>
            <w:tcW w:w="502" w:type="pct"/>
            <w:vAlign w:val="center"/>
          </w:tcPr>
          <w:p w:rsidR="00E147F8" w:rsidRPr="003616A4" w:rsidRDefault="00E147F8" w:rsidP="00E147F8">
            <w:pPr>
              <w:autoSpaceDE w:val="0"/>
              <w:autoSpaceDN w:val="0"/>
              <w:adjustRightInd w:val="0"/>
              <w:spacing w:before="29" w:line="360" w:lineRule="auto"/>
              <w:ind w:left="15"/>
              <w:jc w:val="right"/>
              <w:rPr>
                <w:kern w:val="0"/>
              </w:rPr>
            </w:pPr>
            <w:r>
              <w:rPr>
                <w:rFonts w:hint="eastAsia"/>
                <w:kern w:val="0"/>
              </w:rPr>
              <w:t>0.09%</w:t>
            </w:r>
          </w:p>
        </w:tc>
      </w:tr>
    </w:tbl>
    <w:p w:rsidR="00A24559" w:rsidRPr="00B47A11" w:rsidRDefault="00A24559" w:rsidP="007B14A4">
      <w:pPr>
        <w:autoSpaceDE w:val="0"/>
        <w:autoSpaceDN w:val="0"/>
        <w:adjustRightInd w:val="0"/>
        <w:spacing w:before="29" w:line="360" w:lineRule="auto"/>
        <w:ind w:firstLineChars="150" w:firstLine="361"/>
        <w:jc w:val="left"/>
        <w:rPr>
          <w:b/>
        </w:rPr>
      </w:pPr>
      <w:r w:rsidRPr="00B47A11">
        <w:rPr>
          <w:b/>
        </w:rPr>
        <w:t>天弘稳利定期开放B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1"/>
        <w:gridCol w:w="978"/>
        <w:gridCol w:w="831"/>
        <w:gridCol w:w="952"/>
        <w:gridCol w:w="1121"/>
        <w:gridCol w:w="969"/>
        <w:gridCol w:w="879"/>
      </w:tblGrid>
      <w:tr w:rsidR="002557D3" w:rsidTr="00E147F8">
        <w:tc>
          <w:tcPr>
            <w:tcW w:w="1622" w:type="pct"/>
            <w:vAlign w:val="center"/>
          </w:tcPr>
          <w:p w:rsidR="002557D3" w:rsidRDefault="002557D3" w:rsidP="007B14A4">
            <w:pPr>
              <w:pStyle w:val="af7"/>
              <w:widowControl/>
              <w:spacing w:before="100" w:beforeAutospacing="1" w:after="100" w:afterAutospacing="1" w:line="360" w:lineRule="auto"/>
              <w:jc w:val="center"/>
              <w:rPr>
                <w:kern w:val="0"/>
                <w:sz w:val="21"/>
                <w:szCs w:val="21"/>
              </w:rPr>
            </w:pPr>
            <w:r>
              <w:rPr>
                <w:rFonts w:hint="eastAsia"/>
                <w:kern w:val="0"/>
                <w:sz w:val="21"/>
                <w:szCs w:val="21"/>
              </w:rPr>
              <w:t>阶段</w:t>
            </w:r>
          </w:p>
        </w:tc>
        <w:tc>
          <w:tcPr>
            <w:tcW w:w="577" w:type="pct"/>
            <w:vAlign w:val="center"/>
          </w:tcPr>
          <w:p w:rsidR="002557D3" w:rsidRDefault="002557D3" w:rsidP="007B14A4">
            <w:pPr>
              <w:pStyle w:val="af7"/>
              <w:widowControl/>
              <w:spacing w:before="100" w:beforeAutospacing="1" w:after="100" w:afterAutospacing="1" w:line="360" w:lineRule="auto"/>
              <w:jc w:val="center"/>
              <w:rPr>
                <w:kern w:val="0"/>
                <w:sz w:val="21"/>
                <w:szCs w:val="21"/>
              </w:rPr>
            </w:pPr>
            <w:r>
              <w:rPr>
                <w:rFonts w:hint="eastAsia"/>
                <w:kern w:val="0"/>
                <w:sz w:val="21"/>
                <w:szCs w:val="21"/>
              </w:rPr>
              <w:t>净值收益率①</w:t>
            </w:r>
          </w:p>
        </w:tc>
        <w:tc>
          <w:tcPr>
            <w:tcW w:w="490" w:type="pct"/>
            <w:vAlign w:val="center"/>
          </w:tcPr>
          <w:p w:rsidR="002557D3" w:rsidRDefault="002557D3" w:rsidP="007B14A4">
            <w:pPr>
              <w:pStyle w:val="af7"/>
              <w:widowControl/>
              <w:spacing w:before="100" w:beforeAutospacing="1" w:after="100" w:afterAutospacing="1" w:line="360" w:lineRule="auto"/>
              <w:jc w:val="center"/>
              <w:rPr>
                <w:kern w:val="0"/>
                <w:sz w:val="21"/>
                <w:szCs w:val="21"/>
              </w:rPr>
            </w:pPr>
            <w:r>
              <w:rPr>
                <w:rFonts w:hint="eastAsia"/>
                <w:kern w:val="0"/>
                <w:sz w:val="21"/>
                <w:szCs w:val="21"/>
              </w:rPr>
              <w:t>净值收益率标准差②</w:t>
            </w:r>
          </w:p>
        </w:tc>
        <w:tc>
          <w:tcPr>
            <w:tcW w:w="561" w:type="pct"/>
            <w:vAlign w:val="center"/>
          </w:tcPr>
          <w:p w:rsidR="002557D3" w:rsidRDefault="002557D3" w:rsidP="007B14A4">
            <w:pPr>
              <w:pStyle w:val="af7"/>
              <w:widowControl/>
              <w:spacing w:before="100" w:beforeAutospacing="1" w:after="100" w:afterAutospacing="1" w:line="360" w:lineRule="auto"/>
              <w:jc w:val="center"/>
              <w:rPr>
                <w:kern w:val="0"/>
                <w:sz w:val="21"/>
                <w:szCs w:val="21"/>
              </w:rPr>
            </w:pPr>
            <w:r>
              <w:rPr>
                <w:rFonts w:hint="eastAsia"/>
                <w:kern w:val="0"/>
                <w:sz w:val="21"/>
                <w:szCs w:val="21"/>
              </w:rPr>
              <w:t>业绩比较基准收益率③</w:t>
            </w:r>
          </w:p>
        </w:tc>
        <w:tc>
          <w:tcPr>
            <w:tcW w:w="661" w:type="pct"/>
            <w:vAlign w:val="center"/>
          </w:tcPr>
          <w:p w:rsidR="002557D3" w:rsidRDefault="002557D3" w:rsidP="007B14A4">
            <w:pPr>
              <w:pStyle w:val="af7"/>
              <w:widowControl/>
              <w:spacing w:before="100" w:beforeAutospacing="1" w:after="100" w:afterAutospacing="1" w:line="360" w:lineRule="auto"/>
              <w:jc w:val="center"/>
              <w:rPr>
                <w:kern w:val="0"/>
                <w:sz w:val="21"/>
                <w:szCs w:val="21"/>
              </w:rPr>
            </w:pPr>
            <w:r>
              <w:rPr>
                <w:rFonts w:hint="eastAsia"/>
                <w:kern w:val="0"/>
                <w:sz w:val="21"/>
                <w:szCs w:val="21"/>
              </w:rPr>
              <w:t>业绩比较基准收益率标准差④</w:t>
            </w:r>
          </w:p>
        </w:tc>
        <w:tc>
          <w:tcPr>
            <w:tcW w:w="571" w:type="pct"/>
            <w:vAlign w:val="center"/>
          </w:tcPr>
          <w:p w:rsidR="002557D3" w:rsidRDefault="002557D3" w:rsidP="007B14A4">
            <w:pPr>
              <w:pStyle w:val="af7"/>
              <w:widowControl/>
              <w:spacing w:before="100" w:beforeAutospacing="1" w:after="100" w:afterAutospacing="1" w:line="360" w:lineRule="auto"/>
              <w:jc w:val="center"/>
              <w:rPr>
                <w:kern w:val="0"/>
                <w:sz w:val="21"/>
                <w:szCs w:val="21"/>
              </w:rPr>
            </w:pPr>
            <w:r>
              <w:rPr>
                <w:rFonts w:hint="eastAsia"/>
                <w:kern w:val="0"/>
                <w:sz w:val="21"/>
                <w:szCs w:val="21"/>
              </w:rPr>
              <w:t>①-③</w:t>
            </w:r>
          </w:p>
        </w:tc>
        <w:tc>
          <w:tcPr>
            <w:tcW w:w="518" w:type="pct"/>
            <w:vAlign w:val="center"/>
          </w:tcPr>
          <w:p w:rsidR="002557D3" w:rsidRDefault="002557D3" w:rsidP="007B14A4">
            <w:pPr>
              <w:pStyle w:val="af7"/>
              <w:widowControl/>
              <w:spacing w:before="100" w:beforeAutospacing="1" w:after="100" w:afterAutospacing="1" w:line="360" w:lineRule="auto"/>
              <w:jc w:val="center"/>
              <w:rPr>
                <w:kern w:val="0"/>
                <w:sz w:val="21"/>
                <w:szCs w:val="21"/>
              </w:rPr>
            </w:pPr>
            <w:r>
              <w:rPr>
                <w:rFonts w:hint="eastAsia"/>
                <w:kern w:val="0"/>
                <w:sz w:val="21"/>
                <w:szCs w:val="21"/>
              </w:rPr>
              <w:t>②-④</w:t>
            </w:r>
          </w:p>
        </w:tc>
      </w:tr>
      <w:tr w:rsidR="004B3A2E" w:rsidTr="00E147F8">
        <w:trPr>
          <w:trHeight w:val="670"/>
        </w:trPr>
        <w:tc>
          <w:tcPr>
            <w:tcW w:w="1622" w:type="pct"/>
            <w:vAlign w:val="center"/>
          </w:tcPr>
          <w:p w:rsidR="004B3A2E" w:rsidRPr="003616A4" w:rsidRDefault="004B3A2E" w:rsidP="007B14A4">
            <w:pPr>
              <w:autoSpaceDE w:val="0"/>
              <w:autoSpaceDN w:val="0"/>
              <w:adjustRightInd w:val="0"/>
              <w:spacing w:before="29" w:line="360" w:lineRule="auto"/>
              <w:ind w:left="15"/>
              <w:jc w:val="left"/>
              <w:rPr>
                <w:kern w:val="0"/>
              </w:rPr>
            </w:pPr>
            <w:r>
              <w:rPr>
                <w:kern w:val="0"/>
              </w:rPr>
              <w:t>2013/07/19-2013/12/31</w:t>
            </w:r>
          </w:p>
        </w:tc>
        <w:tc>
          <w:tcPr>
            <w:tcW w:w="577"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1.00%</w:t>
            </w:r>
          </w:p>
        </w:tc>
        <w:tc>
          <w:tcPr>
            <w:tcW w:w="490"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0.04%</w:t>
            </w:r>
          </w:p>
        </w:tc>
        <w:tc>
          <w:tcPr>
            <w:tcW w:w="561"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1.94%</w:t>
            </w:r>
          </w:p>
        </w:tc>
        <w:tc>
          <w:tcPr>
            <w:tcW w:w="661"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0.01%</w:t>
            </w:r>
          </w:p>
        </w:tc>
        <w:tc>
          <w:tcPr>
            <w:tcW w:w="571"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-0.94%</w:t>
            </w:r>
          </w:p>
        </w:tc>
        <w:tc>
          <w:tcPr>
            <w:tcW w:w="518" w:type="pct"/>
            <w:vAlign w:val="center"/>
          </w:tcPr>
          <w:p w:rsidR="004B3A2E" w:rsidRPr="003616A4" w:rsidRDefault="004B3A2E" w:rsidP="007B14A4">
            <w:pPr>
              <w:autoSpaceDE w:val="0"/>
              <w:autoSpaceDN w:val="0"/>
              <w:adjustRightInd w:val="0"/>
              <w:spacing w:before="29" w:line="360" w:lineRule="auto"/>
              <w:ind w:left="15"/>
              <w:jc w:val="left"/>
              <w:rPr>
                <w:kern w:val="0"/>
              </w:rPr>
            </w:pPr>
            <w:r w:rsidRPr="003E1877">
              <w:rPr>
                <w:kern w:val="0"/>
              </w:rPr>
              <w:t>0.03%</w:t>
            </w:r>
          </w:p>
        </w:tc>
      </w:tr>
      <w:tr w:rsidR="004B3A2E" w:rsidTr="00E147F8">
        <w:trPr>
          <w:trHeight w:val="670"/>
        </w:trPr>
        <w:tc>
          <w:tcPr>
            <w:tcW w:w="1622" w:type="pct"/>
            <w:vAlign w:val="center"/>
          </w:tcPr>
          <w:p w:rsidR="004B3A2E" w:rsidRPr="003616A4" w:rsidRDefault="004B3A2E" w:rsidP="007B14A4">
            <w:pPr>
              <w:autoSpaceDE w:val="0"/>
              <w:autoSpaceDN w:val="0"/>
              <w:adjustRightInd w:val="0"/>
              <w:spacing w:before="29" w:line="360" w:lineRule="auto"/>
              <w:ind w:left="15"/>
              <w:jc w:val="left"/>
              <w:rPr>
                <w:kern w:val="0"/>
              </w:rPr>
            </w:pPr>
            <w:r>
              <w:rPr>
                <w:kern w:val="0"/>
              </w:rPr>
              <w:t>2014/01/01-2014/12/31</w:t>
            </w:r>
          </w:p>
        </w:tc>
        <w:tc>
          <w:tcPr>
            <w:tcW w:w="577"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9.61%</w:t>
            </w:r>
          </w:p>
        </w:tc>
        <w:tc>
          <w:tcPr>
            <w:tcW w:w="490"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0.16%</w:t>
            </w:r>
          </w:p>
        </w:tc>
        <w:tc>
          <w:tcPr>
            <w:tcW w:w="561"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4.14%</w:t>
            </w:r>
          </w:p>
        </w:tc>
        <w:tc>
          <w:tcPr>
            <w:tcW w:w="661"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0.01%</w:t>
            </w:r>
          </w:p>
        </w:tc>
        <w:tc>
          <w:tcPr>
            <w:tcW w:w="571"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5.47%</w:t>
            </w:r>
          </w:p>
        </w:tc>
        <w:tc>
          <w:tcPr>
            <w:tcW w:w="518"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0.15%</w:t>
            </w:r>
          </w:p>
        </w:tc>
      </w:tr>
      <w:tr w:rsidR="004B3A2E" w:rsidTr="00E147F8">
        <w:trPr>
          <w:trHeight w:val="670"/>
        </w:trPr>
        <w:tc>
          <w:tcPr>
            <w:tcW w:w="1622" w:type="pct"/>
            <w:vAlign w:val="center"/>
          </w:tcPr>
          <w:p w:rsidR="004B3A2E" w:rsidRPr="003616A4" w:rsidRDefault="004B3A2E" w:rsidP="007B14A4">
            <w:pPr>
              <w:autoSpaceDE w:val="0"/>
              <w:autoSpaceDN w:val="0"/>
              <w:adjustRightInd w:val="0"/>
              <w:spacing w:before="29" w:line="360" w:lineRule="auto"/>
              <w:ind w:left="15"/>
              <w:jc w:val="left"/>
              <w:rPr>
                <w:kern w:val="0"/>
              </w:rPr>
            </w:pPr>
            <w:r>
              <w:rPr>
                <w:kern w:val="0"/>
              </w:rPr>
              <w:t>2015/01/01-2015/12/31</w:t>
            </w:r>
          </w:p>
        </w:tc>
        <w:tc>
          <w:tcPr>
            <w:tcW w:w="577"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13.19%</w:t>
            </w:r>
          </w:p>
        </w:tc>
        <w:tc>
          <w:tcPr>
            <w:tcW w:w="490"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0.11%</w:t>
            </w:r>
          </w:p>
        </w:tc>
        <w:tc>
          <w:tcPr>
            <w:tcW w:w="561"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2.83%</w:t>
            </w:r>
          </w:p>
        </w:tc>
        <w:tc>
          <w:tcPr>
            <w:tcW w:w="661"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0.01%</w:t>
            </w:r>
          </w:p>
        </w:tc>
        <w:tc>
          <w:tcPr>
            <w:tcW w:w="571"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10.36%</w:t>
            </w:r>
          </w:p>
        </w:tc>
        <w:tc>
          <w:tcPr>
            <w:tcW w:w="518"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0.10%</w:t>
            </w:r>
          </w:p>
        </w:tc>
      </w:tr>
      <w:tr w:rsidR="004B3A2E" w:rsidTr="00E147F8">
        <w:trPr>
          <w:trHeight w:val="670"/>
        </w:trPr>
        <w:tc>
          <w:tcPr>
            <w:tcW w:w="1622" w:type="pct"/>
            <w:vAlign w:val="center"/>
          </w:tcPr>
          <w:p w:rsidR="004B3A2E" w:rsidRPr="003616A4" w:rsidRDefault="004B3A2E" w:rsidP="007B14A4">
            <w:pPr>
              <w:autoSpaceDE w:val="0"/>
              <w:autoSpaceDN w:val="0"/>
              <w:adjustRightInd w:val="0"/>
              <w:spacing w:before="29" w:line="360" w:lineRule="auto"/>
              <w:ind w:left="15"/>
              <w:jc w:val="left"/>
              <w:rPr>
                <w:kern w:val="0"/>
              </w:rPr>
            </w:pPr>
            <w:r>
              <w:rPr>
                <w:kern w:val="0"/>
              </w:rPr>
              <w:t>2016/01/01-2016/12/31</w:t>
            </w:r>
          </w:p>
        </w:tc>
        <w:tc>
          <w:tcPr>
            <w:tcW w:w="577"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1.57%</w:t>
            </w:r>
          </w:p>
        </w:tc>
        <w:tc>
          <w:tcPr>
            <w:tcW w:w="490"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0.10%</w:t>
            </w:r>
          </w:p>
        </w:tc>
        <w:tc>
          <w:tcPr>
            <w:tcW w:w="561"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1.96%</w:t>
            </w:r>
          </w:p>
        </w:tc>
        <w:tc>
          <w:tcPr>
            <w:tcW w:w="661"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0.01%</w:t>
            </w:r>
          </w:p>
        </w:tc>
        <w:tc>
          <w:tcPr>
            <w:tcW w:w="571"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-0.39%</w:t>
            </w:r>
          </w:p>
        </w:tc>
        <w:tc>
          <w:tcPr>
            <w:tcW w:w="518"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0.09%</w:t>
            </w:r>
          </w:p>
        </w:tc>
      </w:tr>
      <w:tr w:rsidR="004B3A2E" w:rsidTr="00E147F8">
        <w:trPr>
          <w:trHeight w:val="670"/>
        </w:trPr>
        <w:tc>
          <w:tcPr>
            <w:tcW w:w="1622" w:type="pct"/>
            <w:vAlign w:val="center"/>
          </w:tcPr>
          <w:p w:rsidR="004B3A2E" w:rsidRPr="003616A4" w:rsidRDefault="004B3A2E" w:rsidP="007B14A4">
            <w:pPr>
              <w:autoSpaceDE w:val="0"/>
              <w:autoSpaceDN w:val="0"/>
              <w:adjustRightInd w:val="0"/>
              <w:spacing w:before="29" w:line="360" w:lineRule="auto"/>
              <w:ind w:left="15"/>
              <w:jc w:val="left"/>
              <w:rPr>
                <w:kern w:val="0"/>
              </w:rPr>
            </w:pPr>
            <w:r>
              <w:rPr>
                <w:kern w:val="0"/>
              </w:rPr>
              <w:t>2017/01/01-2017/12/31</w:t>
            </w:r>
          </w:p>
        </w:tc>
        <w:tc>
          <w:tcPr>
            <w:tcW w:w="577"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0.69%</w:t>
            </w:r>
          </w:p>
        </w:tc>
        <w:tc>
          <w:tcPr>
            <w:tcW w:w="490"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0.05%</w:t>
            </w:r>
          </w:p>
        </w:tc>
        <w:tc>
          <w:tcPr>
            <w:tcW w:w="561"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1.91%</w:t>
            </w:r>
          </w:p>
        </w:tc>
        <w:tc>
          <w:tcPr>
            <w:tcW w:w="661"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0.01%</w:t>
            </w:r>
          </w:p>
        </w:tc>
        <w:tc>
          <w:tcPr>
            <w:tcW w:w="571"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-1.22%</w:t>
            </w:r>
          </w:p>
        </w:tc>
        <w:tc>
          <w:tcPr>
            <w:tcW w:w="518" w:type="pct"/>
            <w:vAlign w:val="center"/>
          </w:tcPr>
          <w:p w:rsidR="004B3A2E" w:rsidRPr="003616A4" w:rsidRDefault="004B3A2E" w:rsidP="00966A0B">
            <w:pPr>
              <w:autoSpaceDE w:val="0"/>
              <w:autoSpaceDN w:val="0"/>
              <w:adjustRightInd w:val="0"/>
              <w:spacing w:before="29" w:line="360" w:lineRule="auto"/>
              <w:ind w:left="15"/>
              <w:jc w:val="right"/>
              <w:rPr>
                <w:kern w:val="0"/>
              </w:rPr>
            </w:pPr>
            <w:r w:rsidRPr="003E1877">
              <w:rPr>
                <w:kern w:val="0"/>
              </w:rPr>
              <w:t>0.04%</w:t>
            </w:r>
          </w:p>
        </w:tc>
      </w:tr>
      <w:tr w:rsidR="00C757AE" w:rsidTr="00570420">
        <w:trPr>
          <w:trHeight w:val="670"/>
        </w:trPr>
        <w:tc>
          <w:tcPr>
            <w:tcW w:w="1622" w:type="pct"/>
            <w:vAlign w:val="center"/>
          </w:tcPr>
          <w:p w:rsidR="00C757AE" w:rsidRPr="003616A4" w:rsidRDefault="00C757AE" w:rsidP="00C757AE">
            <w:pPr>
              <w:autoSpaceDE w:val="0"/>
              <w:autoSpaceDN w:val="0"/>
              <w:adjustRightInd w:val="0"/>
              <w:spacing w:before="29" w:line="360" w:lineRule="auto"/>
              <w:ind w:left="15"/>
              <w:jc w:val="left"/>
              <w:rPr>
                <w:kern w:val="0"/>
              </w:rPr>
            </w:pPr>
            <w:r>
              <w:rPr>
                <w:kern w:val="0"/>
              </w:rPr>
              <w:t>2018/01/01-2018/12/31</w:t>
            </w:r>
          </w:p>
        </w:tc>
        <w:tc>
          <w:tcPr>
            <w:tcW w:w="577" w:type="pct"/>
          </w:tcPr>
          <w:p w:rsidR="00C757AE" w:rsidRPr="00C757AE" w:rsidRDefault="00C757AE" w:rsidP="00C757AE">
            <w:pPr>
              <w:autoSpaceDE w:val="0"/>
              <w:autoSpaceDN w:val="0"/>
              <w:adjustRightInd w:val="0"/>
              <w:spacing w:before="29" w:line="360" w:lineRule="auto"/>
              <w:ind w:left="15"/>
              <w:jc w:val="right"/>
              <w:rPr>
                <w:kern w:val="0"/>
              </w:rPr>
            </w:pPr>
            <w:r w:rsidRPr="00C757AE">
              <w:rPr>
                <w:kern w:val="0"/>
              </w:rPr>
              <w:t>8.80%</w:t>
            </w:r>
          </w:p>
        </w:tc>
        <w:tc>
          <w:tcPr>
            <w:tcW w:w="490" w:type="pct"/>
          </w:tcPr>
          <w:p w:rsidR="00C757AE" w:rsidRPr="00C757AE" w:rsidRDefault="00C757AE" w:rsidP="00C757AE">
            <w:pPr>
              <w:autoSpaceDE w:val="0"/>
              <w:autoSpaceDN w:val="0"/>
              <w:adjustRightInd w:val="0"/>
              <w:spacing w:before="29" w:line="360" w:lineRule="auto"/>
              <w:ind w:left="15"/>
              <w:jc w:val="right"/>
              <w:rPr>
                <w:kern w:val="0"/>
              </w:rPr>
            </w:pPr>
            <w:r w:rsidRPr="00C757AE">
              <w:rPr>
                <w:kern w:val="0"/>
              </w:rPr>
              <w:t>0.10%</w:t>
            </w:r>
          </w:p>
        </w:tc>
        <w:tc>
          <w:tcPr>
            <w:tcW w:w="561" w:type="pct"/>
          </w:tcPr>
          <w:p w:rsidR="00C757AE" w:rsidRPr="00C757AE" w:rsidRDefault="00C757AE" w:rsidP="00C757AE">
            <w:pPr>
              <w:autoSpaceDE w:val="0"/>
              <w:autoSpaceDN w:val="0"/>
              <w:adjustRightInd w:val="0"/>
              <w:spacing w:before="29" w:line="360" w:lineRule="auto"/>
              <w:ind w:left="15"/>
              <w:jc w:val="right"/>
              <w:rPr>
                <w:kern w:val="0"/>
              </w:rPr>
            </w:pPr>
            <w:r w:rsidRPr="00C757AE">
              <w:rPr>
                <w:kern w:val="0"/>
              </w:rPr>
              <w:t>1.88%</w:t>
            </w:r>
          </w:p>
        </w:tc>
        <w:tc>
          <w:tcPr>
            <w:tcW w:w="661" w:type="pct"/>
          </w:tcPr>
          <w:p w:rsidR="00C757AE" w:rsidRPr="00C757AE" w:rsidRDefault="00C757AE" w:rsidP="00C757AE">
            <w:pPr>
              <w:autoSpaceDE w:val="0"/>
              <w:autoSpaceDN w:val="0"/>
              <w:adjustRightInd w:val="0"/>
              <w:spacing w:before="29" w:line="360" w:lineRule="auto"/>
              <w:ind w:left="15"/>
              <w:jc w:val="right"/>
              <w:rPr>
                <w:kern w:val="0"/>
              </w:rPr>
            </w:pPr>
            <w:r w:rsidRPr="00C757AE">
              <w:rPr>
                <w:kern w:val="0"/>
              </w:rPr>
              <w:t>0.01%</w:t>
            </w:r>
          </w:p>
        </w:tc>
        <w:tc>
          <w:tcPr>
            <w:tcW w:w="571" w:type="pct"/>
          </w:tcPr>
          <w:p w:rsidR="00C757AE" w:rsidRPr="00C757AE" w:rsidRDefault="00C757AE" w:rsidP="00C757AE">
            <w:pPr>
              <w:autoSpaceDE w:val="0"/>
              <w:autoSpaceDN w:val="0"/>
              <w:adjustRightInd w:val="0"/>
              <w:spacing w:before="29" w:line="360" w:lineRule="auto"/>
              <w:ind w:left="15"/>
              <w:jc w:val="right"/>
              <w:rPr>
                <w:kern w:val="0"/>
              </w:rPr>
            </w:pPr>
            <w:r w:rsidRPr="00C757AE">
              <w:rPr>
                <w:kern w:val="0"/>
              </w:rPr>
              <w:t>6.92%</w:t>
            </w:r>
          </w:p>
        </w:tc>
        <w:tc>
          <w:tcPr>
            <w:tcW w:w="518" w:type="pct"/>
          </w:tcPr>
          <w:p w:rsidR="00C757AE" w:rsidRPr="00C757AE" w:rsidRDefault="00C757AE" w:rsidP="00C757AE">
            <w:pPr>
              <w:autoSpaceDE w:val="0"/>
              <w:autoSpaceDN w:val="0"/>
              <w:adjustRightInd w:val="0"/>
              <w:spacing w:before="29" w:line="360" w:lineRule="auto"/>
              <w:ind w:left="15"/>
              <w:jc w:val="right"/>
              <w:rPr>
                <w:kern w:val="0"/>
              </w:rPr>
            </w:pPr>
            <w:r w:rsidRPr="00C757AE">
              <w:rPr>
                <w:kern w:val="0"/>
              </w:rPr>
              <w:t>0.09%</w:t>
            </w:r>
          </w:p>
        </w:tc>
      </w:tr>
      <w:tr w:rsidR="00E147F8" w:rsidTr="00022759">
        <w:trPr>
          <w:trHeight w:val="670"/>
        </w:trPr>
        <w:tc>
          <w:tcPr>
            <w:tcW w:w="1622" w:type="pct"/>
            <w:vAlign w:val="center"/>
          </w:tcPr>
          <w:p w:rsidR="00E147F8" w:rsidRPr="003616A4" w:rsidRDefault="00E147F8" w:rsidP="00E147F8">
            <w:pPr>
              <w:autoSpaceDE w:val="0"/>
              <w:autoSpaceDN w:val="0"/>
              <w:adjustRightInd w:val="0"/>
              <w:spacing w:before="29" w:line="360" w:lineRule="auto"/>
              <w:ind w:left="15"/>
              <w:jc w:val="left"/>
              <w:rPr>
                <w:kern w:val="0"/>
              </w:rPr>
            </w:pPr>
            <w:r>
              <w:rPr>
                <w:rFonts w:hint="eastAsia"/>
                <w:szCs w:val="21"/>
              </w:rPr>
              <w:t>2019/01/01-2019/12/31</w:t>
            </w:r>
          </w:p>
        </w:tc>
        <w:tc>
          <w:tcPr>
            <w:tcW w:w="577" w:type="pct"/>
          </w:tcPr>
          <w:p w:rsidR="00E147F8" w:rsidRPr="003616A4" w:rsidRDefault="00E147F8" w:rsidP="00E147F8">
            <w:pPr>
              <w:autoSpaceDE w:val="0"/>
              <w:autoSpaceDN w:val="0"/>
              <w:adjustRightInd w:val="0"/>
              <w:spacing w:before="29" w:line="360" w:lineRule="auto"/>
              <w:ind w:left="15"/>
              <w:jc w:val="right"/>
              <w:rPr>
                <w:kern w:val="0"/>
              </w:rPr>
            </w:pPr>
            <w:r>
              <w:rPr>
                <w:szCs w:val="21"/>
              </w:rPr>
              <w:t>5.38%</w:t>
            </w:r>
          </w:p>
        </w:tc>
        <w:tc>
          <w:tcPr>
            <w:tcW w:w="490" w:type="pct"/>
          </w:tcPr>
          <w:p w:rsidR="00E147F8" w:rsidRPr="003616A4" w:rsidRDefault="00E147F8" w:rsidP="00E147F8">
            <w:pPr>
              <w:autoSpaceDE w:val="0"/>
              <w:autoSpaceDN w:val="0"/>
              <w:adjustRightInd w:val="0"/>
              <w:spacing w:before="29" w:line="360" w:lineRule="auto"/>
              <w:ind w:left="15"/>
              <w:jc w:val="right"/>
              <w:rPr>
                <w:kern w:val="0"/>
              </w:rPr>
            </w:pPr>
            <w:r>
              <w:rPr>
                <w:szCs w:val="21"/>
              </w:rPr>
              <w:t>0.09%</w:t>
            </w:r>
          </w:p>
        </w:tc>
        <w:tc>
          <w:tcPr>
            <w:tcW w:w="561" w:type="pct"/>
          </w:tcPr>
          <w:p w:rsidR="00E147F8" w:rsidRPr="003616A4" w:rsidRDefault="00E147F8" w:rsidP="00E147F8">
            <w:pPr>
              <w:autoSpaceDE w:val="0"/>
              <w:autoSpaceDN w:val="0"/>
              <w:adjustRightInd w:val="0"/>
              <w:spacing w:before="29" w:line="360" w:lineRule="auto"/>
              <w:ind w:left="15"/>
              <w:jc w:val="right"/>
              <w:rPr>
                <w:kern w:val="0"/>
              </w:rPr>
            </w:pPr>
            <w:r>
              <w:rPr>
                <w:szCs w:val="21"/>
              </w:rPr>
              <w:t>1.84%</w:t>
            </w:r>
          </w:p>
        </w:tc>
        <w:tc>
          <w:tcPr>
            <w:tcW w:w="661" w:type="pct"/>
          </w:tcPr>
          <w:p w:rsidR="00E147F8" w:rsidRPr="003616A4" w:rsidRDefault="00E147F8" w:rsidP="00E147F8">
            <w:pPr>
              <w:autoSpaceDE w:val="0"/>
              <w:autoSpaceDN w:val="0"/>
              <w:adjustRightInd w:val="0"/>
              <w:spacing w:before="29" w:line="360" w:lineRule="auto"/>
              <w:ind w:left="15"/>
              <w:jc w:val="right"/>
              <w:rPr>
                <w:kern w:val="0"/>
              </w:rPr>
            </w:pPr>
            <w:r>
              <w:rPr>
                <w:szCs w:val="21"/>
              </w:rPr>
              <w:t>0.01%</w:t>
            </w:r>
          </w:p>
        </w:tc>
        <w:tc>
          <w:tcPr>
            <w:tcW w:w="571" w:type="pct"/>
          </w:tcPr>
          <w:p w:rsidR="00E147F8" w:rsidRPr="003616A4" w:rsidRDefault="00E147F8" w:rsidP="00E147F8">
            <w:pPr>
              <w:autoSpaceDE w:val="0"/>
              <w:autoSpaceDN w:val="0"/>
              <w:adjustRightInd w:val="0"/>
              <w:spacing w:before="29" w:line="360" w:lineRule="auto"/>
              <w:ind w:left="15"/>
              <w:jc w:val="right"/>
              <w:rPr>
                <w:kern w:val="0"/>
              </w:rPr>
            </w:pPr>
            <w:r>
              <w:rPr>
                <w:szCs w:val="21"/>
              </w:rPr>
              <w:t>3.54%</w:t>
            </w:r>
          </w:p>
        </w:tc>
        <w:tc>
          <w:tcPr>
            <w:tcW w:w="518" w:type="pct"/>
          </w:tcPr>
          <w:p w:rsidR="00E147F8" w:rsidRPr="003616A4" w:rsidRDefault="00E147F8" w:rsidP="00E147F8">
            <w:pPr>
              <w:autoSpaceDE w:val="0"/>
              <w:autoSpaceDN w:val="0"/>
              <w:adjustRightInd w:val="0"/>
              <w:spacing w:before="29" w:line="360" w:lineRule="auto"/>
              <w:ind w:left="15"/>
              <w:jc w:val="right"/>
              <w:rPr>
                <w:kern w:val="0"/>
              </w:rPr>
            </w:pPr>
            <w:r>
              <w:rPr>
                <w:szCs w:val="21"/>
              </w:rPr>
              <w:t>0.08%</w:t>
            </w:r>
          </w:p>
        </w:tc>
      </w:tr>
      <w:tr w:rsidR="00E147F8" w:rsidTr="00022759">
        <w:trPr>
          <w:trHeight w:val="670"/>
        </w:trPr>
        <w:tc>
          <w:tcPr>
            <w:tcW w:w="1622" w:type="pct"/>
            <w:vAlign w:val="center"/>
          </w:tcPr>
          <w:p w:rsidR="00E147F8" w:rsidRPr="003616A4" w:rsidRDefault="00E147F8" w:rsidP="00E147F8">
            <w:pPr>
              <w:autoSpaceDE w:val="0"/>
              <w:autoSpaceDN w:val="0"/>
              <w:adjustRightInd w:val="0"/>
              <w:spacing w:before="29" w:line="360" w:lineRule="auto"/>
              <w:ind w:left="15"/>
              <w:jc w:val="left"/>
              <w:rPr>
                <w:kern w:val="0"/>
              </w:rPr>
            </w:pPr>
            <w:r>
              <w:rPr>
                <w:rFonts w:hint="eastAsia"/>
                <w:szCs w:val="21"/>
              </w:rPr>
              <w:t>自基金合同生效日-2019/12/31</w:t>
            </w:r>
          </w:p>
        </w:tc>
        <w:tc>
          <w:tcPr>
            <w:tcW w:w="577" w:type="pct"/>
          </w:tcPr>
          <w:p w:rsidR="00E147F8" w:rsidRPr="003616A4" w:rsidRDefault="00E147F8" w:rsidP="00E147F8">
            <w:pPr>
              <w:autoSpaceDE w:val="0"/>
              <w:autoSpaceDN w:val="0"/>
              <w:adjustRightInd w:val="0"/>
              <w:spacing w:before="29" w:line="360" w:lineRule="auto"/>
              <w:ind w:left="15"/>
              <w:jc w:val="right"/>
              <w:rPr>
                <w:kern w:val="0"/>
              </w:rPr>
            </w:pPr>
            <w:r>
              <w:rPr>
                <w:szCs w:val="21"/>
              </w:rPr>
              <w:t>46.94%</w:t>
            </w:r>
          </w:p>
        </w:tc>
        <w:tc>
          <w:tcPr>
            <w:tcW w:w="490" w:type="pct"/>
          </w:tcPr>
          <w:p w:rsidR="00E147F8" w:rsidRPr="003616A4" w:rsidRDefault="00E147F8" w:rsidP="00E147F8">
            <w:pPr>
              <w:autoSpaceDE w:val="0"/>
              <w:autoSpaceDN w:val="0"/>
              <w:adjustRightInd w:val="0"/>
              <w:spacing w:before="29" w:line="360" w:lineRule="auto"/>
              <w:ind w:left="15"/>
              <w:jc w:val="right"/>
              <w:rPr>
                <w:kern w:val="0"/>
              </w:rPr>
            </w:pPr>
            <w:r>
              <w:rPr>
                <w:szCs w:val="21"/>
              </w:rPr>
              <w:t>0.10%</w:t>
            </w:r>
          </w:p>
        </w:tc>
        <w:tc>
          <w:tcPr>
            <w:tcW w:w="561" w:type="pct"/>
          </w:tcPr>
          <w:p w:rsidR="00E147F8" w:rsidRPr="003616A4" w:rsidRDefault="00E147F8" w:rsidP="00E147F8">
            <w:pPr>
              <w:autoSpaceDE w:val="0"/>
              <w:autoSpaceDN w:val="0"/>
              <w:adjustRightInd w:val="0"/>
              <w:spacing w:before="29" w:line="360" w:lineRule="auto"/>
              <w:ind w:left="15"/>
              <w:jc w:val="right"/>
              <w:rPr>
                <w:kern w:val="0"/>
              </w:rPr>
            </w:pPr>
            <w:r>
              <w:rPr>
                <w:szCs w:val="21"/>
              </w:rPr>
              <w:t>17.68%</w:t>
            </w:r>
          </w:p>
        </w:tc>
        <w:tc>
          <w:tcPr>
            <w:tcW w:w="661" w:type="pct"/>
          </w:tcPr>
          <w:p w:rsidR="00E147F8" w:rsidRPr="003616A4" w:rsidRDefault="00E147F8" w:rsidP="00E147F8">
            <w:pPr>
              <w:autoSpaceDE w:val="0"/>
              <w:autoSpaceDN w:val="0"/>
              <w:adjustRightInd w:val="0"/>
              <w:spacing w:before="29" w:line="360" w:lineRule="auto"/>
              <w:ind w:left="15"/>
              <w:jc w:val="right"/>
              <w:rPr>
                <w:kern w:val="0"/>
              </w:rPr>
            </w:pPr>
            <w:r>
              <w:rPr>
                <w:szCs w:val="21"/>
              </w:rPr>
              <w:t>0.01%</w:t>
            </w:r>
          </w:p>
        </w:tc>
        <w:tc>
          <w:tcPr>
            <w:tcW w:w="571" w:type="pct"/>
          </w:tcPr>
          <w:p w:rsidR="00E147F8" w:rsidRPr="003616A4" w:rsidRDefault="00E147F8" w:rsidP="00E147F8">
            <w:pPr>
              <w:autoSpaceDE w:val="0"/>
              <w:autoSpaceDN w:val="0"/>
              <w:adjustRightInd w:val="0"/>
              <w:spacing w:before="29" w:line="360" w:lineRule="auto"/>
              <w:ind w:left="15"/>
              <w:jc w:val="right"/>
              <w:rPr>
                <w:kern w:val="0"/>
              </w:rPr>
            </w:pPr>
            <w:r>
              <w:rPr>
                <w:szCs w:val="21"/>
              </w:rPr>
              <w:t>29.26%</w:t>
            </w:r>
          </w:p>
        </w:tc>
        <w:tc>
          <w:tcPr>
            <w:tcW w:w="518" w:type="pct"/>
          </w:tcPr>
          <w:p w:rsidR="00E147F8" w:rsidRPr="003616A4" w:rsidRDefault="00E147F8" w:rsidP="00E147F8">
            <w:pPr>
              <w:autoSpaceDE w:val="0"/>
              <w:autoSpaceDN w:val="0"/>
              <w:adjustRightInd w:val="0"/>
              <w:spacing w:before="29" w:line="360" w:lineRule="auto"/>
              <w:ind w:left="15"/>
              <w:jc w:val="right"/>
              <w:rPr>
                <w:kern w:val="0"/>
              </w:rPr>
            </w:pPr>
            <w:r>
              <w:rPr>
                <w:szCs w:val="21"/>
              </w:rPr>
              <w:t>0.09%</w:t>
            </w:r>
          </w:p>
        </w:tc>
      </w:tr>
    </w:tbl>
    <w:p w:rsidR="00265E05" w:rsidRDefault="00265E05" w:rsidP="007B14A4">
      <w:pPr>
        <w:pStyle w:val="aa"/>
        <w:spacing w:before="0" w:after="0"/>
        <w:rPr>
          <w:rFonts w:eastAsia="宋体"/>
          <w:bCs/>
          <w:sz w:val="28"/>
          <w:szCs w:val="28"/>
        </w:rPr>
      </w:pPr>
      <w:bookmarkStart w:id="48" w:name="_Toc164766394"/>
      <w:bookmarkStart w:id="49" w:name="_Toc443484053"/>
      <w:bookmarkEnd w:id="35"/>
    </w:p>
    <w:p w:rsidR="00BF7C6F" w:rsidRPr="008B3CD9" w:rsidRDefault="002557D3" w:rsidP="007B14A4">
      <w:pPr>
        <w:pStyle w:val="aa"/>
        <w:spacing w:before="0" w:after="0"/>
        <w:rPr>
          <w:rFonts w:eastAsia="宋体"/>
          <w:bCs/>
          <w:sz w:val="28"/>
          <w:szCs w:val="28"/>
        </w:rPr>
      </w:pPr>
      <w:r w:rsidRPr="008B3CD9">
        <w:rPr>
          <w:rFonts w:eastAsia="宋体" w:hint="eastAsia"/>
          <w:bCs/>
          <w:sz w:val="28"/>
          <w:szCs w:val="28"/>
        </w:rPr>
        <w:t>十三、基金费用与税收</w:t>
      </w:r>
      <w:bookmarkEnd w:id="48"/>
      <w:bookmarkEnd w:id="49"/>
    </w:p>
    <w:p w:rsidR="00CB198D" w:rsidRPr="007E0411" w:rsidRDefault="00CB198D" w:rsidP="007B14A4">
      <w:pPr>
        <w:spacing w:line="360" w:lineRule="auto"/>
        <w:ind w:firstLineChars="200" w:firstLine="480"/>
      </w:pPr>
      <w:bookmarkStart w:id="50" w:name="_Toc164766395"/>
      <w:r w:rsidRPr="007E0411">
        <w:rPr>
          <w:rFonts w:hint="eastAsia"/>
        </w:rPr>
        <w:t>（一）基金费用的种类</w:t>
      </w:r>
    </w:p>
    <w:p w:rsidR="00CB198D" w:rsidRPr="007E0411" w:rsidRDefault="00CB198D" w:rsidP="007B14A4">
      <w:pPr>
        <w:spacing w:line="360" w:lineRule="auto"/>
        <w:ind w:firstLineChars="200" w:firstLine="480"/>
      </w:pPr>
      <w:r w:rsidRPr="007E0411">
        <w:rPr>
          <w:rFonts w:hint="eastAsia"/>
        </w:rPr>
        <w:t>1、基金管理人的管理费；</w:t>
      </w:r>
      <w:r w:rsidRPr="007E0411">
        <w:rPr>
          <w:rFonts w:hint="eastAsia"/>
        </w:rPr>
        <w:cr/>
      </w:r>
      <w:r>
        <w:t xml:space="preserve">    2、基金托管人的托管费；</w:t>
      </w:r>
      <w:r>
        <w:cr/>
        <w:t xml:space="preserve">    3、基金销售服务费；</w:t>
      </w:r>
      <w:r>
        <w:cr/>
        <w:t xml:space="preserve">    4、《基金合同》生效后与基金相关的信息披露费用；</w:t>
      </w:r>
      <w:r>
        <w:cr/>
        <w:t xml:space="preserve">    5、《基金合同》生效后与基金相关的会计师费、律师费和诉讼费；</w:t>
      </w:r>
      <w:r>
        <w:cr/>
        <w:t xml:space="preserve">    6、基金份额持有人大会费用；</w:t>
      </w:r>
      <w:r>
        <w:cr/>
        <w:t xml:space="preserve">    7、基金的证券交易费用；</w:t>
      </w:r>
      <w:r>
        <w:cr/>
        <w:t xml:space="preserve">    8、基金的银行汇划费用；</w:t>
      </w:r>
      <w:r>
        <w:cr/>
        <w:t xml:space="preserve">    9、证券账户开户费用和银行账户维护费；</w:t>
      </w:r>
      <w:r>
        <w:cr/>
        <w:t xml:space="preserve">    10、中债曲线与估值服务费；</w:t>
      </w:r>
      <w:r>
        <w:cr/>
        <w:t xml:space="preserve">    11、按照国家有关规定和《基金合同》约定，可以在基金财产中列支的其他费用。</w:t>
      </w:r>
    </w:p>
    <w:p w:rsidR="00CB198D" w:rsidRPr="007E0411" w:rsidRDefault="00CB198D" w:rsidP="007B14A4">
      <w:pPr>
        <w:spacing w:line="360" w:lineRule="auto"/>
        <w:ind w:firstLineChars="200" w:firstLine="480"/>
      </w:pPr>
      <w:r w:rsidRPr="007E0411">
        <w:rPr>
          <w:rFonts w:hint="eastAsia"/>
        </w:rPr>
        <w:t>（二）基金费用计提方法、计提标准和支付方式</w:t>
      </w:r>
    </w:p>
    <w:p w:rsidR="00CB198D" w:rsidRPr="007E0411" w:rsidRDefault="00CB198D" w:rsidP="007B14A4">
      <w:pPr>
        <w:spacing w:line="360" w:lineRule="auto"/>
        <w:ind w:firstLineChars="200" w:firstLine="480"/>
      </w:pPr>
      <w:r w:rsidRPr="007E0411">
        <w:rPr>
          <w:rFonts w:hint="eastAsia"/>
        </w:rPr>
        <w:t xml:space="preserve">1、基金管理人的管理费 </w:t>
      </w:r>
      <w:r w:rsidRPr="007E0411">
        <w:rPr>
          <w:rFonts w:hint="eastAsia"/>
        </w:rPr>
        <w:cr/>
      </w:r>
      <w:r>
        <w:t xml:space="preserve">    本基金的管理费按前一日基金资产净值的0.70%年费率计提。管理费的计算方法如下：</w:t>
      </w:r>
      <w:r>
        <w:cr/>
        <w:t xml:space="preserve"> H＝E×0.70%÷当年天数</w:t>
      </w:r>
      <w:r>
        <w:cr/>
        <w:t xml:space="preserve">    H为每日应计提的基金管理费</w:t>
      </w:r>
      <w:r>
        <w:cr/>
        <w:t xml:space="preserve"> E为前一日的基金资产净值</w:t>
      </w:r>
      <w:r>
        <w:cr/>
        <w:t xml:space="preserve">    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r>
        <w:cr/>
        <w:t xml:space="preserve">    2、基金托管人的托管费</w:t>
      </w:r>
      <w:r>
        <w:cr/>
        <w:t xml:space="preserve">    本基金的托管费按前一日基金资产净值的0.20%的年费率计提。托管费的计算方法如下：</w:t>
      </w:r>
      <w:r>
        <w:cr/>
        <w:t xml:space="preserve">     H＝E×0.20%÷当年天数</w:t>
      </w:r>
      <w:r>
        <w:cr/>
        <w:t xml:space="preserve">     H为每日应计提的基金托管费</w:t>
      </w:r>
      <w:r>
        <w:cr/>
        <w:t>E为前一日的基金资产净值</w:t>
      </w:r>
      <w:r>
        <w:cr/>
        <w:t xml:space="preserve">    基金托管费每日计算，逐日累计至每月月末，按月支付，由基金管理人向基金托管人发送基金托管费划款指令，基金托管人复核后于次月前2个工作日内从基金财产中一次性支取。若遇法定节假日、公休日等，支付日期顺延。</w:t>
      </w:r>
      <w:r w:rsidR="001C0C5C">
        <w:cr/>
      </w:r>
      <w:r>
        <w:t>3、基金销售服务费</w:t>
      </w:r>
      <w:r>
        <w:cr/>
        <w:t xml:space="preserve">    基金销售服务费用于支付销售机构佣金、基金的营销费用以及基金份额持有人服务费等。</w:t>
      </w:r>
      <w:r>
        <w:cr/>
        <w:t xml:space="preserve">    本基金A类基金份额不收取销售服务费，B类基金份额的销售服务费年费率为0.40%。计算方法如下：</w:t>
      </w:r>
      <w:r>
        <w:cr/>
        <w:t xml:space="preserve">    H＝E×0.40%÷当年天数</w:t>
      </w:r>
      <w:r>
        <w:cr/>
        <w:t xml:space="preserve">    H为B类基金份额每日应计提的基金销售服务费</w:t>
      </w:r>
      <w:r>
        <w:cr/>
        <w:t xml:space="preserve">    E为B类基金份额前一日的基金资产净值</w:t>
      </w:r>
      <w:r>
        <w:cr/>
        <w:t xml:space="preserve">    基金销售服务费每日计算，逐日累计至每月月末，按月支付，由基金管理人向基金托管人发送基金销售服务费划款指令，基金托管人复核后于次月前2个工作日内从基金财产中划出，由基金管理人按相关合同规定支付给基金销售机构。若遇法定节假日、公休假等,支付日期顺延。</w:t>
      </w:r>
      <w:r>
        <w:cr/>
        <w:t xml:space="preserve">    上述“（一）、基金费用的种类中第4－10项费用”，根据有关法规及相应协议规定，按费用实际支出金额列入当期费用，由基金托管人从基金财产中支付。</w:t>
      </w:r>
    </w:p>
    <w:p w:rsidR="00CB198D" w:rsidRPr="007E0411" w:rsidRDefault="00CB198D" w:rsidP="007B14A4">
      <w:pPr>
        <w:spacing w:line="360" w:lineRule="auto"/>
        <w:ind w:firstLineChars="200" w:firstLine="480"/>
      </w:pPr>
      <w:r w:rsidRPr="007E0411">
        <w:rPr>
          <w:rFonts w:hint="eastAsia"/>
        </w:rPr>
        <w:t>（三）不列入基金费用的项目</w:t>
      </w:r>
    </w:p>
    <w:p w:rsidR="00CB198D" w:rsidRPr="007E0411" w:rsidRDefault="00CB198D" w:rsidP="007B14A4">
      <w:pPr>
        <w:spacing w:line="360" w:lineRule="auto"/>
        <w:ind w:firstLineChars="200" w:firstLine="480"/>
      </w:pPr>
      <w:r w:rsidRPr="007E0411">
        <w:rPr>
          <w:rFonts w:hint="eastAsia"/>
        </w:rPr>
        <w:t>下列费用不列入基金费用：</w:t>
      </w:r>
      <w:r w:rsidRPr="007E0411">
        <w:rPr>
          <w:rFonts w:hint="eastAsia"/>
        </w:rPr>
        <w:cr/>
      </w:r>
      <w:r>
        <w:t xml:space="preserve">    1、基金管理人和基金托管人因未履行或未完全履行义务导致的费用支出或基金财产的损失；</w:t>
      </w:r>
      <w:r>
        <w:cr/>
        <w:t xml:space="preserve">    2、基金管理人和基金托管人处理与基金运作无关的事项发生的费用；</w:t>
      </w:r>
      <w:r>
        <w:cr/>
        <w:t xml:space="preserve">    3、《基金合同》生效前的相关费用；</w:t>
      </w:r>
      <w:r>
        <w:cr/>
        <w:t xml:space="preserve">    4、其他根据相关法律法规及中国证监会的有关规定不得列入基金费用的项目。</w:t>
      </w:r>
    </w:p>
    <w:p w:rsidR="00CB198D" w:rsidRPr="007E0411" w:rsidRDefault="00CB198D" w:rsidP="007B14A4">
      <w:pPr>
        <w:spacing w:line="360" w:lineRule="auto"/>
        <w:ind w:firstLineChars="200" w:firstLine="480"/>
      </w:pPr>
      <w:r w:rsidRPr="007E0411">
        <w:rPr>
          <w:rFonts w:hint="eastAsia"/>
        </w:rPr>
        <w:t>（四）基金税收</w:t>
      </w:r>
    </w:p>
    <w:p w:rsidR="00CB198D" w:rsidRPr="007E0411" w:rsidRDefault="00CB198D" w:rsidP="007B14A4">
      <w:pPr>
        <w:spacing w:line="360" w:lineRule="auto"/>
        <w:ind w:firstLineChars="200" w:firstLine="480"/>
      </w:pPr>
      <w:r w:rsidRPr="007E0411">
        <w:rPr>
          <w:rFonts w:hint="eastAsia"/>
        </w:rPr>
        <w:t>本基金运作过程中涉及的各纳税主体，其纳税义务按国家税收法律、法规执行。</w:t>
      </w:r>
      <w:r w:rsidRPr="007E0411">
        <w:rPr>
          <w:rFonts w:hint="eastAsia"/>
        </w:rPr>
        <w:cr/>
      </w:r>
      <w:r>
        <w:t xml:space="preserve">    基金财产投资的相关税收，由基金份额持有人承担，基金管理人或者其他扣缴义务人按照国家有关税收征收的规定代扣代缴。</w:t>
      </w:r>
    </w:p>
    <w:p w:rsidR="002A16D8" w:rsidRDefault="002A16D8" w:rsidP="007B14A4">
      <w:pPr>
        <w:spacing w:line="360" w:lineRule="auto"/>
        <w:rPr>
          <w:bCs/>
        </w:rPr>
      </w:pPr>
    </w:p>
    <w:p w:rsidR="00BF7C6F" w:rsidRDefault="00BF7C6F" w:rsidP="007B14A4">
      <w:pPr>
        <w:pStyle w:val="aa"/>
        <w:spacing w:before="0" w:after="0"/>
        <w:rPr>
          <w:rFonts w:eastAsia="宋体"/>
          <w:bCs/>
          <w:sz w:val="28"/>
          <w:szCs w:val="28"/>
        </w:rPr>
      </w:pPr>
      <w:bookmarkStart w:id="51" w:name="_Toc379889754"/>
      <w:r>
        <w:rPr>
          <w:rFonts w:eastAsia="宋体" w:hint="eastAsia"/>
          <w:bCs/>
          <w:sz w:val="28"/>
          <w:szCs w:val="28"/>
        </w:rPr>
        <w:t>十四、</w:t>
      </w:r>
      <w:bookmarkEnd w:id="51"/>
      <w:r>
        <w:rPr>
          <w:rFonts w:eastAsia="宋体" w:hint="eastAsia"/>
          <w:bCs/>
          <w:sz w:val="28"/>
          <w:szCs w:val="28"/>
        </w:rPr>
        <w:t>对招募说明书更新部分的说明</w:t>
      </w:r>
    </w:p>
    <w:p w:rsidR="00D9326F" w:rsidRDefault="002A16D8" w:rsidP="00D9326F">
      <w:pPr>
        <w:spacing w:line="360" w:lineRule="auto"/>
        <w:ind w:firstLineChars="200" w:firstLine="480"/>
      </w:pPr>
      <w:r w:rsidRPr="00CA28DC">
        <w:rPr>
          <w:rFonts w:hint="eastAsia"/>
        </w:rPr>
        <w:t>本基金管理人依据《基金法》、《运作办法》、《销售办法》、《信息披露办法》、《流动性管理规定》及其它有关法律法规的要求, 结合本基金管理人对本基金实施的投资管理活动，对本基金管理人于</w:t>
      </w:r>
      <w:r w:rsidR="00A30C6D" w:rsidRPr="00CA28DC">
        <w:rPr>
          <w:rFonts w:hint="eastAsia"/>
        </w:rPr>
        <w:t>2019年</w:t>
      </w:r>
      <w:r w:rsidR="003C3D77">
        <w:rPr>
          <w:rFonts w:hint="eastAsia"/>
        </w:rPr>
        <w:t>11</w:t>
      </w:r>
      <w:r w:rsidRPr="00CA28DC">
        <w:rPr>
          <w:rFonts w:hint="eastAsia"/>
        </w:rPr>
        <w:t>月</w:t>
      </w:r>
      <w:r w:rsidR="003C3D77">
        <w:rPr>
          <w:rFonts w:hint="eastAsia"/>
        </w:rPr>
        <w:t>13</w:t>
      </w:r>
      <w:r w:rsidRPr="00CA28DC">
        <w:rPr>
          <w:rFonts w:hint="eastAsia"/>
        </w:rPr>
        <w:t>日公告的《天弘稳利定期开放债券型证券投资基金招募说明书（更新）》进行了更新,主要更新的内容如下：</w:t>
      </w:r>
      <w:r w:rsidRPr="00CA28DC">
        <w:cr/>
      </w:r>
      <w:r w:rsidR="00D9326F">
        <w:rPr>
          <w:rFonts w:hint="eastAsia"/>
        </w:rPr>
        <w:t>1、更新了“重要提示”中相关内容；</w:t>
      </w:r>
    </w:p>
    <w:p w:rsidR="00D9326F" w:rsidRDefault="00D9326F" w:rsidP="00D9326F">
      <w:pPr>
        <w:spacing w:line="360" w:lineRule="auto"/>
        <w:ind w:firstLineChars="200" w:firstLine="480"/>
      </w:pPr>
      <w:r>
        <w:rPr>
          <w:rFonts w:hint="eastAsia"/>
        </w:rPr>
        <w:t>2、更新了“三、基金管理人”中相关内容；</w:t>
      </w:r>
    </w:p>
    <w:p w:rsidR="00D9326F" w:rsidRDefault="00D9326F" w:rsidP="00D9326F">
      <w:pPr>
        <w:spacing w:line="360" w:lineRule="auto"/>
      </w:pPr>
      <w:r>
        <w:rPr>
          <w:rFonts w:hint="eastAsia"/>
        </w:rPr>
        <w:t xml:space="preserve">    3、更新了“四、基金托管人”中相关内容；</w:t>
      </w:r>
    </w:p>
    <w:p w:rsidR="00D9326F" w:rsidRDefault="00D9326F" w:rsidP="00D9326F">
      <w:pPr>
        <w:spacing w:line="360" w:lineRule="auto"/>
        <w:ind w:firstLineChars="200" w:firstLine="480"/>
      </w:pPr>
      <w:r>
        <w:rPr>
          <w:rFonts w:hint="eastAsia"/>
        </w:rPr>
        <w:t>4、更新了“五、相关服务机构”中相关内容；</w:t>
      </w:r>
    </w:p>
    <w:p w:rsidR="00D9326F" w:rsidRDefault="00D9326F" w:rsidP="00D9326F">
      <w:pPr>
        <w:spacing w:line="360" w:lineRule="auto"/>
        <w:ind w:firstLineChars="200" w:firstLine="480"/>
      </w:pPr>
      <w:r>
        <w:rPr>
          <w:rFonts w:hint="eastAsia"/>
        </w:rPr>
        <w:t>5、更新了“十</w:t>
      </w:r>
      <w:r w:rsidR="008E0F4B">
        <w:rPr>
          <w:rFonts w:hint="eastAsia"/>
        </w:rPr>
        <w:t>一</w:t>
      </w:r>
      <w:r>
        <w:rPr>
          <w:rFonts w:hint="eastAsia"/>
        </w:rPr>
        <w:t>、基金投资组合报告”相关内容，该部分内容均按有关规定编制，并经托管人复核；</w:t>
      </w:r>
    </w:p>
    <w:p w:rsidR="00D9326F" w:rsidRDefault="00D9326F" w:rsidP="00D9326F">
      <w:pPr>
        <w:spacing w:line="360" w:lineRule="auto"/>
        <w:ind w:firstLineChars="200" w:firstLine="480"/>
      </w:pPr>
      <w:r>
        <w:rPr>
          <w:rFonts w:hint="eastAsia"/>
        </w:rPr>
        <w:t>6、更新了“十</w:t>
      </w:r>
      <w:r w:rsidR="008E0F4B">
        <w:rPr>
          <w:rFonts w:hint="eastAsia"/>
        </w:rPr>
        <w:t>二</w:t>
      </w:r>
      <w:r>
        <w:rPr>
          <w:rFonts w:hint="eastAsia"/>
        </w:rPr>
        <w:t>、基金的业绩”的相关内容，该部分内容均按有关规定编制，并经托管人复核；</w:t>
      </w:r>
    </w:p>
    <w:p w:rsidR="00D9326F" w:rsidRDefault="00D9326F" w:rsidP="004D3DB0">
      <w:pPr>
        <w:spacing w:line="360" w:lineRule="auto"/>
        <w:ind w:firstLineChars="200" w:firstLine="480"/>
      </w:pPr>
      <w:r>
        <w:rPr>
          <w:rFonts w:hint="eastAsia"/>
        </w:rPr>
        <w:t>7、更新了“二十</w:t>
      </w:r>
      <w:r w:rsidR="008E0F4B">
        <w:rPr>
          <w:rFonts w:hint="eastAsia"/>
        </w:rPr>
        <w:t>四</w:t>
      </w:r>
      <w:r>
        <w:rPr>
          <w:rFonts w:hint="eastAsia"/>
        </w:rPr>
        <w:t>、其他应披露的事项”，披露了自上次内容更新截止日至本次内容更新截止日期间涉及本基金及基金管理人的相关公告。</w:t>
      </w:r>
    </w:p>
    <w:p w:rsidR="00BF7C6F" w:rsidRPr="00D9326F" w:rsidRDefault="00BF7C6F" w:rsidP="00D9326F">
      <w:pPr>
        <w:spacing w:line="360" w:lineRule="auto"/>
        <w:ind w:firstLineChars="200" w:firstLine="480"/>
      </w:pPr>
    </w:p>
    <w:p w:rsidR="001C0C5C" w:rsidRPr="00A54AF9" w:rsidRDefault="001C0C5C" w:rsidP="007B14A4">
      <w:pPr>
        <w:spacing w:line="360" w:lineRule="auto"/>
      </w:pPr>
    </w:p>
    <w:bookmarkEnd w:id="50"/>
    <w:p w:rsidR="00BF7C6F" w:rsidRDefault="00BF7C6F" w:rsidP="007B14A4">
      <w:pPr>
        <w:autoSpaceDE w:val="0"/>
        <w:autoSpaceDN w:val="0"/>
        <w:adjustRightInd w:val="0"/>
        <w:spacing w:line="360" w:lineRule="auto"/>
        <w:ind w:firstLineChars="200" w:firstLine="480"/>
        <w:jc w:val="left"/>
      </w:pPr>
      <w:r w:rsidRPr="00205A14">
        <w:rPr>
          <w:rFonts w:hint="eastAsia"/>
        </w:rPr>
        <w:t>天弘基金管理有限公司</w:t>
      </w:r>
    </w:p>
    <w:p w:rsidR="00AD6E6E" w:rsidRPr="00D50D6D" w:rsidRDefault="00AD6E6E" w:rsidP="00022759">
      <w:pPr>
        <w:spacing w:line="360" w:lineRule="auto"/>
        <w:ind w:right="720" w:firstLineChars="200" w:firstLine="480"/>
        <w:jc w:val="right"/>
      </w:pPr>
      <w:r w:rsidRPr="00976B44">
        <w:rPr>
          <w:rFonts w:hint="eastAsia"/>
        </w:rPr>
        <w:t>二〇二〇年四月</w:t>
      </w:r>
      <w:r w:rsidR="003807A4">
        <w:rPr>
          <w:rFonts w:hint="eastAsia"/>
        </w:rPr>
        <w:t>二十一</w:t>
      </w:r>
      <w:r w:rsidRPr="00976B44">
        <w:rPr>
          <w:rFonts w:hint="eastAsia"/>
        </w:rPr>
        <w:t>日</w:t>
      </w:r>
    </w:p>
    <w:p w:rsidR="00AD6E6E" w:rsidRPr="00205A14" w:rsidRDefault="00AD6E6E" w:rsidP="007B14A4">
      <w:pPr>
        <w:autoSpaceDE w:val="0"/>
        <w:autoSpaceDN w:val="0"/>
        <w:adjustRightInd w:val="0"/>
        <w:spacing w:line="360" w:lineRule="auto"/>
        <w:ind w:firstLineChars="200" w:firstLine="480"/>
        <w:jc w:val="left"/>
      </w:pPr>
    </w:p>
    <w:p w:rsidR="00CA28DC" w:rsidRPr="00CA28DC" w:rsidRDefault="00CA28DC" w:rsidP="00D81DE8">
      <w:pPr>
        <w:spacing w:line="360" w:lineRule="auto"/>
        <w:ind w:firstLineChars="2250" w:firstLine="5400"/>
      </w:pPr>
    </w:p>
    <w:sectPr w:rsidR="00CA28DC" w:rsidRPr="00CA28DC" w:rsidSect="00416BBE">
      <w:headerReference w:type="default" r:id="rId15"/>
      <w:footerReference w:type="default" r:id="rId16"/>
      <w:pgSz w:w="11906" w:h="16838"/>
      <w:pgMar w:top="1440" w:right="1841"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E86" w:rsidRDefault="006D7E86">
      <w:r>
        <w:separator/>
      </w:r>
    </w:p>
  </w:endnote>
  <w:endnote w:type="continuationSeparator" w:id="1">
    <w:p w:rsidR="006D7E86" w:rsidRDefault="006D7E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宋体-WinCharSetFFFF-H">
    <w:altName w:val="方正舒体"/>
    <w:panose1 w:val="00000000000000000000"/>
    <w:charset w:val="86"/>
    <w:family w:val="auto"/>
    <w:notTrueType/>
    <w:pitch w:val="default"/>
    <w:sig w:usb0="00000001" w:usb1="080E0000" w:usb2="00000010" w:usb3="00000000" w:csb0="00040000" w:csb1="00000000"/>
  </w:font>
  <w:font w:name="MS Sans Serif">
    <w:altName w:val="Courier New"/>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20" w:rsidRDefault="00416BBE">
    <w:pPr>
      <w:pStyle w:val="ae"/>
      <w:framePr w:wrap="around" w:vAnchor="text" w:hAnchor="margin" w:xAlign="center" w:y="1"/>
      <w:rPr>
        <w:rStyle w:val="a7"/>
      </w:rPr>
    </w:pPr>
    <w:r>
      <w:fldChar w:fldCharType="begin"/>
    </w:r>
    <w:r w:rsidR="00570420">
      <w:rPr>
        <w:rStyle w:val="a7"/>
      </w:rPr>
      <w:instrText xml:space="preserve">PAGE  </w:instrText>
    </w:r>
    <w:r>
      <w:fldChar w:fldCharType="end"/>
    </w:r>
  </w:p>
  <w:p w:rsidR="00570420" w:rsidRDefault="0057042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20" w:rsidRDefault="00570420">
    <w:pPr>
      <w:pStyle w:val="ae"/>
      <w:jc w:val="center"/>
    </w:pPr>
    <w:r>
      <w:rPr>
        <w:rFonts w:hint="eastAsia"/>
      </w:rPr>
      <w:t>5－</w:t>
    </w:r>
    <w:r w:rsidR="00416BBE">
      <w:fldChar w:fldCharType="begin"/>
    </w:r>
    <w:r>
      <w:rPr>
        <w:rStyle w:val="a7"/>
      </w:rPr>
      <w:instrText xml:space="preserve"> PAGE </w:instrText>
    </w:r>
    <w:r w:rsidR="00416BBE">
      <w:fldChar w:fldCharType="separate"/>
    </w:r>
    <w:r>
      <w:rPr>
        <w:rStyle w:val="a7"/>
      </w:rPr>
      <w:t>0</w:t>
    </w:r>
    <w:r w:rsidR="00416BBE">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20" w:rsidRDefault="00416BBE">
    <w:pPr>
      <w:pStyle w:val="ae"/>
      <w:jc w:val="center"/>
    </w:pPr>
    <w:r>
      <w:fldChar w:fldCharType="begin"/>
    </w:r>
    <w:r w:rsidR="00570420">
      <w:instrText xml:space="preserve"> PAGE   \* MERGEFORMAT </w:instrText>
    </w:r>
    <w:r>
      <w:fldChar w:fldCharType="separate"/>
    </w:r>
    <w:r w:rsidR="00993DAC" w:rsidRPr="00993DAC">
      <w:rPr>
        <w:noProof/>
        <w:lang w:val="zh-CN"/>
      </w:rPr>
      <w:t>1</w:t>
    </w:r>
    <w:r>
      <w:fldChar w:fldCharType="end"/>
    </w:r>
  </w:p>
  <w:p w:rsidR="00570420" w:rsidRDefault="00570420">
    <w:pPr>
      <w:pStyle w:val="ae"/>
      <w:jc w:val="center"/>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E86" w:rsidRDefault="006D7E86">
      <w:r>
        <w:separator/>
      </w:r>
    </w:p>
  </w:footnote>
  <w:footnote w:type="continuationSeparator" w:id="1">
    <w:p w:rsidR="006D7E86" w:rsidRDefault="006D7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20" w:rsidRDefault="00570420">
    <w:pPr>
      <w:pStyle w:val="ac"/>
      <w:pBdr>
        <w:bottom w:val="thickThinLargeGap" w:sz="24" w:space="1" w:color="auto"/>
      </w:pBdr>
      <w:jc w:val="right"/>
      <w:rPr>
        <w:sz w:val="21"/>
        <w:szCs w:val="21"/>
      </w:rPr>
    </w:pPr>
    <w:r>
      <w:rPr>
        <w:rFonts w:hint="eastAsia"/>
      </w:rPr>
      <w:t>招募说明书（更新）</w:t>
    </w:r>
    <w:r>
      <w:rPr>
        <w:noProof/>
      </w:rPr>
      <w:drawing>
        <wp:anchor distT="0" distB="0" distL="114300" distR="114300" simplePos="0" relativeHeight="251662848" behindDoc="1" locked="0" layoutInCell="1" allowOverlap="1">
          <wp:simplePos x="0" y="0"/>
          <wp:positionH relativeFrom="column">
            <wp:posOffset>-3810</wp:posOffset>
          </wp:positionH>
          <wp:positionV relativeFrom="paragraph">
            <wp:posOffset>-122555</wp:posOffset>
          </wp:positionV>
          <wp:extent cx="2105025" cy="276225"/>
          <wp:effectExtent l="0" t="0" r="9525" b="9525"/>
          <wp:wrapTight wrapText="bothSides">
            <wp:wrapPolygon edited="0">
              <wp:start x="0" y="0"/>
              <wp:lineTo x="0" y="20855"/>
              <wp:lineTo x="21502" y="20855"/>
              <wp:lineTo x="21502" y="0"/>
              <wp:lineTo x="0"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276225"/>
                  </a:xfrm>
                  <a:prstGeom prst="rect">
                    <a:avLst/>
                  </a:prstGeom>
                  <a:noFill/>
                  <a:ln>
                    <a:noFill/>
                  </a:ln>
                </pic:spPr>
              </pic:pic>
            </a:graphicData>
          </a:graphic>
        </wp:anchor>
      </w:drawing>
    </w:r>
    <w:r>
      <w:rPr>
        <w:rFonts w:hint="eastAsia"/>
      </w:rPr>
      <w:t>摘要</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20" w:rsidRDefault="00570420">
    <w:pPr>
      <w:pStyle w:val="ac"/>
      <w:jc w:val="right"/>
    </w:pPr>
    <w:r>
      <w:rPr>
        <w:rFonts w:hint="eastAsia"/>
      </w:rPr>
      <w:t>募集申请材料之五——</w:t>
    </w:r>
    <w:r>
      <w:rPr>
        <w:noProof/>
      </w:rPr>
      <w:drawing>
        <wp:anchor distT="0" distB="0" distL="114300" distR="114300" simplePos="0" relativeHeight="251659776" behindDoc="0" locked="0" layoutInCell="1" allowOverlap="1">
          <wp:simplePos x="0" y="0"/>
          <wp:positionH relativeFrom="column">
            <wp:posOffset>-230505</wp:posOffset>
          </wp:positionH>
          <wp:positionV relativeFrom="paragraph">
            <wp:posOffset>-121285</wp:posOffset>
          </wp:positionV>
          <wp:extent cx="2076450" cy="409575"/>
          <wp:effectExtent l="0" t="0" r="0" b="9525"/>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409575"/>
                  </a:xfrm>
                  <a:prstGeom prst="rect">
                    <a:avLst/>
                  </a:prstGeom>
                  <a:noFill/>
                  <a:ln>
                    <a:noFill/>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-228600</wp:posOffset>
          </wp:positionH>
          <wp:positionV relativeFrom="paragraph">
            <wp:posOffset>-135255</wp:posOffset>
          </wp:positionV>
          <wp:extent cx="2076450" cy="409575"/>
          <wp:effectExtent l="0" t="0" r="0" b="9525"/>
          <wp:wrapNone/>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409575"/>
                  </a:xfrm>
                  <a:prstGeom prst="rect">
                    <a:avLst/>
                  </a:prstGeom>
                  <a:noFill/>
                  <a:ln>
                    <a:noFill/>
                  </a:ln>
                </pic:spPr>
              </pic:pic>
            </a:graphicData>
          </a:graphic>
        </wp:anchor>
      </w:drawing>
    </w:r>
    <w:r>
      <w:rPr>
        <w:noProof/>
      </w:rPr>
      <w:drawing>
        <wp:anchor distT="0" distB="0" distL="114300" distR="114300" simplePos="0" relativeHeight="251653632" behindDoc="0" locked="0" layoutInCell="1" allowOverlap="1">
          <wp:simplePos x="0" y="0"/>
          <wp:positionH relativeFrom="column">
            <wp:posOffset>-247650</wp:posOffset>
          </wp:positionH>
          <wp:positionV relativeFrom="paragraph">
            <wp:posOffset>-121285</wp:posOffset>
          </wp:positionV>
          <wp:extent cx="2076450" cy="409575"/>
          <wp:effectExtent l="0" t="0" r="0" b="9525"/>
          <wp:wrapNone/>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409575"/>
                  </a:xfrm>
                  <a:prstGeom prst="rect">
                    <a:avLst/>
                  </a:prstGeom>
                  <a:noFill/>
                  <a:ln>
                    <a:noFill/>
                  </a:ln>
                </pic:spPr>
              </pic:pic>
            </a:graphicData>
          </a:graphic>
        </wp:anchor>
      </w:drawing>
    </w:r>
    <w:r>
      <w:rPr>
        <w:rFonts w:hint="eastAsia"/>
      </w:rPr>
      <w:t>招募说明书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20" w:rsidRDefault="00570420">
    <w:pPr>
      <w:pStyle w:val="ac"/>
      <w:pBdr>
        <w:bottom w:val="thickThinLargeGap" w:sz="24" w:space="1" w:color="auto"/>
      </w:pBdr>
      <w:jc w:val="right"/>
      <w:rPr>
        <w:sz w:val="21"/>
        <w:szCs w:val="21"/>
      </w:rPr>
    </w:pPr>
    <w:r>
      <w:rPr>
        <w:noProof/>
      </w:rPr>
      <w:drawing>
        <wp:anchor distT="0" distB="0" distL="114300" distR="114300" simplePos="0" relativeHeight="251663872" behindDoc="1" locked="0" layoutInCell="1" allowOverlap="1">
          <wp:simplePos x="0" y="0"/>
          <wp:positionH relativeFrom="column">
            <wp:posOffset>-3810</wp:posOffset>
          </wp:positionH>
          <wp:positionV relativeFrom="paragraph">
            <wp:posOffset>-122555</wp:posOffset>
          </wp:positionV>
          <wp:extent cx="2105025" cy="276225"/>
          <wp:effectExtent l="0" t="0" r="9525" b="9525"/>
          <wp:wrapTight wrapText="bothSides">
            <wp:wrapPolygon edited="0">
              <wp:start x="0" y="0"/>
              <wp:lineTo x="0" y="20855"/>
              <wp:lineTo x="21502" y="20855"/>
              <wp:lineTo x="21502" y="0"/>
              <wp:lineTo x="0" y="0"/>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276225"/>
                  </a:xfrm>
                  <a:prstGeom prst="rect">
                    <a:avLst/>
                  </a:prstGeom>
                  <a:noFill/>
                  <a:ln>
                    <a:noFill/>
                  </a:ln>
                </pic:spPr>
              </pic:pic>
            </a:graphicData>
          </a:graphic>
        </wp:anchor>
      </w:drawing>
    </w:r>
    <w:r>
      <w:rPr>
        <w:rFonts w:hint="eastAsia"/>
      </w:rPr>
      <w:t>招募说明书（更新）摘要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51C40"/>
    <w:multiLevelType w:val="multilevel"/>
    <w:tmpl w:val="4DD51C40"/>
    <w:lvl w:ilvl="0">
      <w:start w:val="1"/>
      <w:numFmt w:val="bullet"/>
      <w:lvlText w:val=""/>
      <w:lvlJc w:val="left"/>
      <w:pPr>
        <w:tabs>
          <w:tab w:val="num" w:pos="900"/>
        </w:tabs>
        <w:ind w:left="900" w:hanging="420"/>
      </w:pPr>
      <w:rPr>
        <w:rFonts w:ascii="Symbol" w:hAnsi="Symbol" w:hint="default"/>
        <w:color w:val="auto"/>
      </w:rPr>
    </w:lvl>
    <w:lvl w:ilvl="1">
      <w:start w:val="1"/>
      <w:numFmt w:val="upperLetter"/>
      <w:lvlText w:val="%2)"/>
      <w:lvlJc w:val="left"/>
      <w:pPr>
        <w:tabs>
          <w:tab w:val="num" w:pos="840"/>
        </w:tabs>
        <w:ind w:left="840" w:hanging="420"/>
      </w:pPr>
    </w:lvl>
    <w:lvl w:ilvl="2">
      <w:start w:val="1"/>
      <w:numFmt w:val="lowerLetter"/>
      <w:lvlText w:val="%3)"/>
      <w:lvlJc w:val="left"/>
      <w:pPr>
        <w:tabs>
          <w:tab w:val="num" w:pos="1260"/>
        </w:tabs>
        <w:ind w:left="1260" w:hanging="420"/>
      </w:pPr>
    </w:lvl>
    <w:lvl w:ilvl="3">
      <w:start w:val="1"/>
      <w:numFmt w:val="lowerRoman"/>
      <w:pStyle w:val="4"/>
      <w:lvlText w:val="%4."/>
      <w:lvlJc w:val="right"/>
      <w:pPr>
        <w:tabs>
          <w:tab w:val="num" w:pos="1680"/>
        </w:tabs>
        <w:ind w:left="1680" w:hanging="420"/>
      </w:pPr>
    </w:lvl>
    <w:lvl w:ilvl="4">
      <w:start w:val="1"/>
      <w:numFmt w:val="bullet"/>
      <w:lvlText w:val=""/>
      <w:lvlJc w:val="left"/>
      <w:pPr>
        <w:tabs>
          <w:tab w:val="num" w:pos="2100"/>
        </w:tabs>
        <w:ind w:left="2100" w:hanging="420"/>
      </w:pPr>
      <w:rPr>
        <w:rFonts w:ascii="Wingdings" w:hAnsi="Wingding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7DB85CD8"/>
    <w:multiLevelType w:val="multilevel"/>
    <w:tmpl w:val="7DB85CD8"/>
    <w:lvl w:ilvl="0">
      <w:start w:val="1"/>
      <w:numFmt w:val="chineseCountingThousand"/>
      <w:pStyle w:val="1"/>
      <w:suff w:val="nothing"/>
      <w:lvlText w:val="%1、"/>
      <w:lvlJc w:val="center"/>
      <w:pPr>
        <w:ind w:left="1512" w:firstLine="288"/>
      </w:pPr>
      <w:rPr>
        <w:rFonts w:hint="eastAsia"/>
      </w:rPr>
    </w:lvl>
    <w:lvl w:ilvl="1">
      <w:start w:val="1"/>
      <w:numFmt w:val="japaneseCounting"/>
      <w:lvlText w:val="（%2）"/>
      <w:lvlJc w:val="left"/>
      <w:pPr>
        <w:tabs>
          <w:tab w:val="num" w:pos="1080"/>
        </w:tabs>
        <w:ind w:left="1080" w:hanging="720"/>
      </w:pPr>
      <w:rPr>
        <w:rFonts w:ascii="宋体" w:eastAsia="宋体" w:hAnsi="宋体" w:hint="eastAsia"/>
        <w:lang w:val="en-US"/>
      </w:rPr>
    </w:lvl>
    <w:lvl w:ilvl="2">
      <w:start w:val="1"/>
      <w:numFmt w:val="decimal"/>
      <w:lvlText w:val="%3．"/>
      <w:lvlJc w:val="left"/>
      <w:pPr>
        <w:tabs>
          <w:tab w:val="num" w:pos="360"/>
        </w:tabs>
        <w:ind w:left="360" w:hanging="360"/>
      </w:pPr>
      <w:rPr>
        <w:rFonts w:ascii="Times New Roman" w:eastAsia="宋体" w:hAnsi="Times New Roman" w:cs="Times New Roman" w:hint="eastAsia"/>
      </w:rPr>
    </w:lvl>
    <w:lvl w:ilvl="3">
      <w:start w:val="1"/>
      <w:numFmt w:val="decimal"/>
      <w:lvlText w:val="（%4）"/>
      <w:lvlJc w:val="left"/>
      <w:pPr>
        <w:tabs>
          <w:tab w:val="num" w:pos="1440"/>
        </w:tabs>
        <w:ind w:left="720" w:firstLine="0"/>
      </w:pPr>
      <w:rPr>
        <w:rFonts w:ascii="Times New Roman" w:eastAsia="宋体" w:hAnsi="Times New Roman" w:hint="default"/>
        <w:sz w:val="21"/>
        <w:lang w:val="en-US"/>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fillcolor="white">
      <v:fill color="white"/>
      <v:stroke endarrow="block"/>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1F07"/>
    <w:rsid w:val="00000A24"/>
    <w:rsid w:val="00000A3F"/>
    <w:rsid w:val="0000175A"/>
    <w:rsid w:val="000018BC"/>
    <w:rsid w:val="00001EFF"/>
    <w:rsid w:val="000030AF"/>
    <w:rsid w:val="00003707"/>
    <w:rsid w:val="00003D20"/>
    <w:rsid w:val="00004161"/>
    <w:rsid w:val="00004459"/>
    <w:rsid w:val="000045DD"/>
    <w:rsid w:val="00004AF6"/>
    <w:rsid w:val="00004E4A"/>
    <w:rsid w:val="00005512"/>
    <w:rsid w:val="000055D2"/>
    <w:rsid w:val="00005762"/>
    <w:rsid w:val="00005E86"/>
    <w:rsid w:val="00006B67"/>
    <w:rsid w:val="0000703D"/>
    <w:rsid w:val="000076EE"/>
    <w:rsid w:val="00007BCD"/>
    <w:rsid w:val="00010014"/>
    <w:rsid w:val="0001015E"/>
    <w:rsid w:val="00010511"/>
    <w:rsid w:val="000106EB"/>
    <w:rsid w:val="00010EDB"/>
    <w:rsid w:val="000111C2"/>
    <w:rsid w:val="00011244"/>
    <w:rsid w:val="0001172F"/>
    <w:rsid w:val="00011771"/>
    <w:rsid w:val="0001192F"/>
    <w:rsid w:val="000135B9"/>
    <w:rsid w:val="00014618"/>
    <w:rsid w:val="00015FB7"/>
    <w:rsid w:val="000169B1"/>
    <w:rsid w:val="00016F05"/>
    <w:rsid w:val="0001730E"/>
    <w:rsid w:val="00017842"/>
    <w:rsid w:val="0001797E"/>
    <w:rsid w:val="00017B41"/>
    <w:rsid w:val="000207EB"/>
    <w:rsid w:val="0002162B"/>
    <w:rsid w:val="000217B7"/>
    <w:rsid w:val="00021834"/>
    <w:rsid w:val="0002186E"/>
    <w:rsid w:val="00021B70"/>
    <w:rsid w:val="00021B7B"/>
    <w:rsid w:val="00021FF5"/>
    <w:rsid w:val="0002240C"/>
    <w:rsid w:val="00022759"/>
    <w:rsid w:val="00022910"/>
    <w:rsid w:val="00024210"/>
    <w:rsid w:val="0002430D"/>
    <w:rsid w:val="000254B3"/>
    <w:rsid w:val="00025F23"/>
    <w:rsid w:val="00025FF6"/>
    <w:rsid w:val="00026230"/>
    <w:rsid w:val="00026389"/>
    <w:rsid w:val="00030313"/>
    <w:rsid w:val="00030C29"/>
    <w:rsid w:val="00031131"/>
    <w:rsid w:val="00031BC9"/>
    <w:rsid w:val="00031CF5"/>
    <w:rsid w:val="000334BB"/>
    <w:rsid w:val="000355FB"/>
    <w:rsid w:val="00035D99"/>
    <w:rsid w:val="0003667C"/>
    <w:rsid w:val="00036E73"/>
    <w:rsid w:val="00036EA8"/>
    <w:rsid w:val="0003728E"/>
    <w:rsid w:val="00040D87"/>
    <w:rsid w:val="00041F81"/>
    <w:rsid w:val="00042297"/>
    <w:rsid w:val="000425C1"/>
    <w:rsid w:val="00042CA0"/>
    <w:rsid w:val="00042F95"/>
    <w:rsid w:val="00045B08"/>
    <w:rsid w:val="00045D29"/>
    <w:rsid w:val="00046FFD"/>
    <w:rsid w:val="000473AF"/>
    <w:rsid w:val="00050799"/>
    <w:rsid w:val="0005101E"/>
    <w:rsid w:val="000515D8"/>
    <w:rsid w:val="0005161F"/>
    <w:rsid w:val="00052C14"/>
    <w:rsid w:val="00054697"/>
    <w:rsid w:val="00054BE1"/>
    <w:rsid w:val="00054FB2"/>
    <w:rsid w:val="000552D2"/>
    <w:rsid w:val="000557DD"/>
    <w:rsid w:val="00055D2A"/>
    <w:rsid w:val="00055EFE"/>
    <w:rsid w:val="0005638A"/>
    <w:rsid w:val="000568EF"/>
    <w:rsid w:val="00056E1E"/>
    <w:rsid w:val="00056FF6"/>
    <w:rsid w:val="00057911"/>
    <w:rsid w:val="00057B7C"/>
    <w:rsid w:val="00057E18"/>
    <w:rsid w:val="00060067"/>
    <w:rsid w:val="0006064E"/>
    <w:rsid w:val="00060C8E"/>
    <w:rsid w:val="00061147"/>
    <w:rsid w:val="00061514"/>
    <w:rsid w:val="0006153F"/>
    <w:rsid w:val="00061B2F"/>
    <w:rsid w:val="00061FF1"/>
    <w:rsid w:val="0006215A"/>
    <w:rsid w:val="00062933"/>
    <w:rsid w:val="0006408B"/>
    <w:rsid w:val="0006444F"/>
    <w:rsid w:val="0006511B"/>
    <w:rsid w:val="0006720B"/>
    <w:rsid w:val="000672CE"/>
    <w:rsid w:val="0006736F"/>
    <w:rsid w:val="00067A4A"/>
    <w:rsid w:val="00067BC9"/>
    <w:rsid w:val="00070B9A"/>
    <w:rsid w:val="0007175E"/>
    <w:rsid w:val="00071812"/>
    <w:rsid w:val="00073108"/>
    <w:rsid w:val="0007322C"/>
    <w:rsid w:val="00073419"/>
    <w:rsid w:val="000739FD"/>
    <w:rsid w:val="00073A23"/>
    <w:rsid w:val="000745B7"/>
    <w:rsid w:val="00074FF4"/>
    <w:rsid w:val="00076031"/>
    <w:rsid w:val="00076C3B"/>
    <w:rsid w:val="00076D6F"/>
    <w:rsid w:val="000778D2"/>
    <w:rsid w:val="00080664"/>
    <w:rsid w:val="00080A10"/>
    <w:rsid w:val="00081CA4"/>
    <w:rsid w:val="00081DA0"/>
    <w:rsid w:val="00082B6A"/>
    <w:rsid w:val="00082FA7"/>
    <w:rsid w:val="0008324E"/>
    <w:rsid w:val="000832B2"/>
    <w:rsid w:val="00085797"/>
    <w:rsid w:val="00085CBE"/>
    <w:rsid w:val="000867DE"/>
    <w:rsid w:val="000901C2"/>
    <w:rsid w:val="00090708"/>
    <w:rsid w:val="00090BC1"/>
    <w:rsid w:val="0009252D"/>
    <w:rsid w:val="000929BC"/>
    <w:rsid w:val="00092CB9"/>
    <w:rsid w:val="00093A6D"/>
    <w:rsid w:val="00094A74"/>
    <w:rsid w:val="0009557F"/>
    <w:rsid w:val="00095713"/>
    <w:rsid w:val="00096C82"/>
    <w:rsid w:val="000A0388"/>
    <w:rsid w:val="000A124E"/>
    <w:rsid w:val="000A35DE"/>
    <w:rsid w:val="000A3992"/>
    <w:rsid w:val="000A44F0"/>
    <w:rsid w:val="000A4D8A"/>
    <w:rsid w:val="000A4E01"/>
    <w:rsid w:val="000A5080"/>
    <w:rsid w:val="000A589A"/>
    <w:rsid w:val="000A5BCD"/>
    <w:rsid w:val="000A5EA0"/>
    <w:rsid w:val="000A5F3A"/>
    <w:rsid w:val="000A6909"/>
    <w:rsid w:val="000A72F4"/>
    <w:rsid w:val="000A7406"/>
    <w:rsid w:val="000B1292"/>
    <w:rsid w:val="000B4868"/>
    <w:rsid w:val="000B49A9"/>
    <w:rsid w:val="000B4E59"/>
    <w:rsid w:val="000B4EB8"/>
    <w:rsid w:val="000B55A8"/>
    <w:rsid w:val="000B5872"/>
    <w:rsid w:val="000B5899"/>
    <w:rsid w:val="000B5A5A"/>
    <w:rsid w:val="000B5C62"/>
    <w:rsid w:val="000B634A"/>
    <w:rsid w:val="000B66B4"/>
    <w:rsid w:val="000B6983"/>
    <w:rsid w:val="000B7740"/>
    <w:rsid w:val="000B7D2B"/>
    <w:rsid w:val="000C0208"/>
    <w:rsid w:val="000C169E"/>
    <w:rsid w:val="000C26EA"/>
    <w:rsid w:val="000C2769"/>
    <w:rsid w:val="000C27A2"/>
    <w:rsid w:val="000C344C"/>
    <w:rsid w:val="000C3982"/>
    <w:rsid w:val="000C3F80"/>
    <w:rsid w:val="000C5324"/>
    <w:rsid w:val="000C5F1F"/>
    <w:rsid w:val="000C6729"/>
    <w:rsid w:val="000C723D"/>
    <w:rsid w:val="000C7668"/>
    <w:rsid w:val="000C76A1"/>
    <w:rsid w:val="000C772E"/>
    <w:rsid w:val="000D0185"/>
    <w:rsid w:val="000D1498"/>
    <w:rsid w:val="000D2451"/>
    <w:rsid w:val="000D2D0E"/>
    <w:rsid w:val="000D3333"/>
    <w:rsid w:val="000D357D"/>
    <w:rsid w:val="000D414E"/>
    <w:rsid w:val="000D4AF7"/>
    <w:rsid w:val="000D5305"/>
    <w:rsid w:val="000D5FE2"/>
    <w:rsid w:val="000D692A"/>
    <w:rsid w:val="000D752F"/>
    <w:rsid w:val="000D7B9E"/>
    <w:rsid w:val="000E003D"/>
    <w:rsid w:val="000E09FF"/>
    <w:rsid w:val="000E14C8"/>
    <w:rsid w:val="000E1DEA"/>
    <w:rsid w:val="000E2A14"/>
    <w:rsid w:val="000E33FE"/>
    <w:rsid w:val="000E36EF"/>
    <w:rsid w:val="000E3C0C"/>
    <w:rsid w:val="000E489C"/>
    <w:rsid w:val="000E5403"/>
    <w:rsid w:val="000E6E32"/>
    <w:rsid w:val="000E7111"/>
    <w:rsid w:val="000E74F6"/>
    <w:rsid w:val="000E7D69"/>
    <w:rsid w:val="000F0614"/>
    <w:rsid w:val="000F11CA"/>
    <w:rsid w:val="000F1620"/>
    <w:rsid w:val="000F1C4D"/>
    <w:rsid w:val="000F2545"/>
    <w:rsid w:val="000F296E"/>
    <w:rsid w:val="000F29A3"/>
    <w:rsid w:val="000F2B72"/>
    <w:rsid w:val="000F33A2"/>
    <w:rsid w:val="000F3794"/>
    <w:rsid w:val="000F4210"/>
    <w:rsid w:val="000F4F67"/>
    <w:rsid w:val="000F4FA2"/>
    <w:rsid w:val="000F5232"/>
    <w:rsid w:val="000F54AD"/>
    <w:rsid w:val="000F5A20"/>
    <w:rsid w:val="000F68CC"/>
    <w:rsid w:val="000F6BD5"/>
    <w:rsid w:val="000F704E"/>
    <w:rsid w:val="000F7866"/>
    <w:rsid w:val="001000DC"/>
    <w:rsid w:val="00100365"/>
    <w:rsid w:val="00100DEB"/>
    <w:rsid w:val="00101352"/>
    <w:rsid w:val="00101E2B"/>
    <w:rsid w:val="00102783"/>
    <w:rsid w:val="00102C23"/>
    <w:rsid w:val="00102D01"/>
    <w:rsid w:val="0010319D"/>
    <w:rsid w:val="00104243"/>
    <w:rsid w:val="00104B62"/>
    <w:rsid w:val="00105176"/>
    <w:rsid w:val="00105780"/>
    <w:rsid w:val="00105B0D"/>
    <w:rsid w:val="00105FD3"/>
    <w:rsid w:val="00106741"/>
    <w:rsid w:val="0010695A"/>
    <w:rsid w:val="0010698A"/>
    <w:rsid w:val="001072D8"/>
    <w:rsid w:val="00110D7A"/>
    <w:rsid w:val="00110F71"/>
    <w:rsid w:val="001123E0"/>
    <w:rsid w:val="00112817"/>
    <w:rsid w:val="001128AC"/>
    <w:rsid w:val="00112950"/>
    <w:rsid w:val="00112A86"/>
    <w:rsid w:val="00112AE5"/>
    <w:rsid w:val="00112EEA"/>
    <w:rsid w:val="00113C54"/>
    <w:rsid w:val="001141AF"/>
    <w:rsid w:val="00115685"/>
    <w:rsid w:val="00115AB7"/>
    <w:rsid w:val="00115CAD"/>
    <w:rsid w:val="00115DC6"/>
    <w:rsid w:val="00117C48"/>
    <w:rsid w:val="0012167F"/>
    <w:rsid w:val="00121E87"/>
    <w:rsid w:val="001224CA"/>
    <w:rsid w:val="00122D4E"/>
    <w:rsid w:val="00123279"/>
    <w:rsid w:val="0012334C"/>
    <w:rsid w:val="00123B67"/>
    <w:rsid w:val="0012647C"/>
    <w:rsid w:val="00127838"/>
    <w:rsid w:val="00127A7F"/>
    <w:rsid w:val="00127BDA"/>
    <w:rsid w:val="00130EAB"/>
    <w:rsid w:val="0013195D"/>
    <w:rsid w:val="00132A22"/>
    <w:rsid w:val="00133441"/>
    <w:rsid w:val="00134285"/>
    <w:rsid w:val="00134326"/>
    <w:rsid w:val="00134DD5"/>
    <w:rsid w:val="00134EFC"/>
    <w:rsid w:val="0013583B"/>
    <w:rsid w:val="0013588C"/>
    <w:rsid w:val="00135B94"/>
    <w:rsid w:val="00137212"/>
    <w:rsid w:val="001373C2"/>
    <w:rsid w:val="00137435"/>
    <w:rsid w:val="00137B66"/>
    <w:rsid w:val="00141935"/>
    <w:rsid w:val="00141EC5"/>
    <w:rsid w:val="001432E7"/>
    <w:rsid w:val="00143A86"/>
    <w:rsid w:val="0014568D"/>
    <w:rsid w:val="0015121E"/>
    <w:rsid w:val="00151891"/>
    <w:rsid w:val="00151B57"/>
    <w:rsid w:val="00152764"/>
    <w:rsid w:val="00152FD0"/>
    <w:rsid w:val="0015463F"/>
    <w:rsid w:val="001548C4"/>
    <w:rsid w:val="00155378"/>
    <w:rsid w:val="00155433"/>
    <w:rsid w:val="00156E1E"/>
    <w:rsid w:val="001579D5"/>
    <w:rsid w:val="001615AB"/>
    <w:rsid w:val="00161C8F"/>
    <w:rsid w:val="00161F07"/>
    <w:rsid w:val="001620DC"/>
    <w:rsid w:val="0016384A"/>
    <w:rsid w:val="00163AF0"/>
    <w:rsid w:val="001645BD"/>
    <w:rsid w:val="00165D45"/>
    <w:rsid w:val="00165E35"/>
    <w:rsid w:val="00167C04"/>
    <w:rsid w:val="00167E63"/>
    <w:rsid w:val="00170378"/>
    <w:rsid w:val="00170C74"/>
    <w:rsid w:val="00171ABC"/>
    <w:rsid w:val="0017207C"/>
    <w:rsid w:val="001720BF"/>
    <w:rsid w:val="001720CF"/>
    <w:rsid w:val="001724DD"/>
    <w:rsid w:val="001746C3"/>
    <w:rsid w:val="00174BBC"/>
    <w:rsid w:val="001757C8"/>
    <w:rsid w:val="00175BBE"/>
    <w:rsid w:val="00176E6D"/>
    <w:rsid w:val="001776C0"/>
    <w:rsid w:val="00182491"/>
    <w:rsid w:val="0018313A"/>
    <w:rsid w:val="001839E4"/>
    <w:rsid w:val="0018461D"/>
    <w:rsid w:val="00184648"/>
    <w:rsid w:val="00184F72"/>
    <w:rsid w:val="001850B2"/>
    <w:rsid w:val="0018516F"/>
    <w:rsid w:val="00185294"/>
    <w:rsid w:val="0018532A"/>
    <w:rsid w:val="0018636E"/>
    <w:rsid w:val="00186980"/>
    <w:rsid w:val="00186D2E"/>
    <w:rsid w:val="00186EF1"/>
    <w:rsid w:val="001871C3"/>
    <w:rsid w:val="00190B39"/>
    <w:rsid w:val="00190B3F"/>
    <w:rsid w:val="00191D9C"/>
    <w:rsid w:val="00193179"/>
    <w:rsid w:val="0019360F"/>
    <w:rsid w:val="001936C4"/>
    <w:rsid w:val="00196034"/>
    <w:rsid w:val="00196473"/>
    <w:rsid w:val="0019673A"/>
    <w:rsid w:val="00197055"/>
    <w:rsid w:val="001973C0"/>
    <w:rsid w:val="001A0214"/>
    <w:rsid w:val="001A06A5"/>
    <w:rsid w:val="001A13FB"/>
    <w:rsid w:val="001A18F2"/>
    <w:rsid w:val="001A250E"/>
    <w:rsid w:val="001A3043"/>
    <w:rsid w:val="001A42A1"/>
    <w:rsid w:val="001A4D2F"/>
    <w:rsid w:val="001A65DB"/>
    <w:rsid w:val="001A67A8"/>
    <w:rsid w:val="001A6985"/>
    <w:rsid w:val="001A76A0"/>
    <w:rsid w:val="001B27D9"/>
    <w:rsid w:val="001B2FF3"/>
    <w:rsid w:val="001B3543"/>
    <w:rsid w:val="001B3A1C"/>
    <w:rsid w:val="001B42D3"/>
    <w:rsid w:val="001B45B6"/>
    <w:rsid w:val="001B48AB"/>
    <w:rsid w:val="001B59BA"/>
    <w:rsid w:val="001B59FA"/>
    <w:rsid w:val="001B5E89"/>
    <w:rsid w:val="001B684E"/>
    <w:rsid w:val="001B6CDB"/>
    <w:rsid w:val="001B711A"/>
    <w:rsid w:val="001B75FD"/>
    <w:rsid w:val="001B7D21"/>
    <w:rsid w:val="001C0C5C"/>
    <w:rsid w:val="001C10A4"/>
    <w:rsid w:val="001C13F1"/>
    <w:rsid w:val="001C1640"/>
    <w:rsid w:val="001C242A"/>
    <w:rsid w:val="001C2B59"/>
    <w:rsid w:val="001C2F5A"/>
    <w:rsid w:val="001C4DCB"/>
    <w:rsid w:val="001C5004"/>
    <w:rsid w:val="001C518A"/>
    <w:rsid w:val="001C56E3"/>
    <w:rsid w:val="001C5F05"/>
    <w:rsid w:val="001C62DC"/>
    <w:rsid w:val="001C67A6"/>
    <w:rsid w:val="001C768B"/>
    <w:rsid w:val="001C7AC1"/>
    <w:rsid w:val="001C7D43"/>
    <w:rsid w:val="001D1C41"/>
    <w:rsid w:val="001D256B"/>
    <w:rsid w:val="001D29F0"/>
    <w:rsid w:val="001D32BE"/>
    <w:rsid w:val="001D38E4"/>
    <w:rsid w:val="001D395B"/>
    <w:rsid w:val="001D3B5D"/>
    <w:rsid w:val="001D53BD"/>
    <w:rsid w:val="001D5A0D"/>
    <w:rsid w:val="001D5C23"/>
    <w:rsid w:val="001D5EE9"/>
    <w:rsid w:val="001D7A2A"/>
    <w:rsid w:val="001D7D60"/>
    <w:rsid w:val="001E0181"/>
    <w:rsid w:val="001E1E5E"/>
    <w:rsid w:val="001E222C"/>
    <w:rsid w:val="001E2521"/>
    <w:rsid w:val="001E39EC"/>
    <w:rsid w:val="001E4003"/>
    <w:rsid w:val="001E5242"/>
    <w:rsid w:val="001E52E2"/>
    <w:rsid w:val="001E5D0E"/>
    <w:rsid w:val="001E5D8C"/>
    <w:rsid w:val="001E60B0"/>
    <w:rsid w:val="001E62C5"/>
    <w:rsid w:val="001F0286"/>
    <w:rsid w:val="001F0621"/>
    <w:rsid w:val="001F0DF3"/>
    <w:rsid w:val="001F1D8B"/>
    <w:rsid w:val="001F1E9F"/>
    <w:rsid w:val="001F2129"/>
    <w:rsid w:val="001F220E"/>
    <w:rsid w:val="001F31DA"/>
    <w:rsid w:val="001F34EB"/>
    <w:rsid w:val="001F3A1E"/>
    <w:rsid w:val="001F4428"/>
    <w:rsid w:val="001F4452"/>
    <w:rsid w:val="001F4947"/>
    <w:rsid w:val="001F4BEF"/>
    <w:rsid w:val="001F4E49"/>
    <w:rsid w:val="001F4F09"/>
    <w:rsid w:val="001F5185"/>
    <w:rsid w:val="001F5B5E"/>
    <w:rsid w:val="001F5EA5"/>
    <w:rsid w:val="001F6351"/>
    <w:rsid w:val="001F69C5"/>
    <w:rsid w:val="001F6DB3"/>
    <w:rsid w:val="001F7B9A"/>
    <w:rsid w:val="002001DB"/>
    <w:rsid w:val="00200EDA"/>
    <w:rsid w:val="00201620"/>
    <w:rsid w:val="00201621"/>
    <w:rsid w:val="0020184B"/>
    <w:rsid w:val="00201D81"/>
    <w:rsid w:val="002021D7"/>
    <w:rsid w:val="00202875"/>
    <w:rsid w:val="00203153"/>
    <w:rsid w:val="00203A92"/>
    <w:rsid w:val="00203CCA"/>
    <w:rsid w:val="00203D93"/>
    <w:rsid w:val="002052BE"/>
    <w:rsid w:val="00205A14"/>
    <w:rsid w:val="00205AC6"/>
    <w:rsid w:val="00205D8E"/>
    <w:rsid w:val="0020744D"/>
    <w:rsid w:val="00210081"/>
    <w:rsid w:val="00210CF1"/>
    <w:rsid w:val="00211B8E"/>
    <w:rsid w:val="00212249"/>
    <w:rsid w:val="002124F7"/>
    <w:rsid w:val="00212E58"/>
    <w:rsid w:val="002140D7"/>
    <w:rsid w:val="00214223"/>
    <w:rsid w:val="00215145"/>
    <w:rsid w:val="0021546D"/>
    <w:rsid w:val="00215E09"/>
    <w:rsid w:val="00216A26"/>
    <w:rsid w:val="00216A94"/>
    <w:rsid w:val="002178CD"/>
    <w:rsid w:val="00217947"/>
    <w:rsid w:val="00217B07"/>
    <w:rsid w:val="00217E28"/>
    <w:rsid w:val="00217E35"/>
    <w:rsid w:val="00217F4D"/>
    <w:rsid w:val="002202EC"/>
    <w:rsid w:val="00220FAA"/>
    <w:rsid w:val="002217C5"/>
    <w:rsid w:val="00221DE7"/>
    <w:rsid w:val="00221EE0"/>
    <w:rsid w:val="00222131"/>
    <w:rsid w:val="00222D05"/>
    <w:rsid w:val="00223CD1"/>
    <w:rsid w:val="00223E3E"/>
    <w:rsid w:val="00224B05"/>
    <w:rsid w:val="00226756"/>
    <w:rsid w:val="00227477"/>
    <w:rsid w:val="00227DB7"/>
    <w:rsid w:val="002302FA"/>
    <w:rsid w:val="002313CD"/>
    <w:rsid w:val="002317B3"/>
    <w:rsid w:val="00231C0D"/>
    <w:rsid w:val="0023273F"/>
    <w:rsid w:val="00232885"/>
    <w:rsid w:val="00232FC7"/>
    <w:rsid w:val="0023323E"/>
    <w:rsid w:val="00233477"/>
    <w:rsid w:val="00234A1D"/>
    <w:rsid w:val="00234BAC"/>
    <w:rsid w:val="00234DDF"/>
    <w:rsid w:val="0023530B"/>
    <w:rsid w:val="002356BF"/>
    <w:rsid w:val="00236290"/>
    <w:rsid w:val="002363A5"/>
    <w:rsid w:val="0023744B"/>
    <w:rsid w:val="002374BC"/>
    <w:rsid w:val="0023757B"/>
    <w:rsid w:val="00237BFC"/>
    <w:rsid w:val="00237F7A"/>
    <w:rsid w:val="00240758"/>
    <w:rsid w:val="0024211D"/>
    <w:rsid w:val="00242182"/>
    <w:rsid w:val="002424EA"/>
    <w:rsid w:val="00242C8A"/>
    <w:rsid w:val="0024327D"/>
    <w:rsid w:val="00243F19"/>
    <w:rsid w:val="002444A8"/>
    <w:rsid w:val="00245442"/>
    <w:rsid w:val="00245621"/>
    <w:rsid w:val="00245AC9"/>
    <w:rsid w:val="00245B9D"/>
    <w:rsid w:val="00246398"/>
    <w:rsid w:val="00246729"/>
    <w:rsid w:val="00246D1F"/>
    <w:rsid w:val="0024745C"/>
    <w:rsid w:val="0024780D"/>
    <w:rsid w:val="00250118"/>
    <w:rsid w:val="0025089E"/>
    <w:rsid w:val="002512C0"/>
    <w:rsid w:val="0025185B"/>
    <w:rsid w:val="00251955"/>
    <w:rsid w:val="00251BF1"/>
    <w:rsid w:val="00252113"/>
    <w:rsid w:val="0025212B"/>
    <w:rsid w:val="00252678"/>
    <w:rsid w:val="00253519"/>
    <w:rsid w:val="002537AF"/>
    <w:rsid w:val="00254C50"/>
    <w:rsid w:val="0025508A"/>
    <w:rsid w:val="0025516A"/>
    <w:rsid w:val="002553FD"/>
    <w:rsid w:val="002555D7"/>
    <w:rsid w:val="002557D3"/>
    <w:rsid w:val="00255BD2"/>
    <w:rsid w:val="002566D0"/>
    <w:rsid w:val="002603D8"/>
    <w:rsid w:val="002604A7"/>
    <w:rsid w:val="002608BC"/>
    <w:rsid w:val="00260B6D"/>
    <w:rsid w:val="0026110A"/>
    <w:rsid w:val="00261A70"/>
    <w:rsid w:val="002625F3"/>
    <w:rsid w:val="00262F22"/>
    <w:rsid w:val="00263393"/>
    <w:rsid w:val="00263B48"/>
    <w:rsid w:val="002645BE"/>
    <w:rsid w:val="00264B7B"/>
    <w:rsid w:val="00265E00"/>
    <w:rsid w:val="00265E05"/>
    <w:rsid w:val="002660F4"/>
    <w:rsid w:val="002663F8"/>
    <w:rsid w:val="002701B0"/>
    <w:rsid w:val="002705A3"/>
    <w:rsid w:val="00271134"/>
    <w:rsid w:val="00271D88"/>
    <w:rsid w:val="002725D6"/>
    <w:rsid w:val="00274110"/>
    <w:rsid w:val="00274133"/>
    <w:rsid w:val="002744F9"/>
    <w:rsid w:val="0027454A"/>
    <w:rsid w:val="002746D0"/>
    <w:rsid w:val="0027481B"/>
    <w:rsid w:val="00274C40"/>
    <w:rsid w:val="00275F5D"/>
    <w:rsid w:val="002762FB"/>
    <w:rsid w:val="0027706F"/>
    <w:rsid w:val="002776D7"/>
    <w:rsid w:val="0027778D"/>
    <w:rsid w:val="002805C3"/>
    <w:rsid w:val="00280A68"/>
    <w:rsid w:val="0028116B"/>
    <w:rsid w:val="00281F39"/>
    <w:rsid w:val="00282436"/>
    <w:rsid w:val="00282574"/>
    <w:rsid w:val="0028301D"/>
    <w:rsid w:val="00283073"/>
    <w:rsid w:val="002836C1"/>
    <w:rsid w:val="00283776"/>
    <w:rsid w:val="00283861"/>
    <w:rsid w:val="0028464D"/>
    <w:rsid w:val="00285103"/>
    <w:rsid w:val="00285A95"/>
    <w:rsid w:val="00285EBC"/>
    <w:rsid w:val="00286006"/>
    <w:rsid w:val="00287ACE"/>
    <w:rsid w:val="00287EE1"/>
    <w:rsid w:val="00290900"/>
    <w:rsid w:val="00290DF5"/>
    <w:rsid w:val="00291683"/>
    <w:rsid w:val="0029209D"/>
    <w:rsid w:val="002921DF"/>
    <w:rsid w:val="0029241C"/>
    <w:rsid w:val="00293752"/>
    <w:rsid w:val="00294080"/>
    <w:rsid w:val="002943A1"/>
    <w:rsid w:val="002948BB"/>
    <w:rsid w:val="0029494F"/>
    <w:rsid w:val="00294C24"/>
    <w:rsid w:val="00294F6E"/>
    <w:rsid w:val="002955E3"/>
    <w:rsid w:val="0029590A"/>
    <w:rsid w:val="00296089"/>
    <w:rsid w:val="00296168"/>
    <w:rsid w:val="00296E7B"/>
    <w:rsid w:val="00297276"/>
    <w:rsid w:val="002A0F5C"/>
    <w:rsid w:val="002A16C5"/>
    <w:rsid w:val="002A16D8"/>
    <w:rsid w:val="002A1FA4"/>
    <w:rsid w:val="002A26A7"/>
    <w:rsid w:val="002A27D3"/>
    <w:rsid w:val="002A36E8"/>
    <w:rsid w:val="002A3785"/>
    <w:rsid w:val="002A39D7"/>
    <w:rsid w:val="002A3A65"/>
    <w:rsid w:val="002A503C"/>
    <w:rsid w:val="002A523C"/>
    <w:rsid w:val="002A57FB"/>
    <w:rsid w:val="002A631C"/>
    <w:rsid w:val="002A654B"/>
    <w:rsid w:val="002A67FF"/>
    <w:rsid w:val="002A69E1"/>
    <w:rsid w:val="002A6ACB"/>
    <w:rsid w:val="002A716C"/>
    <w:rsid w:val="002A739A"/>
    <w:rsid w:val="002A7CD7"/>
    <w:rsid w:val="002A7E29"/>
    <w:rsid w:val="002A7E72"/>
    <w:rsid w:val="002B09A3"/>
    <w:rsid w:val="002B0E52"/>
    <w:rsid w:val="002B11CF"/>
    <w:rsid w:val="002B1390"/>
    <w:rsid w:val="002B1418"/>
    <w:rsid w:val="002B1CBE"/>
    <w:rsid w:val="002B2351"/>
    <w:rsid w:val="002B2536"/>
    <w:rsid w:val="002B267E"/>
    <w:rsid w:val="002B2BE3"/>
    <w:rsid w:val="002B355E"/>
    <w:rsid w:val="002B4127"/>
    <w:rsid w:val="002B461A"/>
    <w:rsid w:val="002B48CC"/>
    <w:rsid w:val="002B4C22"/>
    <w:rsid w:val="002B6DA4"/>
    <w:rsid w:val="002B7496"/>
    <w:rsid w:val="002B74C7"/>
    <w:rsid w:val="002B7A79"/>
    <w:rsid w:val="002B7D88"/>
    <w:rsid w:val="002B7DCE"/>
    <w:rsid w:val="002C0A34"/>
    <w:rsid w:val="002C0BC2"/>
    <w:rsid w:val="002C125F"/>
    <w:rsid w:val="002C18BB"/>
    <w:rsid w:val="002C1D3C"/>
    <w:rsid w:val="002C3550"/>
    <w:rsid w:val="002C3A3E"/>
    <w:rsid w:val="002C3A97"/>
    <w:rsid w:val="002C45D4"/>
    <w:rsid w:val="002C4674"/>
    <w:rsid w:val="002C605C"/>
    <w:rsid w:val="002C70DF"/>
    <w:rsid w:val="002C7E7D"/>
    <w:rsid w:val="002D0455"/>
    <w:rsid w:val="002D06D5"/>
    <w:rsid w:val="002D11C7"/>
    <w:rsid w:val="002D287E"/>
    <w:rsid w:val="002D2EA5"/>
    <w:rsid w:val="002D2FE9"/>
    <w:rsid w:val="002D303D"/>
    <w:rsid w:val="002D3C7A"/>
    <w:rsid w:val="002D4234"/>
    <w:rsid w:val="002D4651"/>
    <w:rsid w:val="002D55F6"/>
    <w:rsid w:val="002D5EDA"/>
    <w:rsid w:val="002D62B1"/>
    <w:rsid w:val="002D6AA9"/>
    <w:rsid w:val="002D6C0D"/>
    <w:rsid w:val="002D76DC"/>
    <w:rsid w:val="002D78C0"/>
    <w:rsid w:val="002E0782"/>
    <w:rsid w:val="002E0C7C"/>
    <w:rsid w:val="002E0E19"/>
    <w:rsid w:val="002E141A"/>
    <w:rsid w:val="002E245F"/>
    <w:rsid w:val="002E2556"/>
    <w:rsid w:val="002E3848"/>
    <w:rsid w:val="002E4459"/>
    <w:rsid w:val="002E5AAE"/>
    <w:rsid w:val="002E5BD9"/>
    <w:rsid w:val="002E652C"/>
    <w:rsid w:val="002E77E5"/>
    <w:rsid w:val="002F0C51"/>
    <w:rsid w:val="002F1022"/>
    <w:rsid w:val="002F36D1"/>
    <w:rsid w:val="002F39D8"/>
    <w:rsid w:val="002F4FAB"/>
    <w:rsid w:val="002F6D33"/>
    <w:rsid w:val="002F75E2"/>
    <w:rsid w:val="003016BF"/>
    <w:rsid w:val="0030202C"/>
    <w:rsid w:val="0030212D"/>
    <w:rsid w:val="003028F6"/>
    <w:rsid w:val="00302B38"/>
    <w:rsid w:val="00303E89"/>
    <w:rsid w:val="0030508D"/>
    <w:rsid w:val="0030513D"/>
    <w:rsid w:val="00305292"/>
    <w:rsid w:val="00306173"/>
    <w:rsid w:val="00306524"/>
    <w:rsid w:val="00306539"/>
    <w:rsid w:val="003075AD"/>
    <w:rsid w:val="00307C7F"/>
    <w:rsid w:val="00310D04"/>
    <w:rsid w:val="00311BAE"/>
    <w:rsid w:val="00312C61"/>
    <w:rsid w:val="00313123"/>
    <w:rsid w:val="003137A4"/>
    <w:rsid w:val="00313B94"/>
    <w:rsid w:val="00313DFC"/>
    <w:rsid w:val="003162B2"/>
    <w:rsid w:val="00316337"/>
    <w:rsid w:val="00317036"/>
    <w:rsid w:val="00317497"/>
    <w:rsid w:val="003175D7"/>
    <w:rsid w:val="003206CF"/>
    <w:rsid w:val="00321149"/>
    <w:rsid w:val="003215EA"/>
    <w:rsid w:val="003228A9"/>
    <w:rsid w:val="00322C01"/>
    <w:rsid w:val="0032361F"/>
    <w:rsid w:val="00323AA6"/>
    <w:rsid w:val="003260F1"/>
    <w:rsid w:val="003264FB"/>
    <w:rsid w:val="00327281"/>
    <w:rsid w:val="003273F7"/>
    <w:rsid w:val="00327DB6"/>
    <w:rsid w:val="00330209"/>
    <w:rsid w:val="00331818"/>
    <w:rsid w:val="00331FE1"/>
    <w:rsid w:val="0033215B"/>
    <w:rsid w:val="003330FA"/>
    <w:rsid w:val="00333D9C"/>
    <w:rsid w:val="0033442B"/>
    <w:rsid w:val="003346A6"/>
    <w:rsid w:val="003357FC"/>
    <w:rsid w:val="00335988"/>
    <w:rsid w:val="00336140"/>
    <w:rsid w:val="00337A4B"/>
    <w:rsid w:val="00337C86"/>
    <w:rsid w:val="0034015D"/>
    <w:rsid w:val="00340AF4"/>
    <w:rsid w:val="003413AF"/>
    <w:rsid w:val="00342732"/>
    <w:rsid w:val="00343D33"/>
    <w:rsid w:val="00343E89"/>
    <w:rsid w:val="0034447B"/>
    <w:rsid w:val="00344523"/>
    <w:rsid w:val="003451BE"/>
    <w:rsid w:val="003465A3"/>
    <w:rsid w:val="00346BB2"/>
    <w:rsid w:val="00346C13"/>
    <w:rsid w:val="00347232"/>
    <w:rsid w:val="00347E23"/>
    <w:rsid w:val="00350230"/>
    <w:rsid w:val="0035196E"/>
    <w:rsid w:val="003519C0"/>
    <w:rsid w:val="00352271"/>
    <w:rsid w:val="00352569"/>
    <w:rsid w:val="00353266"/>
    <w:rsid w:val="003535F5"/>
    <w:rsid w:val="00354747"/>
    <w:rsid w:val="003547A7"/>
    <w:rsid w:val="00354AAC"/>
    <w:rsid w:val="00354F86"/>
    <w:rsid w:val="0035690A"/>
    <w:rsid w:val="00356DA0"/>
    <w:rsid w:val="003570FE"/>
    <w:rsid w:val="00360060"/>
    <w:rsid w:val="0036019C"/>
    <w:rsid w:val="00360979"/>
    <w:rsid w:val="00361743"/>
    <w:rsid w:val="00361B29"/>
    <w:rsid w:val="00362509"/>
    <w:rsid w:val="00362515"/>
    <w:rsid w:val="0036294E"/>
    <w:rsid w:val="00363462"/>
    <w:rsid w:val="00364182"/>
    <w:rsid w:val="00365F70"/>
    <w:rsid w:val="003663CE"/>
    <w:rsid w:val="003664FA"/>
    <w:rsid w:val="003665FC"/>
    <w:rsid w:val="00366758"/>
    <w:rsid w:val="003669AA"/>
    <w:rsid w:val="00366E99"/>
    <w:rsid w:val="0036769B"/>
    <w:rsid w:val="00370436"/>
    <w:rsid w:val="00371005"/>
    <w:rsid w:val="00371E03"/>
    <w:rsid w:val="00372126"/>
    <w:rsid w:val="00372685"/>
    <w:rsid w:val="00372F54"/>
    <w:rsid w:val="00373D6A"/>
    <w:rsid w:val="00375699"/>
    <w:rsid w:val="00375735"/>
    <w:rsid w:val="003762C8"/>
    <w:rsid w:val="00380642"/>
    <w:rsid w:val="003807A4"/>
    <w:rsid w:val="00384013"/>
    <w:rsid w:val="00384884"/>
    <w:rsid w:val="00385A62"/>
    <w:rsid w:val="003863A3"/>
    <w:rsid w:val="003864CE"/>
    <w:rsid w:val="003865BC"/>
    <w:rsid w:val="00386B0E"/>
    <w:rsid w:val="00386D62"/>
    <w:rsid w:val="00387C1F"/>
    <w:rsid w:val="00390464"/>
    <w:rsid w:val="00392284"/>
    <w:rsid w:val="00392D58"/>
    <w:rsid w:val="00393705"/>
    <w:rsid w:val="00393820"/>
    <w:rsid w:val="00393C27"/>
    <w:rsid w:val="00394958"/>
    <w:rsid w:val="00395EFE"/>
    <w:rsid w:val="0039636F"/>
    <w:rsid w:val="003964A4"/>
    <w:rsid w:val="00396731"/>
    <w:rsid w:val="003A013F"/>
    <w:rsid w:val="003A02C7"/>
    <w:rsid w:val="003A032C"/>
    <w:rsid w:val="003A0941"/>
    <w:rsid w:val="003A104E"/>
    <w:rsid w:val="003A199E"/>
    <w:rsid w:val="003A1E09"/>
    <w:rsid w:val="003A3D37"/>
    <w:rsid w:val="003A4B7A"/>
    <w:rsid w:val="003A4BB3"/>
    <w:rsid w:val="003A6933"/>
    <w:rsid w:val="003A69BB"/>
    <w:rsid w:val="003A71E4"/>
    <w:rsid w:val="003B08F4"/>
    <w:rsid w:val="003B0D35"/>
    <w:rsid w:val="003B1059"/>
    <w:rsid w:val="003B1D51"/>
    <w:rsid w:val="003B1E11"/>
    <w:rsid w:val="003B2A8E"/>
    <w:rsid w:val="003B2CFC"/>
    <w:rsid w:val="003B2F56"/>
    <w:rsid w:val="003B41D8"/>
    <w:rsid w:val="003B449F"/>
    <w:rsid w:val="003B49A2"/>
    <w:rsid w:val="003B5AB7"/>
    <w:rsid w:val="003B6700"/>
    <w:rsid w:val="003B6A6D"/>
    <w:rsid w:val="003B7463"/>
    <w:rsid w:val="003B78DC"/>
    <w:rsid w:val="003C057D"/>
    <w:rsid w:val="003C1686"/>
    <w:rsid w:val="003C26F9"/>
    <w:rsid w:val="003C2A95"/>
    <w:rsid w:val="003C2F64"/>
    <w:rsid w:val="003C3BC9"/>
    <w:rsid w:val="003C3D77"/>
    <w:rsid w:val="003C48EE"/>
    <w:rsid w:val="003C4D58"/>
    <w:rsid w:val="003C6537"/>
    <w:rsid w:val="003D03F8"/>
    <w:rsid w:val="003D042D"/>
    <w:rsid w:val="003D0F07"/>
    <w:rsid w:val="003D1491"/>
    <w:rsid w:val="003D243C"/>
    <w:rsid w:val="003D32E3"/>
    <w:rsid w:val="003D3AEB"/>
    <w:rsid w:val="003D3BB1"/>
    <w:rsid w:val="003D40D2"/>
    <w:rsid w:val="003D4CD6"/>
    <w:rsid w:val="003D55F0"/>
    <w:rsid w:val="003D5EED"/>
    <w:rsid w:val="003D60B3"/>
    <w:rsid w:val="003D63F6"/>
    <w:rsid w:val="003D7B41"/>
    <w:rsid w:val="003E010A"/>
    <w:rsid w:val="003E029F"/>
    <w:rsid w:val="003E035F"/>
    <w:rsid w:val="003E0ED0"/>
    <w:rsid w:val="003E13D3"/>
    <w:rsid w:val="003E24DD"/>
    <w:rsid w:val="003E3722"/>
    <w:rsid w:val="003E6190"/>
    <w:rsid w:val="003E6E2E"/>
    <w:rsid w:val="003E7487"/>
    <w:rsid w:val="003E758F"/>
    <w:rsid w:val="003F0738"/>
    <w:rsid w:val="003F0FC1"/>
    <w:rsid w:val="003F1BBF"/>
    <w:rsid w:val="003F24FD"/>
    <w:rsid w:val="003F378B"/>
    <w:rsid w:val="003F493B"/>
    <w:rsid w:val="003F56BE"/>
    <w:rsid w:val="003F5CE3"/>
    <w:rsid w:val="003F6020"/>
    <w:rsid w:val="003F6548"/>
    <w:rsid w:val="003F6620"/>
    <w:rsid w:val="003F6A36"/>
    <w:rsid w:val="003F70B4"/>
    <w:rsid w:val="003F70C7"/>
    <w:rsid w:val="003F7DB1"/>
    <w:rsid w:val="00400479"/>
    <w:rsid w:val="004017D4"/>
    <w:rsid w:val="00401DD9"/>
    <w:rsid w:val="00402DA8"/>
    <w:rsid w:val="0040432F"/>
    <w:rsid w:val="00404F16"/>
    <w:rsid w:val="00405436"/>
    <w:rsid w:val="004056A3"/>
    <w:rsid w:val="0040576C"/>
    <w:rsid w:val="00405F34"/>
    <w:rsid w:val="004063DF"/>
    <w:rsid w:val="004102A5"/>
    <w:rsid w:val="00410739"/>
    <w:rsid w:val="004112CE"/>
    <w:rsid w:val="00411718"/>
    <w:rsid w:val="004117CB"/>
    <w:rsid w:val="00412948"/>
    <w:rsid w:val="004130FA"/>
    <w:rsid w:val="00413EC0"/>
    <w:rsid w:val="00415AAB"/>
    <w:rsid w:val="00415FF8"/>
    <w:rsid w:val="0041605E"/>
    <w:rsid w:val="00416B83"/>
    <w:rsid w:val="00416BBE"/>
    <w:rsid w:val="00416EE6"/>
    <w:rsid w:val="00420170"/>
    <w:rsid w:val="004203B8"/>
    <w:rsid w:val="00423900"/>
    <w:rsid w:val="00423984"/>
    <w:rsid w:val="00423C43"/>
    <w:rsid w:val="00424B67"/>
    <w:rsid w:val="00426011"/>
    <w:rsid w:val="004272E9"/>
    <w:rsid w:val="0042752A"/>
    <w:rsid w:val="00427C56"/>
    <w:rsid w:val="00427CEA"/>
    <w:rsid w:val="00430113"/>
    <w:rsid w:val="0043069D"/>
    <w:rsid w:val="00430ED1"/>
    <w:rsid w:val="00431520"/>
    <w:rsid w:val="00431D4F"/>
    <w:rsid w:val="00431DA9"/>
    <w:rsid w:val="00431F2C"/>
    <w:rsid w:val="004320AB"/>
    <w:rsid w:val="0043220A"/>
    <w:rsid w:val="00432A8A"/>
    <w:rsid w:val="00432AB3"/>
    <w:rsid w:val="00432C7F"/>
    <w:rsid w:val="004333D1"/>
    <w:rsid w:val="0043369B"/>
    <w:rsid w:val="00433A3B"/>
    <w:rsid w:val="00433EB0"/>
    <w:rsid w:val="0043413E"/>
    <w:rsid w:val="00434C5A"/>
    <w:rsid w:val="004350AE"/>
    <w:rsid w:val="00435B8E"/>
    <w:rsid w:val="00435DDB"/>
    <w:rsid w:val="00435F0C"/>
    <w:rsid w:val="004369ED"/>
    <w:rsid w:val="00437D5C"/>
    <w:rsid w:val="004407BE"/>
    <w:rsid w:val="00441277"/>
    <w:rsid w:val="00441ADA"/>
    <w:rsid w:val="00441E35"/>
    <w:rsid w:val="00442C07"/>
    <w:rsid w:val="00442F5B"/>
    <w:rsid w:val="00442F8B"/>
    <w:rsid w:val="00443084"/>
    <w:rsid w:val="00443CF2"/>
    <w:rsid w:val="004449DB"/>
    <w:rsid w:val="00444B52"/>
    <w:rsid w:val="00445C15"/>
    <w:rsid w:val="00445F55"/>
    <w:rsid w:val="00447153"/>
    <w:rsid w:val="00447325"/>
    <w:rsid w:val="004476C6"/>
    <w:rsid w:val="004515B3"/>
    <w:rsid w:val="00451FAA"/>
    <w:rsid w:val="0045310C"/>
    <w:rsid w:val="0045340B"/>
    <w:rsid w:val="004535BD"/>
    <w:rsid w:val="0045431E"/>
    <w:rsid w:val="00454954"/>
    <w:rsid w:val="004555B6"/>
    <w:rsid w:val="0045586B"/>
    <w:rsid w:val="00456DD1"/>
    <w:rsid w:val="004572EB"/>
    <w:rsid w:val="00457549"/>
    <w:rsid w:val="004578DA"/>
    <w:rsid w:val="004606B8"/>
    <w:rsid w:val="00460D57"/>
    <w:rsid w:val="004614FA"/>
    <w:rsid w:val="00463E22"/>
    <w:rsid w:val="00464211"/>
    <w:rsid w:val="0046447E"/>
    <w:rsid w:val="00464934"/>
    <w:rsid w:val="00465506"/>
    <w:rsid w:val="004659F3"/>
    <w:rsid w:val="00465F72"/>
    <w:rsid w:val="004662FF"/>
    <w:rsid w:val="004668E2"/>
    <w:rsid w:val="00466AA4"/>
    <w:rsid w:val="004671CB"/>
    <w:rsid w:val="00467366"/>
    <w:rsid w:val="00467580"/>
    <w:rsid w:val="00467991"/>
    <w:rsid w:val="00467E62"/>
    <w:rsid w:val="00470B5B"/>
    <w:rsid w:val="00470E52"/>
    <w:rsid w:val="00471B5C"/>
    <w:rsid w:val="00472208"/>
    <w:rsid w:val="0047271E"/>
    <w:rsid w:val="00472A9A"/>
    <w:rsid w:val="00472D33"/>
    <w:rsid w:val="00472DCC"/>
    <w:rsid w:val="00473CEE"/>
    <w:rsid w:val="00474D37"/>
    <w:rsid w:val="00474FB8"/>
    <w:rsid w:val="0047517F"/>
    <w:rsid w:val="004753EA"/>
    <w:rsid w:val="00475B05"/>
    <w:rsid w:val="0047628A"/>
    <w:rsid w:val="00476A7C"/>
    <w:rsid w:val="00477308"/>
    <w:rsid w:val="0047741C"/>
    <w:rsid w:val="004776BC"/>
    <w:rsid w:val="00477B63"/>
    <w:rsid w:val="00480684"/>
    <w:rsid w:val="004808A9"/>
    <w:rsid w:val="004811F1"/>
    <w:rsid w:val="00481E48"/>
    <w:rsid w:val="00482141"/>
    <w:rsid w:val="00483008"/>
    <w:rsid w:val="00483E59"/>
    <w:rsid w:val="00484254"/>
    <w:rsid w:val="004845EC"/>
    <w:rsid w:val="004857E6"/>
    <w:rsid w:val="00486C9C"/>
    <w:rsid w:val="00486D12"/>
    <w:rsid w:val="00486D6B"/>
    <w:rsid w:val="00490E33"/>
    <w:rsid w:val="004911A3"/>
    <w:rsid w:val="00491C4C"/>
    <w:rsid w:val="004927EB"/>
    <w:rsid w:val="00492E69"/>
    <w:rsid w:val="004933EE"/>
    <w:rsid w:val="0049397F"/>
    <w:rsid w:val="00494048"/>
    <w:rsid w:val="004944E6"/>
    <w:rsid w:val="0049451F"/>
    <w:rsid w:val="00494E90"/>
    <w:rsid w:val="0049505D"/>
    <w:rsid w:val="00495297"/>
    <w:rsid w:val="0049646A"/>
    <w:rsid w:val="00497A33"/>
    <w:rsid w:val="004A047F"/>
    <w:rsid w:val="004A0701"/>
    <w:rsid w:val="004A0DD5"/>
    <w:rsid w:val="004A0E55"/>
    <w:rsid w:val="004A2327"/>
    <w:rsid w:val="004A2BBA"/>
    <w:rsid w:val="004A4239"/>
    <w:rsid w:val="004A429D"/>
    <w:rsid w:val="004A5631"/>
    <w:rsid w:val="004A5940"/>
    <w:rsid w:val="004A61BE"/>
    <w:rsid w:val="004A794B"/>
    <w:rsid w:val="004A7F66"/>
    <w:rsid w:val="004B03B7"/>
    <w:rsid w:val="004B04C5"/>
    <w:rsid w:val="004B13CA"/>
    <w:rsid w:val="004B1C87"/>
    <w:rsid w:val="004B2571"/>
    <w:rsid w:val="004B2642"/>
    <w:rsid w:val="004B2D95"/>
    <w:rsid w:val="004B3A2E"/>
    <w:rsid w:val="004B40E1"/>
    <w:rsid w:val="004B4478"/>
    <w:rsid w:val="004B4C98"/>
    <w:rsid w:val="004B4D64"/>
    <w:rsid w:val="004B6274"/>
    <w:rsid w:val="004B6E87"/>
    <w:rsid w:val="004B6EDD"/>
    <w:rsid w:val="004C10AE"/>
    <w:rsid w:val="004C162E"/>
    <w:rsid w:val="004C16D5"/>
    <w:rsid w:val="004C1AB2"/>
    <w:rsid w:val="004C22E7"/>
    <w:rsid w:val="004C2FA1"/>
    <w:rsid w:val="004C33F0"/>
    <w:rsid w:val="004C37E6"/>
    <w:rsid w:val="004C50A3"/>
    <w:rsid w:val="004C5386"/>
    <w:rsid w:val="004C59EB"/>
    <w:rsid w:val="004C69FA"/>
    <w:rsid w:val="004C70E2"/>
    <w:rsid w:val="004C762E"/>
    <w:rsid w:val="004C7AF5"/>
    <w:rsid w:val="004D0DC2"/>
    <w:rsid w:val="004D13C6"/>
    <w:rsid w:val="004D387A"/>
    <w:rsid w:val="004D3AB3"/>
    <w:rsid w:val="004D3D21"/>
    <w:rsid w:val="004D3DB0"/>
    <w:rsid w:val="004D44D8"/>
    <w:rsid w:val="004D44E6"/>
    <w:rsid w:val="004D4929"/>
    <w:rsid w:val="004D63C9"/>
    <w:rsid w:val="004D6AD9"/>
    <w:rsid w:val="004D718F"/>
    <w:rsid w:val="004D776A"/>
    <w:rsid w:val="004E008A"/>
    <w:rsid w:val="004E10C1"/>
    <w:rsid w:val="004E23D3"/>
    <w:rsid w:val="004E2A19"/>
    <w:rsid w:val="004E3200"/>
    <w:rsid w:val="004E4998"/>
    <w:rsid w:val="004E5CDB"/>
    <w:rsid w:val="004E5CE2"/>
    <w:rsid w:val="004E75A0"/>
    <w:rsid w:val="004E7EB2"/>
    <w:rsid w:val="004F0DC6"/>
    <w:rsid w:val="004F123C"/>
    <w:rsid w:val="004F1761"/>
    <w:rsid w:val="004F274B"/>
    <w:rsid w:val="004F2A63"/>
    <w:rsid w:val="004F3041"/>
    <w:rsid w:val="004F35EB"/>
    <w:rsid w:val="004F49E8"/>
    <w:rsid w:val="004F5F59"/>
    <w:rsid w:val="004F60FD"/>
    <w:rsid w:val="004F6DD9"/>
    <w:rsid w:val="004F795A"/>
    <w:rsid w:val="004F7C4D"/>
    <w:rsid w:val="0050054A"/>
    <w:rsid w:val="0050136D"/>
    <w:rsid w:val="0050144D"/>
    <w:rsid w:val="00502400"/>
    <w:rsid w:val="00502FBE"/>
    <w:rsid w:val="0050342F"/>
    <w:rsid w:val="00503CF5"/>
    <w:rsid w:val="005053FF"/>
    <w:rsid w:val="0050623A"/>
    <w:rsid w:val="00506793"/>
    <w:rsid w:val="00507103"/>
    <w:rsid w:val="00507680"/>
    <w:rsid w:val="0050792C"/>
    <w:rsid w:val="0051054D"/>
    <w:rsid w:val="00510C8B"/>
    <w:rsid w:val="005118EA"/>
    <w:rsid w:val="00512A95"/>
    <w:rsid w:val="00512D6A"/>
    <w:rsid w:val="0051452F"/>
    <w:rsid w:val="00514F51"/>
    <w:rsid w:val="00515783"/>
    <w:rsid w:val="005157E1"/>
    <w:rsid w:val="00515945"/>
    <w:rsid w:val="0051604F"/>
    <w:rsid w:val="0051636E"/>
    <w:rsid w:val="00516A34"/>
    <w:rsid w:val="005172BE"/>
    <w:rsid w:val="005173F3"/>
    <w:rsid w:val="00521590"/>
    <w:rsid w:val="00521C13"/>
    <w:rsid w:val="00521C87"/>
    <w:rsid w:val="00522026"/>
    <w:rsid w:val="00523282"/>
    <w:rsid w:val="00525534"/>
    <w:rsid w:val="005257AB"/>
    <w:rsid w:val="005258DA"/>
    <w:rsid w:val="00525DBD"/>
    <w:rsid w:val="00526171"/>
    <w:rsid w:val="005274E2"/>
    <w:rsid w:val="0052772B"/>
    <w:rsid w:val="005302DA"/>
    <w:rsid w:val="00530ECF"/>
    <w:rsid w:val="0053202E"/>
    <w:rsid w:val="005322F8"/>
    <w:rsid w:val="005339A2"/>
    <w:rsid w:val="00533F17"/>
    <w:rsid w:val="00534236"/>
    <w:rsid w:val="00534307"/>
    <w:rsid w:val="005346FA"/>
    <w:rsid w:val="00534C8F"/>
    <w:rsid w:val="00535B15"/>
    <w:rsid w:val="005366CE"/>
    <w:rsid w:val="00536927"/>
    <w:rsid w:val="005372B3"/>
    <w:rsid w:val="005405C9"/>
    <w:rsid w:val="00540874"/>
    <w:rsid w:val="00540AF6"/>
    <w:rsid w:val="00542302"/>
    <w:rsid w:val="00542D53"/>
    <w:rsid w:val="00543FF3"/>
    <w:rsid w:val="005451F4"/>
    <w:rsid w:val="00545362"/>
    <w:rsid w:val="00545A43"/>
    <w:rsid w:val="00545B0F"/>
    <w:rsid w:val="00545F5B"/>
    <w:rsid w:val="00546619"/>
    <w:rsid w:val="00546F68"/>
    <w:rsid w:val="00547005"/>
    <w:rsid w:val="0054710D"/>
    <w:rsid w:val="00547D37"/>
    <w:rsid w:val="0055034F"/>
    <w:rsid w:val="0055077B"/>
    <w:rsid w:val="00550E6B"/>
    <w:rsid w:val="00551090"/>
    <w:rsid w:val="00552B95"/>
    <w:rsid w:val="00553B97"/>
    <w:rsid w:val="00553E07"/>
    <w:rsid w:val="00554B0F"/>
    <w:rsid w:val="00554DF0"/>
    <w:rsid w:val="0055509C"/>
    <w:rsid w:val="005550B0"/>
    <w:rsid w:val="005550B4"/>
    <w:rsid w:val="00555114"/>
    <w:rsid w:val="00556767"/>
    <w:rsid w:val="00556B49"/>
    <w:rsid w:val="00556E46"/>
    <w:rsid w:val="00560DE5"/>
    <w:rsid w:val="00562386"/>
    <w:rsid w:val="00562812"/>
    <w:rsid w:val="00563602"/>
    <w:rsid w:val="005639BE"/>
    <w:rsid w:val="00563CAD"/>
    <w:rsid w:val="005640F2"/>
    <w:rsid w:val="005641B3"/>
    <w:rsid w:val="0056438E"/>
    <w:rsid w:val="0056447B"/>
    <w:rsid w:val="00564A02"/>
    <w:rsid w:val="00570084"/>
    <w:rsid w:val="00570420"/>
    <w:rsid w:val="005706CD"/>
    <w:rsid w:val="00570E91"/>
    <w:rsid w:val="005717CE"/>
    <w:rsid w:val="005723CE"/>
    <w:rsid w:val="00572BDE"/>
    <w:rsid w:val="005737A2"/>
    <w:rsid w:val="00573C2A"/>
    <w:rsid w:val="00573C7B"/>
    <w:rsid w:val="00574567"/>
    <w:rsid w:val="005758F3"/>
    <w:rsid w:val="00576116"/>
    <w:rsid w:val="005774DA"/>
    <w:rsid w:val="005801A7"/>
    <w:rsid w:val="00580D1E"/>
    <w:rsid w:val="00581584"/>
    <w:rsid w:val="00581EFC"/>
    <w:rsid w:val="00582246"/>
    <w:rsid w:val="00583456"/>
    <w:rsid w:val="005838EC"/>
    <w:rsid w:val="005838EE"/>
    <w:rsid w:val="00583A43"/>
    <w:rsid w:val="00584409"/>
    <w:rsid w:val="005845D2"/>
    <w:rsid w:val="00584E35"/>
    <w:rsid w:val="005850FE"/>
    <w:rsid w:val="005857A4"/>
    <w:rsid w:val="00586031"/>
    <w:rsid w:val="00586810"/>
    <w:rsid w:val="00586F2B"/>
    <w:rsid w:val="00591189"/>
    <w:rsid w:val="0059228E"/>
    <w:rsid w:val="00592B88"/>
    <w:rsid w:val="00594354"/>
    <w:rsid w:val="00594427"/>
    <w:rsid w:val="005944BA"/>
    <w:rsid w:val="0059560D"/>
    <w:rsid w:val="00595D33"/>
    <w:rsid w:val="00595E59"/>
    <w:rsid w:val="00597C3B"/>
    <w:rsid w:val="005A0986"/>
    <w:rsid w:val="005A15FC"/>
    <w:rsid w:val="005A1BEA"/>
    <w:rsid w:val="005A2165"/>
    <w:rsid w:val="005A2A0C"/>
    <w:rsid w:val="005A2AA3"/>
    <w:rsid w:val="005A3186"/>
    <w:rsid w:val="005A35C1"/>
    <w:rsid w:val="005A3B36"/>
    <w:rsid w:val="005A4842"/>
    <w:rsid w:val="005A4F76"/>
    <w:rsid w:val="005A549F"/>
    <w:rsid w:val="005A622F"/>
    <w:rsid w:val="005A6E31"/>
    <w:rsid w:val="005B0519"/>
    <w:rsid w:val="005B0A12"/>
    <w:rsid w:val="005B0E4B"/>
    <w:rsid w:val="005B108E"/>
    <w:rsid w:val="005B1C86"/>
    <w:rsid w:val="005B30D3"/>
    <w:rsid w:val="005B32C3"/>
    <w:rsid w:val="005B33DF"/>
    <w:rsid w:val="005B37E3"/>
    <w:rsid w:val="005B3EB1"/>
    <w:rsid w:val="005B6863"/>
    <w:rsid w:val="005B688A"/>
    <w:rsid w:val="005B7D19"/>
    <w:rsid w:val="005C0214"/>
    <w:rsid w:val="005C03CC"/>
    <w:rsid w:val="005C0800"/>
    <w:rsid w:val="005C1614"/>
    <w:rsid w:val="005C1A73"/>
    <w:rsid w:val="005C293F"/>
    <w:rsid w:val="005C2F53"/>
    <w:rsid w:val="005C2FCB"/>
    <w:rsid w:val="005C35B3"/>
    <w:rsid w:val="005C3E8C"/>
    <w:rsid w:val="005C46BF"/>
    <w:rsid w:val="005C4726"/>
    <w:rsid w:val="005C48CA"/>
    <w:rsid w:val="005C4F60"/>
    <w:rsid w:val="005C6D90"/>
    <w:rsid w:val="005C6F84"/>
    <w:rsid w:val="005D0D89"/>
    <w:rsid w:val="005D14B6"/>
    <w:rsid w:val="005D1D78"/>
    <w:rsid w:val="005D256B"/>
    <w:rsid w:val="005D2F96"/>
    <w:rsid w:val="005D388A"/>
    <w:rsid w:val="005D41C9"/>
    <w:rsid w:val="005D4E96"/>
    <w:rsid w:val="005D5ADC"/>
    <w:rsid w:val="005D5D95"/>
    <w:rsid w:val="005D610F"/>
    <w:rsid w:val="005D6F42"/>
    <w:rsid w:val="005D7D52"/>
    <w:rsid w:val="005E04AE"/>
    <w:rsid w:val="005E113B"/>
    <w:rsid w:val="005E132B"/>
    <w:rsid w:val="005E1457"/>
    <w:rsid w:val="005E276A"/>
    <w:rsid w:val="005E304B"/>
    <w:rsid w:val="005E339A"/>
    <w:rsid w:val="005E3A54"/>
    <w:rsid w:val="005E3CD4"/>
    <w:rsid w:val="005E3EEC"/>
    <w:rsid w:val="005E3FAD"/>
    <w:rsid w:val="005E4496"/>
    <w:rsid w:val="005E4E3C"/>
    <w:rsid w:val="005E523A"/>
    <w:rsid w:val="005E55BE"/>
    <w:rsid w:val="005E5D71"/>
    <w:rsid w:val="005E721E"/>
    <w:rsid w:val="005E7492"/>
    <w:rsid w:val="005E7C09"/>
    <w:rsid w:val="005F0ADC"/>
    <w:rsid w:val="005F0B85"/>
    <w:rsid w:val="005F0B9F"/>
    <w:rsid w:val="005F182A"/>
    <w:rsid w:val="005F2942"/>
    <w:rsid w:val="005F311F"/>
    <w:rsid w:val="005F36B4"/>
    <w:rsid w:val="005F3861"/>
    <w:rsid w:val="005F3BAC"/>
    <w:rsid w:val="005F5FDA"/>
    <w:rsid w:val="005F7929"/>
    <w:rsid w:val="0060096E"/>
    <w:rsid w:val="00602C17"/>
    <w:rsid w:val="00603161"/>
    <w:rsid w:val="00603235"/>
    <w:rsid w:val="006039C3"/>
    <w:rsid w:val="00606A55"/>
    <w:rsid w:val="00607F30"/>
    <w:rsid w:val="00613AC4"/>
    <w:rsid w:val="00614132"/>
    <w:rsid w:val="00614768"/>
    <w:rsid w:val="00617DA1"/>
    <w:rsid w:val="00617F81"/>
    <w:rsid w:val="00620D61"/>
    <w:rsid w:val="0062115E"/>
    <w:rsid w:val="0062197A"/>
    <w:rsid w:val="00621AB7"/>
    <w:rsid w:val="00621D7E"/>
    <w:rsid w:val="006222E7"/>
    <w:rsid w:val="00622810"/>
    <w:rsid w:val="00622AAE"/>
    <w:rsid w:val="006230B8"/>
    <w:rsid w:val="00623310"/>
    <w:rsid w:val="00623A11"/>
    <w:rsid w:val="0062522A"/>
    <w:rsid w:val="00625348"/>
    <w:rsid w:val="00625505"/>
    <w:rsid w:val="00625775"/>
    <w:rsid w:val="00625A9F"/>
    <w:rsid w:val="0062665E"/>
    <w:rsid w:val="00626BBB"/>
    <w:rsid w:val="00626CA5"/>
    <w:rsid w:val="006274BE"/>
    <w:rsid w:val="006302B9"/>
    <w:rsid w:val="006313E1"/>
    <w:rsid w:val="00631D1D"/>
    <w:rsid w:val="00632082"/>
    <w:rsid w:val="006327C5"/>
    <w:rsid w:val="00632EB9"/>
    <w:rsid w:val="00633827"/>
    <w:rsid w:val="006349A9"/>
    <w:rsid w:val="00636429"/>
    <w:rsid w:val="006371BE"/>
    <w:rsid w:val="00637FAE"/>
    <w:rsid w:val="006406E2"/>
    <w:rsid w:val="00641541"/>
    <w:rsid w:val="0064159B"/>
    <w:rsid w:val="0064221B"/>
    <w:rsid w:val="00642BA9"/>
    <w:rsid w:val="00643489"/>
    <w:rsid w:val="00643A64"/>
    <w:rsid w:val="00643E1E"/>
    <w:rsid w:val="006441E9"/>
    <w:rsid w:val="006446C0"/>
    <w:rsid w:val="00644A6F"/>
    <w:rsid w:val="00644C37"/>
    <w:rsid w:val="00644F4E"/>
    <w:rsid w:val="00645B10"/>
    <w:rsid w:val="00645D2A"/>
    <w:rsid w:val="00645E82"/>
    <w:rsid w:val="00646B59"/>
    <w:rsid w:val="00646E5B"/>
    <w:rsid w:val="006470BF"/>
    <w:rsid w:val="00647C32"/>
    <w:rsid w:val="00650904"/>
    <w:rsid w:val="00650D66"/>
    <w:rsid w:val="00650DA7"/>
    <w:rsid w:val="00650FAA"/>
    <w:rsid w:val="006515B3"/>
    <w:rsid w:val="006517C1"/>
    <w:rsid w:val="00651A7F"/>
    <w:rsid w:val="00651AA7"/>
    <w:rsid w:val="00652074"/>
    <w:rsid w:val="00652791"/>
    <w:rsid w:val="006527D8"/>
    <w:rsid w:val="0065296C"/>
    <w:rsid w:val="006531D3"/>
    <w:rsid w:val="00653C91"/>
    <w:rsid w:val="00654092"/>
    <w:rsid w:val="00654E23"/>
    <w:rsid w:val="00654EBF"/>
    <w:rsid w:val="00656856"/>
    <w:rsid w:val="00656CAF"/>
    <w:rsid w:val="00656E6F"/>
    <w:rsid w:val="00657300"/>
    <w:rsid w:val="006573CF"/>
    <w:rsid w:val="006577E2"/>
    <w:rsid w:val="00657886"/>
    <w:rsid w:val="006609E9"/>
    <w:rsid w:val="00661F33"/>
    <w:rsid w:val="006628DA"/>
    <w:rsid w:val="00662BB5"/>
    <w:rsid w:val="0066335C"/>
    <w:rsid w:val="00664A79"/>
    <w:rsid w:val="00665213"/>
    <w:rsid w:val="00666FB4"/>
    <w:rsid w:val="006672CD"/>
    <w:rsid w:val="006679C9"/>
    <w:rsid w:val="00667AA4"/>
    <w:rsid w:val="00670834"/>
    <w:rsid w:val="00670B10"/>
    <w:rsid w:val="00675BF2"/>
    <w:rsid w:val="00676A44"/>
    <w:rsid w:val="00676BC0"/>
    <w:rsid w:val="00676F3A"/>
    <w:rsid w:val="006777B9"/>
    <w:rsid w:val="006779AF"/>
    <w:rsid w:val="00677A31"/>
    <w:rsid w:val="00677BB3"/>
    <w:rsid w:val="00677FA0"/>
    <w:rsid w:val="006804D6"/>
    <w:rsid w:val="00680598"/>
    <w:rsid w:val="00680A03"/>
    <w:rsid w:val="00680D8E"/>
    <w:rsid w:val="0068100C"/>
    <w:rsid w:val="0068171E"/>
    <w:rsid w:val="00681BAB"/>
    <w:rsid w:val="00681BDE"/>
    <w:rsid w:val="00681DCB"/>
    <w:rsid w:val="006822B0"/>
    <w:rsid w:val="00682C42"/>
    <w:rsid w:val="00683825"/>
    <w:rsid w:val="00684804"/>
    <w:rsid w:val="00685062"/>
    <w:rsid w:val="0068598E"/>
    <w:rsid w:val="00685F27"/>
    <w:rsid w:val="006861B4"/>
    <w:rsid w:val="00686ED6"/>
    <w:rsid w:val="0068755C"/>
    <w:rsid w:val="00687DC1"/>
    <w:rsid w:val="006909A3"/>
    <w:rsid w:val="00690AE9"/>
    <w:rsid w:val="00690FE1"/>
    <w:rsid w:val="00691DC7"/>
    <w:rsid w:val="0069214A"/>
    <w:rsid w:val="00692E00"/>
    <w:rsid w:val="00692E36"/>
    <w:rsid w:val="00692F32"/>
    <w:rsid w:val="00693C85"/>
    <w:rsid w:val="00693CA2"/>
    <w:rsid w:val="00693F5B"/>
    <w:rsid w:val="00694495"/>
    <w:rsid w:val="0069535D"/>
    <w:rsid w:val="006953C7"/>
    <w:rsid w:val="00695EB3"/>
    <w:rsid w:val="0069613F"/>
    <w:rsid w:val="006966E5"/>
    <w:rsid w:val="006967A2"/>
    <w:rsid w:val="00697144"/>
    <w:rsid w:val="006976C9"/>
    <w:rsid w:val="006A0218"/>
    <w:rsid w:val="006A0414"/>
    <w:rsid w:val="006A0A0E"/>
    <w:rsid w:val="006A0EF3"/>
    <w:rsid w:val="006A1C6F"/>
    <w:rsid w:val="006A1E2B"/>
    <w:rsid w:val="006A2490"/>
    <w:rsid w:val="006A28A7"/>
    <w:rsid w:val="006A2C6A"/>
    <w:rsid w:val="006A315A"/>
    <w:rsid w:val="006A4DF4"/>
    <w:rsid w:val="006A526F"/>
    <w:rsid w:val="006A6EC8"/>
    <w:rsid w:val="006B06D1"/>
    <w:rsid w:val="006B177F"/>
    <w:rsid w:val="006B23D3"/>
    <w:rsid w:val="006B3418"/>
    <w:rsid w:val="006B3662"/>
    <w:rsid w:val="006B5041"/>
    <w:rsid w:val="006B5F94"/>
    <w:rsid w:val="006B71D5"/>
    <w:rsid w:val="006B7683"/>
    <w:rsid w:val="006C05E7"/>
    <w:rsid w:val="006C0702"/>
    <w:rsid w:val="006C16F2"/>
    <w:rsid w:val="006C3A0F"/>
    <w:rsid w:val="006C3DF7"/>
    <w:rsid w:val="006C539F"/>
    <w:rsid w:val="006C5FC5"/>
    <w:rsid w:val="006C6177"/>
    <w:rsid w:val="006C6187"/>
    <w:rsid w:val="006C6947"/>
    <w:rsid w:val="006C6CA9"/>
    <w:rsid w:val="006C7FE9"/>
    <w:rsid w:val="006D09CB"/>
    <w:rsid w:val="006D14E9"/>
    <w:rsid w:val="006D15A2"/>
    <w:rsid w:val="006D22D0"/>
    <w:rsid w:val="006D2313"/>
    <w:rsid w:val="006D2328"/>
    <w:rsid w:val="006D268C"/>
    <w:rsid w:val="006D37F9"/>
    <w:rsid w:val="006D3F06"/>
    <w:rsid w:val="006D4E11"/>
    <w:rsid w:val="006D5573"/>
    <w:rsid w:val="006D5C2D"/>
    <w:rsid w:val="006D5C61"/>
    <w:rsid w:val="006D65CD"/>
    <w:rsid w:val="006D67D3"/>
    <w:rsid w:val="006D6830"/>
    <w:rsid w:val="006D7155"/>
    <w:rsid w:val="006D7208"/>
    <w:rsid w:val="006D7DB7"/>
    <w:rsid w:val="006D7E86"/>
    <w:rsid w:val="006E0712"/>
    <w:rsid w:val="006E2378"/>
    <w:rsid w:val="006E3CB8"/>
    <w:rsid w:val="006E4377"/>
    <w:rsid w:val="006E54DC"/>
    <w:rsid w:val="006E5D27"/>
    <w:rsid w:val="006E66AD"/>
    <w:rsid w:val="006E69C6"/>
    <w:rsid w:val="006E7161"/>
    <w:rsid w:val="006E7E1E"/>
    <w:rsid w:val="006E7E24"/>
    <w:rsid w:val="006F077B"/>
    <w:rsid w:val="006F12B1"/>
    <w:rsid w:val="006F16BB"/>
    <w:rsid w:val="006F172F"/>
    <w:rsid w:val="006F1739"/>
    <w:rsid w:val="006F193B"/>
    <w:rsid w:val="006F1EDA"/>
    <w:rsid w:val="006F277D"/>
    <w:rsid w:val="006F2B10"/>
    <w:rsid w:val="006F2DCA"/>
    <w:rsid w:val="006F3FAB"/>
    <w:rsid w:val="006F4042"/>
    <w:rsid w:val="006F4480"/>
    <w:rsid w:val="006F5071"/>
    <w:rsid w:val="006F5585"/>
    <w:rsid w:val="006F5697"/>
    <w:rsid w:val="006F60A0"/>
    <w:rsid w:val="006F6BD8"/>
    <w:rsid w:val="006F7377"/>
    <w:rsid w:val="006F7809"/>
    <w:rsid w:val="006F7FDA"/>
    <w:rsid w:val="00700F20"/>
    <w:rsid w:val="00700F34"/>
    <w:rsid w:val="00701047"/>
    <w:rsid w:val="00701A93"/>
    <w:rsid w:val="00701E6C"/>
    <w:rsid w:val="007024D4"/>
    <w:rsid w:val="00702563"/>
    <w:rsid w:val="007027D6"/>
    <w:rsid w:val="00702C77"/>
    <w:rsid w:val="007032A6"/>
    <w:rsid w:val="007036ED"/>
    <w:rsid w:val="00703BDC"/>
    <w:rsid w:val="00703D16"/>
    <w:rsid w:val="00703FAB"/>
    <w:rsid w:val="007060B3"/>
    <w:rsid w:val="0070667E"/>
    <w:rsid w:val="0070704C"/>
    <w:rsid w:val="00710147"/>
    <w:rsid w:val="00710A9F"/>
    <w:rsid w:val="007113E2"/>
    <w:rsid w:val="007116BD"/>
    <w:rsid w:val="00711A78"/>
    <w:rsid w:val="00711F64"/>
    <w:rsid w:val="00712A0F"/>
    <w:rsid w:val="007134AA"/>
    <w:rsid w:val="00713520"/>
    <w:rsid w:val="007139F3"/>
    <w:rsid w:val="00713D8E"/>
    <w:rsid w:val="007147EE"/>
    <w:rsid w:val="0071553C"/>
    <w:rsid w:val="007168B7"/>
    <w:rsid w:val="0071731B"/>
    <w:rsid w:val="0072088A"/>
    <w:rsid w:val="007210FF"/>
    <w:rsid w:val="00721418"/>
    <w:rsid w:val="0072173D"/>
    <w:rsid w:val="00721E82"/>
    <w:rsid w:val="0072298D"/>
    <w:rsid w:val="00722A83"/>
    <w:rsid w:val="007232E9"/>
    <w:rsid w:val="007237A4"/>
    <w:rsid w:val="00723B14"/>
    <w:rsid w:val="0072437F"/>
    <w:rsid w:val="007243B2"/>
    <w:rsid w:val="0072451B"/>
    <w:rsid w:val="00725A22"/>
    <w:rsid w:val="00725D90"/>
    <w:rsid w:val="0072624E"/>
    <w:rsid w:val="00726AD1"/>
    <w:rsid w:val="00726F90"/>
    <w:rsid w:val="00731544"/>
    <w:rsid w:val="00731BBC"/>
    <w:rsid w:val="00731BDB"/>
    <w:rsid w:val="0073407D"/>
    <w:rsid w:val="007344C8"/>
    <w:rsid w:val="0073579B"/>
    <w:rsid w:val="0073581F"/>
    <w:rsid w:val="00736482"/>
    <w:rsid w:val="00737F8E"/>
    <w:rsid w:val="0074001E"/>
    <w:rsid w:val="0074048C"/>
    <w:rsid w:val="00742098"/>
    <w:rsid w:val="00742E3C"/>
    <w:rsid w:val="00742E64"/>
    <w:rsid w:val="007430B5"/>
    <w:rsid w:val="0074339D"/>
    <w:rsid w:val="00744158"/>
    <w:rsid w:val="007441FC"/>
    <w:rsid w:val="00744FD0"/>
    <w:rsid w:val="00745234"/>
    <w:rsid w:val="007453E6"/>
    <w:rsid w:val="0074618D"/>
    <w:rsid w:val="00746A5C"/>
    <w:rsid w:val="00747450"/>
    <w:rsid w:val="00747BFF"/>
    <w:rsid w:val="0075052E"/>
    <w:rsid w:val="0075067E"/>
    <w:rsid w:val="00750D63"/>
    <w:rsid w:val="00750FBE"/>
    <w:rsid w:val="007518E7"/>
    <w:rsid w:val="00752177"/>
    <w:rsid w:val="007534AA"/>
    <w:rsid w:val="00754479"/>
    <w:rsid w:val="007557E1"/>
    <w:rsid w:val="00755F63"/>
    <w:rsid w:val="00756E0A"/>
    <w:rsid w:val="007579E0"/>
    <w:rsid w:val="00757C40"/>
    <w:rsid w:val="00757ECB"/>
    <w:rsid w:val="00762237"/>
    <w:rsid w:val="00763177"/>
    <w:rsid w:val="00763200"/>
    <w:rsid w:val="00764422"/>
    <w:rsid w:val="00764E5E"/>
    <w:rsid w:val="0076510F"/>
    <w:rsid w:val="00765803"/>
    <w:rsid w:val="0076653B"/>
    <w:rsid w:val="007673D9"/>
    <w:rsid w:val="00767912"/>
    <w:rsid w:val="00767EB8"/>
    <w:rsid w:val="007705EA"/>
    <w:rsid w:val="007711AB"/>
    <w:rsid w:val="0077192A"/>
    <w:rsid w:val="00771FB0"/>
    <w:rsid w:val="00773273"/>
    <w:rsid w:val="00773328"/>
    <w:rsid w:val="007737FF"/>
    <w:rsid w:val="00773A8E"/>
    <w:rsid w:val="0077440E"/>
    <w:rsid w:val="007748CC"/>
    <w:rsid w:val="00774C04"/>
    <w:rsid w:val="00774CE1"/>
    <w:rsid w:val="0077528C"/>
    <w:rsid w:val="00775A34"/>
    <w:rsid w:val="00776080"/>
    <w:rsid w:val="00777034"/>
    <w:rsid w:val="007778B3"/>
    <w:rsid w:val="00777CDD"/>
    <w:rsid w:val="007807DB"/>
    <w:rsid w:val="007814F2"/>
    <w:rsid w:val="00781633"/>
    <w:rsid w:val="00781BCC"/>
    <w:rsid w:val="007822BC"/>
    <w:rsid w:val="00782D67"/>
    <w:rsid w:val="007836BD"/>
    <w:rsid w:val="007850ED"/>
    <w:rsid w:val="00785AD6"/>
    <w:rsid w:val="00786AFB"/>
    <w:rsid w:val="0078728A"/>
    <w:rsid w:val="00787CB3"/>
    <w:rsid w:val="00787F2B"/>
    <w:rsid w:val="00790EA1"/>
    <w:rsid w:val="00791C3B"/>
    <w:rsid w:val="00791DCA"/>
    <w:rsid w:val="00791FD7"/>
    <w:rsid w:val="00793447"/>
    <w:rsid w:val="00793858"/>
    <w:rsid w:val="00793E88"/>
    <w:rsid w:val="00794170"/>
    <w:rsid w:val="00794B9A"/>
    <w:rsid w:val="0079513E"/>
    <w:rsid w:val="00795249"/>
    <w:rsid w:val="00795670"/>
    <w:rsid w:val="00797686"/>
    <w:rsid w:val="00797CDE"/>
    <w:rsid w:val="007A0DB7"/>
    <w:rsid w:val="007A1878"/>
    <w:rsid w:val="007A2606"/>
    <w:rsid w:val="007A37CD"/>
    <w:rsid w:val="007A385B"/>
    <w:rsid w:val="007A3EE1"/>
    <w:rsid w:val="007A4250"/>
    <w:rsid w:val="007A498A"/>
    <w:rsid w:val="007A4AE5"/>
    <w:rsid w:val="007A5A1E"/>
    <w:rsid w:val="007A5ACA"/>
    <w:rsid w:val="007A632D"/>
    <w:rsid w:val="007A6AD7"/>
    <w:rsid w:val="007A6F48"/>
    <w:rsid w:val="007A73B8"/>
    <w:rsid w:val="007B011A"/>
    <w:rsid w:val="007B034E"/>
    <w:rsid w:val="007B0A14"/>
    <w:rsid w:val="007B0B09"/>
    <w:rsid w:val="007B1090"/>
    <w:rsid w:val="007B14A4"/>
    <w:rsid w:val="007B20D7"/>
    <w:rsid w:val="007B2869"/>
    <w:rsid w:val="007B28A3"/>
    <w:rsid w:val="007B2C72"/>
    <w:rsid w:val="007B4B2A"/>
    <w:rsid w:val="007B4B66"/>
    <w:rsid w:val="007B6B0F"/>
    <w:rsid w:val="007B70C6"/>
    <w:rsid w:val="007B7C36"/>
    <w:rsid w:val="007C0368"/>
    <w:rsid w:val="007C03F9"/>
    <w:rsid w:val="007C1C99"/>
    <w:rsid w:val="007C2455"/>
    <w:rsid w:val="007C2AEE"/>
    <w:rsid w:val="007C2F52"/>
    <w:rsid w:val="007C4AA8"/>
    <w:rsid w:val="007C4E97"/>
    <w:rsid w:val="007C52EE"/>
    <w:rsid w:val="007C53B5"/>
    <w:rsid w:val="007C5902"/>
    <w:rsid w:val="007C6488"/>
    <w:rsid w:val="007C7DE0"/>
    <w:rsid w:val="007D1946"/>
    <w:rsid w:val="007D1A24"/>
    <w:rsid w:val="007D1EB4"/>
    <w:rsid w:val="007D28C0"/>
    <w:rsid w:val="007D4406"/>
    <w:rsid w:val="007D520D"/>
    <w:rsid w:val="007D60F9"/>
    <w:rsid w:val="007D6562"/>
    <w:rsid w:val="007D69AA"/>
    <w:rsid w:val="007D6DB4"/>
    <w:rsid w:val="007E016F"/>
    <w:rsid w:val="007E023F"/>
    <w:rsid w:val="007E0411"/>
    <w:rsid w:val="007E1B38"/>
    <w:rsid w:val="007E22EE"/>
    <w:rsid w:val="007E2981"/>
    <w:rsid w:val="007E53FD"/>
    <w:rsid w:val="007E54FD"/>
    <w:rsid w:val="007E5EAD"/>
    <w:rsid w:val="007E6203"/>
    <w:rsid w:val="007E66D9"/>
    <w:rsid w:val="007E693A"/>
    <w:rsid w:val="007E710E"/>
    <w:rsid w:val="007F0417"/>
    <w:rsid w:val="007F0B39"/>
    <w:rsid w:val="007F109F"/>
    <w:rsid w:val="007F1805"/>
    <w:rsid w:val="007F1980"/>
    <w:rsid w:val="007F1BA1"/>
    <w:rsid w:val="007F1F32"/>
    <w:rsid w:val="007F2379"/>
    <w:rsid w:val="007F2812"/>
    <w:rsid w:val="007F51A0"/>
    <w:rsid w:val="007F564D"/>
    <w:rsid w:val="007F59BB"/>
    <w:rsid w:val="007F604B"/>
    <w:rsid w:val="007F6549"/>
    <w:rsid w:val="007F6683"/>
    <w:rsid w:val="007F6695"/>
    <w:rsid w:val="007F6891"/>
    <w:rsid w:val="007F6C95"/>
    <w:rsid w:val="007F6CC3"/>
    <w:rsid w:val="007F73BC"/>
    <w:rsid w:val="007F7580"/>
    <w:rsid w:val="0080090A"/>
    <w:rsid w:val="00801048"/>
    <w:rsid w:val="00801662"/>
    <w:rsid w:val="00801FA7"/>
    <w:rsid w:val="00802679"/>
    <w:rsid w:val="00802EC9"/>
    <w:rsid w:val="00803579"/>
    <w:rsid w:val="00803D5A"/>
    <w:rsid w:val="00805374"/>
    <w:rsid w:val="00805C64"/>
    <w:rsid w:val="00805D92"/>
    <w:rsid w:val="008065EB"/>
    <w:rsid w:val="008070A6"/>
    <w:rsid w:val="00807126"/>
    <w:rsid w:val="00811425"/>
    <w:rsid w:val="00812B19"/>
    <w:rsid w:val="00812D85"/>
    <w:rsid w:val="008136CF"/>
    <w:rsid w:val="008142F5"/>
    <w:rsid w:val="008149C0"/>
    <w:rsid w:val="00815716"/>
    <w:rsid w:val="00815795"/>
    <w:rsid w:val="00815EAD"/>
    <w:rsid w:val="008166A7"/>
    <w:rsid w:val="00817BE1"/>
    <w:rsid w:val="00817CF2"/>
    <w:rsid w:val="0082035B"/>
    <w:rsid w:val="00820CB9"/>
    <w:rsid w:val="0082106F"/>
    <w:rsid w:val="00823C62"/>
    <w:rsid w:val="00824129"/>
    <w:rsid w:val="00824811"/>
    <w:rsid w:val="00824A5B"/>
    <w:rsid w:val="00824B49"/>
    <w:rsid w:val="00824F9F"/>
    <w:rsid w:val="00825502"/>
    <w:rsid w:val="00825A4E"/>
    <w:rsid w:val="00825B9F"/>
    <w:rsid w:val="008268D7"/>
    <w:rsid w:val="00827ED1"/>
    <w:rsid w:val="00830DE6"/>
    <w:rsid w:val="00832F5D"/>
    <w:rsid w:val="00833D60"/>
    <w:rsid w:val="00834157"/>
    <w:rsid w:val="0083452D"/>
    <w:rsid w:val="008349E8"/>
    <w:rsid w:val="00835230"/>
    <w:rsid w:val="00835E20"/>
    <w:rsid w:val="00837163"/>
    <w:rsid w:val="00840552"/>
    <w:rsid w:val="00840558"/>
    <w:rsid w:val="008416ED"/>
    <w:rsid w:val="00842A6A"/>
    <w:rsid w:val="00844A18"/>
    <w:rsid w:val="0084565B"/>
    <w:rsid w:val="0084620F"/>
    <w:rsid w:val="008467EB"/>
    <w:rsid w:val="00846B71"/>
    <w:rsid w:val="00847F36"/>
    <w:rsid w:val="00851043"/>
    <w:rsid w:val="008517F6"/>
    <w:rsid w:val="00851B2E"/>
    <w:rsid w:val="00851BD1"/>
    <w:rsid w:val="00852517"/>
    <w:rsid w:val="0085258E"/>
    <w:rsid w:val="008529D4"/>
    <w:rsid w:val="00852BCF"/>
    <w:rsid w:val="008532CD"/>
    <w:rsid w:val="00853422"/>
    <w:rsid w:val="00854CB7"/>
    <w:rsid w:val="00860109"/>
    <w:rsid w:val="008609FC"/>
    <w:rsid w:val="00860A4D"/>
    <w:rsid w:val="00860A71"/>
    <w:rsid w:val="00860E5B"/>
    <w:rsid w:val="00860F27"/>
    <w:rsid w:val="00861CF5"/>
    <w:rsid w:val="00862DC6"/>
    <w:rsid w:val="008644B3"/>
    <w:rsid w:val="008647FF"/>
    <w:rsid w:val="00865260"/>
    <w:rsid w:val="00865316"/>
    <w:rsid w:val="0086645C"/>
    <w:rsid w:val="00866936"/>
    <w:rsid w:val="008671BF"/>
    <w:rsid w:val="00870078"/>
    <w:rsid w:val="008708F2"/>
    <w:rsid w:val="00870922"/>
    <w:rsid w:val="00870B98"/>
    <w:rsid w:val="00870F12"/>
    <w:rsid w:val="0087140A"/>
    <w:rsid w:val="00871731"/>
    <w:rsid w:val="00871CBD"/>
    <w:rsid w:val="008733A3"/>
    <w:rsid w:val="00873C97"/>
    <w:rsid w:val="00873CB6"/>
    <w:rsid w:val="00874216"/>
    <w:rsid w:val="00874B0E"/>
    <w:rsid w:val="00874EF3"/>
    <w:rsid w:val="008754C7"/>
    <w:rsid w:val="00875803"/>
    <w:rsid w:val="00876BAC"/>
    <w:rsid w:val="00876D53"/>
    <w:rsid w:val="00876FF5"/>
    <w:rsid w:val="008809C9"/>
    <w:rsid w:val="00881FFD"/>
    <w:rsid w:val="00883190"/>
    <w:rsid w:val="00884B48"/>
    <w:rsid w:val="00884E3B"/>
    <w:rsid w:val="008860A6"/>
    <w:rsid w:val="008861BF"/>
    <w:rsid w:val="00887471"/>
    <w:rsid w:val="00887CD4"/>
    <w:rsid w:val="00887F6B"/>
    <w:rsid w:val="008904B7"/>
    <w:rsid w:val="00891262"/>
    <w:rsid w:val="0089197B"/>
    <w:rsid w:val="008924D8"/>
    <w:rsid w:val="00893643"/>
    <w:rsid w:val="00894FAB"/>
    <w:rsid w:val="00896012"/>
    <w:rsid w:val="00896EAD"/>
    <w:rsid w:val="008974F1"/>
    <w:rsid w:val="00897FA3"/>
    <w:rsid w:val="008A14DC"/>
    <w:rsid w:val="008A1537"/>
    <w:rsid w:val="008A1756"/>
    <w:rsid w:val="008A1D78"/>
    <w:rsid w:val="008A3130"/>
    <w:rsid w:val="008A3803"/>
    <w:rsid w:val="008A4716"/>
    <w:rsid w:val="008A4E58"/>
    <w:rsid w:val="008A515B"/>
    <w:rsid w:val="008A579C"/>
    <w:rsid w:val="008A5D9B"/>
    <w:rsid w:val="008B0DE5"/>
    <w:rsid w:val="008B151A"/>
    <w:rsid w:val="008B1A6A"/>
    <w:rsid w:val="008B1D56"/>
    <w:rsid w:val="008B25CF"/>
    <w:rsid w:val="008B2706"/>
    <w:rsid w:val="008B39E0"/>
    <w:rsid w:val="008B3A26"/>
    <w:rsid w:val="008B3CD9"/>
    <w:rsid w:val="008B3D84"/>
    <w:rsid w:val="008B3F31"/>
    <w:rsid w:val="008B405B"/>
    <w:rsid w:val="008B43A8"/>
    <w:rsid w:val="008B4404"/>
    <w:rsid w:val="008B4EF1"/>
    <w:rsid w:val="008C040E"/>
    <w:rsid w:val="008C094F"/>
    <w:rsid w:val="008C115B"/>
    <w:rsid w:val="008C178E"/>
    <w:rsid w:val="008C1DCB"/>
    <w:rsid w:val="008C245B"/>
    <w:rsid w:val="008C34A9"/>
    <w:rsid w:val="008C3895"/>
    <w:rsid w:val="008C3F56"/>
    <w:rsid w:val="008C42D4"/>
    <w:rsid w:val="008C4BBF"/>
    <w:rsid w:val="008C4F6D"/>
    <w:rsid w:val="008C52FD"/>
    <w:rsid w:val="008C5B6A"/>
    <w:rsid w:val="008C6CD9"/>
    <w:rsid w:val="008C7629"/>
    <w:rsid w:val="008D099D"/>
    <w:rsid w:val="008D0D73"/>
    <w:rsid w:val="008D0D99"/>
    <w:rsid w:val="008D1732"/>
    <w:rsid w:val="008D2A8E"/>
    <w:rsid w:val="008D388A"/>
    <w:rsid w:val="008D5B17"/>
    <w:rsid w:val="008D5B19"/>
    <w:rsid w:val="008D5C5E"/>
    <w:rsid w:val="008D5FF1"/>
    <w:rsid w:val="008D600A"/>
    <w:rsid w:val="008D6438"/>
    <w:rsid w:val="008D764B"/>
    <w:rsid w:val="008D79FF"/>
    <w:rsid w:val="008D7F51"/>
    <w:rsid w:val="008E08EF"/>
    <w:rsid w:val="008E0F4B"/>
    <w:rsid w:val="008E1246"/>
    <w:rsid w:val="008E1579"/>
    <w:rsid w:val="008E183E"/>
    <w:rsid w:val="008E2039"/>
    <w:rsid w:val="008E2221"/>
    <w:rsid w:val="008E2352"/>
    <w:rsid w:val="008E2A7C"/>
    <w:rsid w:val="008E2BBD"/>
    <w:rsid w:val="008E3562"/>
    <w:rsid w:val="008E56CA"/>
    <w:rsid w:val="008E5F31"/>
    <w:rsid w:val="008F169C"/>
    <w:rsid w:val="008F38E1"/>
    <w:rsid w:val="008F45DF"/>
    <w:rsid w:val="008F4F0A"/>
    <w:rsid w:val="008F58EF"/>
    <w:rsid w:val="008F746B"/>
    <w:rsid w:val="008F7BAD"/>
    <w:rsid w:val="0090031C"/>
    <w:rsid w:val="009015D3"/>
    <w:rsid w:val="00901B91"/>
    <w:rsid w:val="00903063"/>
    <w:rsid w:val="0090316E"/>
    <w:rsid w:val="00904288"/>
    <w:rsid w:val="00904314"/>
    <w:rsid w:val="00904BC9"/>
    <w:rsid w:val="009056E0"/>
    <w:rsid w:val="00905730"/>
    <w:rsid w:val="009061B5"/>
    <w:rsid w:val="00906EA8"/>
    <w:rsid w:val="00907C8A"/>
    <w:rsid w:val="00907C8B"/>
    <w:rsid w:val="00907FBB"/>
    <w:rsid w:val="00910C94"/>
    <w:rsid w:val="00910CAD"/>
    <w:rsid w:val="00911647"/>
    <w:rsid w:val="00911FCF"/>
    <w:rsid w:val="00912007"/>
    <w:rsid w:val="00912296"/>
    <w:rsid w:val="00912371"/>
    <w:rsid w:val="009125EE"/>
    <w:rsid w:val="009125F3"/>
    <w:rsid w:val="009128E4"/>
    <w:rsid w:val="00914A14"/>
    <w:rsid w:val="00914FC3"/>
    <w:rsid w:val="00915D43"/>
    <w:rsid w:val="00915FA6"/>
    <w:rsid w:val="00916E33"/>
    <w:rsid w:val="00917DCC"/>
    <w:rsid w:val="00917EF1"/>
    <w:rsid w:val="0092009B"/>
    <w:rsid w:val="00920143"/>
    <w:rsid w:val="00920581"/>
    <w:rsid w:val="00920776"/>
    <w:rsid w:val="0092121A"/>
    <w:rsid w:val="00921445"/>
    <w:rsid w:val="00921796"/>
    <w:rsid w:val="00921E9C"/>
    <w:rsid w:val="0092252A"/>
    <w:rsid w:val="0092280B"/>
    <w:rsid w:val="009228B6"/>
    <w:rsid w:val="009229EE"/>
    <w:rsid w:val="0092302D"/>
    <w:rsid w:val="00923287"/>
    <w:rsid w:val="00923CA5"/>
    <w:rsid w:val="009240FE"/>
    <w:rsid w:val="009256C4"/>
    <w:rsid w:val="00925A5B"/>
    <w:rsid w:val="00926386"/>
    <w:rsid w:val="009265A4"/>
    <w:rsid w:val="00926A08"/>
    <w:rsid w:val="00926CEF"/>
    <w:rsid w:val="00926E4F"/>
    <w:rsid w:val="00927558"/>
    <w:rsid w:val="0092764A"/>
    <w:rsid w:val="009277CD"/>
    <w:rsid w:val="00930A87"/>
    <w:rsid w:val="009315AB"/>
    <w:rsid w:val="00931881"/>
    <w:rsid w:val="00931CDF"/>
    <w:rsid w:val="00932938"/>
    <w:rsid w:val="00932C90"/>
    <w:rsid w:val="00932F06"/>
    <w:rsid w:val="00933095"/>
    <w:rsid w:val="00935340"/>
    <w:rsid w:val="00935663"/>
    <w:rsid w:val="00935C59"/>
    <w:rsid w:val="009372BE"/>
    <w:rsid w:val="00937583"/>
    <w:rsid w:val="00937A78"/>
    <w:rsid w:val="00937DB4"/>
    <w:rsid w:val="0094064B"/>
    <w:rsid w:val="00940EBE"/>
    <w:rsid w:val="00941D61"/>
    <w:rsid w:val="00941DFD"/>
    <w:rsid w:val="0094245E"/>
    <w:rsid w:val="009426B5"/>
    <w:rsid w:val="00942BC5"/>
    <w:rsid w:val="00942EF4"/>
    <w:rsid w:val="009430A7"/>
    <w:rsid w:val="00943A66"/>
    <w:rsid w:val="009447D1"/>
    <w:rsid w:val="009451A1"/>
    <w:rsid w:val="009452EA"/>
    <w:rsid w:val="00945F02"/>
    <w:rsid w:val="0094611B"/>
    <w:rsid w:val="00946742"/>
    <w:rsid w:val="00946C65"/>
    <w:rsid w:val="009500A7"/>
    <w:rsid w:val="00951540"/>
    <w:rsid w:val="00952441"/>
    <w:rsid w:val="00953124"/>
    <w:rsid w:val="00953C8A"/>
    <w:rsid w:val="00954EAD"/>
    <w:rsid w:val="009555DD"/>
    <w:rsid w:val="009569DD"/>
    <w:rsid w:val="00956AEB"/>
    <w:rsid w:val="00957430"/>
    <w:rsid w:val="00957E54"/>
    <w:rsid w:val="00960D24"/>
    <w:rsid w:val="00960E99"/>
    <w:rsid w:val="00961B28"/>
    <w:rsid w:val="00961B3A"/>
    <w:rsid w:val="009623C2"/>
    <w:rsid w:val="00963F9B"/>
    <w:rsid w:val="0096403C"/>
    <w:rsid w:val="0096612C"/>
    <w:rsid w:val="00966586"/>
    <w:rsid w:val="00966683"/>
    <w:rsid w:val="0096692D"/>
    <w:rsid w:val="00966A0B"/>
    <w:rsid w:val="009670EC"/>
    <w:rsid w:val="00967493"/>
    <w:rsid w:val="0096750E"/>
    <w:rsid w:val="009676DF"/>
    <w:rsid w:val="00967D18"/>
    <w:rsid w:val="00970130"/>
    <w:rsid w:val="00970608"/>
    <w:rsid w:val="00970D1C"/>
    <w:rsid w:val="00971C58"/>
    <w:rsid w:val="00972393"/>
    <w:rsid w:val="00973C9F"/>
    <w:rsid w:val="00973CBC"/>
    <w:rsid w:val="009742AA"/>
    <w:rsid w:val="00974847"/>
    <w:rsid w:val="00974CD4"/>
    <w:rsid w:val="00976DE8"/>
    <w:rsid w:val="00976E9D"/>
    <w:rsid w:val="00977611"/>
    <w:rsid w:val="00980206"/>
    <w:rsid w:val="009806D0"/>
    <w:rsid w:val="00980B78"/>
    <w:rsid w:val="00981175"/>
    <w:rsid w:val="009820FB"/>
    <w:rsid w:val="00982E77"/>
    <w:rsid w:val="0098307D"/>
    <w:rsid w:val="00983BBA"/>
    <w:rsid w:val="00984417"/>
    <w:rsid w:val="009847B4"/>
    <w:rsid w:val="0098586B"/>
    <w:rsid w:val="00987220"/>
    <w:rsid w:val="00987FB2"/>
    <w:rsid w:val="0099071A"/>
    <w:rsid w:val="00990B33"/>
    <w:rsid w:val="0099287C"/>
    <w:rsid w:val="0099320C"/>
    <w:rsid w:val="00993DAC"/>
    <w:rsid w:val="009944C5"/>
    <w:rsid w:val="0099591B"/>
    <w:rsid w:val="00995A81"/>
    <w:rsid w:val="00996133"/>
    <w:rsid w:val="00997FB2"/>
    <w:rsid w:val="009A0D20"/>
    <w:rsid w:val="009A140E"/>
    <w:rsid w:val="009A2108"/>
    <w:rsid w:val="009A21BD"/>
    <w:rsid w:val="009A21F1"/>
    <w:rsid w:val="009A262A"/>
    <w:rsid w:val="009A31A8"/>
    <w:rsid w:val="009A4FBB"/>
    <w:rsid w:val="009A50FD"/>
    <w:rsid w:val="009A51F2"/>
    <w:rsid w:val="009A5AB1"/>
    <w:rsid w:val="009A6AD7"/>
    <w:rsid w:val="009A6C08"/>
    <w:rsid w:val="009A6D75"/>
    <w:rsid w:val="009B0BF7"/>
    <w:rsid w:val="009B0CED"/>
    <w:rsid w:val="009B11F4"/>
    <w:rsid w:val="009B1615"/>
    <w:rsid w:val="009B1B0B"/>
    <w:rsid w:val="009B2310"/>
    <w:rsid w:val="009B3550"/>
    <w:rsid w:val="009B3CE1"/>
    <w:rsid w:val="009B47DA"/>
    <w:rsid w:val="009B5852"/>
    <w:rsid w:val="009B5B33"/>
    <w:rsid w:val="009B7996"/>
    <w:rsid w:val="009B7AF3"/>
    <w:rsid w:val="009B7CB2"/>
    <w:rsid w:val="009C019F"/>
    <w:rsid w:val="009C02FD"/>
    <w:rsid w:val="009C071A"/>
    <w:rsid w:val="009C09AA"/>
    <w:rsid w:val="009C113E"/>
    <w:rsid w:val="009C1BC7"/>
    <w:rsid w:val="009C2DC2"/>
    <w:rsid w:val="009C2F5D"/>
    <w:rsid w:val="009C37DE"/>
    <w:rsid w:val="009C3807"/>
    <w:rsid w:val="009C3B1D"/>
    <w:rsid w:val="009C5C7E"/>
    <w:rsid w:val="009C7112"/>
    <w:rsid w:val="009C73DC"/>
    <w:rsid w:val="009C7B75"/>
    <w:rsid w:val="009D04CB"/>
    <w:rsid w:val="009D0703"/>
    <w:rsid w:val="009D0F74"/>
    <w:rsid w:val="009D11E3"/>
    <w:rsid w:val="009D1585"/>
    <w:rsid w:val="009D1A0E"/>
    <w:rsid w:val="009D1DB5"/>
    <w:rsid w:val="009D1F31"/>
    <w:rsid w:val="009D3888"/>
    <w:rsid w:val="009D4412"/>
    <w:rsid w:val="009D6D7E"/>
    <w:rsid w:val="009D792C"/>
    <w:rsid w:val="009E132C"/>
    <w:rsid w:val="009E1690"/>
    <w:rsid w:val="009E286B"/>
    <w:rsid w:val="009E28BA"/>
    <w:rsid w:val="009E38AA"/>
    <w:rsid w:val="009E3A4A"/>
    <w:rsid w:val="009E3E04"/>
    <w:rsid w:val="009E503C"/>
    <w:rsid w:val="009E5A0A"/>
    <w:rsid w:val="009E5C70"/>
    <w:rsid w:val="009E686E"/>
    <w:rsid w:val="009E6BB1"/>
    <w:rsid w:val="009E738B"/>
    <w:rsid w:val="009E782C"/>
    <w:rsid w:val="009E7B5B"/>
    <w:rsid w:val="009E7D04"/>
    <w:rsid w:val="009E7E3A"/>
    <w:rsid w:val="009F12DA"/>
    <w:rsid w:val="009F1534"/>
    <w:rsid w:val="009F1BE1"/>
    <w:rsid w:val="009F2679"/>
    <w:rsid w:val="009F26E9"/>
    <w:rsid w:val="009F2AC3"/>
    <w:rsid w:val="009F2C13"/>
    <w:rsid w:val="009F2CE0"/>
    <w:rsid w:val="009F2D56"/>
    <w:rsid w:val="009F3D5D"/>
    <w:rsid w:val="009F3D92"/>
    <w:rsid w:val="009F420E"/>
    <w:rsid w:val="009F4507"/>
    <w:rsid w:val="009F4E66"/>
    <w:rsid w:val="009F5977"/>
    <w:rsid w:val="009F5CF7"/>
    <w:rsid w:val="009F6884"/>
    <w:rsid w:val="009F6B4B"/>
    <w:rsid w:val="009F731D"/>
    <w:rsid w:val="009F76AD"/>
    <w:rsid w:val="009F78E6"/>
    <w:rsid w:val="00A000D1"/>
    <w:rsid w:val="00A00522"/>
    <w:rsid w:val="00A0070A"/>
    <w:rsid w:val="00A0092A"/>
    <w:rsid w:val="00A01658"/>
    <w:rsid w:val="00A020EE"/>
    <w:rsid w:val="00A02988"/>
    <w:rsid w:val="00A02F9A"/>
    <w:rsid w:val="00A03153"/>
    <w:rsid w:val="00A03BAB"/>
    <w:rsid w:val="00A03EC5"/>
    <w:rsid w:val="00A04557"/>
    <w:rsid w:val="00A04B45"/>
    <w:rsid w:val="00A04FF8"/>
    <w:rsid w:val="00A05067"/>
    <w:rsid w:val="00A05833"/>
    <w:rsid w:val="00A06078"/>
    <w:rsid w:val="00A06394"/>
    <w:rsid w:val="00A06435"/>
    <w:rsid w:val="00A06C7A"/>
    <w:rsid w:val="00A074BC"/>
    <w:rsid w:val="00A07BA2"/>
    <w:rsid w:val="00A11B9A"/>
    <w:rsid w:val="00A12389"/>
    <w:rsid w:val="00A12F52"/>
    <w:rsid w:val="00A13C24"/>
    <w:rsid w:val="00A1455B"/>
    <w:rsid w:val="00A1624C"/>
    <w:rsid w:val="00A16D1D"/>
    <w:rsid w:val="00A20AEA"/>
    <w:rsid w:val="00A20BF0"/>
    <w:rsid w:val="00A21913"/>
    <w:rsid w:val="00A22E8B"/>
    <w:rsid w:val="00A24559"/>
    <w:rsid w:val="00A2545A"/>
    <w:rsid w:val="00A254D9"/>
    <w:rsid w:val="00A26A95"/>
    <w:rsid w:val="00A26AD0"/>
    <w:rsid w:val="00A27319"/>
    <w:rsid w:val="00A30B6B"/>
    <w:rsid w:val="00A30C6D"/>
    <w:rsid w:val="00A31908"/>
    <w:rsid w:val="00A31AF6"/>
    <w:rsid w:val="00A36113"/>
    <w:rsid w:val="00A36D3D"/>
    <w:rsid w:val="00A37247"/>
    <w:rsid w:val="00A376B8"/>
    <w:rsid w:val="00A37859"/>
    <w:rsid w:val="00A4030B"/>
    <w:rsid w:val="00A410B3"/>
    <w:rsid w:val="00A41172"/>
    <w:rsid w:val="00A438B2"/>
    <w:rsid w:val="00A442CF"/>
    <w:rsid w:val="00A4533F"/>
    <w:rsid w:val="00A45932"/>
    <w:rsid w:val="00A45D6A"/>
    <w:rsid w:val="00A45E4A"/>
    <w:rsid w:val="00A46244"/>
    <w:rsid w:val="00A46280"/>
    <w:rsid w:val="00A4785E"/>
    <w:rsid w:val="00A47B6F"/>
    <w:rsid w:val="00A47CB5"/>
    <w:rsid w:val="00A504C7"/>
    <w:rsid w:val="00A50967"/>
    <w:rsid w:val="00A516B9"/>
    <w:rsid w:val="00A51C2C"/>
    <w:rsid w:val="00A51E23"/>
    <w:rsid w:val="00A526DA"/>
    <w:rsid w:val="00A527E6"/>
    <w:rsid w:val="00A52B36"/>
    <w:rsid w:val="00A536A0"/>
    <w:rsid w:val="00A54AF9"/>
    <w:rsid w:val="00A558D7"/>
    <w:rsid w:val="00A55A04"/>
    <w:rsid w:val="00A56892"/>
    <w:rsid w:val="00A56C39"/>
    <w:rsid w:val="00A56D62"/>
    <w:rsid w:val="00A575F0"/>
    <w:rsid w:val="00A610F0"/>
    <w:rsid w:val="00A62D4D"/>
    <w:rsid w:val="00A633BE"/>
    <w:rsid w:val="00A63B2D"/>
    <w:rsid w:val="00A641C2"/>
    <w:rsid w:val="00A64353"/>
    <w:rsid w:val="00A64426"/>
    <w:rsid w:val="00A6548B"/>
    <w:rsid w:val="00A66E5E"/>
    <w:rsid w:val="00A677C4"/>
    <w:rsid w:val="00A7019A"/>
    <w:rsid w:val="00A709F1"/>
    <w:rsid w:val="00A72075"/>
    <w:rsid w:val="00A72DAD"/>
    <w:rsid w:val="00A73AD0"/>
    <w:rsid w:val="00A743AC"/>
    <w:rsid w:val="00A749A0"/>
    <w:rsid w:val="00A7637A"/>
    <w:rsid w:val="00A76E5F"/>
    <w:rsid w:val="00A76F85"/>
    <w:rsid w:val="00A80429"/>
    <w:rsid w:val="00A80607"/>
    <w:rsid w:val="00A80ADB"/>
    <w:rsid w:val="00A81986"/>
    <w:rsid w:val="00A823D2"/>
    <w:rsid w:val="00A83E2A"/>
    <w:rsid w:val="00A85472"/>
    <w:rsid w:val="00A86386"/>
    <w:rsid w:val="00A864CF"/>
    <w:rsid w:val="00A86F7E"/>
    <w:rsid w:val="00A8701D"/>
    <w:rsid w:val="00A87372"/>
    <w:rsid w:val="00A87BA5"/>
    <w:rsid w:val="00A87E3D"/>
    <w:rsid w:val="00A900CA"/>
    <w:rsid w:val="00A90311"/>
    <w:rsid w:val="00A90950"/>
    <w:rsid w:val="00A90A1D"/>
    <w:rsid w:val="00A90CB2"/>
    <w:rsid w:val="00A90E0D"/>
    <w:rsid w:val="00A91781"/>
    <w:rsid w:val="00A91C78"/>
    <w:rsid w:val="00A925EC"/>
    <w:rsid w:val="00A936AE"/>
    <w:rsid w:val="00A94BCB"/>
    <w:rsid w:val="00A94E2D"/>
    <w:rsid w:val="00A9584D"/>
    <w:rsid w:val="00A95BD2"/>
    <w:rsid w:val="00A95CD5"/>
    <w:rsid w:val="00A96B09"/>
    <w:rsid w:val="00A96CBA"/>
    <w:rsid w:val="00A96FC0"/>
    <w:rsid w:val="00A977F7"/>
    <w:rsid w:val="00A97FE6"/>
    <w:rsid w:val="00AA0166"/>
    <w:rsid w:val="00AA0CC5"/>
    <w:rsid w:val="00AA1E78"/>
    <w:rsid w:val="00AA3936"/>
    <w:rsid w:val="00AA5303"/>
    <w:rsid w:val="00AA5B2D"/>
    <w:rsid w:val="00AA634A"/>
    <w:rsid w:val="00AA6766"/>
    <w:rsid w:val="00AA762F"/>
    <w:rsid w:val="00AA76BB"/>
    <w:rsid w:val="00AA783F"/>
    <w:rsid w:val="00AB10C7"/>
    <w:rsid w:val="00AB3595"/>
    <w:rsid w:val="00AB4027"/>
    <w:rsid w:val="00AB481C"/>
    <w:rsid w:val="00AB4DC8"/>
    <w:rsid w:val="00AB55E0"/>
    <w:rsid w:val="00AB6E54"/>
    <w:rsid w:val="00AB7728"/>
    <w:rsid w:val="00AB77C0"/>
    <w:rsid w:val="00AB7B65"/>
    <w:rsid w:val="00AC04C2"/>
    <w:rsid w:val="00AC095C"/>
    <w:rsid w:val="00AC156B"/>
    <w:rsid w:val="00AC23A6"/>
    <w:rsid w:val="00AC26F4"/>
    <w:rsid w:val="00AC3177"/>
    <w:rsid w:val="00AC34E9"/>
    <w:rsid w:val="00AC36E8"/>
    <w:rsid w:val="00AC42FF"/>
    <w:rsid w:val="00AC4446"/>
    <w:rsid w:val="00AC4457"/>
    <w:rsid w:val="00AC4622"/>
    <w:rsid w:val="00AC4A44"/>
    <w:rsid w:val="00AC4E32"/>
    <w:rsid w:val="00AC583F"/>
    <w:rsid w:val="00AC71F2"/>
    <w:rsid w:val="00AC7742"/>
    <w:rsid w:val="00AD00D3"/>
    <w:rsid w:val="00AD14F7"/>
    <w:rsid w:val="00AD1F20"/>
    <w:rsid w:val="00AD2002"/>
    <w:rsid w:val="00AD2082"/>
    <w:rsid w:val="00AD335B"/>
    <w:rsid w:val="00AD4C63"/>
    <w:rsid w:val="00AD6505"/>
    <w:rsid w:val="00AD6720"/>
    <w:rsid w:val="00AD686D"/>
    <w:rsid w:val="00AD6E6E"/>
    <w:rsid w:val="00AD7035"/>
    <w:rsid w:val="00AD7392"/>
    <w:rsid w:val="00AD78DB"/>
    <w:rsid w:val="00AE05DC"/>
    <w:rsid w:val="00AE0813"/>
    <w:rsid w:val="00AE0DD8"/>
    <w:rsid w:val="00AE1555"/>
    <w:rsid w:val="00AE16D9"/>
    <w:rsid w:val="00AE1890"/>
    <w:rsid w:val="00AE1A2E"/>
    <w:rsid w:val="00AE1BC4"/>
    <w:rsid w:val="00AE28DD"/>
    <w:rsid w:val="00AE2C70"/>
    <w:rsid w:val="00AE3182"/>
    <w:rsid w:val="00AE447A"/>
    <w:rsid w:val="00AE4646"/>
    <w:rsid w:val="00AE504C"/>
    <w:rsid w:val="00AE6465"/>
    <w:rsid w:val="00AE651F"/>
    <w:rsid w:val="00AE668E"/>
    <w:rsid w:val="00AE7457"/>
    <w:rsid w:val="00AE7FF6"/>
    <w:rsid w:val="00AF001E"/>
    <w:rsid w:val="00AF007B"/>
    <w:rsid w:val="00AF015A"/>
    <w:rsid w:val="00AF0683"/>
    <w:rsid w:val="00AF076F"/>
    <w:rsid w:val="00AF0D69"/>
    <w:rsid w:val="00AF11C4"/>
    <w:rsid w:val="00AF11EA"/>
    <w:rsid w:val="00AF23E0"/>
    <w:rsid w:val="00AF373B"/>
    <w:rsid w:val="00AF3AAD"/>
    <w:rsid w:val="00AF49B9"/>
    <w:rsid w:val="00AF4C77"/>
    <w:rsid w:val="00AF56FF"/>
    <w:rsid w:val="00AF5A56"/>
    <w:rsid w:val="00AF5AF2"/>
    <w:rsid w:val="00AF5C8F"/>
    <w:rsid w:val="00AF5F21"/>
    <w:rsid w:val="00AF6357"/>
    <w:rsid w:val="00AF6465"/>
    <w:rsid w:val="00B003C4"/>
    <w:rsid w:val="00B00D99"/>
    <w:rsid w:val="00B01F33"/>
    <w:rsid w:val="00B02259"/>
    <w:rsid w:val="00B02ADB"/>
    <w:rsid w:val="00B02E58"/>
    <w:rsid w:val="00B031FE"/>
    <w:rsid w:val="00B04530"/>
    <w:rsid w:val="00B051B3"/>
    <w:rsid w:val="00B05A25"/>
    <w:rsid w:val="00B06FCB"/>
    <w:rsid w:val="00B0712A"/>
    <w:rsid w:val="00B077B5"/>
    <w:rsid w:val="00B07A13"/>
    <w:rsid w:val="00B07C65"/>
    <w:rsid w:val="00B11328"/>
    <w:rsid w:val="00B11500"/>
    <w:rsid w:val="00B1189B"/>
    <w:rsid w:val="00B11A00"/>
    <w:rsid w:val="00B13DD6"/>
    <w:rsid w:val="00B14673"/>
    <w:rsid w:val="00B14998"/>
    <w:rsid w:val="00B15C7A"/>
    <w:rsid w:val="00B16A57"/>
    <w:rsid w:val="00B17358"/>
    <w:rsid w:val="00B21186"/>
    <w:rsid w:val="00B21220"/>
    <w:rsid w:val="00B21795"/>
    <w:rsid w:val="00B21B8A"/>
    <w:rsid w:val="00B21EF1"/>
    <w:rsid w:val="00B2206E"/>
    <w:rsid w:val="00B223EC"/>
    <w:rsid w:val="00B229AB"/>
    <w:rsid w:val="00B22A82"/>
    <w:rsid w:val="00B22B4C"/>
    <w:rsid w:val="00B22EA7"/>
    <w:rsid w:val="00B243E6"/>
    <w:rsid w:val="00B2462E"/>
    <w:rsid w:val="00B24C91"/>
    <w:rsid w:val="00B25047"/>
    <w:rsid w:val="00B25B83"/>
    <w:rsid w:val="00B2658E"/>
    <w:rsid w:val="00B274D3"/>
    <w:rsid w:val="00B276FE"/>
    <w:rsid w:val="00B277F4"/>
    <w:rsid w:val="00B27DC2"/>
    <w:rsid w:val="00B27E33"/>
    <w:rsid w:val="00B30552"/>
    <w:rsid w:val="00B3094E"/>
    <w:rsid w:val="00B3108F"/>
    <w:rsid w:val="00B31CC9"/>
    <w:rsid w:val="00B331EA"/>
    <w:rsid w:val="00B33551"/>
    <w:rsid w:val="00B339FB"/>
    <w:rsid w:val="00B35377"/>
    <w:rsid w:val="00B3671C"/>
    <w:rsid w:val="00B37254"/>
    <w:rsid w:val="00B37A6E"/>
    <w:rsid w:val="00B41032"/>
    <w:rsid w:val="00B42644"/>
    <w:rsid w:val="00B428A4"/>
    <w:rsid w:val="00B42D75"/>
    <w:rsid w:val="00B436E4"/>
    <w:rsid w:val="00B43B31"/>
    <w:rsid w:val="00B44DC7"/>
    <w:rsid w:val="00B46118"/>
    <w:rsid w:val="00B4682F"/>
    <w:rsid w:val="00B46A26"/>
    <w:rsid w:val="00B46E68"/>
    <w:rsid w:val="00B47079"/>
    <w:rsid w:val="00B47BDB"/>
    <w:rsid w:val="00B47E71"/>
    <w:rsid w:val="00B502CA"/>
    <w:rsid w:val="00B505DC"/>
    <w:rsid w:val="00B525C5"/>
    <w:rsid w:val="00B53331"/>
    <w:rsid w:val="00B534E3"/>
    <w:rsid w:val="00B5355C"/>
    <w:rsid w:val="00B5388D"/>
    <w:rsid w:val="00B53C1C"/>
    <w:rsid w:val="00B548FA"/>
    <w:rsid w:val="00B54AD7"/>
    <w:rsid w:val="00B56870"/>
    <w:rsid w:val="00B57A7B"/>
    <w:rsid w:val="00B57CB5"/>
    <w:rsid w:val="00B57DEF"/>
    <w:rsid w:val="00B57E01"/>
    <w:rsid w:val="00B57E9E"/>
    <w:rsid w:val="00B603D9"/>
    <w:rsid w:val="00B60FD4"/>
    <w:rsid w:val="00B61F4A"/>
    <w:rsid w:val="00B62662"/>
    <w:rsid w:val="00B62DCD"/>
    <w:rsid w:val="00B62DE8"/>
    <w:rsid w:val="00B64118"/>
    <w:rsid w:val="00B6466F"/>
    <w:rsid w:val="00B64EF1"/>
    <w:rsid w:val="00B65280"/>
    <w:rsid w:val="00B65351"/>
    <w:rsid w:val="00B6595F"/>
    <w:rsid w:val="00B65ED5"/>
    <w:rsid w:val="00B65F5C"/>
    <w:rsid w:val="00B700F6"/>
    <w:rsid w:val="00B713B9"/>
    <w:rsid w:val="00B715F3"/>
    <w:rsid w:val="00B73646"/>
    <w:rsid w:val="00B736E2"/>
    <w:rsid w:val="00B73CC5"/>
    <w:rsid w:val="00B74E01"/>
    <w:rsid w:val="00B75C3C"/>
    <w:rsid w:val="00B76CC2"/>
    <w:rsid w:val="00B7741A"/>
    <w:rsid w:val="00B80A72"/>
    <w:rsid w:val="00B80C6E"/>
    <w:rsid w:val="00B8229C"/>
    <w:rsid w:val="00B827E2"/>
    <w:rsid w:val="00B82F4E"/>
    <w:rsid w:val="00B83103"/>
    <w:rsid w:val="00B83D35"/>
    <w:rsid w:val="00B83EA5"/>
    <w:rsid w:val="00B8475C"/>
    <w:rsid w:val="00B85807"/>
    <w:rsid w:val="00B8611E"/>
    <w:rsid w:val="00B87D38"/>
    <w:rsid w:val="00B87D6C"/>
    <w:rsid w:val="00B900D8"/>
    <w:rsid w:val="00B92AC1"/>
    <w:rsid w:val="00B92CD5"/>
    <w:rsid w:val="00B9301F"/>
    <w:rsid w:val="00B934DD"/>
    <w:rsid w:val="00B950AF"/>
    <w:rsid w:val="00B95A64"/>
    <w:rsid w:val="00B95E82"/>
    <w:rsid w:val="00B96954"/>
    <w:rsid w:val="00B96B7A"/>
    <w:rsid w:val="00B96F11"/>
    <w:rsid w:val="00B97107"/>
    <w:rsid w:val="00B97642"/>
    <w:rsid w:val="00B97DA2"/>
    <w:rsid w:val="00B97FDF"/>
    <w:rsid w:val="00BA0478"/>
    <w:rsid w:val="00BA0A37"/>
    <w:rsid w:val="00BA0D6D"/>
    <w:rsid w:val="00BA1054"/>
    <w:rsid w:val="00BA3399"/>
    <w:rsid w:val="00BA3775"/>
    <w:rsid w:val="00BA3E58"/>
    <w:rsid w:val="00BA547E"/>
    <w:rsid w:val="00BA592F"/>
    <w:rsid w:val="00BA59BA"/>
    <w:rsid w:val="00BA71A6"/>
    <w:rsid w:val="00BA7671"/>
    <w:rsid w:val="00BA7AE8"/>
    <w:rsid w:val="00BB1191"/>
    <w:rsid w:val="00BB182D"/>
    <w:rsid w:val="00BB1B11"/>
    <w:rsid w:val="00BB2219"/>
    <w:rsid w:val="00BB24D5"/>
    <w:rsid w:val="00BB28AE"/>
    <w:rsid w:val="00BB3148"/>
    <w:rsid w:val="00BB3219"/>
    <w:rsid w:val="00BB335B"/>
    <w:rsid w:val="00BB4CFF"/>
    <w:rsid w:val="00BB5129"/>
    <w:rsid w:val="00BB5154"/>
    <w:rsid w:val="00BB5499"/>
    <w:rsid w:val="00BB7A0F"/>
    <w:rsid w:val="00BC0032"/>
    <w:rsid w:val="00BC06DA"/>
    <w:rsid w:val="00BC0878"/>
    <w:rsid w:val="00BC0896"/>
    <w:rsid w:val="00BC0993"/>
    <w:rsid w:val="00BC0F92"/>
    <w:rsid w:val="00BC1461"/>
    <w:rsid w:val="00BC15E2"/>
    <w:rsid w:val="00BC22B6"/>
    <w:rsid w:val="00BC32A4"/>
    <w:rsid w:val="00BC3E5A"/>
    <w:rsid w:val="00BC5217"/>
    <w:rsid w:val="00BC56F2"/>
    <w:rsid w:val="00BC58F5"/>
    <w:rsid w:val="00BC6391"/>
    <w:rsid w:val="00BC6AD4"/>
    <w:rsid w:val="00BC7335"/>
    <w:rsid w:val="00BD01D9"/>
    <w:rsid w:val="00BD03D4"/>
    <w:rsid w:val="00BD11F3"/>
    <w:rsid w:val="00BD1BAA"/>
    <w:rsid w:val="00BD2514"/>
    <w:rsid w:val="00BD2E1D"/>
    <w:rsid w:val="00BD318D"/>
    <w:rsid w:val="00BD40FA"/>
    <w:rsid w:val="00BD50FB"/>
    <w:rsid w:val="00BD5120"/>
    <w:rsid w:val="00BD641E"/>
    <w:rsid w:val="00BD6483"/>
    <w:rsid w:val="00BD6848"/>
    <w:rsid w:val="00BD7C44"/>
    <w:rsid w:val="00BE016D"/>
    <w:rsid w:val="00BE10C1"/>
    <w:rsid w:val="00BE2935"/>
    <w:rsid w:val="00BE3F35"/>
    <w:rsid w:val="00BE4428"/>
    <w:rsid w:val="00BE5135"/>
    <w:rsid w:val="00BE533D"/>
    <w:rsid w:val="00BE58BA"/>
    <w:rsid w:val="00BE5D2B"/>
    <w:rsid w:val="00BE6732"/>
    <w:rsid w:val="00BE6F81"/>
    <w:rsid w:val="00BE7CB7"/>
    <w:rsid w:val="00BF0001"/>
    <w:rsid w:val="00BF049C"/>
    <w:rsid w:val="00BF1112"/>
    <w:rsid w:val="00BF1C54"/>
    <w:rsid w:val="00BF34BF"/>
    <w:rsid w:val="00BF3A5F"/>
    <w:rsid w:val="00BF3D2E"/>
    <w:rsid w:val="00BF41E3"/>
    <w:rsid w:val="00BF4453"/>
    <w:rsid w:val="00BF495C"/>
    <w:rsid w:val="00BF499B"/>
    <w:rsid w:val="00BF4C77"/>
    <w:rsid w:val="00BF6550"/>
    <w:rsid w:val="00BF65C2"/>
    <w:rsid w:val="00BF6A82"/>
    <w:rsid w:val="00BF6DD0"/>
    <w:rsid w:val="00BF7023"/>
    <w:rsid w:val="00BF7C6F"/>
    <w:rsid w:val="00C00251"/>
    <w:rsid w:val="00C0155D"/>
    <w:rsid w:val="00C01C75"/>
    <w:rsid w:val="00C024B9"/>
    <w:rsid w:val="00C024D8"/>
    <w:rsid w:val="00C02AAA"/>
    <w:rsid w:val="00C032DD"/>
    <w:rsid w:val="00C03704"/>
    <w:rsid w:val="00C03767"/>
    <w:rsid w:val="00C03AC6"/>
    <w:rsid w:val="00C03EBA"/>
    <w:rsid w:val="00C04132"/>
    <w:rsid w:val="00C0449C"/>
    <w:rsid w:val="00C04C3D"/>
    <w:rsid w:val="00C05643"/>
    <w:rsid w:val="00C05F92"/>
    <w:rsid w:val="00C061B4"/>
    <w:rsid w:val="00C07740"/>
    <w:rsid w:val="00C07F7A"/>
    <w:rsid w:val="00C1041D"/>
    <w:rsid w:val="00C10FAA"/>
    <w:rsid w:val="00C12444"/>
    <w:rsid w:val="00C13A0D"/>
    <w:rsid w:val="00C14B3C"/>
    <w:rsid w:val="00C15F3F"/>
    <w:rsid w:val="00C161C8"/>
    <w:rsid w:val="00C16306"/>
    <w:rsid w:val="00C16ACB"/>
    <w:rsid w:val="00C16C04"/>
    <w:rsid w:val="00C203A1"/>
    <w:rsid w:val="00C20CBD"/>
    <w:rsid w:val="00C2213B"/>
    <w:rsid w:val="00C22CDD"/>
    <w:rsid w:val="00C2459B"/>
    <w:rsid w:val="00C247D2"/>
    <w:rsid w:val="00C253D4"/>
    <w:rsid w:val="00C254F3"/>
    <w:rsid w:val="00C25BC2"/>
    <w:rsid w:val="00C264B9"/>
    <w:rsid w:val="00C267AB"/>
    <w:rsid w:val="00C2693F"/>
    <w:rsid w:val="00C270CB"/>
    <w:rsid w:val="00C27816"/>
    <w:rsid w:val="00C2797F"/>
    <w:rsid w:val="00C300A1"/>
    <w:rsid w:val="00C315EE"/>
    <w:rsid w:val="00C31AD0"/>
    <w:rsid w:val="00C31E32"/>
    <w:rsid w:val="00C32C27"/>
    <w:rsid w:val="00C331B5"/>
    <w:rsid w:val="00C331EE"/>
    <w:rsid w:val="00C3430D"/>
    <w:rsid w:val="00C34442"/>
    <w:rsid w:val="00C348CF"/>
    <w:rsid w:val="00C3557A"/>
    <w:rsid w:val="00C35C4C"/>
    <w:rsid w:val="00C35CD8"/>
    <w:rsid w:val="00C360F7"/>
    <w:rsid w:val="00C362B8"/>
    <w:rsid w:val="00C376AA"/>
    <w:rsid w:val="00C37A11"/>
    <w:rsid w:val="00C37EAC"/>
    <w:rsid w:val="00C37FA5"/>
    <w:rsid w:val="00C404D3"/>
    <w:rsid w:val="00C4056F"/>
    <w:rsid w:val="00C42E18"/>
    <w:rsid w:val="00C430AD"/>
    <w:rsid w:val="00C440B5"/>
    <w:rsid w:val="00C443CD"/>
    <w:rsid w:val="00C461A7"/>
    <w:rsid w:val="00C463DB"/>
    <w:rsid w:val="00C46412"/>
    <w:rsid w:val="00C465A2"/>
    <w:rsid w:val="00C46629"/>
    <w:rsid w:val="00C4668E"/>
    <w:rsid w:val="00C4710A"/>
    <w:rsid w:val="00C47E3B"/>
    <w:rsid w:val="00C5098D"/>
    <w:rsid w:val="00C51227"/>
    <w:rsid w:val="00C51894"/>
    <w:rsid w:val="00C51B41"/>
    <w:rsid w:val="00C51EE2"/>
    <w:rsid w:val="00C533E7"/>
    <w:rsid w:val="00C53815"/>
    <w:rsid w:val="00C538FF"/>
    <w:rsid w:val="00C53D86"/>
    <w:rsid w:val="00C54DBF"/>
    <w:rsid w:val="00C561D6"/>
    <w:rsid w:val="00C567C9"/>
    <w:rsid w:val="00C571D7"/>
    <w:rsid w:val="00C57331"/>
    <w:rsid w:val="00C57361"/>
    <w:rsid w:val="00C57AE2"/>
    <w:rsid w:val="00C60663"/>
    <w:rsid w:val="00C60FD1"/>
    <w:rsid w:val="00C6113F"/>
    <w:rsid w:val="00C6146F"/>
    <w:rsid w:val="00C62F4E"/>
    <w:rsid w:val="00C669E8"/>
    <w:rsid w:val="00C67CDB"/>
    <w:rsid w:val="00C70256"/>
    <w:rsid w:val="00C7061F"/>
    <w:rsid w:val="00C709D8"/>
    <w:rsid w:val="00C71100"/>
    <w:rsid w:val="00C71BAB"/>
    <w:rsid w:val="00C723B9"/>
    <w:rsid w:val="00C72681"/>
    <w:rsid w:val="00C7358A"/>
    <w:rsid w:val="00C73930"/>
    <w:rsid w:val="00C740ED"/>
    <w:rsid w:val="00C7561F"/>
    <w:rsid w:val="00C757AE"/>
    <w:rsid w:val="00C75CBE"/>
    <w:rsid w:val="00C7692E"/>
    <w:rsid w:val="00C77F81"/>
    <w:rsid w:val="00C80125"/>
    <w:rsid w:val="00C8057C"/>
    <w:rsid w:val="00C811E5"/>
    <w:rsid w:val="00C81405"/>
    <w:rsid w:val="00C81D30"/>
    <w:rsid w:val="00C822D8"/>
    <w:rsid w:val="00C8308D"/>
    <w:rsid w:val="00C83A3C"/>
    <w:rsid w:val="00C83F8B"/>
    <w:rsid w:val="00C84008"/>
    <w:rsid w:val="00C8407E"/>
    <w:rsid w:val="00C842CB"/>
    <w:rsid w:val="00C84940"/>
    <w:rsid w:val="00C84A26"/>
    <w:rsid w:val="00C84C42"/>
    <w:rsid w:val="00C84D47"/>
    <w:rsid w:val="00C84F64"/>
    <w:rsid w:val="00C85E65"/>
    <w:rsid w:val="00C87C33"/>
    <w:rsid w:val="00C90560"/>
    <w:rsid w:val="00C91278"/>
    <w:rsid w:val="00C912F8"/>
    <w:rsid w:val="00C91A80"/>
    <w:rsid w:val="00C91E81"/>
    <w:rsid w:val="00C933A3"/>
    <w:rsid w:val="00C93C46"/>
    <w:rsid w:val="00C94141"/>
    <w:rsid w:val="00C94530"/>
    <w:rsid w:val="00C952A6"/>
    <w:rsid w:val="00C95BED"/>
    <w:rsid w:val="00C95F84"/>
    <w:rsid w:val="00C964E4"/>
    <w:rsid w:val="00C97244"/>
    <w:rsid w:val="00CA11E1"/>
    <w:rsid w:val="00CA1552"/>
    <w:rsid w:val="00CA28DC"/>
    <w:rsid w:val="00CA2D3C"/>
    <w:rsid w:val="00CA30D2"/>
    <w:rsid w:val="00CA34E7"/>
    <w:rsid w:val="00CA4C36"/>
    <w:rsid w:val="00CA4E4D"/>
    <w:rsid w:val="00CA5244"/>
    <w:rsid w:val="00CA5F3A"/>
    <w:rsid w:val="00CA6584"/>
    <w:rsid w:val="00CA6BFB"/>
    <w:rsid w:val="00CA6F70"/>
    <w:rsid w:val="00CA70EF"/>
    <w:rsid w:val="00CA728A"/>
    <w:rsid w:val="00CB047B"/>
    <w:rsid w:val="00CB11E0"/>
    <w:rsid w:val="00CB198D"/>
    <w:rsid w:val="00CB23DE"/>
    <w:rsid w:val="00CB288C"/>
    <w:rsid w:val="00CB2936"/>
    <w:rsid w:val="00CB2CB4"/>
    <w:rsid w:val="00CB2D46"/>
    <w:rsid w:val="00CB30B4"/>
    <w:rsid w:val="00CB34B1"/>
    <w:rsid w:val="00CB35A2"/>
    <w:rsid w:val="00CB4625"/>
    <w:rsid w:val="00CB6A1F"/>
    <w:rsid w:val="00CB6D7C"/>
    <w:rsid w:val="00CB6F89"/>
    <w:rsid w:val="00CC11CF"/>
    <w:rsid w:val="00CC2589"/>
    <w:rsid w:val="00CC27B1"/>
    <w:rsid w:val="00CC315F"/>
    <w:rsid w:val="00CC342A"/>
    <w:rsid w:val="00CC3FB7"/>
    <w:rsid w:val="00CC4132"/>
    <w:rsid w:val="00CC4650"/>
    <w:rsid w:val="00CC5116"/>
    <w:rsid w:val="00CC5AA1"/>
    <w:rsid w:val="00CC5D78"/>
    <w:rsid w:val="00CC7960"/>
    <w:rsid w:val="00CD07C0"/>
    <w:rsid w:val="00CD087E"/>
    <w:rsid w:val="00CD0B17"/>
    <w:rsid w:val="00CD1001"/>
    <w:rsid w:val="00CD1CE4"/>
    <w:rsid w:val="00CD220F"/>
    <w:rsid w:val="00CD26E4"/>
    <w:rsid w:val="00CD439E"/>
    <w:rsid w:val="00CD4CCC"/>
    <w:rsid w:val="00CD59E5"/>
    <w:rsid w:val="00CD5D1F"/>
    <w:rsid w:val="00CD619A"/>
    <w:rsid w:val="00CD6CDA"/>
    <w:rsid w:val="00CD758C"/>
    <w:rsid w:val="00CD7849"/>
    <w:rsid w:val="00CE0A49"/>
    <w:rsid w:val="00CE18EF"/>
    <w:rsid w:val="00CE28AC"/>
    <w:rsid w:val="00CE29ED"/>
    <w:rsid w:val="00CE2C53"/>
    <w:rsid w:val="00CE38AE"/>
    <w:rsid w:val="00CE3BDD"/>
    <w:rsid w:val="00CE3E9B"/>
    <w:rsid w:val="00CE4CD7"/>
    <w:rsid w:val="00CE4D62"/>
    <w:rsid w:val="00CE53F5"/>
    <w:rsid w:val="00CE566D"/>
    <w:rsid w:val="00CE64E6"/>
    <w:rsid w:val="00CE7CE0"/>
    <w:rsid w:val="00CF1733"/>
    <w:rsid w:val="00CF1868"/>
    <w:rsid w:val="00CF25BF"/>
    <w:rsid w:val="00CF2729"/>
    <w:rsid w:val="00CF28C6"/>
    <w:rsid w:val="00CF2953"/>
    <w:rsid w:val="00CF296B"/>
    <w:rsid w:val="00CF3407"/>
    <w:rsid w:val="00CF3F37"/>
    <w:rsid w:val="00CF40B2"/>
    <w:rsid w:val="00CF4AF2"/>
    <w:rsid w:val="00CF5539"/>
    <w:rsid w:val="00CF671A"/>
    <w:rsid w:val="00CF7C84"/>
    <w:rsid w:val="00D00533"/>
    <w:rsid w:val="00D008A6"/>
    <w:rsid w:val="00D011B8"/>
    <w:rsid w:val="00D017FA"/>
    <w:rsid w:val="00D024C0"/>
    <w:rsid w:val="00D02E95"/>
    <w:rsid w:val="00D040CC"/>
    <w:rsid w:val="00D0454D"/>
    <w:rsid w:val="00D04CD9"/>
    <w:rsid w:val="00D05C50"/>
    <w:rsid w:val="00D066F4"/>
    <w:rsid w:val="00D06977"/>
    <w:rsid w:val="00D07A70"/>
    <w:rsid w:val="00D107D2"/>
    <w:rsid w:val="00D113DC"/>
    <w:rsid w:val="00D11A13"/>
    <w:rsid w:val="00D11AFC"/>
    <w:rsid w:val="00D11D64"/>
    <w:rsid w:val="00D124B8"/>
    <w:rsid w:val="00D12797"/>
    <w:rsid w:val="00D127F8"/>
    <w:rsid w:val="00D130CD"/>
    <w:rsid w:val="00D133E6"/>
    <w:rsid w:val="00D13948"/>
    <w:rsid w:val="00D13C8D"/>
    <w:rsid w:val="00D14427"/>
    <w:rsid w:val="00D147A3"/>
    <w:rsid w:val="00D14AD3"/>
    <w:rsid w:val="00D14D2E"/>
    <w:rsid w:val="00D14D43"/>
    <w:rsid w:val="00D14D8E"/>
    <w:rsid w:val="00D16160"/>
    <w:rsid w:val="00D16ADB"/>
    <w:rsid w:val="00D1755B"/>
    <w:rsid w:val="00D1785E"/>
    <w:rsid w:val="00D1795D"/>
    <w:rsid w:val="00D179FA"/>
    <w:rsid w:val="00D17F68"/>
    <w:rsid w:val="00D20382"/>
    <w:rsid w:val="00D2050A"/>
    <w:rsid w:val="00D20733"/>
    <w:rsid w:val="00D20BA1"/>
    <w:rsid w:val="00D217EC"/>
    <w:rsid w:val="00D21F83"/>
    <w:rsid w:val="00D2205F"/>
    <w:rsid w:val="00D2286E"/>
    <w:rsid w:val="00D23165"/>
    <w:rsid w:val="00D2317C"/>
    <w:rsid w:val="00D232D2"/>
    <w:rsid w:val="00D23982"/>
    <w:rsid w:val="00D247CA"/>
    <w:rsid w:val="00D24AA6"/>
    <w:rsid w:val="00D24FCC"/>
    <w:rsid w:val="00D2543B"/>
    <w:rsid w:val="00D26BCC"/>
    <w:rsid w:val="00D26FFF"/>
    <w:rsid w:val="00D3068F"/>
    <w:rsid w:val="00D324DC"/>
    <w:rsid w:val="00D3282A"/>
    <w:rsid w:val="00D32C4D"/>
    <w:rsid w:val="00D3382B"/>
    <w:rsid w:val="00D3590B"/>
    <w:rsid w:val="00D3662C"/>
    <w:rsid w:val="00D37004"/>
    <w:rsid w:val="00D40ACC"/>
    <w:rsid w:val="00D41190"/>
    <w:rsid w:val="00D41719"/>
    <w:rsid w:val="00D41DDE"/>
    <w:rsid w:val="00D42764"/>
    <w:rsid w:val="00D42FAC"/>
    <w:rsid w:val="00D43156"/>
    <w:rsid w:val="00D43B61"/>
    <w:rsid w:val="00D456C5"/>
    <w:rsid w:val="00D464F6"/>
    <w:rsid w:val="00D471A0"/>
    <w:rsid w:val="00D47877"/>
    <w:rsid w:val="00D47994"/>
    <w:rsid w:val="00D50D6D"/>
    <w:rsid w:val="00D517A7"/>
    <w:rsid w:val="00D51BE3"/>
    <w:rsid w:val="00D51FFC"/>
    <w:rsid w:val="00D5318E"/>
    <w:rsid w:val="00D535E3"/>
    <w:rsid w:val="00D536B0"/>
    <w:rsid w:val="00D53CBB"/>
    <w:rsid w:val="00D543CE"/>
    <w:rsid w:val="00D55E44"/>
    <w:rsid w:val="00D57AF6"/>
    <w:rsid w:val="00D57BE1"/>
    <w:rsid w:val="00D57C46"/>
    <w:rsid w:val="00D60E08"/>
    <w:rsid w:val="00D61822"/>
    <w:rsid w:val="00D63099"/>
    <w:rsid w:val="00D633A2"/>
    <w:rsid w:val="00D63FE1"/>
    <w:rsid w:val="00D64A24"/>
    <w:rsid w:val="00D64A75"/>
    <w:rsid w:val="00D64AF4"/>
    <w:rsid w:val="00D6517C"/>
    <w:rsid w:val="00D654B3"/>
    <w:rsid w:val="00D65DB9"/>
    <w:rsid w:val="00D66B47"/>
    <w:rsid w:val="00D67918"/>
    <w:rsid w:val="00D67A5E"/>
    <w:rsid w:val="00D7027F"/>
    <w:rsid w:val="00D7074C"/>
    <w:rsid w:val="00D714E7"/>
    <w:rsid w:val="00D71DBA"/>
    <w:rsid w:val="00D71E0B"/>
    <w:rsid w:val="00D71EE2"/>
    <w:rsid w:val="00D72206"/>
    <w:rsid w:val="00D725DD"/>
    <w:rsid w:val="00D741EF"/>
    <w:rsid w:val="00D7488F"/>
    <w:rsid w:val="00D7533C"/>
    <w:rsid w:val="00D75EC5"/>
    <w:rsid w:val="00D76607"/>
    <w:rsid w:val="00D80663"/>
    <w:rsid w:val="00D806E1"/>
    <w:rsid w:val="00D8099B"/>
    <w:rsid w:val="00D81307"/>
    <w:rsid w:val="00D81DE8"/>
    <w:rsid w:val="00D81F2D"/>
    <w:rsid w:val="00D81F3E"/>
    <w:rsid w:val="00D82101"/>
    <w:rsid w:val="00D82141"/>
    <w:rsid w:val="00D82261"/>
    <w:rsid w:val="00D82D79"/>
    <w:rsid w:val="00D82DB2"/>
    <w:rsid w:val="00D83314"/>
    <w:rsid w:val="00D8377E"/>
    <w:rsid w:val="00D846BC"/>
    <w:rsid w:val="00D85693"/>
    <w:rsid w:val="00D8591B"/>
    <w:rsid w:val="00D867A6"/>
    <w:rsid w:val="00D90096"/>
    <w:rsid w:val="00D9013B"/>
    <w:rsid w:val="00D905E5"/>
    <w:rsid w:val="00D917B3"/>
    <w:rsid w:val="00D91D86"/>
    <w:rsid w:val="00D92371"/>
    <w:rsid w:val="00D9247B"/>
    <w:rsid w:val="00D9326F"/>
    <w:rsid w:val="00D93C27"/>
    <w:rsid w:val="00D93D9C"/>
    <w:rsid w:val="00D9530C"/>
    <w:rsid w:val="00D9586A"/>
    <w:rsid w:val="00D95CF2"/>
    <w:rsid w:val="00D95FA7"/>
    <w:rsid w:val="00D961EC"/>
    <w:rsid w:val="00D9621E"/>
    <w:rsid w:val="00D96D5D"/>
    <w:rsid w:val="00D96F7C"/>
    <w:rsid w:val="00D9740D"/>
    <w:rsid w:val="00D974FA"/>
    <w:rsid w:val="00D97C5E"/>
    <w:rsid w:val="00D97C80"/>
    <w:rsid w:val="00DA0081"/>
    <w:rsid w:val="00DA14A4"/>
    <w:rsid w:val="00DA1DCC"/>
    <w:rsid w:val="00DA24A3"/>
    <w:rsid w:val="00DA3715"/>
    <w:rsid w:val="00DA4A6D"/>
    <w:rsid w:val="00DA604A"/>
    <w:rsid w:val="00DA6544"/>
    <w:rsid w:val="00DA73AB"/>
    <w:rsid w:val="00DB0844"/>
    <w:rsid w:val="00DB0AA0"/>
    <w:rsid w:val="00DB0CC2"/>
    <w:rsid w:val="00DB1C35"/>
    <w:rsid w:val="00DB21B2"/>
    <w:rsid w:val="00DB2C7A"/>
    <w:rsid w:val="00DB39B8"/>
    <w:rsid w:val="00DB40BD"/>
    <w:rsid w:val="00DB58A8"/>
    <w:rsid w:val="00DB5C74"/>
    <w:rsid w:val="00DB7235"/>
    <w:rsid w:val="00DB7880"/>
    <w:rsid w:val="00DC0FC4"/>
    <w:rsid w:val="00DC1386"/>
    <w:rsid w:val="00DC2FEA"/>
    <w:rsid w:val="00DC30F6"/>
    <w:rsid w:val="00DC3549"/>
    <w:rsid w:val="00DC3BE0"/>
    <w:rsid w:val="00DC3F6A"/>
    <w:rsid w:val="00DC448F"/>
    <w:rsid w:val="00DC4F1C"/>
    <w:rsid w:val="00DC5AD5"/>
    <w:rsid w:val="00DC72E3"/>
    <w:rsid w:val="00DC7506"/>
    <w:rsid w:val="00DC7DFA"/>
    <w:rsid w:val="00DD01B1"/>
    <w:rsid w:val="00DD1D12"/>
    <w:rsid w:val="00DD23FD"/>
    <w:rsid w:val="00DD29EB"/>
    <w:rsid w:val="00DD2E85"/>
    <w:rsid w:val="00DD4613"/>
    <w:rsid w:val="00DD5E4F"/>
    <w:rsid w:val="00DD6AD4"/>
    <w:rsid w:val="00DD7307"/>
    <w:rsid w:val="00DD7FC3"/>
    <w:rsid w:val="00DE016A"/>
    <w:rsid w:val="00DE0CA5"/>
    <w:rsid w:val="00DE18B4"/>
    <w:rsid w:val="00DE1A52"/>
    <w:rsid w:val="00DE2302"/>
    <w:rsid w:val="00DE3905"/>
    <w:rsid w:val="00DE390F"/>
    <w:rsid w:val="00DE4EB3"/>
    <w:rsid w:val="00DE5699"/>
    <w:rsid w:val="00DE6246"/>
    <w:rsid w:val="00DE655E"/>
    <w:rsid w:val="00DE6B89"/>
    <w:rsid w:val="00DE6BAA"/>
    <w:rsid w:val="00DE75FE"/>
    <w:rsid w:val="00DE77C0"/>
    <w:rsid w:val="00DE7AFF"/>
    <w:rsid w:val="00DE7FC9"/>
    <w:rsid w:val="00DF0335"/>
    <w:rsid w:val="00DF0504"/>
    <w:rsid w:val="00DF1782"/>
    <w:rsid w:val="00DF18F0"/>
    <w:rsid w:val="00DF1E62"/>
    <w:rsid w:val="00DF290C"/>
    <w:rsid w:val="00DF2E79"/>
    <w:rsid w:val="00DF435A"/>
    <w:rsid w:val="00DF48D1"/>
    <w:rsid w:val="00DF56E4"/>
    <w:rsid w:val="00DF7993"/>
    <w:rsid w:val="00E00AE1"/>
    <w:rsid w:val="00E02461"/>
    <w:rsid w:val="00E0361A"/>
    <w:rsid w:val="00E04627"/>
    <w:rsid w:val="00E04B6A"/>
    <w:rsid w:val="00E04C30"/>
    <w:rsid w:val="00E11955"/>
    <w:rsid w:val="00E11B45"/>
    <w:rsid w:val="00E12C00"/>
    <w:rsid w:val="00E13676"/>
    <w:rsid w:val="00E13BB7"/>
    <w:rsid w:val="00E13E3E"/>
    <w:rsid w:val="00E14724"/>
    <w:rsid w:val="00E147F8"/>
    <w:rsid w:val="00E16EF4"/>
    <w:rsid w:val="00E20A36"/>
    <w:rsid w:val="00E2138F"/>
    <w:rsid w:val="00E21B06"/>
    <w:rsid w:val="00E21DF5"/>
    <w:rsid w:val="00E23EF2"/>
    <w:rsid w:val="00E253AB"/>
    <w:rsid w:val="00E26143"/>
    <w:rsid w:val="00E269D0"/>
    <w:rsid w:val="00E26C75"/>
    <w:rsid w:val="00E271B0"/>
    <w:rsid w:val="00E271B7"/>
    <w:rsid w:val="00E30CC5"/>
    <w:rsid w:val="00E30CF7"/>
    <w:rsid w:val="00E31F0D"/>
    <w:rsid w:val="00E32728"/>
    <w:rsid w:val="00E32BA3"/>
    <w:rsid w:val="00E3367F"/>
    <w:rsid w:val="00E35664"/>
    <w:rsid w:val="00E36098"/>
    <w:rsid w:val="00E37639"/>
    <w:rsid w:val="00E37A06"/>
    <w:rsid w:val="00E37F72"/>
    <w:rsid w:val="00E40C91"/>
    <w:rsid w:val="00E41BA5"/>
    <w:rsid w:val="00E42355"/>
    <w:rsid w:val="00E42FAF"/>
    <w:rsid w:val="00E43A26"/>
    <w:rsid w:val="00E43F87"/>
    <w:rsid w:val="00E44831"/>
    <w:rsid w:val="00E44DCE"/>
    <w:rsid w:val="00E45E84"/>
    <w:rsid w:val="00E4684A"/>
    <w:rsid w:val="00E46E5D"/>
    <w:rsid w:val="00E476A5"/>
    <w:rsid w:val="00E47EC2"/>
    <w:rsid w:val="00E500BE"/>
    <w:rsid w:val="00E50369"/>
    <w:rsid w:val="00E5088C"/>
    <w:rsid w:val="00E50EA0"/>
    <w:rsid w:val="00E5139F"/>
    <w:rsid w:val="00E513F9"/>
    <w:rsid w:val="00E51430"/>
    <w:rsid w:val="00E521CC"/>
    <w:rsid w:val="00E53DCB"/>
    <w:rsid w:val="00E54333"/>
    <w:rsid w:val="00E54687"/>
    <w:rsid w:val="00E54915"/>
    <w:rsid w:val="00E54E78"/>
    <w:rsid w:val="00E56046"/>
    <w:rsid w:val="00E573DA"/>
    <w:rsid w:val="00E5741E"/>
    <w:rsid w:val="00E578D6"/>
    <w:rsid w:val="00E60CA1"/>
    <w:rsid w:val="00E61C78"/>
    <w:rsid w:val="00E61D27"/>
    <w:rsid w:val="00E61E29"/>
    <w:rsid w:val="00E621A8"/>
    <w:rsid w:val="00E6256E"/>
    <w:rsid w:val="00E62A03"/>
    <w:rsid w:val="00E62C7E"/>
    <w:rsid w:val="00E633EA"/>
    <w:rsid w:val="00E64173"/>
    <w:rsid w:val="00E65262"/>
    <w:rsid w:val="00E664BE"/>
    <w:rsid w:val="00E66C12"/>
    <w:rsid w:val="00E6767D"/>
    <w:rsid w:val="00E6781E"/>
    <w:rsid w:val="00E70554"/>
    <w:rsid w:val="00E71F45"/>
    <w:rsid w:val="00E722E0"/>
    <w:rsid w:val="00E724EC"/>
    <w:rsid w:val="00E727A0"/>
    <w:rsid w:val="00E72A62"/>
    <w:rsid w:val="00E72EE9"/>
    <w:rsid w:val="00E739C5"/>
    <w:rsid w:val="00E73FA8"/>
    <w:rsid w:val="00E74436"/>
    <w:rsid w:val="00E74E3A"/>
    <w:rsid w:val="00E753A6"/>
    <w:rsid w:val="00E757A1"/>
    <w:rsid w:val="00E75F73"/>
    <w:rsid w:val="00E76778"/>
    <w:rsid w:val="00E76E49"/>
    <w:rsid w:val="00E77270"/>
    <w:rsid w:val="00E772A7"/>
    <w:rsid w:val="00E779EE"/>
    <w:rsid w:val="00E83121"/>
    <w:rsid w:val="00E8430A"/>
    <w:rsid w:val="00E8446B"/>
    <w:rsid w:val="00E84543"/>
    <w:rsid w:val="00E84614"/>
    <w:rsid w:val="00E84E79"/>
    <w:rsid w:val="00E867C7"/>
    <w:rsid w:val="00E872A1"/>
    <w:rsid w:val="00E87815"/>
    <w:rsid w:val="00E87B75"/>
    <w:rsid w:val="00E91C4F"/>
    <w:rsid w:val="00E91CA9"/>
    <w:rsid w:val="00E92265"/>
    <w:rsid w:val="00E93170"/>
    <w:rsid w:val="00E93B99"/>
    <w:rsid w:val="00E945BE"/>
    <w:rsid w:val="00E94FF6"/>
    <w:rsid w:val="00E96164"/>
    <w:rsid w:val="00E9620E"/>
    <w:rsid w:val="00EA0238"/>
    <w:rsid w:val="00EA0613"/>
    <w:rsid w:val="00EA0B84"/>
    <w:rsid w:val="00EA1495"/>
    <w:rsid w:val="00EA17D3"/>
    <w:rsid w:val="00EA287D"/>
    <w:rsid w:val="00EA2A73"/>
    <w:rsid w:val="00EA30CF"/>
    <w:rsid w:val="00EA3CD6"/>
    <w:rsid w:val="00EA4146"/>
    <w:rsid w:val="00EA4330"/>
    <w:rsid w:val="00EA4480"/>
    <w:rsid w:val="00EA49BD"/>
    <w:rsid w:val="00EA4EB1"/>
    <w:rsid w:val="00EA5005"/>
    <w:rsid w:val="00EA5030"/>
    <w:rsid w:val="00EA527E"/>
    <w:rsid w:val="00EA5594"/>
    <w:rsid w:val="00EA58AB"/>
    <w:rsid w:val="00EA7697"/>
    <w:rsid w:val="00EB0036"/>
    <w:rsid w:val="00EB04AD"/>
    <w:rsid w:val="00EB0A8E"/>
    <w:rsid w:val="00EB0C2C"/>
    <w:rsid w:val="00EB153B"/>
    <w:rsid w:val="00EB1686"/>
    <w:rsid w:val="00EB1A19"/>
    <w:rsid w:val="00EB1E5B"/>
    <w:rsid w:val="00EB2489"/>
    <w:rsid w:val="00EB2BFD"/>
    <w:rsid w:val="00EB350C"/>
    <w:rsid w:val="00EB40E8"/>
    <w:rsid w:val="00EB4E34"/>
    <w:rsid w:val="00EB5392"/>
    <w:rsid w:val="00EB5840"/>
    <w:rsid w:val="00EB6943"/>
    <w:rsid w:val="00EC0516"/>
    <w:rsid w:val="00EC06AB"/>
    <w:rsid w:val="00EC06D7"/>
    <w:rsid w:val="00EC0DA6"/>
    <w:rsid w:val="00EC12B0"/>
    <w:rsid w:val="00EC1506"/>
    <w:rsid w:val="00EC1D7F"/>
    <w:rsid w:val="00EC241C"/>
    <w:rsid w:val="00EC2782"/>
    <w:rsid w:val="00EC299B"/>
    <w:rsid w:val="00EC2DC1"/>
    <w:rsid w:val="00EC5954"/>
    <w:rsid w:val="00EC68D9"/>
    <w:rsid w:val="00EC7F0D"/>
    <w:rsid w:val="00ED0091"/>
    <w:rsid w:val="00ED13AB"/>
    <w:rsid w:val="00ED1433"/>
    <w:rsid w:val="00ED2399"/>
    <w:rsid w:val="00ED2628"/>
    <w:rsid w:val="00ED26BD"/>
    <w:rsid w:val="00ED34A0"/>
    <w:rsid w:val="00ED3FCD"/>
    <w:rsid w:val="00ED48D5"/>
    <w:rsid w:val="00ED494C"/>
    <w:rsid w:val="00ED5E6A"/>
    <w:rsid w:val="00ED5F77"/>
    <w:rsid w:val="00ED6689"/>
    <w:rsid w:val="00ED6C2D"/>
    <w:rsid w:val="00EE114A"/>
    <w:rsid w:val="00EE13B0"/>
    <w:rsid w:val="00EE1650"/>
    <w:rsid w:val="00EE24DF"/>
    <w:rsid w:val="00EE2A9E"/>
    <w:rsid w:val="00EE2AD9"/>
    <w:rsid w:val="00EE328E"/>
    <w:rsid w:val="00EE48D3"/>
    <w:rsid w:val="00EE4E1A"/>
    <w:rsid w:val="00EE5E1F"/>
    <w:rsid w:val="00EE61A0"/>
    <w:rsid w:val="00EE6551"/>
    <w:rsid w:val="00EE68B2"/>
    <w:rsid w:val="00EE6CE6"/>
    <w:rsid w:val="00EE71C1"/>
    <w:rsid w:val="00EF0F91"/>
    <w:rsid w:val="00EF1396"/>
    <w:rsid w:val="00EF18D3"/>
    <w:rsid w:val="00EF22E4"/>
    <w:rsid w:val="00EF314A"/>
    <w:rsid w:val="00EF327F"/>
    <w:rsid w:val="00EF32D8"/>
    <w:rsid w:val="00EF4C45"/>
    <w:rsid w:val="00EF5853"/>
    <w:rsid w:val="00EF59E3"/>
    <w:rsid w:val="00EF5EE7"/>
    <w:rsid w:val="00EF617E"/>
    <w:rsid w:val="00EF6C3A"/>
    <w:rsid w:val="00EF6EBB"/>
    <w:rsid w:val="00EF726E"/>
    <w:rsid w:val="00EF7B1D"/>
    <w:rsid w:val="00F01E52"/>
    <w:rsid w:val="00F0252B"/>
    <w:rsid w:val="00F04DDC"/>
    <w:rsid w:val="00F05447"/>
    <w:rsid w:val="00F05C8A"/>
    <w:rsid w:val="00F12A90"/>
    <w:rsid w:val="00F12B4D"/>
    <w:rsid w:val="00F136E8"/>
    <w:rsid w:val="00F13F96"/>
    <w:rsid w:val="00F145B4"/>
    <w:rsid w:val="00F150FF"/>
    <w:rsid w:val="00F15967"/>
    <w:rsid w:val="00F16687"/>
    <w:rsid w:val="00F16CF2"/>
    <w:rsid w:val="00F202A8"/>
    <w:rsid w:val="00F22FF3"/>
    <w:rsid w:val="00F23512"/>
    <w:rsid w:val="00F239A5"/>
    <w:rsid w:val="00F25F32"/>
    <w:rsid w:val="00F26586"/>
    <w:rsid w:val="00F27B03"/>
    <w:rsid w:val="00F27C9D"/>
    <w:rsid w:val="00F31599"/>
    <w:rsid w:val="00F3171C"/>
    <w:rsid w:val="00F3219C"/>
    <w:rsid w:val="00F32755"/>
    <w:rsid w:val="00F32840"/>
    <w:rsid w:val="00F3373F"/>
    <w:rsid w:val="00F33949"/>
    <w:rsid w:val="00F33CB2"/>
    <w:rsid w:val="00F33E40"/>
    <w:rsid w:val="00F35804"/>
    <w:rsid w:val="00F36148"/>
    <w:rsid w:val="00F36723"/>
    <w:rsid w:val="00F36FF7"/>
    <w:rsid w:val="00F37551"/>
    <w:rsid w:val="00F378C4"/>
    <w:rsid w:val="00F40A2D"/>
    <w:rsid w:val="00F41023"/>
    <w:rsid w:val="00F41678"/>
    <w:rsid w:val="00F41847"/>
    <w:rsid w:val="00F41964"/>
    <w:rsid w:val="00F421CC"/>
    <w:rsid w:val="00F428D4"/>
    <w:rsid w:val="00F430DF"/>
    <w:rsid w:val="00F43209"/>
    <w:rsid w:val="00F437E9"/>
    <w:rsid w:val="00F43E3E"/>
    <w:rsid w:val="00F44590"/>
    <w:rsid w:val="00F45A44"/>
    <w:rsid w:val="00F45CA8"/>
    <w:rsid w:val="00F4662D"/>
    <w:rsid w:val="00F46CE9"/>
    <w:rsid w:val="00F46E37"/>
    <w:rsid w:val="00F47F92"/>
    <w:rsid w:val="00F515FA"/>
    <w:rsid w:val="00F52234"/>
    <w:rsid w:val="00F52557"/>
    <w:rsid w:val="00F52E06"/>
    <w:rsid w:val="00F53466"/>
    <w:rsid w:val="00F53868"/>
    <w:rsid w:val="00F539A7"/>
    <w:rsid w:val="00F53D10"/>
    <w:rsid w:val="00F545A2"/>
    <w:rsid w:val="00F5534C"/>
    <w:rsid w:val="00F55496"/>
    <w:rsid w:val="00F55DE6"/>
    <w:rsid w:val="00F55DF2"/>
    <w:rsid w:val="00F561EB"/>
    <w:rsid w:val="00F57093"/>
    <w:rsid w:val="00F57245"/>
    <w:rsid w:val="00F6072C"/>
    <w:rsid w:val="00F60C15"/>
    <w:rsid w:val="00F60C3E"/>
    <w:rsid w:val="00F6133F"/>
    <w:rsid w:val="00F6203B"/>
    <w:rsid w:val="00F62AB7"/>
    <w:rsid w:val="00F62C17"/>
    <w:rsid w:val="00F633C9"/>
    <w:rsid w:val="00F63963"/>
    <w:rsid w:val="00F63B95"/>
    <w:rsid w:val="00F63DB1"/>
    <w:rsid w:val="00F6408D"/>
    <w:rsid w:val="00F64836"/>
    <w:rsid w:val="00F64855"/>
    <w:rsid w:val="00F6638B"/>
    <w:rsid w:val="00F666AD"/>
    <w:rsid w:val="00F66BEC"/>
    <w:rsid w:val="00F66F39"/>
    <w:rsid w:val="00F709D1"/>
    <w:rsid w:val="00F7124A"/>
    <w:rsid w:val="00F7137E"/>
    <w:rsid w:val="00F716B5"/>
    <w:rsid w:val="00F72918"/>
    <w:rsid w:val="00F72C0F"/>
    <w:rsid w:val="00F73B85"/>
    <w:rsid w:val="00F74CFE"/>
    <w:rsid w:val="00F7645F"/>
    <w:rsid w:val="00F76A97"/>
    <w:rsid w:val="00F76B61"/>
    <w:rsid w:val="00F7735F"/>
    <w:rsid w:val="00F77BC6"/>
    <w:rsid w:val="00F77FB1"/>
    <w:rsid w:val="00F80BB3"/>
    <w:rsid w:val="00F81ED0"/>
    <w:rsid w:val="00F82600"/>
    <w:rsid w:val="00F8305F"/>
    <w:rsid w:val="00F845EA"/>
    <w:rsid w:val="00F846A7"/>
    <w:rsid w:val="00F84799"/>
    <w:rsid w:val="00F84CD7"/>
    <w:rsid w:val="00F856ED"/>
    <w:rsid w:val="00F85B99"/>
    <w:rsid w:val="00F8608D"/>
    <w:rsid w:val="00F86CD8"/>
    <w:rsid w:val="00F873ED"/>
    <w:rsid w:val="00F8792A"/>
    <w:rsid w:val="00F87E75"/>
    <w:rsid w:val="00F9150C"/>
    <w:rsid w:val="00F91821"/>
    <w:rsid w:val="00F938C2"/>
    <w:rsid w:val="00F94743"/>
    <w:rsid w:val="00F94829"/>
    <w:rsid w:val="00F95489"/>
    <w:rsid w:val="00F959E8"/>
    <w:rsid w:val="00F95E35"/>
    <w:rsid w:val="00F96BAD"/>
    <w:rsid w:val="00F972B4"/>
    <w:rsid w:val="00F974E3"/>
    <w:rsid w:val="00F976D3"/>
    <w:rsid w:val="00F97797"/>
    <w:rsid w:val="00FA0EF5"/>
    <w:rsid w:val="00FA0F99"/>
    <w:rsid w:val="00FA1467"/>
    <w:rsid w:val="00FA32E5"/>
    <w:rsid w:val="00FA3CB6"/>
    <w:rsid w:val="00FA3D48"/>
    <w:rsid w:val="00FA4776"/>
    <w:rsid w:val="00FA4ED8"/>
    <w:rsid w:val="00FB0DA0"/>
    <w:rsid w:val="00FB1943"/>
    <w:rsid w:val="00FB217C"/>
    <w:rsid w:val="00FB3B75"/>
    <w:rsid w:val="00FB3F88"/>
    <w:rsid w:val="00FB3FAC"/>
    <w:rsid w:val="00FB4395"/>
    <w:rsid w:val="00FB4C82"/>
    <w:rsid w:val="00FB4FA4"/>
    <w:rsid w:val="00FB5504"/>
    <w:rsid w:val="00FB5EB3"/>
    <w:rsid w:val="00FB6CA3"/>
    <w:rsid w:val="00FB7360"/>
    <w:rsid w:val="00FC050D"/>
    <w:rsid w:val="00FC0FA5"/>
    <w:rsid w:val="00FC311D"/>
    <w:rsid w:val="00FC4730"/>
    <w:rsid w:val="00FC549D"/>
    <w:rsid w:val="00FC68B3"/>
    <w:rsid w:val="00FC6A58"/>
    <w:rsid w:val="00FC7298"/>
    <w:rsid w:val="00FC74BC"/>
    <w:rsid w:val="00FC7AAB"/>
    <w:rsid w:val="00FC7CF9"/>
    <w:rsid w:val="00FD0C3E"/>
    <w:rsid w:val="00FD1751"/>
    <w:rsid w:val="00FD1B18"/>
    <w:rsid w:val="00FD1C02"/>
    <w:rsid w:val="00FD2280"/>
    <w:rsid w:val="00FD3140"/>
    <w:rsid w:val="00FD341E"/>
    <w:rsid w:val="00FD341F"/>
    <w:rsid w:val="00FD38A5"/>
    <w:rsid w:val="00FD4015"/>
    <w:rsid w:val="00FD456D"/>
    <w:rsid w:val="00FD4A15"/>
    <w:rsid w:val="00FD4F33"/>
    <w:rsid w:val="00FD525B"/>
    <w:rsid w:val="00FD56C3"/>
    <w:rsid w:val="00FD69F4"/>
    <w:rsid w:val="00FD7909"/>
    <w:rsid w:val="00FE011D"/>
    <w:rsid w:val="00FE1B36"/>
    <w:rsid w:val="00FE2141"/>
    <w:rsid w:val="00FE29A1"/>
    <w:rsid w:val="00FE3842"/>
    <w:rsid w:val="00FE47F2"/>
    <w:rsid w:val="00FE4B98"/>
    <w:rsid w:val="00FE4D0C"/>
    <w:rsid w:val="00FE604C"/>
    <w:rsid w:val="00FE737F"/>
    <w:rsid w:val="00FE73CF"/>
    <w:rsid w:val="00FE7B84"/>
    <w:rsid w:val="00FE7C8E"/>
    <w:rsid w:val="00FE7F8A"/>
    <w:rsid w:val="00FF15A8"/>
    <w:rsid w:val="00FF162E"/>
    <w:rsid w:val="00FF33E1"/>
    <w:rsid w:val="00FF3488"/>
    <w:rsid w:val="00FF3DB5"/>
    <w:rsid w:val="00FF6036"/>
    <w:rsid w:val="00FF60C0"/>
    <w:rsid w:val="00FF6BD1"/>
    <w:rsid w:val="00FF6FD1"/>
    <w:rsid w:val="00FF7838"/>
    <w:rsid w:val="00FF7A3D"/>
    <w:rsid w:val="03F213C6"/>
    <w:rsid w:val="32405F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fillcolor="white">
      <v:fill color="white"/>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color w:val="000000"/>
        <w:kern w:val="2"/>
        <w:sz w:val="24"/>
        <w:szCs w:val="24"/>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Body Text Indent" w:uiPriority="99"/>
    <w:lsdException w:name="Subtitle" w:semiHidden="0" w:uiPriority="99"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BE"/>
    <w:pPr>
      <w:widowControl w:val="0"/>
      <w:jc w:val="both"/>
    </w:pPr>
  </w:style>
  <w:style w:type="paragraph" w:styleId="1">
    <w:name w:val="heading 1"/>
    <w:basedOn w:val="a"/>
    <w:next w:val="a"/>
    <w:link w:val="1Char"/>
    <w:qFormat/>
    <w:rsid w:val="00416BBE"/>
    <w:pPr>
      <w:numPr>
        <w:numId w:val="1"/>
      </w:numPr>
      <w:autoSpaceDE w:val="0"/>
      <w:autoSpaceDN w:val="0"/>
      <w:adjustRightInd w:val="0"/>
      <w:jc w:val="center"/>
      <w:outlineLvl w:val="0"/>
    </w:pPr>
    <w:rPr>
      <w:kern w:val="0"/>
      <w:sz w:val="44"/>
      <w:szCs w:val="44"/>
      <w:lang w:val="zh-CN"/>
    </w:rPr>
  </w:style>
  <w:style w:type="paragraph" w:styleId="2">
    <w:name w:val="heading 2"/>
    <w:basedOn w:val="a"/>
    <w:next w:val="a"/>
    <w:link w:val="2Char"/>
    <w:qFormat/>
    <w:rsid w:val="00416BBE"/>
    <w:pPr>
      <w:autoSpaceDE w:val="0"/>
      <w:autoSpaceDN w:val="0"/>
      <w:adjustRightInd w:val="0"/>
      <w:ind w:left="270" w:hanging="270"/>
      <w:jc w:val="left"/>
      <w:outlineLvl w:val="1"/>
    </w:pPr>
    <w:rPr>
      <w:kern w:val="0"/>
      <w:sz w:val="32"/>
      <w:szCs w:val="32"/>
      <w:lang w:val="zh-CN"/>
    </w:rPr>
  </w:style>
  <w:style w:type="paragraph" w:styleId="3">
    <w:name w:val="heading 3"/>
    <w:basedOn w:val="a"/>
    <w:next w:val="a0"/>
    <w:link w:val="3Char"/>
    <w:qFormat/>
    <w:rsid w:val="00416BBE"/>
    <w:pPr>
      <w:autoSpaceDE w:val="0"/>
      <w:autoSpaceDN w:val="0"/>
      <w:adjustRightInd w:val="0"/>
      <w:spacing w:beforeLines="50" w:afterLines="50" w:line="360" w:lineRule="auto"/>
      <w:textAlignment w:val="baseline"/>
      <w:outlineLvl w:val="2"/>
    </w:pPr>
    <w:rPr>
      <w:rFonts w:cs="Arial"/>
      <w:kern w:val="0"/>
      <w:szCs w:val="20"/>
    </w:rPr>
  </w:style>
  <w:style w:type="paragraph" w:styleId="4">
    <w:name w:val="heading 4"/>
    <w:basedOn w:val="a"/>
    <w:next w:val="a0"/>
    <w:link w:val="4Char"/>
    <w:qFormat/>
    <w:rsid w:val="00416BBE"/>
    <w:pPr>
      <w:numPr>
        <w:ilvl w:val="3"/>
        <w:numId w:val="2"/>
      </w:numPr>
      <w:tabs>
        <w:tab w:val="left" w:pos="1680"/>
      </w:tabs>
      <w:autoSpaceDE w:val="0"/>
      <w:autoSpaceDN w:val="0"/>
      <w:adjustRightInd w:val="0"/>
      <w:spacing w:beforeLines="50" w:afterLines="50" w:line="360" w:lineRule="auto"/>
      <w:textAlignment w:val="baseline"/>
      <w:outlineLvl w:val="3"/>
    </w:pPr>
    <w:rPr>
      <w:rFonts w:cs="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rsid w:val="00416BBE"/>
    <w:rPr>
      <w:color w:val="800080"/>
      <w:u w:val="single"/>
    </w:rPr>
  </w:style>
  <w:style w:type="character" w:styleId="a5">
    <w:name w:val="Strong"/>
    <w:uiPriority w:val="22"/>
    <w:qFormat/>
    <w:rsid w:val="00416BBE"/>
    <w:rPr>
      <w:b/>
      <w:bCs/>
    </w:rPr>
  </w:style>
  <w:style w:type="character" w:styleId="a6">
    <w:name w:val="Hyperlink"/>
    <w:uiPriority w:val="99"/>
    <w:rsid w:val="00416BBE"/>
    <w:rPr>
      <w:color w:val="0000FF"/>
      <w:u w:val="single"/>
    </w:rPr>
  </w:style>
  <w:style w:type="character" w:styleId="a7">
    <w:name w:val="page number"/>
    <w:basedOn w:val="a1"/>
    <w:rsid w:val="00416BBE"/>
  </w:style>
  <w:style w:type="character" w:styleId="a8">
    <w:name w:val="annotation reference"/>
    <w:rsid w:val="00416BBE"/>
    <w:rPr>
      <w:sz w:val="21"/>
      <w:szCs w:val="21"/>
    </w:rPr>
  </w:style>
  <w:style w:type="character" w:styleId="a9">
    <w:name w:val="footnote reference"/>
    <w:semiHidden/>
    <w:rsid w:val="00416BBE"/>
    <w:rPr>
      <w:vertAlign w:val="superscript"/>
    </w:rPr>
  </w:style>
  <w:style w:type="character" w:customStyle="1" w:styleId="high1">
    <w:name w:val="high1"/>
    <w:basedOn w:val="a1"/>
    <w:rsid w:val="00416BBE"/>
  </w:style>
  <w:style w:type="character" w:customStyle="1" w:styleId="Char">
    <w:name w:val="标题 Char"/>
    <w:link w:val="aa"/>
    <w:uiPriority w:val="10"/>
    <w:rsid w:val="00416BBE"/>
    <w:rPr>
      <w:rFonts w:ascii="宋体" w:eastAsia="楷体_GB2312"/>
      <w:b/>
      <w:color w:val="000000"/>
      <w:sz w:val="52"/>
    </w:rPr>
  </w:style>
  <w:style w:type="character" w:customStyle="1" w:styleId="z-Char">
    <w:name w:val="z-窗体顶端 Char"/>
    <w:link w:val="z-"/>
    <w:uiPriority w:val="99"/>
    <w:rsid w:val="00416BBE"/>
    <w:rPr>
      <w:rFonts w:ascii="Arial" w:hAnsi="Arial" w:cs="Arial"/>
      <w:vanish/>
      <w:sz w:val="16"/>
      <w:szCs w:val="16"/>
    </w:rPr>
  </w:style>
  <w:style w:type="character" w:customStyle="1" w:styleId="da1">
    <w:name w:val="da1"/>
    <w:rsid w:val="00416BBE"/>
    <w:rPr>
      <w:rFonts w:ascii="ˎ̥" w:hAnsi="ˎ̥" w:hint="default"/>
      <w:strike w:val="0"/>
      <w:dstrike w:val="0"/>
      <w:color w:val="000000"/>
      <w:sz w:val="21"/>
      <w:szCs w:val="21"/>
      <w:u w:val="none"/>
    </w:rPr>
  </w:style>
  <w:style w:type="character" w:customStyle="1" w:styleId="style51">
    <w:name w:val="style51"/>
    <w:rsid w:val="00416BBE"/>
    <w:rPr>
      <w:rFonts w:ascii="Verdana" w:hAnsi="Verdana" w:hint="default"/>
      <w:strike w:val="0"/>
      <w:dstrike w:val="0"/>
      <w:color w:val="000000"/>
      <w:sz w:val="17"/>
      <w:szCs w:val="17"/>
      <w:u w:val="none"/>
    </w:rPr>
  </w:style>
  <w:style w:type="character" w:customStyle="1" w:styleId="txtcontent11">
    <w:name w:val="txtcontent11"/>
    <w:rsid w:val="00416BBE"/>
    <w:rPr>
      <w:rFonts w:ascii="ˎ̥" w:hAnsi="ˎ̥" w:hint="default"/>
      <w:b w:val="0"/>
      <w:bCs w:val="0"/>
      <w:color w:val="000000"/>
      <w:sz w:val="21"/>
      <w:szCs w:val="21"/>
    </w:rPr>
  </w:style>
  <w:style w:type="character" w:customStyle="1" w:styleId="read">
    <w:name w:val="read"/>
    <w:basedOn w:val="a1"/>
    <w:rsid w:val="00416BBE"/>
  </w:style>
  <w:style w:type="character" w:customStyle="1" w:styleId="Char0">
    <w:name w:val="批注文字 Char"/>
    <w:link w:val="ab"/>
    <w:uiPriority w:val="99"/>
    <w:rsid w:val="00416BBE"/>
    <w:rPr>
      <w:kern w:val="2"/>
      <w:sz w:val="21"/>
      <w:szCs w:val="24"/>
    </w:rPr>
  </w:style>
  <w:style w:type="character" w:customStyle="1" w:styleId="Char1">
    <w:name w:val="页眉 Char"/>
    <w:link w:val="ac"/>
    <w:uiPriority w:val="99"/>
    <w:rsid w:val="00416BBE"/>
    <w:rPr>
      <w:kern w:val="2"/>
      <w:sz w:val="18"/>
      <w:szCs w:val="18"/>
    </w:rPr>
  </w:style>
  <w:style w:type="character" w:customStyle="1" w:styleId="Char2">
    <w:name w:val="纯文本 Char"/>
    <w:link w:val="ad"/>
    <w:uiPriority w:val="99"/>
    <w:rsid w:val="00416BBE"/>
    <w:rPr>
      <w:rFonts w:ascii="宋体" w:hAnsi="Courier New"/>
      <w:kern w:val="2"/>
      <w:sz w:val="21"/>
    </w:rPr>
  </w:style>
  <w:style w:type="character" w:customStyle="1" w:styleId="Char3">
    <w:name w:val="页脚 Char"/>
    <w:link w:val="ae"/>
    <w:uiPriority w:val="99"/>
    <w:rsid w:val="00416BBE"/>
    <w:rPr>
      <w:kern w:val="2"/>
      <w:sz w:val="18"/>
      <w:szCs w:val="18"/>
    </w:rPr>
  </w:style>
  <w:style w:type="character" w:customStyle="1" w:styleId="z-Char0">
    <w:name w:val="z-窗体底端 Char"/>
    <w:link w:val="z-0"/>
    <w:uiPriority w:val="99"/>
    <w:rsid w:val="00416BBE"/>
    <w:rPr>
      <w:rFonts w:ascii="Arial" w:hAnsi="Arial" w:cs="Arial"/>
      <w:vanish/>
      <w:sz w:val="16"/>
      <w:szCs w:val="16"/>
    </w:rPr>
  </w:style>
  <w:style w:type="paragraph" w:styleId="7">
    <w:name w:val="toc 7"/>
    <w:basedOn w:val="a"/>
    <w:next w:val="a"/>
    <w:uiPriority w:val="39"/>
    <w:unhideWhenUsed/>
    <w:rsid w:val="00416BBE"/>
    <w:pPr>
      <w:ind w:leftChars="1200" w:left="2520"/>
    </w:pPr>
    <w:rPr>
      <w:rFonts w:ascii="Calibri" w:hAnsi="Calibri"/>
      <w:szCs w:val="22"/>
    </w:rPr>
  </w:style>
  <w:style w:type="paragraph" w:styleId="5">
    <w:name w:val="toc 5"/>
    <w:basedOn w:val="a"/>
    <w:next w:val="a"/>
    <w:uiPriority w:val="39"/>
    <w:unhideWhenUsed/>
    <w:rsid w:val="00416BBE"/>
    <w:pPr>
      <w:ind w:leftChars="800" w:left="1680"/>
    </w:pPr>
    <w:rPr>
      <w:rFonts w:ascii="Calibri" w:hAnsi="Calibri"/>
      <w:szCs w:val="22"/>
    </w:rPr>
  </w:style>
  <w:style w:type="paragraph" w:styleId="9">
    <w:name w:val="toc 9"/>
    <w:basedOn w:val="a"/>
    <w:next w:val="a"/>
    <w:uiPriority w:val="39"/>
    <w:unhideWhenUsed/>
    <w:rsid w:val="00416BBE"/>
    <w:pPr>
      <w:ind w:leftChars="1600" w:left="3360"/>
    </w:pPr>
    <w:rPr>
      <w:rFonts w:ascii="Calibri" w:hAnsi="Calibri"/>
      <w:szCs w:val="22"/>
    </w:rPr>
  </w:style>
  <w:style w:type="paragraph" w:styleId="af">
    <w:name w:val="Body Text Indent"/>
    <w:basedOn w:val="a"/>
    <w:link w:val="Char4"/>
    <w:uiPriority w:val="99"/>
    <w:rsid w:val="00416BBE"/>
    <w:pPr>
      <w:spacing w:after="120"/>
      <w:ind w:leftChars="200" w:left="420"/>
    </w:pPr>
  </w:style>
  <w:style w:type="paragraph" w:styleId="af0">
    <w:name w:val="footnote text"/>
    <w:basedOn w:val="a"/>
    <w:link w:val="Char5"/>
    <w:uiPriority w:val="99"/>
    <w:semiHidden/>
    <w:rsid w:val="00416BBE"/>
    <w:pPr>
      <w:snapToGrid w:val="0"/>
      <w:jc w:val="left"/>
    </w:pPr>
    <w:rPr>
      <w:sz w:val="18"/>
      <w:szCs w:val="18"/>
    </w:rPr>
  </w:style>
  <w:style w:type="paragraph" w:styleId="ae">
    <w:name w:val="footer"/>
    <w:basedOn w:val="a"/>
    <w:link w:val="Char3"/>
    <w:uiPriority w:val="99"/>
    <w:rsid w:val="00416BBE"/>
    <w:pPr>
      <w:tabs>
        <w:tab w:val="center" w:pos="4153"/>
        <w:tab w:val="right" w:pos="8306"/>
      </w:tabs>
      <w:snapToGrid w:val="0"/>
      <w:jc w:val="left"/>
    </w:pPr>
    <w:rPr>
      <w:sz w:val="18"/>
      <w:szCs w:val="18"/>
    </w:rPr>
  </w:style>
  <w:style w:type="paragraph" w:styleId="20">
    <w:name w:val="Body Text Indent 2"/>
    <w:basedOn w:val="a"/>
    <w:link w:val="2Char0"/>
    <w:uiPriority w:val="99"/>
    <w:rsid w:val="00416BBE"/>
    <w:pPr>
      <w:spacing w:after="120" w:line="480" w:lineRule="auto"/>
      <w:ind w:leftChars="200" w:left="420"/>
    </w:pPr>
  </w:style>
  <w:style w:type="paragraph" w:styleId="30">
    <w:name w:val="Body Text 3"/>
    <w:basedOn w:val="a"/>
    <w:link w:val="3Char0"/>
    <w:uiPriority w:val="99"/>
    <w:rsid w:val="00416BBE"/>
    <w:pPr>
      <w:spacing w:line="240" w:lineRule="atLeast"/>
    </w:pPr>
    <w:rPr>
      <w:sz w:val="15"/>
    </w:rPr>
  </w:style>
  <w:style w:type="paragraph" w:styleId="8">
    <w:name w:val="toc 8"/>
    <w:basedOn w:val="a"/>
    <w:next w:val="a"/>
    <w:uiPriority w:val="39"/>
    <w:unhideWhenUsed/>
    <w:rsid w:val="00416BBE"/>
    <w:pPr>
      <w:ind w:leftChars="1400" w:left="2940"/>
    </w:pPr>
    <w:rPr>
      <w:rFonts w:ascii="Calibri" w:hAnsi="Calibri"/>
      <w:szCs w:val="22"/>
    </w:rPr>
  </w:style>
  <w:style w:type="paragraph" w:styleId="HTML">
    <w:name w:val="HTML Preformatted"/>
    <w:basedOn w:val="a"/>
    <w:link w:val="HTMLChar"/>
    <w:rsid w:val="00416B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rPr>
  </w:style>
  <w:style w:type="paragraph" w:styleId="31">
    <w:name w:val="toc 3"/>
    <w:basedOn w:val="a"/>
    <w:next w:val="a"/>
    <w:uiPriority w:val="39"/>
    <w:qFormat/>
    <w:rsid w:val="00416BBE"/>
    <w:pPr>
      <w:ind w:leftChars="400" w:left="840"/>
    </w:pPr>
  </w:style>
  <w:style w:type="paragraph" w:styleId="21">
    <w:name w:val="Body Text 2"/>
    <w:basedOn w:val="a"/>
    <w:link w:val="2Char1"/>
    <w:uiPriority w:val="99"/>
    <w:rsid w:val="00416BBE"/>
    <w:pPr>
      <w:spacing w:after="120" w:line="480" w:lineRule="auto"/>
    </w:pPr>
  </w:style>
  <w:style w:type="paragraph" w:styleId="6">
    <w:name w:val="toc 6"/>
    <w:basedOn w:val="a"/>
    <w:next w:val="a"/>
    <w:uiPriority w:val="39"/>
    <w:unhideWhenUsed/>
    <w:rsid w:val="00416BBE"/>
    <w:pPr>
      <w:ind w:leftChars="1000" w:left="2100"/>
    </w:pPr>
    <w:rPr>
      <w:rFonts w:ascii="Calibri" w:hAnsi="Calibri"/>
      <w:szCs w:val="22"/>
    </w:rPr>
  </w:style>
  <w:style w:type="paragraph" w:styleId="ab">
    <w:name w:val="annotation text"/>
    <w:basedOn w:val="a"/>
    <w:link w:val="Char0"/>
    <w:uiPriority w:val="99"/>
    <w:rsid w:val="00416BBE"/>
    <w:pPr>
      <w:jc w:val="left"/>
    </w:pPr>
  </w:style>
  <w:style w:type="paragraph" w:styleId="10">
    <w:name w:val="toc 1"/>
    <w:basedOn w:val="a"/>
    <w:next w:val="a"/>
    <w:uiPriority w:val="39"/>
    <w:qFormat/>
    <w:rsid w:val="00416BBE"/>
    <w:pPr>
      <w:tabs>
        <w:tab w:val="left" w:pos="565"/>
        <w:tab w:val="right" w:leader="dot" w:pos="8296"/>
      </w:tabs>
      <w:snapToGrid w:val="0"/>
      <w:spacing w:line="360" w:lineRule="auto"/>
      <w:jc w:val="center"/>
    </w:pPr>
    <w:rPr>
      <w:rFonts w:cs="宋体"/>
      <w:b/>
      <w:kern w:val="44"/>
      <w:sz w:val="28"/>
      <w:szCs w:val="28"/>
      <w:lang w:val="zh-CN"/>
    </w:rPr>
  </w:style>
  <w:style w:type="paragraph" w:styleId="af1">
    <w:name w:val="caption"/>
    <w:basedOn w:val="a"/>
    <w:next w:val="a"/>
    <w:uiPriority w:val="99"/>
    <w:qFormat/>
    <w:rsid w:val="00416BBE"/>
    <w:pPr>
      <w:spacing w:before="152" w:after="160"/>
    </w:pPr>
    <w:rPr>
      <w:rFonts w:ascii="Arial" w:eastAsia="黑体" w:hAnsi="Arial" w:cs="Arial"/>
      <w:sz w:val="20"/>
      <w:szCs w:val="20"/>
    </w:rPr>
  </w:style>
  <w:style w:type="paragraph" w:styleId="af2">
    <w:name w:val="Balloon Text"/>
    <w:basedOn w:val="a"/>
    <w:link w:val="Char6"/>
    <w:uiPriority w:val="99"/>
    <w:semiHidden/>
    <w:rsid w:val="00416BBE"/>
    <w:rPr>
      <w:sz w:val="18"/>
      <w:szCs w:val="18"/>
    </w:rPr>
  </w:style>
  <w:style w:type="paragraph" w:styleId="af3">
    <w:name w:val="annotation subject"/>
    <w:basedOn w:val="ab"/>
    <w:next w:val="ab"/>
    <w:link w:val="Char7"/>
    <w:uiPriority w:val="99"/>
    <w:semiHidden/>
    <w:rsid w:val="00416BBE"/>
    <w:rPr>
      <w:b/>
      <w:bCs/>
    </w:rPr>
  </w:style>
  <w:style w:type="paragraph" w:styleId="22">
    <w:name w:val="toc 2"/>
    <w:basedOn w:val="a"/>
    <w:next w:val="a"/>
    <w:uiPriority w:val="39"/>
    <w:qFormat/>
    <w:rsid w:val="00416BBE"/>
    <w:pPr>
      <w:ind w:leftChars="200" w:left="420"/>
    </w:pPr>
  </w:style>
  <w:style w:type="paragraph" w:styleId="32">
    <w:name w:val="Body Text Indent 3"/>
    <w:basedOn w:val="a"/>
    <w:link w:val="3Char1"/>
    <w:uiPriority w:val="99"/>
    <w:rsid w:val="00416BBE"/>
    <w:pPr>
      <w:spacing w:after="120"/>
      <w:ind w:leftChars="200" w:left="420"/>
    </w:pPr>
    <w:rPr>
      <w:sz w:val="16"/>
      <w:szCs w:val="16"/>
    </w:rPr>
  </w:style>
  <w:style w:type="paragraph" w:styleId="40">
    <w:name w:val="toc 4"/>
    <w:basedOn w:val="a"/>
    <w:next w:val="a"/>
    <w:uiPriority w:val="39"/>
    <w:unhideWhenUsed/>
    <w:rsid w:val="00416BBE"/>
    <w:pPr>
      <w:ind w:leftChars="600" w:left="1260"/>
    </w:pPr>
    <w:rPr>
      <w:rFonts w:ascii="Calibri" w:hAnsi="Calibri"/>
      <w:szCs w:val="22"/>
    </w:rPr>
  </w:style>
  <w:style w:type="paragraph" w:styleId="af4">
    <w:name w:val="Document Map"/>
    <w:basedOn w:val="a"/>
    <w:link w:val="Char8"/>
    <w:uiPriority w:val="99"/>
    <w:semiHidden/>
    <w:rsid w:val="00416BBE"/>
    <w:pPr>
      <w:shd w:val="clear" w:color="auto" w:fill="000080"/>
    </w:pPr>
  </w:style>
  <w:style w:type="paragraph" w:styleId="ac">
    <w:name w:val="header"/>
    <w:basedOn w:val="a"/>
    <w:link w:val="Char1"/>
    <w:uiPriority w:val="99"/>
    <w:rsid w:val="00416BBE"/>
    <w:pPr>
      <w:pBdr>
        <w:bottom w:val="single" w:sz="6" w:space="1" w:color="auto"/>
      </w:pBdr>
      <w:tabs>
        <w:tab w:val="center" w:pos="4153"/>
        <w:tab w:val="right" w:pos="8306"/>
      </w:tabs>
      <w:snapToGrid w:val="0"/>
      <w:jc w:val="center"/>
    </w:pPr>
    <w:rPr>
      <w:sz w:val="18"/>
      <w:szCs w:val="18"/>
    </w:rPr>
  </w:style>
  <w:style w:type="paragraph" w:styleId="af5">
    <w:name w:val="Date"/>
    <w:basedOn w:val="a"/>
    <w:next w:val="a"/>
    <w:link w:val="Char9"/>
    <w:uiPriority w:val="99"/>
    <w:rsid w:val="00416BBE"/>
    <w:pPr>
      <w:ind w:leftChars="2500" w:left="100"/>
    </w:pPr>
  </w:style>
  <w:style w:type="paragraph" w:styleId="af6">
    <w:name w:val="Body Text"/>
    <w:basedOn w:val="a"/>
    <w:link w:val="Chara"/>
    <w:uiPriority w:val="99"/>
    <w:rsid w:val="00416BBE"/>
    <w:pPr>
      <w:jc w:val="center"/>
    </w:pPr>
  </w:style>
  <w:style w:type="paragraph" w:styleId="a0">
    <w:name w:val="Normal Indent"/>
    <w:basedOn w:val="a"/>
    <w:uiPriority w:val="99"/>
    <w:rsid w:val="00416BBE"/>
    <w:pPr>
      <w:ind w:firstLineChars="200" w:firstLine="420"/>
    </w:pPr>
  </w:style>
  <w:style w:type="paragraph" w:styleId="aa">
    <w:name w:val="Title"/>
    <w:basedOn w:val="a"/>
    <w:link w:val="Char"/>
    <w:uiPriority w:val="10"/>
    <w:qFormat/>
    <w:rsid w:val="00416BBE"/>
    <w:pPr>
      <w:autoSpaceDE w:val="0"/>
      <w:autoSpaceDN w:val="0"/>
      <w:adjustRightInd w:val="0"/>
      <w:spacing w:before="240" w:after="60" w:line="360" w:lineRule="auto"/>
      <w:ind w:firstLine="454"/>
      <w:jc w:val="center"/>
      <w:textAlignment w:val="baseline"/>
      <w:outlineLvl w:val="0"/>
    </w:pPr>
    <w:rPr>
      <w:rFonts w:eastAsia="楷体_GB2312"/>
      <w:b/>
      <w:kern w:val="0"/>
      <w:sz w:val="52"/>
      <w:szCs w:val="20"/>
    </w:rPr>
  </w:style>
  <w:style w:type="paragraph" w:styleId="af7">
    <w:name w:val="Normal (Web)"/>
    <w:basedOn w:val="a"/>
    <w:uiPriority w:val="99"/>
    <w:rsid w:val="00416BBE"/>
  </w:style>
  <w:style w:type="paragraph" w:styleId="ad">
    <w:name w:val="Plain Text"/>
    <w:basedOn w:val="a"/>
    <w:link w:val="Char2"/>
    <w:uiPriority w:val="99"/>
    <w:rsid w:val="00416BBE"/>
    <w:pPr>
      <w:adjustRightInd w:val="0"/>
      <w:spacing w:line="360" w:lineRule="atLeast"/>
      <w:textAlignment w:val="baseline"/>
    </w:pPr>
    <w:rPr>
      <w:rFonts w:hAnsi="Courier New"/>
      <w:szCs w:val="20"/>
    </w:rPr>
  </w:style>
  <w:style w:type="paragraph" w:styleId="z-">
    <w:name w:val="HTML Top of Form"/>
    <w:basedOn w:val="a"/>
    <w:next w:val="a"/>
    <w:link w:val="z-Char"/>
    <w:uiPriority w:val="99"/>
    <w:unhideWhenUsed/>
    <w:rsid w:val="00416BBE"/>
    <w:pPr>
      <w:widowControl/>
      <w:pBdr>
        <w:bottom w:val="single" w:sz="6" w:space="1" w:color="auto"/>
      </w:pBdr>
      <w:jc w:val="center"/>
    </w:pPr>
    <w:rPr>
      <w:rFonts w:ascii="Arial" w:hAnsi="Arial" w:cs="Arial"/>
      <w:vanish/>
      <w:kern w:val="0"/>
      <w:sz w:val="16"/>
      <w:szCs w:val="16"/>
    </w:rPr>
  </w:style>
  <w:style w:type="paragraph" w:customStyle="1" w:styleId="CharCharChar">
    <w:name w:val="Char Char Char"/>
    <w:basedOn w:val="a"/>
    <w:uiPriority w:val="99"/>
    <w:rsid w:val="00416BBE"/>
  </w:style>
  <w:style w:type="paragraph" w:customStyle="1" w:styleId="CharCharCharCharCharCharCharChar1">
    <w:name w:val="Char Char Char Char Char Char Char Char1"/>
    <w:basedOn w:val="a"/>
    <w:uiPriority w:val="99"/>
    <w:rsid w:val="00416BBE"/>
    <w:pPr>
      <w:tabs>
        <w:tab w:val="left" w:pos="360"/>
      </w:tabs>
    </w:pPr>
  </w:style>
  <w:style w:type="paragraph" w:customStyle="1" w:styleId="Char1CharCharCharCharCharCharCharCharCharCharCharChar">
    <w:name w:val="Char1 Char Char Char Char Char Char Char Char Char Char Char Char"/>
    <w:basedOn w:val="a"/>
    <w:uiPriority w:val="99"/>
    <w:rsid w:val="00416BBE"/>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uiPriority w:val="99"/>
    <w:rsid w:val="00416BBE"/>
  </w:style>
  <w:style w:type="paragraph" w:customStyle="1" w:styleId="Charb">
    <w:name w:val="Char"/>
    <w:basedOn w:val="a"/>
    <w:uiPriority w:val="99"/>
    <w:rsid w:val="00416BBE"/>
  </w:style>
  <w:style w:type="paragraph" w:customStyle="1" w:styleId="CharCharCharCharCharCharCharCharCharCharCharCharChar">
    <w:name w:val="Char Char Char Char Char Char Char Char Char Char Char Char Char"/>
    <w:basedOn w:val="a"/>
    <w:uiPriority w:val="99"/>
    <w:rsid w:val="00416BBE"/>
  </w:style>
  <w:style w:type="paragraph" w:customStyle="1" w:styleId="CharCharCharCharCharChar">
    <w:name w:val="Char Char Char Char Char Char"/>
    <w:basedOn w:val="a"/>
    <w:uiPriority w:val="99"/>
    <w:rsid w:val="00416BBE"/>
  </w:style>
  <w:style w:type="paragraph" w:styleId="TOC">
    <w:name w:val="TOC Heading"/>
    <w:basedOn w:val="1"/>
    <w:next w:val="a"/>
    <w:uiPriority w:val="39"/>
    <w:qFormat/>
    <w:rsid w:val="00416BBE"/>
    <w:pPr>
      <w:keepNext/>
      <w:keepLines/>
      <w:widowControl/>
      <w:numPr>
        <w:numId w:val="0"/>
      </w:numPr>
      <w:autoSpaceDE/>
      <w:autoSpaceDN/>
      <w:adjustRightInd/>
      <w:spacing w:before="480" w:line="276" w:lineRule="auto"/>
      <w:jc w:val="left"/>
      <w:outlineLvl w:val="9"/>
    </w:pPr>
    <w:rPr>
      <w:rFonts w:ascii="Cambria" w:hAnsi="Cambria"/>
      <w:b/>
      <w:bCs/>
      <w:color w:val="365F91"/>
      <w:sz w:val="28"/>
      <w:szCs w:val="28"/>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416BBE"/>
  </w:style>
  <w:style w:type="paragraph" w:customStyle="1" w:styleId="CharCharCharChar">
    <w:name w:val="Char Char Char Char"/>
    <w:basedOn w:val="a"/>
    <w:uiPriority w:val="99"/>
    <w:rsid w:val="00416BBE"/>
  </w:style>
  <w:style w:type="paragraph" w:customStyle="1" w:styleId="11">
    <w:name w:val="1"/>
    <w:basedOn w:val="a"/>
    <w:next w:val="af7"/>
    <w:uiPriority w:val="99"/>
    <w:rsid w:val="00416BBE"/>
    <w:pPr>
      <w:widowControl/>
      <w:spacing w:before="100" w:beforeAutospacing="1" w:after="100" w:afterAutospacing="1"/>
      <w:jc w:val="left"/>
    </w:pPr>
    <w:rPr>
      <w:kern w:val="0"/>
    </w:rPr>
  </w:style>
  <w:style w:type="paragraph" w:customStyle="1" w:styleId="12">
    <w:name w:val="页眉1"/>
    <w:basedOn w:val="Default"/>
    <w:next w:val="Default"/>
    <w:uiPriority w:val="99"/>
    <w:rsid w:val="00416BBE"/>
    <w:rPr>
      <w:rFonts w:ascii="Times New Roman" w:cs="Times New Roman"/>
      <w:color w:val="auto"/>
    </w:rPr>
  </w:style>
  <w:style w:type="paragraph" w:customStyle="1" w:styleId="Default">
    <w:name w:val="Default"/>
    <w:uiPriority w:val="99"/>
    <w:rsid w:val="00416BBE"/>
    <w:pPr>
      <w:widowControl w:val="0"/>
      <w:autoSpaceDE w:val="0"/>
      <w:autoSpaceDN w:val="0"/>
      <w:adjustRightInd w:val="0"/>
    </w:pPr>
    <w:rPr>
      <w:rFonts w:cs="宋体"/>
    </w:rPr>
  </w:style>
  <w:style w:type="paragraph" w:customStyle="1" w:styleId="CharCharCharCharCharCharCharCharCharChar">
    <w:name w:val="Char Char Char Char Char Char Char Char Char Char"/>
    <w:basedOn w:val="a"/>
    <w:uiPriority w:val="99"/>
    <w:rsid w:val="00416BBE"/>
  </w:style>
  <w:style w:type="paragraph" w:customStyle="1" w:styleId="CharCharCharCharChar">
    <w:name w:val="Char Char Char Char Char"/>
    <w:basedOn w:val="a"/>
    <w:uiPriority w:val="99"/>
    <w:rsid w:val="00416BBE"/>
    <w:pPr>
      <w:tabs>
        <w:tab w:val="left" w:pos="360"/>
      </w:tabs>
    </w:pPr>
  </w:style>
  <w:style w:type="paragraph" w:customStyle="1" w:styleId="23">
    <w:name w:val="标题 2'"/>
    <w:basedOn w:val="a"/>
    <w:next w:val="a"/>
    <w:uiPriority w:val="99"/>
    <w:rsid w:val="00416BBE"/>
    <w:pPr>
      <w:keepNext/>
      <w:keepLines/>
      <w:spacing w:before="260" w:after="260" w:line="415" w:lineRule="auto"/>
      <w:outlineLvl w:val="1"/>
    </w:pPr>
    <w:rPr>
      <w:rFonts w:ascii="Arial" w:eastAsia="黑体" w:hAnsi="Arial"/>
      <w:b/>
      <w:bCs/>
      <w:sz w:val="32"/>
      <w:szCs w:val="32"/>
    </w:rPr>
  </w:style>
  <w:style w:type="paragraph" w:customStyle="1" w:styleId="Char1CharCharCharCharCharChar">
    <w:name w:val="Char1 Char Char Char Char Char Char"/>
    <w:basedOn w:val="a"/>
    <w:uiPriority w:val="99"/>
    <w:rsid w:val="00416BBE"/>
  </w:style>
  <w:style w:type="paragraph" w:customStyle="1" w:styleId="CharCharCharCharCharCharCharCharCharCharCharCharCharCharChar">
    <w:name w:val="Char Char Char Char Char Char Char Char Char Char Char Char Char Char Char"/>
    <w:basedOn w:val="a"/>
    <w:uiPriority w:val="99"/>
    <w:rsid w:val="00416BBE"/>
  </w:style>
  <w:style w:type="paragraph" w:customStyle="1" w:styleId="Char1CharCharCharCharCharCharCharChar">
    <w:name w:val="Char1 Char Char Char Char Char Char Char Char"/>
    <w:basedOn w:val="a"/>
    <w:uiPriority w:val="99"/>
    <w:rsid w:val="00416BBE"/>
    <w:pPr>
      <w:tabs>
        <w:tab w:val="left" w:pos="360"/>
      </w:tabs>
    </w:pPr>
  </w:style>
  <w:style w:type="paragraph" w:customStyle="1" w:styleId="Char1CharCharCharCharChar">
    <w:name w:val="Char1 Char Char Char Char Char"/>
    <w:basedOn w:val="a"/>
    <w:uiPriority w:val="99"/>
    <w:rsid w:val="00416BBE"/>
  </w:style>
  <w:style w:type="paragraph" w:customStyle="1" w:styleId="CharCharCharCharCharCharCharCharCharCharCharChar">
    <w:name w:val="Char Char Char Char Char Char Char Char Char Char Char Char"/>
    <w:basedOn w:val="a"/>
    <w:uiPriority w:val="99"/>
    <w:rsid w:val="00416BBE"/>
  </w:style>
  <w:style w:type="paragraph" w:customStyle="1" w:styleId="Char1CharCharCharCharCharCharCharChar2">
    <w:name w:val="Char1 Char Char Char Char Char Char Char Char2"/>
    <w:basedOn w:val="a"/>
    <w:uiPriority w:val="99"/>
    <w:rsid w:val="00416BBE"/>
  </w:style>
  <w:style w:type="paragraph" w:customStyle="1" w:styleId="CharCharCharCharCharCharChar">
    <w:name w:val="Char Char Char Char Char Char Char"/>
    <w:basedOn w:val="a"/>
    <w:uiPriority w:val="99"/>
    <w:rsid w:val="00416BBE"/>
  </w:style>
  <w:style w:type="paragraph" w:customStyle="1" w:styleId="CharCharCharCharCharCharCharCharCharCharCharCharCharCharCharCharCharChar">
    <w:name w:val="Char Char Char Char Char Char Char Char Char Char Char Char Char Char Char Char Char Char"/>
    <w:basedOn w:val="a"/>
    <w:uiPriority w:val="99"/>
    <w:rsid w:val="00416BBE"/>
  </w:style>
  <w:style w:type="paragraph" w:customStyle="1" w:styleId="CharCharCharCharCharCharCharCharCharCharCharCharCharCharCharChar">
    <w:name w:val="Char Char Char Char Char Char Char Char Char Char Char Char Char Char Char Char"/>
    <w:basedOn w:val="a"/>
    <w:uiPriority w:val="99"/>
    <w:rsid w:val="00416BBE"/>
  </w:style>
  <w:style w:type="paragraph" w:customStyle="1" w:styleId="CharCharCharCharCharCharCharCharCharCharCharChar1Char">
    <w:name w:val="Char Char Char Char Char Char Char Char Char Char Char Char1 Char"/>
    <w:basedOn w:val="a"/>
    <w:uiPriority w:val="99"/>
    <w:rsid w:val="00416BBE"/>
  </w:style>
  <w:style w:type="paragraph" w:customStyle="1" w:styleId="CharCharCharCharCharCharCharChar1Char">
    <w:name w:val="Char Char Char Char Char Char Char Char1 Char"/>
    <w:basedOn w:val="a"/>
    <w:uiPriority w:val="99"/>
    <w:rsid w:val="00416BBE"/>
    <w:pPr>
      <w:tabs>
        <w:tab w:val="left" w:pos="360"/>
      </w:tabs>
    </w:pPr>
  </w:style>
  <w:style w:type="paragraph" w:styleId="af8">
    <w:name w:val="List Paragraph"/>
    <w:basedOn w:val="a"/>
    <w:uiPriority w:val="34"/>
    <w:qFormat/>
    <w:rsid w:val="00416BBE"/>
    <w:pPr>
      <w:ind w:firstLineChars="200" w:firstLine="420"/>
    </w:pPr>
    <w:rPr>
      <w:rFonts w:ascii="Calibri" w:hAnsi="Calibri"/>
      <w:szCs w:val="22"/>
    </w:rPr>
  </w:style>
  <w:style w:type="paragraph" w:customStyle="1" w:styleId="af9">
    <w:name w:val="正文正文"/>
    <w:basedOn w:val="a"/>
    <w:uiPriority w:val="99"/>
    <w:rsid w:val="00416BBE"/>
    <w:pPr>
      <w:spacing w:afterLines="25" w:line="360" w:lineRule="auto"/>
      <w:ind w:firstLineChars="200" w:firstLine="200"/>
    </w:pPr>
  </w:style>
  <w:style w:type="paragraph" w:styleId="afa">
    <w:name w:val="Revision"/>
    <w:uiPriority w:val="99"/>
    <w:semiHidden/>
    <w:rsid w:val="00416BBE"/>
    <w:rPr>
      <w:sz w:val="21"/>
    </w:rPr>
  </w:style>
  <w:style w:type="paragraph" w:styleId="z-0">
    <w:name w:val="HTML Bottom of Form"/>
    <w:basedOn w:val="a"/>
    <w:next w:val="a"/>
    <w:link w:val="z-Char0"/>
    <w:uiPriority w:val="99"/>
    <w:unhideWhenUsed/>
    <w:rsid w:val="00416BBE"/>
    <w:pPr>
      <w:widowControl/>
      <w:pBdr>
        <w:top w:val="single" w:sz="6" w:space="1" w:color="auto"/>
      </w:pBdr>
      <w:jc w:val="center"/>
    </w:pPr>
    <w:rPr>
      <w:rFonts w:ascii="Arial" w:hAnsi="Arial" w:cs="Arial"/>
      <w:vanish/>
      <w:kern w:val="0"/>
      <w:sz w:val="16"/>
      <w:szCs w:val="16"/>
    </w:rPr>
  </w:style>
  <w:style w:type="table" w:styleId="afb">
    <w:name w:val="Table Grid"/>
    <w:basedOn w:val="a2"/>
    <w:uiPriority w:val="39"/>
    <w:rsid w:val="00416B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aogecenter">
    <w:name w:val="biaoge_center"/>
    <w:basedOn w:val="a"/>
    <w:uiPriority w:val="99"/>
    <w:rsid w:val="00E147F8"/>
    <w:pPr>
      <w:widowControl/>
      <w:autoSpaceDE w:val="0"/>
      <w:autoSpaceDN w:val="0"/>
      <w:adjustRightInd w:val="0"/>
      <w:spacing w:before="29" w:line="288" w:lineRule="auto"/>
      <w:ind w:left="15"/>
      <w:jc w:val="center"/>
    </w:pPr>
    <w:rPr>
      <w:rFonts w:cs="宋体"/>
      <w:color w:val="auto"/>
      <w:kern w:val="0"/>
    </w:rPr>
  </w:style>
  <w:style w:type="character" w:customStyle="1" w:styleId="1Char">
    <w:name w:val="标题 1 Char"/>
    <w:basedOn w:val="a1"/>
    <w:link w:val="1"/>
    <w:rsid w:val="00C8057C"/>
    <w:rPr>
      <w:kern w:val="0"/>
      <w:sz w:val="44"/>
      <w:szCs w:val="44"/>
      <w:lang w:val="zh-CN"/>
    </w:rPr>
  </w:style>
  <w:style w:type="character" w:customStyle="1" w:styleId="2Char">
    <w:name w:val="标题 2 Char"/>
    <w:basedOn w:val="a1"/>
    <w:link w:val="2"/>
    <w:rsid w:val="00C8057C"/>
    <w:rPr>
      <w:kern w:val="0"/>
      <w:sz w:val="32"/>
      <w:szCs w:val="32"/>
      <w:lang w:val="zh-CN"/>
    </w:rPr>
  </w:style>
  <w:style w:type="character" w:customStyle="1" w:styleId="3Char">
    <w:name w:val="标题 3 Char"/>
    <w:basedOn w:val="a1"/>
    <w:link w:val="3"/>
    <w:rsid w:val="00C8057C"/>
    <w:rPr>
      <w:rFonts w:cs="Arial"/>
      <w:kern w:val="0"/>
      <w:szCs w:val="20"/>
    </w:rPr>
  </w:style>
  <w:style w:type="character" w:customStyle="1" w:styleId="4Char">
    <w:name w:val="标题 4 Char"/>
    <w:basedOn w:val="a1"/>
    <w:link w:val="4"/>
    <w:rsid w:val="00C8057C"/>
    <w:rPr>
      <w:rFonts w:cs="Arial"/>
      <w:kern w:val="0"/>
      <w:szCs w:val="20"/>
    </w:rPr>
  </w:style>
  <w:style w:type="character" w:customStyle="1" w:styleId="HTMLChar">
    <w:name w:val="HTML 预设格式 Char"/>
    <w:basedOn w:val="a1"/>
    <w:link w:val="HTML"/>
    <w:rsid w:val="00C8057C"/>
    <w:rPr>
      <w:rFonts w:cs="宋体"/>
      <w:kern w:val="0"/>
    </w:rPr>
  </w:style>
  <w:style w:type="character" w:customStyle="1" w:styleId="Char5">
    <w:name w:val="脚注文本 Char"/>
    <w:basedOn w:val="a1"/>
    <w:link w:val="af0"/>
    <w:uiPriority w:val="99"/>
    <w:semiHidden/>
    <w:rsid w:val="00C8057C"/>
    <w:rPr>
      <w:sz w:val="18"/>
      <w:szCs w:val="18"/>
    </w:rPr>
  </w:style>
  <w:style w:type="character" w:customStyle="1" w:styleId="Chara">
    <w:name w:val="正文文本 Char"/>
    <w:basedOn w:val="a1"/>
    <w:link w:val="af6"/>
    <w:uiPriority w:val="99"/>
    <w:rsid w:val="00C8057C"/>
  </w:style>
  <w:style w:type="character" w:customStyle="1" w:styleId="Char4">
    <w:name w:val="正文文本缩进 Char"/>
    <w:basedOn w:val="a1"/>
    <w:link w:val="af"/>
    <w:uiPriority w:val="99"/>
    <w:rsid w:val="00C8057C"/>
  </w:style>
  <w:style w:type="paragraph" w:styleId="afc">
    <w:name w:val="Subtitle"/>
    <w:basedOn w:val="a"/>
    <w:next w:val="a"/>
    <w:link w:val="Charc"/>
    <w:uiPriority w:val="99"/>
    <w:qFormat/>
    <w:rsid w:val="00C8057C"/>
    <w:pPr>
      <w:spacing w:before="240" w:after="60" w:line="312" w:lineRule="auto"/>
      <w:jc w:val="center"/>
      <w:outlineLvl w:val="1"/>
    </w:pPr>
    <w:rPr>
      <w:rFonts w:ascii="Cambria" w:hAnsi="Cambria"/>
      <w:b/>
      <w:bCs/>
      <w:color w:val="auto"/>
      <w:kern w:val="28"/>
      <w:sz w:val="32"/>
      <w:szCs w:val="32"/>
    </w:rPr>
  </w:style>
  <w:style w:type="character" w:customStyle="1" w:styleId="Charc">
    <w:name w:val="副标题 Char"/>
    <w:basedOn w:val="a1"/>
    <w:link w:val="afc"/>
    <w:uiPriority w:val="99"/>
    <w:rsid w:val="00C8057C"/>
    <w:rPr>
      <w:rFonts w:ascii="Cambria" w:hAnsi="Cambria"/>
      <w:b/>
      <w:bCs/>
      <w:color w:val="auto"/>
      <w:kern w:val="28"/>
      <w:sz w:val="32"/>
      <w:szCs w:val="32"/>
    </w:rPr>
  </w:style>
  <w:style w:type="character" w:customStyle="1" w:styleId="Char9">
    <w:name w:val="日期 Char"/>
    <w:basedOn w:val="a1"/>
    <w:link w:val="af5"/>
    <w:uiPriority w:val="99"/>
    <w:rsid w:val="00C8057C"/>
  </w:style>
  <w:style w:type="character" w:customStyle="1" w:styleId="2Char1">
    <w:name w:val="正文文本 2 Char"/>
    <w:basedOn w:val="a1"/>
    <w:link w:val="21"/>
    <w:uiPriority w:val="99"/>
    <w:rsid w:val="00C8057C"/>
  </w:style>
  <w:style w:type="character" w:customStyle="1" w:styleId="3Char0">
    <w:name w:val="正文文本 3 Char"/>
    <w:basedOn w:val="a1"/>
    <w:link w:val="30"/>
    <w:uiPriority w:val="99"/>
    <w:rsid w:val="00C8057C"/>
    <w:rPr>
      <w:sz w:val="15"/>
    </w:rPr>
  </w:style>
  <w:style w:type="character" w:customStyle="1" w:styleId="2Char0">
    <w:name w:val="正文文本缩进 2 Char"/>
    <w:basedOn w:val="a1"/>
    <w:link w:val="20"/>
    <w:uiPriority w:val="99"/>
    <w:rsid w:val="00C8057C"/>
  </w:style>
  <w:style w:type="character" w:customStyle="1" w:styleId="3Char1">
    <w:name w:val="正文文本缩进 3 Char"/>
    <w:basedOn w:val="a1"/>
    <w:link w:val="32"/>
    <w:uiPriority w:val="99"/>
    <w:rsid w:val="00C8057C"/>
    <w:rPr>
      <w:sz w:val="16"/>
      <w:szCs w:val="16"/>
    </w:rPr>
  </w:style>
  <w:style w:type="character" w:customStyle="1" w:styleId="Char8">
    <w:name w:val="文档结构图 Char"/>
    <w:basedOn w:val="a1"/>
    <w:link w:val="af4"/>
    <w:uiPriority w:val="99"/>
    <w:semiHidden/>
    <w:rsid w:val="00C8057C"/>
    <w:rPr>
      <w:shd w:val="clear" w:color="auto" w:fill="000080"/>
    </w:rPr>
  </w:style>
  <w:style w:type="character" w:customStyle="1" w:styleId="Char7">
    <w:name w:val="批注主题 Char"/>
    <w:basedOn w:val="Char0"/>
    <w:link w:val="af3"/>
    <w:uiPriority w:val="99"/>
    <w:semiHidden/>
    <w:rsid w:val="00C8057C"/>
    <w:rPr>
      <w:b/>
      <w:bCs/>
      <w:kern w:val="2"/>
      <w:sz w:val="21"/>
      <w:szCs w:val="24"/>
    </w:rPr>
  </w:style>
  <w:style w:type="character" w:customStyle="1" w:styleId="Char6">
    <w:name w:val="批注框文本 Char"/>
    <w:basedOn w:val="a1"/>
    <w:link w:val="af2"/>
    <w:uiPriority w:val="99"/>
    <w:semiHidden/>
    <w:rsid w:val="00C8057C"/>
    <w:rPr>
      <w:sz w:val="18"/>
      <w:szCs w:val="18"/>
    </w:rPr>
  </w:style>
  <w:style w:type="paragraph" w:customStyle="1" w:styleId="biaogeleft">
    <w:name w:val="biaoge_left"/>
    <w:basedOn w:val="a"/>
    <w:uiPriority w:val="99"/>
    <w:rsid w:val="00C8057C"/>
    <w:pPr>
      <w:widowControl/>
      <w:autoSpaceDE w:val="0"/>
      <w:autoSpaceDN w:val="0"/>
      <w:adjustRightInd w:val="0"/>
      <w:spacing w:before="29" w:line="288" w:lineRule="auto"/>
      <w:ind w:left="15"/>
      <w:jc w:val="left"/>
    </w:pPr>
    <w:rPr>
      <w:rFonts w:cs="宋体"/>
      <w:color w:val="auto"/>
      <w:kern w:val="0"/>
    </w:rPr>
  </w:style>
  <w:style w:type="paragraph" w:customStyle="1" w:styleId="biaogeright">
    <w:name w:val="biaoge_right"/>
    <w:basedOn w:val="a"/>
    <w:uiPriority w:val="99"/>
    <w:rsid w:val="00C8057C"/>
    <w:pPr>
      <w:widowControl/>
      <w:autoSpaceDE w:val="0"/>
      <w:autoSpaceDN w:val="0"/>
      <w:adjustRightInd w:val="0"/>
      <w:spacing w:before="29" w:line="288" w:lineRule="auto"/>
      <w:ind w:left="15"/>
      <w:jc w:val="right"/>
    </w:pPr>
    <w:rPr>
      <w:rFonts w:cs="宋体"/>
      <w:color w:val="auto"/>
      <w:kern w:val="0"/>
    </w:rPr>
  </w:style>
  <w:style w:type="character" w:customStyle="1" w:styleId="Char10">
    <w:name w:val="页脚 Char1"/>
    <w:basedOn w:val="a1"/>
    <w:uiPriority w:val="99"/>
    <w:semiHidden/>
    <w:rsid w:val="00C8057C"/>
    <w:rPr>
      <w:sz w:val="18"/>
      <w:szCs w:val="18"/>
    </w:rPr>
  </w:style>
  <w:style w:type="character" w:customStyle="1" w:styleId="Char11">
    <w:name w:val="批注文字 Char1"/>
    <w:basedOn w:val="a1"/>
    <w:uiPriority w:val="99"/>
    <w:semiHidden/>
    <w:rsid w:val="00C8057C"/>
  </w:style>
  <w:style w:type="character" w:customStyle="1" w:styleId="Char12">
    <w:name w:val="页眉 Char1"/>
    <w:basedOn w:val="a1"/>
    <w:uiPriority w:val="99"/>
    <w:semiHidden/>
    <w:rsid w:val="00C8057C"/>
    <w:rPr>
      <w:sz w:val="18"/>
      <w:szCs w:val="18"/>
    </w:rPr>
  </w:style>
  <w:style w:type="character" w:customStyle="1" w:styleId="Char13">
    <w:name w:val="标题 Char1"/>
    <w:basedOn w:val="a1"/>
    <w:uiPriority w:val="10"/>
    <w:rsid w:val="00C8057C"/>
    <w:rPr>
      <w:rFonts w:asciiTheme="majorHAnsi" w:hAnsiTheme="majorHAnsi" w:cstheme="majorBidi" w:hint="default"/>
      <w:b/>
      <w:bCs/>
      <w:sz w:val="32"/>
      <w:szCs w:val="32"/>
    </w:rPr>
  </w:style>
  <w:style w:type="character" w:customStyle="1" w:styleId="Char14">
    <w:name w:val="纯文本 Char1"/>
    <w:basedOn w:val="a1"/>
    <w:uiPriority w:val="99"/>
    <w:semiHidden/>
    <w:rsid w:val="00C8057C"/>
    <w:rPr>
      <w:rFonts w:ascii="宋体" w:eastAsia="宋体" w:hAnsi="Courier New" w:cs="Courier New" w:hint="eastAsia"/>
      <w:sz w:val="21"/>
      <w:szCs w:val="21"/>
    </w:rPr>
  </w:style>
  <w:style w:type="character" w:customStyle="1" w:styleId="z-Char1">
    <w:name w:val="z-窗体底端 Char1"/>
    <w:basedOn w:val="a1"/>
    <w:uiPriority w:val="99"/>
    <w:semiHidden/>
    <w:rsid w:val="00C8057C"/>
    <w:rPr>
      <w:rFonts w:ascii="Arial" w:hAnsi="Arial" w:cs="Arial" w:hint="default"/>
      <w:vanish/>
      <w:webHidden w:val="0"/>
      <w:sz w:val="16"/>
      <w:szCs w:val="16"/>
      <w:specVanish w:val="0"/>
    </w:rPr>
  </w:style>
  <w:style w:type="character" w:customStyle="1" w:styleId="z-Char10">
    <w:name w:val="z-窗体顶端 Char1"/>
    <w:basedOn w:val="a1"/>
    <w:uiPriority w:val="99"/>
    <w:semiHidden/>
    <w:rsid w:val="00C8057C"/>
    <w:rPr>
      <w:rFonts w:ascii="Arial" w:hAnsi="Arial" w:cs="Arial" w:hint="default"/>
      <w:vanish/>
      <w:webHidden w:val="0"/>
      <w:sz w:val="16"/>
      <w:szCs w:val="16"/>
      <w:specVanish w:val="0"/>
    </w:rPr>
  </w:style>
</w:styles>
</file>

<file path=word/webSettings.xml><?xml version="1.0" encoding="utf-8"?>
<w:webSettings xmlns:r="http://schemas.openxmlformats.org/officeDocument/2006/relationships" xmlns:w="http://schemas.openxmlformats.org/wordprocessingml/2006/main">
  <w:divs>
    <w:div w:id="6030685">
      <w:bodyDiv w:val="1"/>
      <w:marLeft w:val="0"/>
      <w:marRight w:val="0"/>
      <w:marTop w:val="0"/>
      <w:marBottom w:val="0"/>
      <w:divBdr>
        <w:top w:val="none" w:sz="0" w:space="0" w:color="auto"/>
        <w:left w:val="none" w:sz="0" w:space="0" w:color="auto"/>
        <w:bottom w:val="none" w:sz="0" w:space="0" w:color="auto"/>
        <w:right w:val="none" w:sz="0" w:space="0" w:color="auto"/>
      </w:divBdr>
    </w:div>
    <w:div w:id="267127922">
      <w:bodyDiv w:val="1"/>
      <w:marLeft w:val="0"/>
      <w:marRight w:val="0"/>
      <w:marTop w:val="0"/>
      <w:marBottom w:val="0"/>
      <w:divBdr>
        <w:top w:val="none" w:sz="0" w:space="0" w:color="auto"/>
        <w:left w:val="none" w:sz="0" w:space="0" w:color="auto"/>
        <w:bottom w:val="none" w:sz="0" w:space="0" w:color="auto"/>
        <w:right w:val="none" w:sz="0" w:space="0" w:color="auto"/>
      </w:divBdr>
    </w:div>
    <w:div w:id="688528985">
      <w:bodyDiv w:val="1"/>
      <w:marLeft w:val="0"/>
      <w:marRight w:val="0"/>
      <w:marTop w:val="0"/>
      <w:marBottom w:val="0"/>
      <w:divBdr>
        <w:top w:val="none" w:sz="0" w:space="0" w:color="auto"/>
        <w:left w:val="none" w:sz="0" w:space="0" w:color="auto"/>
        <w:bottom w:val="none" w:sz="0" w:space="0" w:color="auto"/>
        <w:right w:val="none" w:sz="0" w:space="0" w:color="auto"/>
      </w:divBdr>
    </w:div>
    <w:div w:id="832452256">
      <w:bodyDiv w:val="1"/>
      <w:marLeft w:val="0"/>
      <w:marRight w:val="0"/>
      <w:marTop w:val="0"/>
      <w:marBottom w:val="0"/>
      <w:divBdr>
        <w:top w:val="none" w:sz="0" w:space="0" w:color="auto"/>
        <w:left w:val="none" w:sz="0" w:space="0" w:color="auto"/>
        <w:bottom w:val="none" w:sz="0" w:space="0" w:color="auto"/>
        <w:right w:val="none" w:sz="0" w:space="0" w:color="auto"/>
      </w:divBdr>
    </w:div>
    <w:div w:id="1103377233">
      <w:bodyDiv w:val="1"/>
      <w:marLeft w:val="0"/>
      <w:marRight w:val="0"/>
      <w:marTop w:val="0"/>
      <w:marBottom w:val="0"/>
      <w:divBdr>
        <w:top w:val="none" w:sz="0" w:space="0" w:color="auto"/>
        <w:left w:val="none" w:sz="0" w:space="0" w:color="auto"/>
        <w:bottom w:val="none" w:sz="0" w:space="0" w:color="auto"/>
        <w:right w:val="none" w:sz="0" w:space="0" w:color="auto"/>
      </w:divBdr>
    </w:div>
    <w:div w:id="1126655947">
      <w:bodyDiv w:val="1"/>
      <w:marLeft w:val="0"/>
      <w:marRight w:val="0"/>
      <w:marTop w:val="0"/>
      <w:marBottom w:val="0"/>
      <w:divBdr>
        <w:top w:val="none" w:sz="0" w:space="0" w:color="auto"/>
        <w:left w:val="none" w:sz="0" w:space="0" w:color="auto"/>
        <w:bottom w:val="none" w:sz="0" w:space="0" w:color="auto"/>
        <w:right w:val="none" w:sz="0" w:space="0" w:color="auto"/>
      </w:divBdr>
    </w:div>
    <w:div w:id="1333214183">
      <w:bodyDiv w:val="1"/>
      <w:marLeft w:val="0"/>
      <w:marRight w:val="0"/>
      <w:marTop w:val="0"/>
      <w:marBottom w:val="0"/>
      <w:divBdr>
        <w:top w:val="none" w:sz="0" w:space="0" w:color="auto"/>
        <w:left w:val="none" w:sz="0" w:space="0" w:color="auto"/>
        <w:bottom w:val="none" w:sz="0" w:space="0" w:color="auto"/>
        <w:right w:val="none" w:sz="0" w:space="0" w:color="auto"/>
      </w:divBdr>
    </w:div>
    <w:div w:id="1640266459">
      <w:bodyDiv w:val="1"/>
      <w:marLeft w:val="0"/>
      <w:marRight w:val="0"/>
      <w:marTop w:val="0"/>
      <w:marBottom w:val="0"/>
      <w:divBdr>
        <w:top w:val="none" w:sz="0" w:space="0" w:color="auto"/>
        <w:left w:val="none" w:sz="0" w:space="0" w:color="auto"/>
        <w:bottom w:val="none" w:sz="0" w:space="0" w:color="auto"/>
        <w:right w:val="none" w:sz="0" w:space="0" w:color="auto"/>
      </w:divBdr>
    </w:div>
    <w:div w:id="19662297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und123.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95579.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nk-of-tianjin.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4E4D-05AE-4664-A8F2-C3C02010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4975</Words>
  <Characters>28363</Characters>
  <Application>Microsoft Office Word</Application>
  <DocSecurity>4</DocSecurity>
  <PresentationFormat/>
  <Lines>236</Lines>
  <Paragraphs>66</Paragraphs>
  <Slides>0</Slides>
  <Notes>0</Notes>
  <HiddenSlides>0</HiddenSlides>
  <MMClips>0</MMClips>
  <ScaleCrop>false</ScaleCrop>
  <Manager/>
  <Company>Sky123.Org</Company>
  <LinksUpToDate>false</LinksUpToDate>
  <CharactersWithSpaces>33272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天弘稳利定期开放债券型证券投资基金招募说明书（更新）摘要</dc:title>
  <dc:creator>Maxlik</dc:creator>
  <cp:lastModifiedBy>JonMMx 2000</cp:lastModifiedBy>
  <cp:revision>2</cp:revision>
  <cp:lastPrinted>2011-04-19T06:46:00Z</cp:lastPrinted>
  <dcterms:created xsi:type="dcterms:W3CDTF">2020-04-20T16:04:00Z</dcterms:created>
  <dcterms:modified xsi:type="dcterms:W3CDTF">2020-04-20T16:04:00Z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