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50" w:rsidRDefault="001D7150" w:rsidP="001D7150">
      <w:pPr>
        <w:spacing w:line="360" w:lineRule="auto"/>
        <w:ind w:right="120" w:firstLine="420"/>
        <w:jc w:val="right"/>
        <w:rPr>
          <w:rFonts w:hint="eastAsia"/>
          <w:sz w:val="24"/>
        </w:rPr>
      </w:pPr>
    </w:p>
    <w:p w:rsidR="00F662F0" w:rsidRDefault="00F662F0" w:rsidP="00F662F0">
      <w:pPr>
        <w:widowControl/>
        <w:jc w:val="center"/>
        <w:rPr>
          <w:rFonts w:ascii="宋体" w:hAnsi="宋体" w:cs="宋体"/>
          <w:b/>
          <w:bCs/>
          <w:color w:val="1E1E1E"/>
          <w:kern w:val="0"/>
          <w:szCs w:val="21"/>
        </w:rPr>
      </w:pPr>
      <w:r w:rsidRPr="00F662F0">
        <w:rPr>
          <w:rFonts w:ascii="宋体" w:hAnsi="宋体" w:cs="宋体" w:hint="eastAsia"/>
          <w:b/>
          <w:bCs/>
          <w:color w:val="1E1E1E"/>
          <w:kern w:val="0"/>
          <w:szCs w:val="21"/>
        </w:rPr>
        <w:t>华安基金管理有限公司</w:t>
      </w:r>
    </w:p>
    <w:p w:rsidR="00F662F0" w:rsidRPr="00F662F0" w:rsidRDefault="00F662F0" w:rsidP="00F662F0">
      <w:pPr>
        <w:widowControl/>
        <w:jc w:val="center"/>
        <w:rPr>
          <w:rFonts w:ascii="宋体" w:hAnsi="宋体" w:cs="宋体"/>
          <w:b/>
          <w:bCs/>
          <w:color w:val="1E1E1E"/>
          <w:kern w:val="0"/>
          <w:sz w:val="18"/>
          <w:szCs w:val="18"/>
        </w:rPr>
      </w:pPr>
      <w:r w:rsidRPr="00F662F0">
        <w:rPr>
          <w:rFonts w:ascii="宋体" w:hAnsi="宋体" w:cs="宋体" w:hint="eastAsia"/>
          <w:b/>
          <w:bCs/>
          <w:color w:val="1E1E1E"/>
          <w:kern w:val="0"/>
          <w:szCs w:val="21"/>
        </w:rPr>
        <w:t>关于旗下部分基金参加中国工商银行基金费率优惠活动的公告</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为答谢广大客户长期以来对华安基金管理有限公司（以下简称“本公司”）的支持与厚爱，经本公司与中国工商银行股份有限公司（以下简称“中国工商银行”）协商一致，本公司现决定从 20</w:t>
      </w:r>
      <w:r>
        <w:rPr>
          <w:rFonts w:ascii="宋体" w:hAnsi="宋体" w:cs="宋体" w:hint="eastAsia"/>
          <w:color w:val="1E1E1E"/>
          <w:kern w:val="0"/>
          <w:szCs w:val="21"/>
        </w:rPr>
        <w:t>21</w:t>
      </w:r>
      <w:r w:rsidRPr="00F662F0">
        <w:rPr>
          <w:rFonts w:ascii="宋体" w:hAnsi="宋体" w:cs="宋体" w:hint="eastAsia"/>
          <w:color w:val="1E1E1E"/>
          <w:kern w:val="0"/>
          <w:szCs w:val="21"/>
        </w:rPr>
        <w:t xml:space="preserve"> 年 1 月 1 日至 20</w:t>
      </w:r>
      <w:r>
        <w:rPr>
          <w:rFonts w:ascii="宋体" w:hAnsi="宋体" w:cs="宋体" w:hint="eastAsia"/>
          <w:color w:val="1E1E1E"/>
          <w:kern w:val="0"/>
          <w:szCs w:val="21"/>
        </w:rPr>
        <w:t>21</w:t>
      </w:r>
      <w:r w:rsidRPr="00F662F0">
        <w:rPr>
          <w:rFonts w:ascii="宋体" w:hAnsi="宋体" w:cs="宋体" w:hint="eastAsia"/>
          <w:color w:val="1E1E1E"/>
          <w:kern w:val="0"/>
          <w:szCs w:val="21"/>
        </w:rPr>
        <w:t xml:space="preserve"> 年 12 月 31 日期间参与中国工商银行推出的个人电子银行基金申购费率优惠、“2019 倾心回馈”基金定投优惠、工银融 e 行个人手机银行 AI投服务功能申购费率优惠活动。现将有关事项公告如下：</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一、活动时间</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Pr>
          <w:rFonts w:ascii="宋体" w:hAnsi="宋体" w:cs="宋体" w:hint="eastAsia"/>
          <w:color w:val="1E1E1E"/>
          <w:kern w:val="0"/>
          <w:szCs w:val="21"/>
        </w:rPr>
        <w:t>2021</w:t>
      </w:r>
      <w:r w:rsidRPr="00F662F0">
        <w:rPr>
          <w:rFonts w:ascii="宋体" w:hAnsi="宋体" w:cs="宋体" w:hint="eastAsia"/>
          <w:color w:val="1E1E1E"/>
          <w:kern w:val="0"/>
          <w:szCs w:val="21"/>
        </w:rPr>
        <w:t>年 1 月 1 日至</w:t>
      </w:r>
      <w:r>
        <w:rPr>
          <w:rFonts w:ascii="宋体" w:hAnsi="宋体" w:cs="宋体" w:hint="eastAsia"/>
          <w:color w:val="1E1E1E"/>
          <w:kern w:val="0"/>
          <w:szCs w:val="21"/>
        </w:rPr>
        <w:t xml:space="preserve"> 2021</w:t>
      </w:r>
      <w:r w:rsidRPr="00F662F0">
        <w:rPr>
          <w:rFonts w:ascii="宋体" w:hAnsi="宋体" w:cs="宋体" w:hint="eastAsia"/>
          <w:color w:val="1E1E1E"/>
          <w:kern w:val="0"/>
          <w:szCs w:val="21"/>
        </w:rPr>
        <w:t xml:space="preserve"> 年 12 月 31 日期间的全部法定基金交易日。</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Pr>
          <w:rFonts w:ascii="宋体" w:hAnsi="宋体" w:cs="宋体" w:hint="eastAsia"/>
          <w:color w:val="1E1E1E"/>
          <w:kern w:val="0"/>
          <w:szCs w:val="21"/>
        </w:rPr>
        <w:t>二</w:t>
      </w:r>
      <w:r w:rsidRPr="00F662F0">
        <w:rPr>
          <w:rFonts w:ascii="宋体" w:hAnsi="宋体" w:cs="宋体" w:hint="eastAsia"/>
          <w:color w:val="1E1E1E"/>
          <w:kern w:val="0"/>
          <w:szCs w:val="21"/>
        </w:rPr>
        <w:t>、活动内容</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1、活动期间，通过工银融 e 行（个人网上银行、个人手机银行）和个人电话银行等电子银行渠道申购开放式基金的个人投资人，其申购费率均享有八折优惠。</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2、活动期间，投资人通过中国工商银行基金定投业务进行的基金定投申购均享有申购费率八折优惠。</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3、活动期间，通过工银融 e 行个人手机银行 AI 投服务功能申购任一基金组合，所申购</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的组合内基金产品享有申购费率八折优惠（具体产品以中国工商银行的安排和规定为准）。</w:t>
      </w:r>
      <w:r>
        <w:rPr>
          <w:rFonts w:ascii="宋体" w:hAnsi="宋体" w:cs="宋体" w:hint="eastAsia"/>
          <w:color w:val="1E1E1E"/>
          <w:kern w:val="0"/>
          <w:szCs w:val="21"/>
        </w:rPr>
        <w:t>三</w:t>
      </w:r>
      <w:r w:rsidRPr="00F662F0">
        <w:rPr>
          <w:rFonts w:ascii="宋体" w:hAnsi="宋体" w:cs="宋体" w:hint="eastAsia"/>
          <w:color w:val="1E1E1E"/>
          <w:kern w:val="0"/>
          <w:szCs w:val="21"/>
        </w:rPr>
        <w:t>、注意事项</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1、本次优惠活动不包括基金的后端收费模式。</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2、本优惠活动仅适用于处于正常申购期的基金产品的前端收费模式的申购手续费，不包括处于基金募集期的基金认购费，也不包括基金转换业务等其他业务的基金手续费。</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3、凡在规定时间及规定产品范围以外的基金定投申购不享受以上优惠；因客户违约导致在优惠活动期内基金定投申购不成功的，亦无法享受以上优惠。</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4、上述基金原费率请详见基金的《招募说明书》</w:t>
      </w:r>
      <w:r w:rsidR="0007508F">
        <w:rPr>
          <w:rFonts w:ascii="宋体" w:hAnsi="宋体" w:cs="宋体" w:hint="eastAsia"/>
          <w:color w:val="1E1E1E"/>
          <w:kern w:val="0"/>
          <w:szCs w:val="21"/>
        </w:rPr>
        <w:t>(更新)</w:t>
      </w:r>
      <w:r w:rsidRPr="00F662F0">
        <w:rPr>
          <w:rFonts w:ascii="宋体" w:hAnsi="宋体" w:cs="宋体" w:hint="eastAsia"/>
          <w:color w:val="1E1E1E"/>
          <w:kern w:val="0"/>
          <w:szCs w:val="21"/>
        </w:rPr>
        <w:t>等相关法律文件及本公司发布的最新业务公告。</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lastRenderedPageBreak/>
        <w:t xml:space="preserve">  5、本次优惠活动结束后，基金费率继续按原标准实施。</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6、优惠活动期间，业务办理的相关规则及流程以中国工商银行的安排和规定为准。费率优惠活动如有展期、终止或调整，费率优惠规则如有变更，均以中国工商银行的安排和规定为准。</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六、风险提示</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1、投资人应当认真阅读《基金合同》、《招募说明书》等基金法律文件，了解基金的风险收益特征，并根据自身的投资目的、投资期限、投资经验、资产状况等判断基金是否和投资人的风险承受能力相适应。</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Pr>
          <w:rFonts w:ascii="宋体" w:hAnsi="宋体" w:cs="宋体" w:hint="eastAsia"/>
          <w:color w:val="1E1E1E"/>
          <w:kern w:val="0"/>
          <w:szCs w:val="21"/>
        </w:rPr>
        <w:t>七</w:t>
      </w:r>
      <w:r w:rsidRPr="00F662F0">
        <w:rPr>
          <w:rFonts w:ascii="宋体" w:hAnsi="宋体" w:cs="宋体" w:hint="eastAsia"/>
          <w:color w:val="1E1E1E"/>
          <w:kern w:val="0"/>
          <w:szCs w:val="21"/>
        </w:rPr>
        <w:t>、投资者可通过以下途径咨询详情:</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1、中国工商银行股份有限公司</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客户服务电话：95588</w:t>
      </w:r>
    </w:p>
    <w:p w:rsidR="00F662F0" w:rsidRDefault="00F662F0" w:rsidP="00DC6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color w:val="1E1E1E"/>
          <w:kern w:val="0"/>
          <w:szCs w:val="21"/>
        </w:rPr>
      </w:pPr>
      <w:r w:rsidRPr="00F662F0">
        <w:rPr>
          <w:rFonts w:ascii="宋体" w:hAnsi="宋体" w:cs="宋体" w:hint="eastAsia"/>
          <w:color w:val="1E1E1E"/>
          <w:kern w:val="0"/>
          <w:szCs w:val="21"/>
        </w:rPr>
        <w:t xml:space="preserve">公司网站：www.icbc.com.cn    </w:t>
      </w:r>
    </w:p>
    <w:p w:rsidR="00F662F0" w:rsidRPr="00F662F0"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Pr>
          <w:rFonts w:ascii="宋体" w:hAnsi="宋体" w:cs="宋体" w:hint="eastAsia"/>
          <w:color w:val="1E1E1E"/>
          <w:kern w:val="0"/>
          <w:szCs w:val="21"/>
        </w:rPr>
        <w:t>2、</w:t>
      </w:r>
      <w:r w:rsidRPr="00281CF3">
        <w:rPr>
          <w:rFonts w:ascii="宋体" w:hAnsi="宋体" w:cs="宋体" w:hint="eastAsia"/>
          <w:color w:val="1E1E1E"/>
          <w:kern w:val="0"/>
          <w:szCs w:val="21"/>
        </w:rPr>
        <w:t>华安基金管理有限公司</w:t>
      </w:r>
    </w:p>
    <w:p w:rsidR="00F662F0" w:rsidRPr="00281CF3"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281CF3">
        <w:rPr>
          <w:rFonts w:ascii="宋体" w:hAnsi="宋体" w:cs="宋体" w:hint="eastAsia"/>
          <w:color w:val="1E1E1E"/>
          <w:kern w:val="0"/>
          <w:szCs w:val="21"/>
        </w:rPr>
        <w:t>客户服务电话：40088-50099</w:t>
      </w:r>
    </w:p>
    <w:p w:rsidR="00F662F0" w:rsidRPr="00281CF3" w:rsidRDefault="0004226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F662F0">
        <w:rPr>
          <w:rFonts w:ascii="宋体" w:hAnsi="宋体" w:cs="宋体" w:hint="eastAsia"/>
          <w:color w:val="1E1E1E"/>
          <w:kern w:val="0"/>
          <w:szCs w:val="21"/>
        </w:rPr>
        <w:t>公司网站</w:t>
      </w:r>
      <w:r w:rsidR="00F662F0" w:rsidRPr="00281CF3">
        <w:rPr>
          <w:rFonts w:ascii="宋体" w:hAnsi="宋体" w:cs="宋体" w:hint="eastAsia"/>
          <w:color w:val="1E1E1E"/>
          <w:kern w:val="0"/>
          <w:szCs w:val="21"/>
        </w:rPr>
        <w:t>：www.huaan.com.cn</w:t>
      </w:r>
    </w:p>
    <w:p w:rsidR="00281CF3" w:rsidRPr="00281CF3" w:rsidRDefault="00F662F0" w:rsidP="00F662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420"/>
        <w:jc w:val="left"/>
        <w:rPr>
          <w:rFonts w:ascii="宋体" w:hAnsi="宋体" w:cs="宋体" w:hint="eastAsia"/>
          <w:color w:val="1E1E1E"/>
          <w:kern w:val="0"/>
          <w:szCs w:val="21"/>
        </w:rPr>
      </w:pPr>
      <w:r w:rsidRPr="00F662F0">
        <w:rPr>
          <w:rFonts w:ascii="宋体" w:hAnsi="宋体" w:cs="宋体" w:hint="eastAsia"/>
          <w:color w:val="1E1E1E"/>
          <w:kern w:val="0"/>
          <w:szCs w:val="21"/>
        </w:rPr>
        <w:t xml:space="preserve">                                              </w:t>
      </w:r>
    </w:p>
    <w:p w:rsidR="00281CF3" w:rsidRPr="00281CF3" w:rsidRDefault="00281CF3" w:rsidP="0028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宋体" w:hAnsi="宋体" w:cs="宋体" w:hint="eastAsia"/>
          <w:color w:val="1E1E1E"/>
          <w:kern w:val="0"/>
          <w:szCs w:val="21"/>
        </w:rPr>
      </w:pPr>
      <w:r w:rsidRPr="00281CF3">
        <w:rPr>
          <w:rFonts w:ascii="宋体" w:hAnsi="宋体" w:cs="宋体" w:hint="eastAsia"/>
          <w:color w:val="1E1E1E"/>
          <w:kern w:val="0"/>
          <w:szCs w:val="21"/>
        </w:rPr>
        <w:t>特此公告。</w:t>
      </w:r>
    </w:p>
    <w:p w:rsidR="00281CF3" w:rsidRPr="00281CF3" w:rsidRDefault="00281CF3" w:rsidP="00DC6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right"/>
        <w:rPr>
          <w:rFonts w:ascii="宋体" w:hAnsi="宋体" w:cs="宋体" w:hint="eastAsia"/>
          <w:color w:val="1E1E1E"/>
          <w:kern w:val="0"/>
          <w:szCs w:val="21"/>
        </w:rPr>
      </w:pPr>
      <w:r w:rsidRPr="00281CF3">
        <w:rPr>
          <w:rFonts w:ascii="宋体" w:hAnsi="宋体" w:cs="宋体" w:hint="eastAsia"/>
          <w:color w:val="1E1E1E"/>
          <w:kern w:val="0"/>
          <w:szCs w:val="21"/>
        </w:rPr>
        <w:t>华安基金管理有限公司</w:t>
      </w:r>
    </w:p>
    <w:p w:rsidR="00281CF3" w:rsidRPr="00281CF3" w:rsidRDefault="00281CF3" w:rsidP="00DC6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right"/>
        <w:rPr>
          <w:rFonts w:ascii="宋体" w:hAnsi="宋体" w:cs="宋体" w:hint="eastAsia"/>
          <w:color w:val="1E1E1E"/>
          <w:kern w:val="0"/>
          <w:szCs w:val="21"/>
        </w:rPr>
      </w:pPr>
      <w:r w:rsidRPr="00281CF3">
        <w:rPr>
          <w:rFonts w:ascii="宋体" w:hAnsi="宋体" w:cs="宋体" w:hint="eastAsia"/>
          <w:color w:val="1E1E1E"/>
          <w:kern w:val="0"/>
          <w:szCs w:val="21"/>
        </w:rPr>
        <w:t>二○二○年十</w:t>
      </w:r>
      <w:r>
        <w:rPr>
          <w:rFonts w:ascii="宋体" w:hAnsi="宋体" w:cs="宋体" w:hint="eastAsia"/>
          <w:color w:val="1E1E1E"/>
          <w:kern w:val="0"/>
          <w:szCs w:val="21"/>
        </w:rPr>
        <w:t>二</w:t>
      </w:r>
      <w:r w:rsidRPr="00281CF3">
        <w:rPr>
          <w:rFonts w:ascii="宋体" w:hAnsi="宋体" w:cs="宋体" w:hint="eastAsia"/>
          <w:color w:val="1E1E1E"/>
          <w:kern w:val="0"/>
          <w:szCs w:val="21"/>
        </w:rPr>
        <w:t>月</w:t>
      </w:r>
      <w:r w:rsidR="00457EDC">
        <w:rPr>
          <w:rFonts w:ascii="宋体" w:hAnsi="宋体" w:cs="宋体" w:hint="eastAsia"/>
          <w:color w:val="1E1E1E"/>
          <w:kern w:val="0"/>
          <w:szCs w:val="21"/>
        </w:rPr>
        <w:t>十九</w:t>
      </w:r>
      <w:r w:rsidRPr="00281CF3">
        <w:rPr>
          <w:rFonts w:ascii="宋体" w:hAnsi="宋体" w:cs="宋体" w:hint="eastAsia"/>
          <w:color w:val="1E1E1E"/>
          <w:kern w:val="0"/>
          <w:szCs w:val="21"/>
        </w:rPr>
        <w:t>日</w:t>
      </w:r>
    </w:p>
    <w:sectPr w:rsidR="00281CF3" w:rsidRPr="00281C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32" w:rsidRDefault="00BD5232" w:rsidP="001A3F22">
      <w:r>
        <w:separator/>
      </w:r>
    </w:p>
  </w:endnote>
  <w:endnote w:type="continuationSeparator" w:id="0">
    <w:p w:rsidR="00BD5232" w:rsidRDefault="00BD5232" w:rsidP="001A3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32" w:rsidRDefault="00BD5232" w:rsidP="001A3F22">
      <w:r>
        <w:separator/>
      </w:r>
    </w:p>
  </w:footnote>
  <w:footnote w:type="continuationSeparator" w:id="0">
    <w:p w:rsidR="00BD5232" w:rsidRDefault="00BD5232" w:rsidP="001A3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C6D"/>
    <w:multiLevelType w:val="hybridMultilevel"/>
    <w:tmpl w:val="4C105DBE"/>
    <w:lvl w:ilvl="0" w:tplc="508C8A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6A4A0E"/>
    <w:multiLevelType w:val="hybridMultilevel"/>
    <w:tmpl w:val="0CBE243A"/>
    <w:lvl w:ilvl="0" w:tplc="587AAF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372"/>
    <w:rsid w:val="000256CF"/>
    <w:rsid w:val="0003433D"/>
    <w:rsid w:val="0003522C"/>
    <w:rsid w:val="00042260"/>
    <w:rsid w:val="00054F4E"/>
    <w:rsid w:val="0005692D"/>
    <w:rsid w:val="00057C75"/>
    <w:rsid w:val="0007508F"/>
    <w:rsid w:val="00077BA4"/>
    <w:rsid w:val="000830C8"/>
    <w:rsid w:val="00095D3B"/>
    <w:rsid w:val="00096B16"/>
    <w:rsid w:val="00097CA7"/>
    <w:rsid w:val="000A3517"/>
    <w:rsid w:val="000B350C"/>
    <w:rsid w:val="000C74DA"/>
    <w:rsid w:val="000E28B4"/>
    <w:rsid w:val="0011016B"/>
    <w:rsid w:val="00115CF9"/>
    <w:rsid w:val="0014418D"/>
    <w:rsid w:val="001712B5"/>
    <w:rsid w:val="001746B4"/>
    <w:rsid w:val="001A3F22"/>
    <w:rsid w:val="001A6513"/>
    <w:rsid w:val="001D7150"/>
    <w:rsid w:val="001E4542"/>
    <w:rsid w:val="00207C55"/>
    <w:rsid w:val="002214EE"/>
    <w:rsid w:val="0022781F"/>
    <w:rsid w:val="00241E2F"/>
    <w:rsid w:val="00253CB7"/>
    <w:rsid w:val="00254D1D"/>
    <w:rsid w:val="00281CF3"/>
    <w:rsid w:val="002855FD"/>
    <w:rsid w:val="00295B13"/>
    <w:rsid w:val="0029605D"/>
    <w:rsid w:val="002B35DB"/>
    <w:rsid w:val="002B6F53"/>
    <w:rsid w:val="002C5531"/>
    <w:rsid w:val="002D4FA2"/>
    <w:rsid w:val="002D50B5"/>
    <w:rsid w:val="00322C5F"/>
    <w:rsid w:val="00331C68"/>
    <w:rsid w:val="00341C00"/>
    <w:rsid w:val="00363147"/>
    <w:rsid w:val="0036780A"/>
    <w:rsid w:val="00375D80"/>
    <w:rsid w:val="00394F62"/>
    <w:rsid w:val="00396330"/>
    <w:rsid w:val="003A54EA"/>
    <w:rsid w:val="003A581B"/>
    <w:rsid w:val="003C19B1"/>
    <w:rsid w:val="003C60A6"/>
    <w:rsid w:val="003E0390"/>
    <w:rsid w:val="00441F56"/>
    <w:rsid w:val="00443A07"/>
    <w:rsid w:val="004444F7"/>
    <w:rsid w:val="00450641"/>
    <w:rsid w:val="00457EDC"/>
    <w:rsid w:val="0046363A"/>
    <w:rsid w:val="00464253"/>
    <w:rsid w:val="00466EDF"/>
    <w:rsid w:val="004816B6"/>
    <w:rsid w:val="004A220A"/>
    <w:rsid w:val="004D4767"/>
    <w:rsid w:val="0051074C"/>
    <w:rsid w:val="00513591"/>
    <w:rsid w:val="00517EB9"/>
    <w:rsid w:val="00522B39"/>
    <w:rsid w:val="005247E0"/>
    <w:rsid w:val="005315A4"/>
    <w:rsid w:val="00541E64"/>
    <w:rsid w:val="00547DD1"/>
    <w:rsid w:val="00555EFD"/>
    <w:rsid w:val="0056673A"/>
    <w:rsid w:val="00591424"/>
    <w:rsid w:val="005F6F52"/>
    <w:rsid w:val="006038EC"/>
    <w:rsid w:val="00604C20"/>
    <w:rsid w:val="006131D3"/>
    <w:rsid w:val="006220DA"/>
    <w:rsid w:val="00626277"/>
    <w:rsid w:val="00650F6D"/>
    <w:rsid w:val="006569CE"/>
    <w:rsid w:val="0067699F"/>
    <w:rsid w:val="00681691"/>
    <w:rsid w:val="006969D4"/>
    <w:rsid w:val="006A4851"/>
    <w:rsid w:val="006B3F13"/>
    <w:rsid w:val="006C19CB"/>
    <w:rsid w:val="006C2231"/>
    <w:rsid w:val="006C3500"/>
    <w:rsid w:val="006D642B"/>
    <w:rsid w:val="006E03DB"/>
    <w:rsid w:val="006F1111"/>
    <w:rsid w:val="00705355"/>
    <w:rsid w:val="00713C5B"/>
    <w:rsid w:val="00724711"/>
    <w:rsid w:val="0072562E"/>
    <w:rsid w:val="00744AC8"/>
    <w:rsid w:val="0076564A"/>
    <w:rsid w:val="00776891"/>
    <w:rsid w:val="007A5B9D"/>
    <w:rsid w:val="007C0884"/>
    <w:rsid w:val="007D36FB"/>
    <w:rsid w:val="007D4F28"/>
    <w:rsid w:val="0080645A"/>
    <w:rsid w:val="008268F5"/>
    <w:rsid w:val="0083560B"/>
    <w:rsid w:val="0084610D"/>
    <w:rsid w:val="00847A43"/>
    <w:rsid w:val="00866583"/>
    <w:rsid w:val="0087569C"/>
    <w:rsid w:val="008A4BE3"/>
    <w:rsid w:val="008B73BE"/>
    <w:rsid w:val="008E54BC"/>
    <w:rsid w:val="008F456D"/>
    <w:rsid w:val="00905A1E"/>
    <w:rsid w:val="009106A3"/>
    <w:rsid w:val="00942035"/>
    <w:rsid w:val="00962C6B"/>
    <w:rsid w:val="00972699"/>
    <w:rsid w:val="0097764B"/>
    <w:rsid w:val="009A4F6D"/>
    <w:rsid w:val="009B5E9E"/>
    <w:rsid w:val="009B6CA5"/>
    <w:rsid w:val="009D6991"/>
    <w:rsid w:val="009E40FA"/>
    <w:rsid w:val="009F0C41"/>
    <w:rsid w:val="00A1090E"/>
    <w:rsid w:val="00A27A15"/>
    <w:rsid w:val="00A301D7"/>
    <w:rsid w:val="00A61A4B"/>
    <w:rsid w:val="00A83E58"/>
    <w:rsid w:val="00A86795"/>
    <w:rsid w:val="00A97DC7"/>
    <w:rsid w:val="00AB042C"/>
    <w:rsid w:val="00AC20AC"/>
    <w:rsid w:val="00AD17E7"/>
    <w:rsid w:val="00AF31EF"/>
    <w:rsid w:val="00B031A4"/>
    <w:rsid w:val="00B13AB1"/>
    <w:rsid w:val="00B53044"/>
    <w:rsid w:val="00B54551"/>
    <w:rsid w:val="00B62256"/>
    <w:rsid w:val="00B63206"/>
    <w:rsid w:val="00B862D3"/>
    <w:rsid w:val="00B97B5C"/>
    <w:rsid w:val="00B97DA3"/>
    <w:rsid w:val="00BC65DB"/>
    <w:rsid w:val="00BD5232"/>
    <w:rsid w:val="00BD639E"/>
    <w:rsid w:val="00BE5DA5"/>
    <w:rsid w:val="00BF305D"/>
    <w:rsid w:val="00BF465D"/>
    <w:rsid w:val="00C21878"/>
    <w:rsid w:val="00C25697"/>
    <w:rsid w:val="00C40E26"/>
    <w:rsid w:val="00C53F1D"/>
    <w:rsid w:val="00C73DAA"/>
    <w:rsid w:val="00C751BD"/>
    <w:rsid w:val="00C87CB7"/>
    <w:rsid w:val="00C96524"/>
    <w:rsid w:val="00CA261F"/>
    <w:rsid w:val="00CA381C"/>
    <w:rsid w:val="00CA517E"/>
    <w:rsid w:val="00CA7645"/>
    <w:rsid w:val="00CD2BD5"/>
    <w:rsid w:val="00CD3CF2"/>
    <w:rsid w:val="00CF71CA"/>
    <w:rsid w:val="00D04945"/>
    <w:rsid w:val="00D15A06"/>
    <w:rsid w:val="00D33548"/>
    <w:rsid w:val="00D421FB"/>
    <w:rsid w:val="00D50E88"/>
    <w:rsid w:val="00DA178B"/>
    <w:rsid w:val="00DB0E82"/>
    <w:rsid w:val="00DC61E9"/>
    <w:rsid w:val="00DF4B9C"/>
    <w:rsid w:val="00E13FC4"/>
    <w:rsid w:val="00E16A3B"/>
    <w:rsid w:val="00E405C9"/>
    <w:rsid w:val="00E41869"/>
    <w:rsid w:val="00E465F8"/>
    <w:rsid w:val="00E83FB6"/>
    <w:rsid w:val="00E87677"/>
    <w:rsid w:val="00EB4653"/>
    <w:rsid w:val="00EE5514"/>
    <w:rsid w:val="00F0540A"/>
    <w:rsid w:val="00F15372"/>
    <w:rsid w:val="00F26037"/>
    <w:rsid w:val="00F31E85"/>
    <w:rsid w:val="00F514A0"/>
    <w:rsid w:val="00F662F0"/>
    <w:rsid w:val="00F7058F"/>
    <w:rsid w:val="00F76AA0"/>
    <w:rsid w:val="00F80F8B"/>
    <w:rsid w:val="00F9306B"/>
    <w:rsid w:val="00FA39E9"/>
    <w:rsid w:val="00FB13C4"/>
    <w:rsid w:val="00FB1FA2"/>
    <w:rsid w:val="00FC2CD9"/>
    <w:rsid w:val="00FC3D08"/>
    <w:rsid w:val="00FE6F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37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256CF"/>
    <w:rPr>
      <w:color w:val="0000FF"/>
      <w:u w:val="single"/>
    </w:rPr>
  </w:style>
  <w:style w:type="paragraph" w:styleId="a4">
    <w:name w:val="header"/>
    <w:basedOn w:val="a"/>
    <w:link w:val="Char"/>
    <w:rsid w:val="001A3F22"/>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1A3F22"/>
    <w:rPr>
      <w:kern w:val="2"/>
      <w:sz w:val="18"/>
      <w:szCs w:val="18"/>
    </w:rPr>
  </w:style>
  <w:style w:type="paragraph" w:styleId="a5">
    <w:name w:val="footer"/>
    <w:basedOn w:val="a"/>
    <w:link w:val="Char0"/>
    <w:rsid w:val="001A3F22"/>
    <w:pPr>
      <w:tabs>
        <w:tab w:val="center" w:pos="4153"/>
        <w:tab w:val="right" w:pos="8306"/>
      </w:tabs>
      <w:snapToGrid w:val="0"/>
      <w:jc w:val="left"/>
    </w:pPr>
    <w:rPr>
      <w:sz w:val="18"/>
      <w:szCs w:val="18"/>
      <w:lang/>
    </w:rPr>
  </w:style>
  <w:style w:type="character" w:customStyle="1" w:styleId="Char0">
    <w:name w:val="页脚 Char"/>
    <w:link w:val="a5"/>
    <w:rsid w:val="001A3F22"/>
    <w:rPr>
      <w:kern w:val="2"/>
      <w:sz w:val="18"/>
      <w:szCs w:val="18"/>
    </w:rPr>
  </w:style>
  <w:style w:type="character" w:customStyle="1" w:styleId="hui14-x1">
    <w:name w:val="hui14-x1"/>
    <w:rsid w:val="0076564A"/>
    <w:rPr>
      <w:rFonts w:ascii="ˎ̥" w:hAnsi="ˎ̥" w:hint="default"/>
      <w:strike w:val="0"/>
      <w:dstrike w:val="0"/>
      <w:color w:val="333333"/>
      <w:sz w:val="21"/>
      <w:szCs w:val="21"/>
      <w:u w:val="none"/>
      <w:effect w:val="none"/>
    </w:rPr>
  </w:style>
  <w:style w:type="paragraph" w:styleId="a6">
    <w:name w:val="Balloon Text"/>
    <w:basedOn w:val="a"/>
    <w:link w:val="Char1"/>
    <w:rsid w:val="00626277"/>
    <w:rPr>
      <w:sz w:val="18"/>
      <w:szCs w:val="18"/>
      <w:lang/>
    </w:rPr>
  </w:style>
  <w:style w:type="character" w:customStyle="1" w:styleId="Char1">
    <w:name w:val="批注框文本 Char"/>
    <w:link w:val="a6"/>
    <w:rsid w:val="00626277"/>
    <w:rPr>
      <w:kern w:val="2"/>
      <w:sz w:val="18"/>
      <w:szCs w:val="18"/>
    </w:rPr>
  </w:style>
  <w:style w:type="paragraph" w:styleId="a7">
    <w:name w:val="Normal Indent"/>
    <w:aliases w:val="特点,表正文,正文非缩进,段1,正文缩进1,ALT+Z"/>
    <w:basedOn w:val="a"/>
    <w:rsid w:val="00EB4653"/>
    <w:pPr>
      <w:spacing w:line="360" w:lineRule="auto"/>
      <w:ind w:firstLine="420"/>
    </w:pPr>
    <w:rPr>
      <w:szCs w:val="20"/>
    </w:rPr>
  </w:style>
  <w:style w:type="paragraph" w:styleId="a8">
    <w:name w:val="Normal (Web)"/>
    <w:basedOn w:val="a"/>
    <w:uiPriority w:val="99"/>
    <w:unhideWhenUsed/>
    <w:rsid w:val="006B3F13"/>
    <w:pPr>
      <w:widowControl/>
      <w:spacing w:before="100" w:beforeAutospacing="1" w:after="100" w:afterAutospacing="1"/>
      <w:jc w:val="left"/>
    </w:pPr>
    <w:rPr>
      <w:rFonts w:ascii="宋体" w:hAnsi="宋体" w:cs="宋体"/>
      <w:kern w:val="0"/>
      <w:sz w:val="24"/>
    </w:rPr>
  </w:style>
  <w:style w:type="paragraph" w:styleId="a9">
    <w:name w:val="Date"/>
    <w:basedOn w:val="a"/>
    <w:next w:val="a"/>
    <w:link w:val="Char2"/>
    <w:rsid w:val="001D7150"/>
    <w:pPr>
      <w:ind w:leftChars="2500" w:left="100"/>
    </w:pPr>
  </w:style>
  <w:style w:type="character" w:customStyle="1" w:styleId="Char2">
    <w:name w:val="日期 Char"/>
    <w:link w:val="a9"/>
    <w:rsid w:val="001D7150"/>
    <w:rPr>
      <w:kern w:val="2"/>
      <w:sz w:val="21"/>
      <w:szCs w:val="24"/>
    </w:rPr>
  </w:style>
  <w:style w:type="paragraph" w:styleId="HTML">
    <w:name w:val="HTML Preformatted"/>
    <w:basedOn w:val="a"/>
    <w:link w:val="HTML0"/>
    <w:uiPriority w:val="99"/>
    <w:unhideWhenUsed/>
    <w:rsid w:val="0028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281CF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5420508">
      <w:bodyDiv w:val="1"/>
      <w:marLeft w:val="0"/>
      <w:marRight w:val="0"/>
      <w:marTop w:val="0"/>
      <w:marBottom w:val="0"/>
      <w:divBdr>
        <w:top w:val="none" w:sz="0" w:space="0" w:color="auto"/>
        <w:left w:val="none" w:sz="0" w:space="0" w:color="auto"/>
        <w:bottom w:val="none" w:sz="0" w:space="0" w:color="auto"/>
        <w:right w:val="none" w:sz="0" w:space="0" w:color="auto"/>
      </w:divBdr>
      <w:divsChild>
        <w:div w:id="1441149001">
          <w:marLeft w:val="0"/>
          <w:marRight w:val="0"/>
          <w:marTop w:val="0"/>
          <w:marBottom w:val="0"/>
          <w:divBdr>
            <w:top w:val="none" w:sz="0" w:space="0" w:color="auto"/>
            <w:left w:val="none" w:sz="0" w:space="0" w:color="auto"/>
            <w:bottom w:val="none" w:sz="0" w:space="0" w:color="auto"/>
            <w:right w:val="none" w:sz="0" w:space="0" w:color="auto"/>
          </w:divBdr>
          <w:divsChild>
            <w:div w:id="1298489953">
              <w:marLeft w:val="0"/>
              <w:marRight w:val="0"/>
              <w:marTop w:val="0"/>
              <w:marBottom w:val="0"/>
              <w:divBdr>
                <w:top w:val="none" w:sz="0" w:space="0" w:color="auto"/>
                <w:left w:val="none" w:sz="0" w:space="0" w:color="auto"/>
                <w:bottom w:val="none" w:sz="0" w:space="0" w:color="auto"/>
                <w:right w:val="none" w:sz="0" w:space="0" w:color="auto"/>
              </w:divBdr>
              <w:divsChild>
                <w:div w:id="1292245860">
                  <w:marLeft w:val="0"/>
                  <w:marRight w:val="0"/>
                  <w:marTop w:val="120"/>
                  <w:marBottom w:val="0"/>
                  <w:divBdr>
                    <w:top w:val="single" w:sz="6" w:space="0" w:color="AFC4D5"/>
                    <w:left w:val="single" w:sz="6" w:space="0" w:color="AFC4D5"/>
                    <w:bottom w:val="single" w:sz="6" w:space="0" w:color="AFC4D5"/>
                    <w:right w:val="single" w:sz="6" w:space="0" w:color="AFC4D5"/>
                  </w:divBdr>
                  <w:divsChild>
                    <w:div w:id="9606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0117">
      <w:bodyDiv w:val="1"/>
      <w:marLeft w:val="0"/>
      <w:marRight w:val="0"/>
      <w:marTop w:val="0"/>
      <w:marBottom w:val="0"/>
      <w:divBdr>
        <w:top w:val="none" w:sz="0" w:space="0" w:color="auto"/>
        <w:left w:val="none" w:sz="0" w:space="0" w:color="auto"/>
        <w:bottom w:val="none" w:sz="0" w:space="0" w:color="auto"/>
        <w:right w:val="none" w:sz="0" w:space="0" w:color="auto"/>
      </w:divBdr>
    </w:div>
    <w:div w:id="686908868">
      <w:bodyDiv w:val="1"/>
      <w:marLeft w:val="0"/>
      <w:marRight w:val="0"/>
      <w:marTop w:val="0"/>
      <w:marBottom w:val="0"/>
      <w:divBdr>
        <w:top w:val="none" w:sz="0" w:space="0" w:color="auto"/>
        <w:left w:val="none" w:sz="0" w:space="0" w:color="auto"/>
        <w:bottom w:val="none" w:sz="0" w:space="0" w:color="auto"/>
        <w:right w:val="none" w:sz="0" w:space="0" w:color="auto"/>
      </w:divBdr>
      <w:divsChild>
        <w:div w:id="1775905893">
          <w:marLeft w:val="0"/>
          <w:marRight w:val="0"/>
          <w:marTop w:val="0"/>
          <w:marBottom w:val="0"/>
          <w:divBdr>
            <w:top w:val="none" w:sz="0" w:space="0" w:color="auto"/>
            <w:left w:val="none" w:sz="0" w:space="0" w:color="auto"/>
            <w:bottom w:val="none" w:sz="0" w:space="0" w:color="auto"/>
            <w:right w:val="none" w:sz="0" w:space="0" w:color="auto"/>
          </w:divBdr>
          <w:divsChild>
            <w:div w:id="934168033">
              <w:marLeft w:val="0"/>
              <w:marRight w:val="0"/>
              <w:marTop w:val="0"/>
              <w:marBottom w:val="0"/>
              <w:divBdr>
                <w:top w:val="none" w:sz="0" w:space="0" w:color="auto"/>
                <w:left w:val="none" w:sz="0" w:space="0" w:color="auto"/>
                <w:bottom w:val="none" w:sz="0" w:space="0" w:color="auto"/>
                <w:right w:val="none" w:sz="0" w:space="0" w:color="auto"/>
              </w:divBdr>
              <w:divsChild>
                <w:div w:id="384334878">
                  <w:marLeft w:val="0"/>
                  <w:marRight w:val="0"/>
                  <w:marTop w:val="120"/>
                  <w:marBottom w:val="0"/>
                  <w:divBdr>
                    <w:top w:val="single" w:sz="6" w:space="0" w:color="AFC4D5"/>
                    <w:left w:val="single" w:sz="6" w:space="0" w:color="AFC4D5"/>
                    <w:bottom w:val="single" w:sz="6" w:space="0" w:color="AFC4D5"/>
                    <w:right w:val="single" w:sz="6" w:space="0" w:color="AFC4D5"/>
                  </w:divBdr>
                  <w:divsChild>
                    <w:div w:id="6762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2091">
      <w:bodyDiv w:val="1"/>
      <w:marLeft w:val="0"/>
      <w:marRight w:val="0"/>
      <w:marTop w:val="0"/>
      <w:marBottom w:val="0"/>
      <w:divBdr>
        <w:top w:val="none" w:sz="0" w:space="0" w:color="auto"/>
        <w:left w:val="none" w:sz="0" w:space="0" w:color="auto"/>
        <w:bottom w:val="none" w:sz="0" w:space="0" w:color="auto"/>
        <w:right w:val="none" w:sz="0" w:space="0" w:color="auto"/>
      </w:divBdr>
    </w:div>
    <w:div w:id="1244726662">
      <w:bodyDiv w:val="1"/>
      <w:marLeft w:val="0"/>
      <w:marRight w:val="0"/>
      <w:marTop w:val="0"/>
      <w:marBottom w:val="0"/>
      <w:divBdr>
        <w:top w:val="none" w:sz="0" w:space="0" w:color="auto"/>
        <w:left w:val="none" w:sz="0" w:space="0" w:color="auto"/>
        <w:bottom w:val="none" w:sz="0" w:space="0" w:color="auto"/>
        <w:right w:val="none" w:sz="0" w:space="0" w:color="auto"/>
      </w:divBdr>
      <w:divsChild>
        <w:div w:id="575945737">
          <w:marLeft w:val="0"/>
          <w:marRight w:val="0"/>
          <w:marTop w:val="0"/>
          <w:marBottom w:val="0"/>
          <w:divBdr>
            <w:top w:val="none" w:sz="0" w:space="0" w:color="auto"/>
            <w:left w:val="none" w:sz="0" w:space="0" w:color="auto"/>
            <w:bottom w:val="none" w:sz="0" w:space="0" w:color="auto"/>
            <w:right w:val="none" w:sz="0" w:space="0" w:color="auto"/>
          </w:divBdr>
          <w:divsChild>
            <w:div w:id="2135714788">
              <w:marLeft w:val="0"/>
              <w:marRight w:val="0"/>
              <w:marTop w:val="0"/>
              <w:marBottom w:val="0"/>
              <w:divBdr>
                <w:top w:val="none" w:sz="0" w:space="0" w:color="auto"/>
                <w:left w:val="none" w:sz="0" w:space="0" w:color="auto"/>
                <w:bottom w:val="none" w:sz="0" w:space="0" w:color="auto"/>
                <w:right w:val="none" w:sz="0" w:space="0" w:color="auto"/>
              </w:divBdr>
              <w:divsChild>
                <w:div w:id="874198246">
                  <w:marLeft w:val="0"/>
                  <w:marRight w:val="0"/>
                  <w:marTop w:val="0"/>
                  <w:marBottom w:val="0"/>
                  <w:divBdr>
                    <w:top w:val="single" w:sz="6" w:space="15" w:color="EBEBEB"/>
                    <w:left w:val="single" w:sz="6" w:space="15" w:color="EBEBEB"/>
                    <w:bottom w:val="single" w:sz="6" w:space="15" w:color="EBEBEB"/>
                    <w:right w:val="single" w:sz="6" w:space="15" w:color="EBEBEB"/>
                  </w:divBdr>
                  <w:divsChild>
                    <w:div w:id="1949853684">
                      <w:marLeft w:val="0"/>
                      <w:marRight w:val="0"/>
                      <w:marTop w:val="150"/>
                      <w:marBottom w:val="150"/>
                      <w:divBdr>
                        <w:top w:val="none" w:sz="0" w:space="0" w:color="auto"/>
                        <w:left w:val="none" w:sz="0" w:space="0" w:color="auto"/>
                        <w:bottom w:val="none" w:sz="0" w:space="0" w:color="auto"/>
                        <w:right w:val="none" w:sz="0" w:space="0" w:color="auto"/>
                      </w:divBdr>
                      <w:divsChild>
                        <w:div w:id="602306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1208905">
      <w:bodyDiv w:val="1"/>
      <w:marLeft w:val="0"/>
      <w:marRight w:val="0"/>
      <w:marTop w:val="0"/>
      <w:marBottom w:val="0"/>
      <w:divBdr>
        <w:top w:val="none" w:sz="0" w:space="0" w:color="auto"/>
        <w:left w:val="none" w:sz="0" w:space="0" w:color="auto"/>
        <w:bottom w:val="none" w:sz="0" w:space="0" w:color="auto"/>
        <w:right w:val="none" w:sz="0" w:space="0" w:color="auto"/>
      </w:divBdr>
    </w:div>
    <w:div w:id="15238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9068-C7BE-4878-AAD3-428C4C7B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4</DocSecurity>
  <Lines>9</Lines>
  <Paragraphs>2</Paragraphs>
  <ScaleCrop>false</ScaleCrop>
  <Company>csjj</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关于长盛同祥泛资源主题股票型证券投资基金开通部分银行</dc:title>
  <dc:subject/>
  <dc:creator>sunjing</dc:creator>
  <cp:keywords/>
  <cp:lastModifiedBy>ZHONGM</cp:lastModifiedBy>
  <cp:revision>2</cp:revision>
  <cp:lastPrinted>2013-07-01T02:08:00Z</cp:lastPrinted>
  <dcterms:created xsi:type="dcterms:W3CDTF">2020-12-18T16:20:00Z</dcterms:created>
  <dcterms:modified xsi:type="dcterms:W3CDTF">2020-12-18T16:20:00Z</dcterms:modified>
</cp:coreProperties>
</file>