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856B6A" w:rsidRPr="00856B6A">
        <w:rPr>
          <w:rFonts w:ascii="宋体" w:hAnsi="宋体" w:cs="宋体" w:hint="eastAsia"/>
          <w:b/>
          <w:bCs/>
          <w:kern w:val="36"/>
          <w:sz w:val="28"/>
          <w:szCs w:val="28"/>
        </w:rPr>
        <w:t>万家家丰中短债债券型证券投资基金</w:t>
      </w:r>
      <w:r w:rsidR="00536133">
        <w:rPr>
          <w:rFonts w:ascii="宋体" w:hAnsi="宋体" w:cs="宋体" w:hint="eastAsia"/>
          <w:b/>
          <w:bCs/>
          <w:kern w:val="36"/>
          <w:sz w:val="28"/>
          <w:szCs w:val="28"/>
        </w:rPr>
        <w:t>暂停申购、转换转入、定期定额投资业务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2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kern w:val="0"/>
          <w:sz w:val="24"/>
        </w:rPr>
        <w:t> </w:t>
      </w: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6B67A6">
        <w:rPr>
          <w:rFonts w:ascii="宋体" w:hAnsi="宋体" w:cs="Arial" w:hint="eastAsia"/>
          <w:b/>
          <w:bCs/>
          <w:kern w:val="0"/>
          <w:sz w:val="24"/>
        </w:rPr>
        <w:t>2020</w:t>
      </w:r>
      <w:r w:rsidR="006B67A6" w:rsidRPr="00A711E9">
        <w:rPr>
          <w:rFonts w:ascii="宋体" w:hAnsi="宋体" w:cs="Arial"/>
          <w:b/>
          <w:bCs/>
          <w:kern w:val="0"/>
          <w:sz w:val="24"/>
        </w:rPr>
        <w:t>年</w:t>
      </w:r>
      <w:r w:rsidR="006B67A6">
        <w:rPr>
          <w:rFonts w:ascii="宋体" w:hAnsi="宋体" w:cs="Arial" w:hint="eastAsia"/>
          <w:b/>
          <w:bCs/>
          <w:kern w:val="0"/>
          <w:sz w:val="24"/>
        </w:rPr>
        <w:t>12</w:t>
      </w:r>
      <w:r w:rsidR="00856B6A" w:rsidRPr="00A711E9">
        <w:rPr>
          <w:rFonts w:ascii="宋体" w:hAnsi="宋体" w:cs="Arial"/>
          <w:b/>
          <w:bCs/>
          <w:kern w:val="0"/>
          <w:sz w:val="24"/>
        </w:rPr>
        <w:t>月</w:t>
      </w:r>
      <w:r w:rsidR="006B67A6">
        <w:rPr>
          <w:rFonts w:ascii="宋体" w:hAnsi="宋体" w:cs="Arial" w:hint="eastAsia"/>
          <w:b/>
          <w:bCs/>
          <w:kern w:val="0"/>
          <w:sz w:val="24"/>
        </w:rPr>
        <w:t>3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C7B49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kern w:val="0"/>
          <w:sz w:val="24"/>
        </w:rPr>
        <w:t>   </w:t>
      </w:r>
      <w:r w:rsidRPr="00885C81">
        <w:rPr>
          <w:rFonts w:ascii="宋体" w:hAnsi="宋体" w:cs="Arial"/>
          <w:kern w:val="0"/>
          <w:szCs w:val="21"/>
        </w:rPr>
        <w:t> </w:t>
      </w: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4681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3"/>
        <w:gridCol w:w="2966"/>
        <w:gridCol w:w="2395"/>
      </w:tblGrid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7A416A" w:rsidRDefault="000704BB" w:rsidP="00A711E9">
            <w:pPr>
              <w:widowControl/>
              <w:spacing w:line="312" w:lineRule="auto"/>
              <w:jc w:val="left"/>
            </w:pPr>
            <w:r w:rsidRPr="007A416A">
              <w:t>基金名称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7A416A" w:rsidRDefault="00856B6A" w:rsidP="005950E6">
            <w:pPr>
              <w:widowControl/>
              <w:spacing w:line="312" w:lineRule="auto"/>
              <w:jc w:val="left"/>
            </w:pPr>
            <w:r w:rsidRPr="00856B6A">
              <w:rPr>
                <w:rFonts w:hint="eastAsia"/>
              </w:rPr>
              <w:t>万家家丰中短债债券型证券投资基金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856B6A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856B6A" w:rsidP="00F872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008491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0704BB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="00856B6A" w:rsidRPr="00856B6A">
              <w:rPr>
                <w:rFonts w:hint="eastAsia"/>
              </w:rPr>
              <w:t>万家家丰中短债债券型证券投资基金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="00856B6A" w:rsidRPr="00856B6A">
              <w:rPr>
                <w:rFonts w:hint="eastAsia"/>
              </w:rPr>
              <w:t>万家家丰中短债债券型证券投资基金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C15D0D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6B67A6" w:rsidP="006B67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</w:t>
            </w:r>
            <w:r w:rsidR="00856B6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C40302" w:rsidP="0019175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为了保护基金份额持有人的利益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6016EA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885C81" w:rsidRDefault="006016EA" w:rsidP="006016EA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6016EA" w:rsidRDefault="00856B6A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  <w:r w:rsidR="00490015"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="006016EA"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32" w:type="pct"/>
            <w:vAlign w:val="center"/>
          </w:tcPr>
          <w:p w:rsidR="006016EA" w:rsidRPr="007E2958" w:rsidRDefault="00856B6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  <w:r w:rsidR="000704BB"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04BB" w:rsidRPr="007E2958" w:rsidRDefault="00856B6A" w:rsidP="001012E1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008491</w:t>
            </w:r>
          </w:p>
        </w:tc>
        <w:tc>
          <w:tcPr>
            <w:tcW w:w="1432" w:type="pct"/>
          </w:tcPr>
          <w:p w:rsidR="000704BB" w:rsidRPr="007E2958" w:rsidRDefault="00856B6A" w:rsidP="001012E1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008492</w:t>
            </w:r>
          </w:p>
        </w:tc>
      </w:tr>
      <w:tr w:rsidR="006016EA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885C81" w:rsidRDefault="006016EA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该分级基金是否</w:t>
            </w:r>
            <w:r w:rsidR="00536133"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7E2958" w:rsidRDefault="006016E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432" w:type="pct"/>
            <w:vAlign w:val="center"/>
          </w:tcPr>
          <w:p w:rsidR="006016EA" w:rsidRPr="007E2958" w:rsidRDefault="006016E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C15D0D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）在</w:t>
      </w:r>
      <w:r w:rsidRPr="005F3CFD">
        <w:rPr>
          <w:rFonts w:ascii="宋体" w:hAnsi="宋体" w:cs="宋体"/>
          <w:bCs/>
          <w:kern w:val="0"/>
          <w:szCs w:val="21"/>
        </w:rPr>
        <w:t>本基金的所有</w:t>
      </w:r>
      <w:r w:rsidR="006B67A6">
        <w:rPr>
          <w:rFonts w:ascii="宋体" w:hAnsi="宋体" w:cs="宋体" w:hint="eastAsia"/>
          <w:bCs/>
          <w:kern w:val="0"/>
          <w:szCs w:val="21"/>
        </w:rPr>
        <w:t>销售</w:t>
      </w:r>
      <w:r w:rsidRPr="005F3CFD">
        <w:rPr>
          <w:rFonts w:ascii="宋体" w:hAnsi="宋体" w:cs="宋体"/>
          <w:bCs/>
          <w:kern w:val="0"/>
          <w:szCs w:val="21"/>
        </w:rPr>
        <w:t>机构</w:t>
      </w:r>
      <w:r>
        <w:rPr>
          <w:rFonts w:ascii="宋体" w:hAnsi="宋体" w:cs="宋体" w:hint="eastAsia"/>
          <w:bCs/>
          <w:kern w:val="0"/>
          <w:szCs w:val="21"/>
        </w:rPr>
        <w:t>，</w:t>
      </w:r>
      <w:r w:rsidR="003A068D" w:rsidRPr="00C15D0D">
        <w:rPr>
          <w:rFonts w:ascii="宋体" w:hAnsi="宋体" w:cs="宋体" w:hint="eastAsia"/>
          <w:bCs/>
          <w:kern w:val="0"/>
          <w:szCs w:val="21"/>
        </w:rPr>
        <w:t>自</w:t>
      </w:r>
      <w:r w:rsidR="006B67A6" w:rsidRPr="00C15D0D">
        <w:rPr>
          <w:rFonts w:ascii="宋体" w:hAnsi="宋体" w:cs="宋体" w:hint="eastAsia"/>
          <w:bCs/>
          <w:kern w:val="0"/>
          <w:szCs w:val="21"/>
        </w:rPr>
        <w:t>2020年</w:t>
      </w:r>
      <w:r w:rsidR="006B67A6">
        <w:rPr>
          <w:rFonts w:ascii="宋体" w:hAnsi="宋体" w:cs="宋体" w:hint="eastAsia"/>
          <w:bCs/>
          <w:kern w:val="0"/>
          <w:szCs w:val="21"/>
        </w:rPr>
        <w:t>12</w:t>
      </w:r>
      <w:r w:rsidR="009A0FA5" w:rsidRPr="00C15D0D">
        <w:rPr>
          <w:rFonts w:ascii="宋体" w:hAnsi="宋体" w:cs="宋体" w:hint="eastAsia"/>
          <w:bCs/>
          <w:kern w:val="0"/>
          <w:szCs w:val="21"/>
        </w:rPr>
        <w:t>月</w:t>
      </w:r>
      <w:r w:rsidR="006B67A6">
        <w:rPr>
          <w:rFonts w:ascii="宋体" w:hAnsi="宋体" w:cs="宋体" w:hint="eastAsia"/>
          <w:bCs/>
          <w:kern w:val="0"/>
          <w:szCs w:val="21"/>
        </w:rPr>
        <w:t>3</w:t>
      </w:r>
      <w:r w:rsidR="00C15D0D" w:rsidRPr="00C15D0D">
        <w:rPr>
          <w:rFonts w:ascii="宋体" w:hAnsi="宋体" w:cs="宋体" w:hint="eastAsia"/>
          <w:bCs/>
          <w:kern w:val="0"/>
          <w:szCs w:val="21"/>
        </w:rPr>
        <w:t>日起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暂停本基金的</w:t>
      </w:r>
      <w:r w:rsidR="007A416A" w:rsidRPr="00C15D0D">
        <w:rPr>
          <w:rFonts w:ascii="宋体" w:hAnsi="宋体" w:cs="宋体"/>
          <w:bCs/>
          <w:kern w:val="0"/>
          <w:szCs w:val="21"/>
        </w:rPr>
        <w:t>申购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、转换转入</w:t>
      </w:r>
      <w:r w:rsidR="00536133" w:rsidRPr="00C15D0D">
        <w:rPr>
          <w:rFonts w:ascii="宋体" w:hAnsi="宋体" w:cs="宋体" w:hint="eastAsia"/>
          <w:bCs/>
          <w:kern w:val="0"/>
          <w:szCs w:val="21"/>
        </w:rPr>
        <w:t>、定期定额</w:t>
      </w:r>
      <w:r w:rsidR="0019175E">
        <w:rPr>
          <w:rFonts w:ascii="宋体" w:hAnsi="宋体" w:cs="宋体" w:hint="eastAsia"/>
          <w:bCs/>
          <w:kern w:val="0"/>
          <w:szCs w:val="21"/>
        </w:rPr>
        <w:t>投资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业务</w:t>
      </w:r>
      <w:r w:rsidRPr="00C15D0D">
        <w:rPr>
          <w:rFonts w:ascii="宋体" w:hAnsi="宋体" w:cs="宋体" w:hint="eastAsia"/>
          <w:bCs/>
          <w:kern w:val="0"/>
          <w:szCs w:val="21"/>
        </w:rPr>
        <w:t>。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</w:p>
    <w:p w:rsidR="00060216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</w:t>
      </w:r>
      <w:r>
        <w:rPr>
          <w:rFonts w:ascii="宋体" w:hAnsi="宋体" w:cs="宋体" w:hint="eastAsia"/>
          <w:bCs/>
          <w:kern w:val="0"/>
          <w:szCs w:val="21"/>
        </w:rPr>
        <w:t>暂停</w:t>
      </w:r>
      <w:r w:rsidRPr="005F3CFD">
        <w:rPr>
          <w:rFonts w:ascii="宋体" w:hAnsi="宋体" w:cs="宋体"/>
          <w:bCs/>
          <w:kern w:val="0"/>
          <w:szCs w:val="21"/>
        </w:rPr>
        <w:t>本基金的</w:t>
      </w:r>
      <w:r w:rsidR="0019175E" w:rsidRPr="00C15D0D">
        <w:rPr>
          <w:rFonts w:ascii="宋体" w:hAnsi="宋体" w:cs="宋体"/>
          <w:bCs/>
          <w:kern w:val="0"/>
          <w:szCs w:val="21"/>
        </w:rPr>
        <w:t>申购</w:t>
      </w:r>
      <w:r w:rsidR="0019175E" w:rsidRPr="00C15D0D">
        <w:rPr>
          <w:rFonts w:ascii="宋体" w:hAnsi="宋体" w:cs="宋体" w:hint="eastAsia"/>
          <w:bCs/>
          <w:kern w:val="0"/>
          <w:szCs w:val="21"/>
        </w:rPr>
        <w:t>、转换转入、定期定额</w:t>
      </w:r>
      <w:r w:rsidR="0019175E">
        <w:rPr>
          <w:rFonts w:ascii="宋体" w:hAnsi="宋体" w:cs="宋体" w:hint="eastAsia"/>
          <w:bCs/>
          <w:kern w:val="0"/>
          <w:szCs w:val="21"/>
        </w:rPr>
        <w:t>投资</w:t>
      </w:r>
      <w:r w:rsidR="0019175E" w:rsidRPr="00C15D0D">
        <w:rPr>
          <w:rFonts w:ascii="宋体" w:hAnsi="宋体" w:cs="宋体" w:hint="eastAsia"/>
          <w:bCs/>
          <w:kern w:val="0"/>
          <w:szCs w:val="21"/>
        </w:rPr>
        <w:t>业务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（3）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lastRenderedPageBreak/>
        <w:t>（4）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6B67A6">
        <w:rPr>
          <w:rFonts w:ascii="宋体" w:hAnsi="宋体" w:cs="Arial" w:hint="eastAsia"/>
          <w:kern w:val="0"/>
          <w:szCs w:val="21"/>
        </w:rPr>
        <w:t>2020</w:t>
      </w:r>
      <w:r w:rsidR="006B67A6" w:rsidRPr="006C14DF">
        <w:rPr>
          <w:rFonts w:ascii="宋体" w:hAnsi="宋体" w:cs="Arial"/>
          <w:kern w:val="0"/>
          <w:szCs w:val="21"/>
        </w:rPr>
        <w:t>年</w:t>
      </w:r>
      <w:r w:rsidR="006B67A6">
        <w:rPr>
          <w:rFonts w:ascii="宋体" w:hAnsi="宋体" w:cs="Arial" w:hint="eastAsia"/>
          <w:kern w:val="0"/>
          <w:szCs w:val="21"/>
        </w:rPr>
        <w:t>12</w:t>
      </w:r>
      <w:r w:rsidR="00856B6A" w:rsidRPr="006C14DF">
        <w:rPr>
          <w:rFonts w:ascii="宋体" w:hAnsi="宋体" w:cs="Arial"/>
          <w:kern w:val="0"/>
          <w:szCs w:val="21"/>
        </w:rPr>
        <w:t>月</w:t>
      </w:r>
      <w:r w:rsidR="006B67A6">
        <w:rPr>
          <w:rFonts w:ascii="宋体" w:hAnsi="宋体" w:cs="Arial" w:hint="eastAsia"/>
          <w:kern w:val="0"/>
          <w:szCs w:val="21"/>
        </w:rPr>
        <w:t>3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6C79C5" w:rsidRPr="006C14DF" w:rsidRDefault="006C79C5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6C79C5" w:rsidRPr="006C14DF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E3" w:rsidRDefault="006331E3">
      <w:r>
        <w:separator/>
      </w:r>
    </w:p>
  </w:endnote>
  <w:endnote w:type="continuationSeparator" w:id="0">
    <w:p w:rsidR="006331E3" w:rsidRDefault="0063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DD61F9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E3" w:rsidRDefault="006331E3">
      <w:r>
        <w:separator/>
      </w:r>
    </w:p>
  </w:footnote>
  <w:footnote w:type="continuationSeparator" w:id="0">
    <w:p w:rsidR="006331E3" w:rsidRDefault="00633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20CA2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65C7"/>
    <w:rsid w:val="000C405D"/>
    <w:rsid w:val="000D0739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12E1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811CA"/>
    <w:rsid w:val="00181414"/>
    <w:rsid w:val="00183E5F"/>
    <w:rsid w:val="0018559C"/>
    <w:rsid w:val="001867DF"/>
    <w:rsid w:val="0019149B"/>
    <w:rsid w:val="0019175E"/>
    <w:rsid w:val="0019453B"/>
    <w:rsid w:val="001A332F"/>
    <w:rsid w:val="001A36B9"/>
    <w:rsid w:val="001A636E"/>
    <w:rsid w:val="001B0B20"/>
    <w:rsid w:val="001B4AAA"/>
    <w:rsid w:val="001B65B3"/>
    <w:rsid w:val="001B7564"/>
    <w:rsid w:val="001B7DAE"/>
    <w:rsid w:val="001C13C6"/>
    <w:rsid w:val="001C27B7"/>
    <w:rsid w:val="001C48DB"/>
    <w:rsid w:val="001C635D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11D5A"/>
    <w:rsid w:val="00212D78"/>
    <w:rsid w:val="002172C7"/>
    <w:rsid w:val="00223B80"/>
    <w:rsid w:val="002302F2"/>
    <w:rsid w:val="00232579"/>
    <w:rsid w:val="00232870"/>
    <w:rsid w:val="002345C5"/>
    <w:rsid w:val="00237AC6"/>
    <w:rsid w:val="002437AB"/>
    <w:rsid w:val="00245328"/>
    <w:rsid w:val="002509A2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F13FA"/>
    <w:rsid w:val="002F38AC"/>
    <w:rsid w:val="002F7A3C"/>
    <w:rsid w:val="003019FD"/>
    <w:rsid w:val="00304CDD"/>
    <w:rsid w:val="00312A72"/>
    <w:rsid w:val="00314E70"/>
    <w:rsid w:val="00315A52"/>
    <w:rsid w:val="00315DCC"/>
    <w:rsid w:val="0032145A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506B7"/>
    <w:rsid w:val="003526F2"/>
    <w:rsid w:val="0035561C"/>
    <w:rsid w:val="003557D6"/>
    <w:rsid w:val="00355DF3"/>
    <w:rsid w:val="00360F4C"/>
    <w:rsid w:val="00361D9C"/>
    <w:rsid w:val="00362742"/>
    <w:rsid w:val="00363B72"/>
    <w:rsid w:val="00364259"/>
    <w:rsid w:val="0036475D"/>
    <w:rsid w:val="00371C2D"/>
    <w:rsid w:val="003724C7"/>
    <w:rsid w:val="00380A94"/>
    <w:rsid w:val="00382B63"/>
    <w:rsid w:val="00383B16"/>
    <w:rsid w:val="00386230"/>
    <w:rsid w:val="0038630D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AA2"/>
    <w:rsid w:val="003D6853"/>
    <w:rsid w:val="003D6F7F"/>
    <w:rsid w:val="003E0A64"/>
    <w:rsid w:val="003E208F"/>
    <w:rsid w:val="003E5DA6"/>
    <w:rsid w:val="003E74B2"/>
    <w:rsid w:val="003F0576"/>
    <w:rsid w:val="003F3971"/>
    <w:rsid w:val="003F3A36"/>
    <w:rsid w:val="003F451F"/>
    <w:rsid w:val="003F51B6"/>
    <w:rsid w:val="003F7EB3"/>
    <w:rsid w:val="004057B9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41598"/>
    <w:rsid w:val="00444884"/>
    <w:rsid w:val="0044628A"/>
    <w:rsid w:val="00447B81"/>
    <w:rsid w:val="004506D2"/>
    <w:rsid w:val="00451474"/>
    <w:rsid w:val="004522E8"/>
    <w:rsid w:val="004533FF"/>
    <w:rsid w:val="00453EED"/>
    <w:rsid w:val="00455916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39F"/>
    <w:rsid w:val="004F7F24"/>
    <w:rsid w:val="00502D50"/>
    <w:rsid w:val="00507EA1"/>
    <w:rsid w:val="0052393B"/>
    <w:rsid w:val="0052524C"/>
    <w:rsid w:val="00533DA1"/>
    <w:rsid w:val="00536133"/>
    <w:rsid w:val="0054109E"/>
    <w:rsid w:val="00541728"/>
    <w:rsid w:val="00541936"/>
    <w:rsid w:val="005468DD"/>
    <w:rsid w:val="005469E4"/>
    <w:rsid w:val="00553FED"/>
    <w:rsid w:val="005543CC"/>
    <w:rsid w:val="00554944"/>
    <w:rsid w:val="005571B8"/>
    <w:rsid w:val="00560763"/>
    <w:rsid w:val="00561B4F"/>
    <w:rsid w:val="005630C3"/>
    <w:rsid w:val="005658D1"/>
    <w:rsid w:val="00567708"/>
    <w:rsid w:val="00571D5B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6016EA"/>
    <w:rsid w:val="00613AEF"/>
    <w:rsid w:val="0061595C"/>
    <w:rsid w:val="00616AF3"/>
    <w:rsid w:val="006202A9"/>
    <w:rsid w:val="00625BA2"/>
    <w:rsid w:val="00631720"/>
    <w:rsid w:val="006331E3"/>
    <w:rsid w:val="00637659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4CBD"/>
    <w:rsid w:val="00675405"/>
    <w:rsid w:val="0068005F"/>
    <w:rsid w:val="0068454F"/>
    <w:rsid w:val="006A128E"/>
    <w:rsid w:val="006A5755"/>
    <w:rsid w:val="006B67A6"/>
    <w:rsid w:val="006C14DF"/>
    <w:rsid w:val="006C3E99"/>
    <w:rsid w:val="006C74ED"/>
    <w:rsid w:val="006C79C5"/>
    <w:rsid w:val="006C7D1E"/>
    <w:rsid w:val="006D0598"/>
    <w:rsid w:val="006D0808"/>
    <w:rsid w:val="006E1A33"/>
    <w:rsid w:val="006E1E37"/>
    <w:rsid w:val="006F1DE2"/>
    <w:rsid w:val="006F2398"/>
    <w:rsid w:val="006F4353"/>
    <w:rsid w:val="00700B3B"/>
    <w:rsid w:val="00702AA6"/>
    <w:rsid w:val="00703819"/>
    <w:rsid w:val="0070583E"/>
    <w:rsid w:val="00707226"/>
    <w:rsid w:val="00713E88"/>
    <w:rsid w:val="00714DEB"/>
    <w:rsid w:val="00714DF1"/>
    <w:rsid w:val="00716042"/>
    <w:rsid w:val="00723FE1"/>
    <w:rsid w:val="00725832"/>
    <w:rsid w:val="0072780E"/>
    <w:rsid w:val="007300DD"/>
    <w:rsid w:val="00730F1B"/>
    <w:rsid w:val="0073440F"/>
    <w:rsid w:val="00734F4B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53D9"/>
    <w:rsid w:val="0077341A"/>
    <w:rsid w:val="007737A5"/>
    <w:rsid w:val="0077457E"/>
    <w:rsid w:val="00775B77"/>
    <w:rsid w:val="00776EBF"/>
    <w:rsid w:val="007770B7"/>
    <w:rsid w:val="007826BC"/>
    <w:rsid w:val="00782A6D"/>
    <w:rsid w:val="00783D8B"/>
    <w:rsid w:val="00784BEE"/>
    <w:rsid w:val="00791806"/>
    <w:rsid w:val="00797D1F"/>
    <w:rsid w:val="007A1EBB"/>
    <w:rsid w:val="007A416A"/>
    <w:rsid w:val="007A54B0"/>
    <w:rsid w:val="007A5918"/>
    <w:rsid w:val="007B077F"/>
    <w:rsid w:val="007B43C2"/>
    <w:rsid w:val="007B62B5"/>
    <w:rsid w:val="007B643F"/>
    <w:rsid w:val="007C0655"/>
    <w:rsid w:val="007C35AC"/>
    <w:rsid w:val="007D1F9D"/>
    <w:rsid w:val="007D657E"/>
    <w:rsid w:val="007D6722"/>
    <w:rsid w:val="007E0507"/>
    <w:rsid w:val="007E2958"/>
    <w:rsid w:val="007F39CF"/>
    <w:rsid w:val="007F5C5C"/>
    <w:rsid w:val="00802751"/>
    <w:rsid w:val="0080466C"/>
    <w:rsid w:val="0080590F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33F4"/>
    <w:rsid w:val="00855928"/>
    <w:rsid w:val="00856B6A"/>
    <w:rsid w:val="00857883"/>
    <w:rsid w:val="00857B28"/>
    <w:rsid w:val="0086393F"/>
    <w:rsid w:val="00865548"/>
    <w:rsid w:val="00872D3C"/>
    <w:rsid w:val="00875F4E"/>
    <w:rsid w:val="0087604E"/>
    <w:rsid w:val="00876A94"/>
    <w:rsid w:val="00882245"/>
    <w:rsid w:val="008828C2"/>
    <w:rsid w:val="00882C7E"/>
    <w:rsid w:val="00884028"/>
    <w:rsid w:val="00884D6C"/>
    <w:rsid w:val="00885C81"/>
    <w:rsid w:val="0088694E"/>
    <w:rsid w:val="00890A02"/>
    <w:rsid w:val="0089602D"/>
    <w:rsid w:val="008A2FF2"/>
    <w:rsid w:val="008A3392"/>
    <w:rsid w:val="008A4F1A"/>
    <w:rsid w:val="008B1020"/>
    <w:rsid w:val="008B11B7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67F1"/>
    <w:rsid w:val="008F7088"/>
    <w:rsid w:val="00901262"/>
    <w:rsid w:val="00920E0B"/>
    <w:rsid w:val="009277DC"/>
    <w:rsid w:val="00931955"/>
    <w:rsid w:val="00931E04"/>
    <w:rsid w:val="009325DA"/>
    <w:rsid w:val="009365C5"/>
    <w:rsid w:val="009369AD"/>
    <w:rsid w:val="00937095"/>
    <w:rsid w:val="0094358F"/>
    <w:rsid w:val="0094369F"/>
    <w:rsid w:val="009443BB"/>
    <w:rsid w:val="0095346D"/>
    <w:rsid w:val="009560E7"/>
    <w:rsid w:val="0095772A"/>
    <w:rsid w:val="009578B7"/>
    <w:rsid w:val="00960271"/>
    <w:rsid w:val="00963F4B"/>
    <w:rsid w:val="00964549"/>
    <w:rsid w:val="00964A04"/>
    <w:rsid w:val="00964D40"/>
    <w:rsid w:val="00966F31"/>
    <w:rsid w:val="00970A29"/>
    <w:rsid w:val="009710E4"/>
    <w:rsid w:val="009746CA"/>
    <w:rsid w:val="00977366"/>
    <w:rsid w:val="00980F04"/>
    <w:rsid w:val="009852B2"/>
    <w:rsid w:val="009A0FA5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C3766"/>
    <w:rsid w:val="009C3927"/>
    <w:rsid w:val="009C549E"/>
    <w:rsid w:val="009C5579"/>
    <w:rsid w:val="009D0902"/>
    <w:rsid w:val="009D1122"/>
    <w:rsid w:val="009D13A8"/>
    <w:rsid w:val="009D3B67"/>
    <w:rsid w:val="009D4D6A"/>
    <w:rsid w:val="009E2E9C"/>
    <w:rsid w:val="009F101A"/>
    <w:rsid w:val="009F15CC"/>
    <w:rsid w:val="009F2178"/>
    <w:rsid w:val="009F29D6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4858"/>
    <w:rsid w:val="00A350DE"/>
    <w:rsid w:val="00A351EB"/>
    <w:rsid w:val="00A4226B"/>
    <w:rsid w:val="00A426CD"/>
    <w:rsid w:val="00A445FE"/>
    <w:rsid w:val="00A47983"/>
    <w:rsid w:val="00A5263A"/>
    <w:rsid w:val="00A52961"/>
    <w:rsid w:val="00A53C27"/>
    <w:rsid w:val="00A550C5"/>
    <w:rsid w:val="00A56D6A"/>
    <w:rsid w:val="00A616AD"/>
    <w:rsid w:val="00A6186F"/>
    <w:rsid w:val="00A64588"/>
    <w:rsid w:val="00A6465B"/>
    <w:rsid w:val="00A64727"/>
    <w:rsid w:val="00A709DC"/>
    <w:rsid w:val="00A711E9"/>
    <w:rsid w:val="00A712C2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E0A"/>
    <w:rsid w:val="00AC1394"/>
    <w:rsid w:val="00AC4F10"/>
    <w:rsid w:val="00AC5ABA"/>
    <w:rsid w:val="00AD00E6"/>
    <w:rsid w:val="00AD7D7B"/>
    <w:rsid w:val="00AE22EF"/>
    <w:rsid w:val="00AE26E2"/>
    <w:rsid w:val="00AE4728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C46"/>
    <w:rsid w:val="00B5504B"/>
    <w:rsid w:val="00B55161"/>
    <w:rsid w:val="00B55949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2D7D"/>
    <w:rsid w:val="00B8524C"/>
    <w:rsid w:val="00B85A5B"/>
    <w:rsid w:val="00B86AF5"/>
    <w:rsid w:val="00B912A2"/>
    <w:rsid w:val="00B97339"/>
    <w:rsid w:val="00B97660"/>
    <w:rsid w:val="00BA2852"/>
    <w:rsid w:val="00BA2B92"/>
    <w:rsid w:val="00BA3E17"/>
    <w:rsid w:val="00BA52F7"/>
    <w:rsid w:val="00BA76E8"/>
    <w:rsid w:val="00BB33FD"/>
    <w:rsid w:val="00BB57F1"/>
    <w:rsid w:val="00BC00B6"/>
    <w:rsid w:val="00BC0DDC"/>
    <w:rsid w:val="00BC27CC"/>
    <w:rsid w:val="00BD48B8"/>
    <w:rsid w:val="00BD758A"/>
    <w:rsid w:val="00BF4D15"/>
    <w:rsid w:val="00BF597B"/>
    <w:rsid w:val="00BF6277"/>
    <w:rsid w:val="00C03227"/>
    <w:rsid w:val="00C05E10"/>
    <w:rsid w:val="00C06361"/>
    <w:rsid w:val="00C07106"/>
    <w:rsid w:val="00C109D5"/>
    <w:rsid w:val="00C111E2"/>
    <w:rsid w:val="00C15D0D"/>
    <w:rsid w:val="00C22A46"/>
    <w:rsid w:val="00C26126"/>
    <w:rsid w:val="00C26364"/>
    <w:rsid w:val="00C33066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D3F"/>
    <w:rsid w:val="00C9228E"/>
    <w:rsid w:val="00C934DA"/>
    <w:rsid w:val="00C940C2"/>
    <w:rsid w:val="00CA249D"/>
    <w:rsid w:val="00CA6F6C"/>
    <w:rsid w:val="00CA7AFD"/>
    <w:rsid w:val="00CB1121"/>
    <w:rsid w:val="00CB3B11"/>
    <w:rsid w:val="00CB3B3B"/>
    <w:rsid w:val="00CB6BF3"/>
    <w:rsid w:val="00CC11F9"/>
    <w:rsid w:val="00CD6780"/>
    <w:rsid w:val="00CE26FD"/>
    <w:rsid w:val="00CE5959"/>
    <w:rsid w:val="00CF199A"/>
    <w:rsid w:val="00CF3773"/>
    <w:rsid w:val="00CF7262"/>
    <w:rsid w:val="00D05B7E"/>
    <w:rsid w:val="00D07093"/>
    <w:rsid w:val="00D137A7"/>
    <w:rsid w:val="00D14A64"/>
    <w:rsid w:val="00D16EFC"/>
    <w:rsid w:val="00D171AC"/>
    <w:rsid w:val="00D20017"/>
    <w:rsid w:val="00D2186D"/>
    <w:rsid w:val="00D21AEE"/>
    <w:rsid w:val="00D276DD"/>
    <w:rsid w:val="00D308A1"/>
    <w:rsid w:val="00D323DC"/>
    <w:rsid w:val="00D323F7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D61F9"/>
    <w:rsid w:val="00DE048C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688F"/>
    <w:rsid w:val="00E4766C"/>
    <w:rsid w:val="00E550BC"/>
    <w:rsid w:val="00E55313"/>
    <w:rsid w:val="00E65666"/>
    <w:rsid w:val="00E677C3"/>
    <w:rsid w:val="00E707F9"/>
    <w:rsid w:val="00E7266E"/>
    <w:rsid w:val="00E74899"/>
    <w:rsid w:val="00E77294"/>
    <w:rsid w:val="00E80993"/>
    <w:rsid w:val="00E81B21"/>
    <w:rsid w:val="00E822F3"/>
    <w:rsid w:val="00E83574"/>
    <w:rsid w:val="00E84F3B"/>
    <w:rsid w:val="00E9000D"/>
    <w:rsid w:val="00E92DD5"/>
    <w:rsid w:val="00E96CC7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20DBB"/>
    <w:rsid w:val="00F259E5"/>
    <w:rsid w:val="00F27003"/>
    <w:rsid w:val="00F275F0"/>
    <w:rsid w:val="00F309CD"/>
    <w:rsid w:val="00F34291"/>
    <w:rsid w:val="00F3775E"/>
    <w:rsid w:val="00F47402"/>
    <w:rsid w:val="00F63B1A"/>
    <w:rsid w:val="00F65A69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2843"/>
    <w:rsid w:val="00FB26CE"/>
    <w:rsid w:val="00FB309F"/>
    <w:rsid w:val="00FB703B"/>
    <w:rsid w:val="00FC10F0"/>
    <w:rsid w:val="00FC1C43"/>
    <w:rsid w:val="00FC2131"/>
    <w:rsid w:val="00FC5182"/>
    <w:rsid w:val="00FC75AE"/>
    <w:rsid w:val="00FD7822"/>
    <w:rsid w:val="00FE04F2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06F4-BF46-4251-8C73-C632D05A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4</DocSecurity>
  <Lines>5</Lines>
  <Paragraphs>1</Paragraphs>
  <ScaleCrop>false</ScaleCrop>
  <Company>tiantong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zhuzj</dc:creator>
  <cp:keywords/>
  <cp:lastModifiedBy>ZHONGM</cp:lastModifiedBy>
  <cp:revision>2</cp:revision>
  <cp:lastPrinted>2020-12-02T09:24:00Z</cp:lastPrinted>
  <dcterms:created xsi:type="dcterms:W3CDTF">2020-12-02T16:01:00Z</dcterms:created>
  <dcterms:modified xsi:type="dcterms:W3CDTF">2020-12-02T16:01:00Z</dcterms:modified>
</cp:coreProperties>
</file>