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6D" w:rsidRDefault="000A156D" w:rsidP="00034B3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r w:rsidRPr="000A156D">
        <w:rPr>
          <w:rFonts w:ascii="仿宋" w:eastAsia="仿宋" w:hAnsi="仿宋" w:hint="eastAsia"/>
          <w:b/>
          <w:color w:val="000000" w:themeColor="text1"/>
          <w:sz w:val="32"/>
          <w:szCs w:val="32"/>
        </w:rPr>
        <w:t>银华中证内地资源主题指数分级证券投资基金</w:t>
      </w:r>
    </w:p>
    <w:p w:rsidR="00BB3501" w:rsidRDefault="00BB3501" w:rsidP="00034B3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0-11-30T00:01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  <w:bookmarkEnd w:id="0"/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0A156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A156D">
        <w:rPr>
          <w:rFonts w:ascii="仿宋" w:eastAsia="仿宋" w:hAnsi="仿宋" w:hint="eastAsia"/>
          <w:color w:val="000000" w:themeColor="text1"/>
          <w:sz w:val="32"/>
          <w:szCs w:val="32"/>
        </w:rPr>
        <w:t>银华中证内地资源主题指数分级证券投资基金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93754A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3754A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93754A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A14991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A14991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B285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99031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90315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14991" w:rsidRPr="00A14991">
        <w:rPr>
          <w:rFonts w:ascii="仿宋" w:eastAsia="仿宋" w:hAnsi="仿宋"/>
          <w:color w:val="000000" w:themeColor="text1"/>
          <w:sz w:val="32"/>
          <w:szCs w:val="32"/>
        </w:rPr>
        <w:t>http://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www.yhfund.com.cn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A14991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00-678-3333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A14991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14991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A14991" w:rsidRPr="00B17C02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14991" w:rsidP="00A14991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银华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A14991" w:rsidP="00A14991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B285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0A156D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90315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EE" w:rsidRDefault="00B545EE" w:rsidP="009A149B">
      <w:r>
        <w:separator/>
      </w:r>
    </w:p>
  </w:endnote>
  <w:endnote w:type="continuationSeparator" w:id="0">
    <w:p w:rsidR="00B545EE" w:rsidRDefault="00B545E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36" w:rsidRDefault="00034B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26CA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EE" w:rsidRDefault="00B545EE" w:rsidP="009A149B">
      <w:r>
        <w:separator/>
      </w:r>
    </w:p>
  </w:footnote>
  <w:footnote w:type="continuationSeparator" w:id="0">
    <w:p w:rsidR="00B545EE" w:rsidRDefault="00B545EE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36" w:rsidRDefault="00034B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36" w:rsidRDefault="00034B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36" w:rsidRDefault="00034B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7B6C"/>
    <w:rsid w:val="00010044"/>
    <w:rsid w:val="00022ABD"/>
    <w:rsid w:val="00025D40"/>
    <w:rsid w:val="000300E5"/>
    <w:rsid w:val="0003246C"/>
    <w:rsid w:val="00033010"/>
    <w:rsid w:val="00033204"/>
    <w:rsid w:val="00034B36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56D"/>
    <w:rsid w:val="000A588E"/>
    <w:rsid w:val="000B53A5"/>
    <w:rsid w:val="000C06E1"/>
    <w:rsid w:val="000C1032"/>
    <w:rsid w:val="000D18EF"/>
    <w:rsid w:val="000E13E9"/>
    <w:rsid w:val="000E1E7D"/>
    <w:rsid w:val="000E323F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777"/>
    <w:rsid w:val="00166B15"/>
    <w:rsid w:val="00174C8C"/>
    <w:rsid w:val="0017571E"/>
    <w:rsid w:val="00175AED"/>
    <w:rsid w:val="00191702"/>
    <w:rsid w:val="00192262"/>
    <w:rsid w:val="001A593B"/>
    <w:rsid w:val="001B450A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6CA6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1AA2"/>
    <w:rsid w:val="002C5D36"/>
    <w:rsid w:val="002E24D1"/>
    <w:rsid w:val="002E79D9"/>
    <w:rsid w:val="002E7B0A"/>
    <w:rsid w:val="002F2B53"/>
    <w:rsid w:val="00303860"/>
    <w:rsid w:val="0030601F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B2858"/>
    <w:rsid w:val="003B40EA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1E72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244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64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754A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315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4991"/>
    <w:rsid w:val="00A21627"/>
    <w:rsid w:val="00A37A94"/>
    <w:rsid w:val="00A41611"/>
    <w:rsid w:val="00A441B7"/>
    <w:rsid w:val="00A447AF"/>
    <w:rsid w:val="00A46430"/>
    <w:rsid w:val="00A5499E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45EE"/>
    <w:rsid w:val="00B61D0F"/>
    <w:rsid w:val="00B64EDD"/>
    <w:rsid w:val="00B65E43"/>
    <w:rsid w:val="00B70B2F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4BE9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28A8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46302-2414-4A51-B371-00428648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4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2020-11-29T16:02:00Z</dcterms:created>
  <dcterms:modified xsi:type="dcterms:W3CDTF">2020-11-29T16:02:00Z</dcterms:modified>
</cp:coreProperties>
</file>