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9A" w:rsidRDefault="00244807" w:rsidP="00393D87">
      <w:pPr>
        <w:spacing w:line="540" w:lineRule="exact"/>
        <w:ind w:firstLineChars="50" w:firstLine="160"/>
        <w:jc w:val="center"/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中科沃土</w:t>
      </w:r>
      <w:r w:rsidR="00A97165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AC659A" w:rsidRPr="00AC659A">
        <w:rPr>
          <w:rFonts w:ascii="仿宋" w:eastAsia="仿宋" w:hAnsi="仿宋"/>
          <w:b/>
          <w:color w:val="000000" w:themeColor="text1"/>
          <w:sz w:val="32"/>
          <w:szCs w:val="32"/>
        </w:rPr>
        <w:t>招募说明书及产品资料 概要更新的提示性公告</w:t>
      </w:r>
    </w:p>
    <w:p w:rsidR="00BB3501" w:rsidRPr="00A74932" w:rsidRDefault="00244807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</w:t>
      </w:r>
      <w:r w:rsidR="00307ABD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AC65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中科沃土沃鑫成长精选灵活配置</w:t>
      </w:r>
      <w:r w:rsidR="00307ABD">
        <w:rPr>
          <w:rFonts w:ascii="仿宋" w:eastAsia="仿宋" w:hAnsi="仿宋" w:hint="eastAsia"/>
          <w:color w:val="000000" w:themeColor="text1"/>
          <w:sz w:val="28"/>
          <w:szCs w:val="28"/>
        </w:rPr>
        <w:t>混合型发起式证券投资基金</w:t>
      </w:r>
      <w:r w:rsidR="00AC659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中科沃土沃嘉灵活配置混合型证券投资基金、中科沃土转型升级灵活配置混合型证券投资基金、中科沃土沃瑞灵活配置混合型发起式证券投资</w:t>
      </w:r>
      <w:r w:rsidR="00AC659A">
        <w:rPr>
          <w:rFonts w:ascii="仿宋" w:eastAsia="仿宋" w:hAnsi="仿宋"/>
          <w:color w:val="000000" w:themeColor="text1"/>
          <w:sz w:val="28"/>
          <w:szCs w:val="28"/>
        </w:rPr>
        <w:t>基金的招募说明书（更新）及产品资料概要（更新）全文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E654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C659A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AC659A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http://www.richlandasm.com.cn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A74932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400-018-3610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74932" w:rsidRPr="00A74932" w:rsidRDefault="00A74932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A74932" w:rsidRDefault="00244807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中科沃土基金管理有限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A74932" w:rsidRDefault="00BB3501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244807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E6541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AC659A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AC659A"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B3501" w:rsidRPr="00A74932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29" w:rsidRDefault="00A14C29" w:rsidP="009A149B">
      <w:r>
        <w:separator/>
      </w:r>
    </w:p>
  </w:endnote>
  <w:endnote w:type="continuationSeparator" w:id="0">
    <w:p w:rsidR="00A14C29" w:rsidRDefault="00A14C2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74932" w:rsidRDefault="00E321C6">
        <w:pPr>
          <w:pStyle w:val="a4"/>
          <w:jc w:val="center"/>
        </w:pPr>
        <w:fldSimple w:instr="PAGE   \* MERGEFORMAT">
          <w:r w:rsidR="00A74932" w:rsidRPr="00A7247E">
            <w:rPr>
              <w:noProof/>
              <w:lang w:val="zh-CN"/>
            </w:rPr>
            <w:t>2</w:t>
          </w:r>
        </w:fldSimple>
      </w:p>
    </w:sdtContent>
  </w:sdt>
  <w:p w:rsidR="00A74932" w:rsidRDefault="00A749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74932" w:rsidRDefault="00E321C6">
        <w:pPr>
          <w:pStyle w:val="a4"/>
          <w:jc w:val="center"/>
        </w:pPr>
        <w:fldSimple w:instr="PAGE   \* MERGEFORMAT">
          <w:r w:rsidR="00393D87" w:rsidRPr="00393D87">
            <w:rPr>
              <w:noProof/>
              <w:lang w:val="zh-CN"/>
            </w:rPr>
            <w:t>1</w:t>
          </w:r>
        </w:fldSimple>
      </w:p>
    </w:sdtContent>
  </w:sdt>
  <w:p w:rsidR="00A74932" w:rsidRDefault="00A74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29" w:rsidRDefault="00A14C29" w:rsidP="009A149B">
      <w:r>
        <w:separator/>
      </w:r>
    </w:p>
  </w:footnote>
  <w:footnote w:type="continuationSeparator" w:id="0">
    <w:p w:rsidR="00A14C29" w:rsidRDefault="00A14C2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29A8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4807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A35"/>
    <w:rsid w:val="002E24D1"/>
    <w:rsid w:val="002E79D9"/>
    <w:rsid w:val="002E7B0A"/>
    <w:rsid w:val="002F2B53"/>
    <w:rsid w:val="00303860"/>
    <w:rsid w:val="00307ABD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8AE"/>
    <w:rsid w:val="00391944"/>
    <w:rsid w:val="00393949"/>
    <w:rsid w:val="00393D87"/>
    <w:rsid w:val="003948AF"/>
    <w:rsid w:val="00394BBC"/>
    <w:rsid w:val="003A4AC6"/>
    <w:rsid w:val="003B13F7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2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40A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541"/>
    <w:rsid w:val="006E7335"/>
    <w:rsid w:val="006F1E9F"/>
    <w:rsid w:val="006F6724"/>
    <w:rsid w:val="0070004D"/>
    <w:rsid w:val="007006AE"/>
    <w:rsid w:val="00700DB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9F4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E2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C29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932"/>
    <w:rsid w:val="00A81D7B"/>
    <w:rsid w:val="00A87DCB"/>
    <w:rsid w:val="00A97165"/>
    <w:rsid w:val="00AB49A1"/>
    <w:rsid w:val="00AC1161"/>
    <w:rsid w:val="00AC5378"/>
    <w:rsid w:val="00AC659A"/>
    <w:rsid w:val="00AD18DD"/>
    <w:rsid w:val="00AD562B"/>
    <w:rsid w:val="00AE3F47"/>
    <w:rsid w:val="00AE69BF"/>
    <w:rsid w:val="00AF7347"/>
    <w:rsid w:val="00B014DF"/>
    <w:rsid w:val="00B10B7A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35A"/>
    <w:rsid w:val="00B6024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3918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0281"/>
    <w:rsid w:val="00CC2F35"/>
    <w:rsid w:val="00CC40C3"/>
    <w:rsid w:val="00CD42C4"/>
    <w:rsid w:val="00CE43F8"/>
    <w:rsid w:val="00CE7C8B"/>
    <w:rsid w:val="00CF01CC"/>
    <w:rsid w:val="00CF6D5C"/>
    <w:rsid w:val="00D005AE"/>
    <w:rsid w:val="00D10B1F"/>
    <w:rsid w:val="00D11E1F"/>
    <w:rsid w:val="00D2083D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1C6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B5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6EF6-53EB-41C6-B8E8-886C1FED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4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2020-11-08T16:03:00Z</dcterms:created>
  <dcterms:modified xsi:type="dcterms:W3CDTF">2020-11-08T16:03:00Z</dcterms:modified>
</cp:coreProperties>
</file>