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8512B2" w:rsidRPr="008E7A60">
        <w:rPr>
          <w:rFonts w:eastAsia="宋体" w:cstheme="minorHAnsi" w:hint="eastAsia"/>
          <w:kern w:val="0"/>
          <w:szCs w:val="21"/>
        </w:rPr>
        <w:t>信诚中证</w:t>
      </w:r>
      <w:r w:rsidR="008512B2" w:rsidRPr="008E7A60">
        <w:rPr>
          <w:rFonts w:eastAsia="宋体" w:cstheme="minorHAnsi" w:hint="eastAsia"/>
          <w:kern w:val="0"/>
          <w:szCs w:val="21"/>
        </w:rPr>
        <w:t>800</w:t>
      </w:r>
      <w:r w:rsidR="008512B2" w:rsidRPr="008E7A60">
        <w:rPr>
          <w:rFonts w:eastAsia="宋体" w:cstheme="minorHAnsi" w:hint="eastAsia"/>
          <w:kern w:val="0"/>
          <w:szCs w:val="21"/>
        </w:rPr>
        <w:t>医药指数分级证券投资基金</w:t>
      </w:r>
      <w:r w:rsidR="008512B2">
        <w:rPr>
          <w:rFonts w:eastAsia="宋体" w:cstheme="minorHAnsi" w:hint="eastAsia"/>
          <w:kern w:val="0"/>
          <w:szCs w:val="21"/>
        </w:rPr>
        <w:t>、</w:t>
      </w:r>
      <w:r w:rsidR="008512B2" w:rsidRPr="008E7A60">
        <w:rPr>
          <w:rFonts w:eastAsia="宋体" w:cstheme="minorHAnsi" w:hint="eastAsia"/>
          <w:kern w:val="0"/>
          <w:szCs w:val="21"/>
        </w:rPr>
        <w:t>信诚中证</w:t>
      </w:r>
      <w:r w:rsidR="008512B2" w:rsidRPr="008E7A60">
        <w:rPr>
          <w:rFonts w:eastAsia="宋体" w:cstheme="minorHAnsi" w:hint="eastAsia"/>
          <w:kern w:val="0"/>
          <w:szCs w:val="21"/>
        </w:rPr>
        <w:t>800</w:t>
      </w:r>
      <w:r w:rsidR="008512B2">
        <w:rPr>
          <w:rFonts w:eastAsia="宋体" w:cstheme="minorHAnsi" w:hint="eastAsia"/>
          <w:kern w:val="0"/>
          <w:szCs w:val="21"/>
        </w:rPr>
        <w:t>有色</w:t>
      </w:r>
      <w:r w:rsidR="008512B2" w:rsidRPr="008E7A60">
        <w:rPr>
          <w:rFonts w:eastAsia="宋体" w:cstheme="minorHAnsi" w:hint="eastAsia"/>
          <w:kern w:val="0"/>
          <w:szCs w:val="21"/>
        </w:rPr>
        <w:t>指数分级证券投资基金</w:t>
      </w:r>
      <w:r w:rsidR="008512B2">
        <w:rPr>
          <w:rFonts w:eastAsia="宋体" w:cstheme="minorHAnsi" w:hint="eastAsia"/>
          <w:kern w:val="0"/>
          <w:szCs w:val="21"/>
        </w:rPr>
        <w:t>2</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3623"/>
      </w:tblGrid>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w:t>
      </w:r>
      <w:r w:rsidR="000A1154" w:rsidRPr="003229EB">
        <w:rPr>
          <w:rFonts w:eastAsia="宋体" w:cstheme="minorHAnsi" w:hint="eastAsia"/>
          <w:kern w:val="0"/>
          <w:szCs w:val="21"/>
        </w:rPr>
        <w:t>基金份额持有人大会召开之日</w:t>
      </w:r>
      <w:bookmarkStart w:id="0" w:name="_GoBack"/>
      <w:bookmarkEnd w:id="0"/>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w:t>
      </w:r>
      <w:r w:rsidR="008512B2">
        <w:rPr>
          <w:rFonts w:eastAsia="宋体" w:cstheme="minorHAnsi" w:hint="eastAsia"/>
          <w:kern w:val="0"/>
          <w:szCs w:val="21"/>
        </w:rPr>
        <w:t>9</w:t>
      </w:r>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18" w:rsidRDefault="00476218" w:rsidP="00A5599F">
      <w:r>
        <w:separator/>
      </w:r>
    </w:p>
  </w:endnote>
  <w:endnote w:type="continuationSeparator" w:id="0">
    <w:p w:rsidR="00476218" w:rsidRDefault="00476218"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18" w:rsidRDefault="00476218" w:rsidP="00A5599F">
      <w:r>
        <w:separator/>
      </w:r>
    </w:p>
  </w:footnote>
  <w:footnote w:type="continuationSeparator" w:id="0">
    <w:p w:rsidR="00476218" w:rsidRDefault="00476218"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A7B81"/>
    <w:rsid w:val="000C5FF9"/>
    <w:rsid w:val="000D04AB"/>
    <w:rsid w:val="000D1270"/>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9464C"/>
    <w:rsid w:val="001A31C8"/>
    <w:rsid w:val="001A6AB6"/>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0C0E"/>
    <w:rsid w:val="002511F2"/>
    <w:rsid w:val="00253C27"/>
    <w:rsid w:val="002555C2"/>
    <w:rsid w:val="00285783"/>
    <w:rsid w:val="002960C9"/>
    <w:rsid w:val="002A3E1C"/>
    <w:rsid w:val="002A7A8A"/>
    <w:rsid w:val="002B0823"/>
    <w:rsid w:val="002B688E"/>
    <w:rsid w:val="002C09F5"/>
    <w:rsid w:val="002C0FD4"/>
    <w:rsid w:val="002C7B82"/>
    <w:rsid w:val="002D06A7"/>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109E"/>
    <w:rsid w:val="00375B58"/>
    <w:rsid w:val="0037679B"/>
    <w:rsid w:val="003812F2"/>
    <w:rsid w:val="003829C2"/>
    <w:rsid w:val="0039074D"/>
    <w:rsid w:val="00390C19"/>
    <w:rsid w:val="003968C0"/>
    <w:rsid w:val="003A0208"/>
    <w:rsid w:val="003A1477"/>
    <w:rsid w:val="003A2286"/>
    <w:rsid w:val="003B0306"/>
    <w:rsid w:val="003C7FB0"/>
    <w:rsid w:val="003E1483"/>
    <w:rsid w:val="003E7EE2"/>
    <w:rsid w:val="003F6786"/>
    <w:rsid w:val="00403A46"/>
    <w:rsid w:val="00421306"/>
    <w:rsid w:val="00427669"/>
    <w:rsid w:val="00430B30"/>
    <w:rsid w:val="00436D44"/>
    <w:rsid w:val="00446B86"/>
    <w:rsid w:val="00457FAD"/>
    <w:rsid w:val="00462ACB"/>
    <w:rsid w:val="00471752"/>
    <w:rsid w:val="00474CD0"/>
    <w:rsid w:val="00475A93"/>
    <w:rsid w:val="00476218"/>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1754D"/>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512B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118C7"/>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07CB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34029"/>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4892"/>
    <w:rsid w:val="00CC6F8B"/>
    <w:rsid w:val="00CD5F1F"/>
    <w:rsid w:val="00CE47EB"/>
    <w:rsid w:val="00CE5411"/>
    <w:rsid w:val="00CF3F5F"/>
    <w:rsid w:val="00CF5334"/>
    <w:rsid w:val="00D03787"/>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828"/>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A246-D8AC-4DFA-839D-0EE47A3D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4</DocSecurity>
  <Lines>5</Lines>
  <Paragraphs>1</Paragraphs>
  <ScaleCrop>false</ScaleCrop>
  <Company>Lenovo</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2020-10-28T16:00:00Z</dcterms:created>
  <dcterms:modified xsi:type="dcterms:W3CDTF">2020-10-28T16:00:00Z</dcterms:modified>
</cp:coreProperties>
</file>