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0558C">
        <w:rPr>
          <w:rFonts w:ascii="宋体" w:hAnsi="宋体" w:hint="eastAsia"/>
          <w:b/>
          <w:bCs/>
          <w:sz w:val="48"/>
          <w:szCs w:val="30"/>
        </w:rPr>
        <w:t>南方稳健成长贰号证券投资基金</w:t>
      </w:r>
      <w:r w:rsidR="0050558C">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50558C"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0558C">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0558C">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50558C">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50558C">
      <w:pPr>
        <w:pStyle w:val="-1"/>
        <w:ind w:left="281" w:hanging="281"/>
      </w:pPr>
      <w:r>
        <w:br w:type="page"/>
      </w:r>
      <w:bookmarkStart w:id="0" w:name="_Toc17124249"/>
      <w:r w:rsidR="0050558C">
        <w:rPr>
          <w:rFonts w:hint="eastAsia"/>
        </w:rPr>
        <w:lastRenderedPageBreak/>
        <w:t>重要提示及目录</w:t>
      </w:r>
      <w:bookmarkEnd w:id="0"/>
    </w:p>
    <w:p w:rsidR="0050558C" w:rsidRDefault="0050558C" w:rsidP="0050558C">
      <w:pPr>
        <w:pStyle w:val="-2"/>
        <w:spacing w:before="312"/>
      </w:pPr>
      <w:bookmarkStart w:id="1" w:name="_Toc17124250"/>
      <w:r>
        <w:rPr>
          <w:rFonts w:hint="eastAsia"/>
        </w:rPr>
        <w:t>重要提示</w:t>
      </w:r>
      <w:bookmarkEnd w:id="1"/>
    </w:p>
    <w:p w:rsidR="0050558C" w:rsidRDefault="0050558C" w:rsidP="0050558C">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50558C" w:rsidRDefault="0050558C" w:rsidP="0050558C">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50558C" w:rsidRDefault="0050558C" w:rsidP="0050558C">
      <w:pPr>
        <w:pStyle w:val="-"/>
        <w:ind w:firstLine="420"/>
      </w:pPr>
      <w:r>
        <w:rPr>
          <w:rFonts w:hint="eastAsia"/>
        </w:rPr>
        <w:t>基金管理人承诺以诚实信用、勤勉尽责的原则管理和运用基金资产，但不保证基金一定盈利。</w:t>
      </w:r>
    </w:p>
    <w:p w:rsidR="0050558C" w:rsidRDefault="0050558C" w:rsidP="0050558C">
      <w:pPr>
        <w:pStyle w:val="-"/>
        <w:ind w:firstLine="420"/>
      </w:pPr>
      <w:r>
        <w:rPr>
          <w:rFonts w:hint="eastAsia"/>
        </w:rPr>
        <w:t>基金的过往业绩并不代表其未来表现。投资有风险，投资者在作出投资决策前应仔细阅读本基金的招募说明书及其更新。</w:t>
      </w:r>
    </w:p>
    <w:p w:rsidR="0050558C" w:rsidRDefault="0050558C" w:rsidP="0050558C">
      <w:pPr>
        <w:pStyle w:val="-"/>
        <w:ind w:firstLine="420"/>
      </w:pPr>
      <w:r>
        <w:rPr>
          <w:rFonts w:hint="eastAsia"/>
        </w:rPr>
        <w:t>本报告中财务资料未经审计。</w:t>
      </w:r>
    </w:p>
    <w:p w:rsidR="0050558C" w:rsidRDefault="0050558C" w:rsidP="0050558C">
      <w:pPr>
        <w:pStyle w:val="-"/>
        <w:ind w:firstLine="420"/>
      </w:pPr>
      <w:r>
        <w:rPr>
          <w:rFonts w:hint="eastAsia"/>
        </w:rPr>
        <w:t>本报告期自2019年1月1日起至6月30日止。</w:t>
      </w:r>
    </w:p>
    <w:p w:rsidR="0050558C" w:rsidRDefault="0050558C">
      <w:pPr>
        <w:widowControl/>
        <w:jc w:val="left"/>
        <w:rPr>
          <w:rFonts w:ascii="宋体" w:hAnsi="宋体"/>
          <w:color w:val="222222"/>
          <w:kern w:val="0"/>
          <w:szCs w:val="21"/>
          <w:lang w:val="x-none" w:eastAsia="x-none"/>
        </w:rPr>
      </w:pPr>
      <w:r>
        <w:br w:type="page"/>
      </w:r>
    </w:p>
    <w:p w:rsidR="0050558C" w:rsidRDefault="0050558C" w:rsidP="0050558C">
      <w:pPr>
        <w:pStyle w:val="-2"/>
        <w:spacing w:before="312"/>
      </w:pPr>
      <w:bookmarkStart w:id="2" w:name="_Toc17124251"/>
      <w:r>
        <w:rPr>
          <w:rFonts w:hint="eastAsia"/>
        </w:rPr>
        <w:lastRenderedPageBreak/>
        <w:t>目录</w:t>
      </w:r>
      <w:bookmarkEnd w:id="2"/>
    </w:p>
    <w:p w:rsidR="00BF28F6" w:rsidRDefault="0050558C">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24249" w:history="1">
        <w:r w:rsidR="00BF28F6" w:rsidRPr="008F17DD">
          <w:rPr>
            <w:rStyle w:val="a5"/>
            <w:noProof/>
          </w:rPr>
          <w:t xml:space="preserve">§1 </w:t>
        </w:r>
        <w:r w:rsidR="00BF28F6" w:rsidRPr="008F17DD">
          <w:rPr>
            <w:rStyle w:val="a5"/>
            <w:noProof/>
          </w:rPr>
          <w:t>重要提示及目录</w:t>
        </w:r>
        <w:r w:rsidR="00BF28F6">
          <w:rPr>
            <w:noProof/>
            <w:webHidden/>
          </w:rPr>
          <w:tab/>
        </w:r>
        <w:r w:rsidR="00BF28F6">
          <w:rPr>
            <w:noProof/>
            <w:webHidden/>
          </w:rPr>
          <w:fldChar w:fldCharType="begin"/>
        </w:r>
        <w:r w:rsidR="00BF28F6">
          <w:rPr>
            <w:noProof/>
            <w:webHidden/>
          </w:rPr>
          <w:instrText xml:space="preserve"> PAGEREF _Toc17124249 \h </w:instrText>
        </w:r>
        <w:r w:rsidR="00BF28F6">
          <w:rPr>
            <w:noProof/>
            <w:webHidden/>
          </w:rPr>
        </w:r>
        <w:r w:rsidR="00BF28F6">
          <w:rPr>
            <w:noProof/>
            <w:webHidden/>
          </w:rPr>
          <w:fldChar w:fldCharType="separate"/>
        </w:r>
        <w:r w:rsidR="00BF28F6">
          <w:rPr>
            <w:noProof/>
            <w:webHidden/>
          </w:rPr>
          <w:t>1</w:t>
        </w:r>
        <w:r w:rsidR="00BF28F6">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0" w:history="1">
        <w:r w:rsidRPr="008F17DD">
          <w:rPr>
            <w:rStyle w:val="a5"/>
            <w:noProof/>
          </w:rPr>
          <w:t xml:space="preserve">1.1 </w:t>
        </w:r>
        <w:r w:rsidRPr="008F17DD">
          <w:rPr>
            <w:rStyle w:val="a5"/>
            <w:noProof/>
          </w:rPr>
          <w:t>重要提示</w:t>
        </w:r>
        <w:r>
          <w:rPr>
            <w:noProof/>
            <w:webHidden/>
          </w:rPr>
          <w:tab/>
        </w:r>
        <w:r>
          <w:rPr>
            <w:noProof/>
            <w:webHidden/>
          </w:rPr>
          <w:fldChar w:fldCharType="begin"/>
        </w:r>
        <w:r>
          <w:rPr>
            <w:noProof/>
            <w:webHidden/>
          </w:rPr>
          <w:instrText xml:space="preserve"> PAGEREF _Toc17124250 \h </w:instrText>
        </w:r>
        <w:r>
          <w:rPr>
            <w:noProof/>
            <w:webHidden/>
          </w:rPr>
        </w:r>
        <w:r>
          <w:rPr>
            <w:noProof/>
            <w:webHidden/>
          </w:rPr>
          <w:fldChar w:fldCharType="separate"/>
        </w:r>
        <w:r>
          <w:rPr>
            <w:noProof/>
            <w:webHidden/>
          </w:rPr>
          <w:t>1</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1" w:history="1">
        <w:r w:rsidRPr="008F17DD">
          <w:rPr>
            <w:rStyle w:val="a5"/>
            <w:noProof/>
          </w:rPr>
          <w:t xml:space="preserve">1.2 </w:t>
        </w:r>
        <w:r w:rsidRPr="008F17DD">
          <w:rPr>
            <w:rStyle w:val="a5"/>
            <w:noProof/>
          </w:rPr>
          <w:t>目录</w:t>
        </w:r>
        <w:r>
          <w:rPr>
            <w:noProof/>
            <w:webHidden/>
          </w:rPr>
          <w:tab/>
        </w:r>
        <w:r>
          <w:rPr>
            <w:noProof/>
            <w:webHidden/>
          </w:rPr>
          <w:fldChar w:fldCharType="begin"/>
        </w:r>
        <w:r>
          <w:rPr>
            <w:noProof/>
            <w:webHidden/>
          </w:rPr>
          <w:instrText xml:space="preserve"> PAGEREF _Toc17124251 \h </w:instrText>
        </w:r>
        <w:r>
          <w:rPr>
            <w:noProof/>
            <w:webHidden/>
          </w:rPr>
        </w:r>
        <w:r>
          <w:rPr>
            <w:noProof/>
            <w:webHidden/>
          </w:rPr>
          <w:fldChar w:fldCharType="separate"/>
        </w:r>
        <w:r>
          <w:rPr>
            <w:noProof/>
            <w:webHidden/>
          </w:rPr>
          <w:t>2</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52" w:history="1">
        <w:r w:rsidRPr="008F17DD">
          <w:rPr>
            <w:rStyle w:val="a5"/>
            <w:noProof/>
          </w:rPr>
          <w:t xml:space="preserve">§2 </w:t>
        </w:r>
        <w:r w:rsidRPr="008F17DD">
          <w:rPr>
            <w:rStyle w:val="a5"/>
            <w:noProof/>
          </w:rPr>
          <w:t>基金简介</w:t>
        </w:r>
        <w:r>
          <w:rPr>
            <w:noProof/>
            <w:webHidden/>
          </w:rPr>
          <w:tab/>
        </w:r>
        <w:r>
          <w:rPr>
            <w:noProof/>
            <w:webHidden/>
          </w:rPr>
          <w:fldChar w:fldCharType="begin"/>
        </w:r>
        <w:r>
          <w:rPr>
            <w:noProof/>
            <w:webHidden/>
          </w:rPr>
          <w:instrText xml:space="preserve"> PAGEREF _Toc17124252 \h </w:instrText>
        </w:r>
        <w:r>
          <w:rPr>
            <w:noProof/>
            <w:webHidden/>
          </w:rPr>
        </w:r>
        <w:r>
          <w:rPr>
            <w:noProof/>
            <w:webHidden/>
          </w:rPr>
          <w:fldChar w:fldCharType="separate"/>
        </w:r>
        <w:r>
          <w:rPr>
            <w:noProof/>
            <w:webHidden/>
          </w:rPr>
          <w:t>4</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3" w:history="1">
        <w:r w:rsidRPr="008F17DD">
          <w:rPr>
            <w:rStyle w:val="a5"/>
            <w:noProof/>
          </w:rPr>
          <w:t xml:space="preserve">2.1 </w:t>
        </w:r>
        <w:r w:rsidRPr="008F17DD">
          <w:rPr>
            <w:rStyle w:val="a5"/>
            <w:noProof/>
          </w:rPr>
          <w:t>基金基本情况</w:t>
        </w:r>
        <w:r>
          <w:rPr>
            <w:noProof/>
            <w:webHidden/>
          </w:rPr>
          <w:tab/>
        </w:r>
        <w:r>
          <w:rPr>
            <w:noProof/>
            <w:webHidden/>
          </w:rPr>
          <w:fldChar w:fldCharType="begin"/>
        </w:r>
        <w:r>
          <w:rPr>
            <w:noProof/>
            <w:webHidden/>
          </w:rPr>
          <w:instrText xml:space="preserve"> PAGEREF _Toc17124253 \h </w:instrText>
        </w:r>
        <w:r>
          <w:rPr>
            <w:noProof/>
            <w:webHidden/>
          </w:rPr>
        </w:r>
        <w:r>
          <w:rPr>
            <w:noProof/>
            <w:webHidden/>
          </w:rPr>
          <w:fldChar w:fldCharType="separate"/>
        </w:r>
        <w:r>
          <w:rPr>
            <w:noProof/>
            <w:webHidden/>
          </w:rPr>
          <w:t>4</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4" w:history="1">
        <w:r w:rsidRPr="008F17DD">
          <w:rPr>
            <w:rStyle w:val="a5"/>
            <w:noProof/>
          </w:rPr>
          <w:t xml:space="preserve">2.2 </w:t>
        </w:r>
        <w:r w:rsidRPr="008F17DD">
          <w:rPr>
            <w:rStyle w:val="a5"/>
            <w:noProof/>
          </w:rPr>
          <w:t>基金产品说明</w:t>
        </w:r>
        <w:r>
          <w:rPr>
            <w:noProof/>
            <w:webHidden/>
          </w:rPr>
          <w:tab/>
        </w:r>
        <w:r>
          <w:rPr>
            <w:noProof/>
            <w:webHidden/>
          </w:rPr>
          <w:fldChar w:fldCharType="begin"/>
        </w:r>
        <w:r>
          <w:rPr>
            <w:noProof/>
            <w:webHidden/>
          </w:rPr>
          <w:instrText xml:space="preserve"> PAGEREF _Toc17124254 \h </w:instrText>
        </w:r>
        <w:r>
          <w:rPr>
            <w:noProof/>
            <w:webHidden/>
          </w:rPr>
        </w:r>
        <w:r>
          <w:rPr>
            <w:noProof/>
            <w:webHidden/>
          </w:rPr>
          <w:fldChar w:fldCharType="separate"/>
        </w:r>
        <w:r>
          <w:rPr>
            <w:noProof/>
            <w:webHidden/>
          </w:rPr>
          <w:t>4</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5" w:history="1">
        <w:r w:rsidRPr="008F17DD">
          <w:rPr>
            <w:rStyle w:val="a5"/>
            <w:noProof/>
          </w:rPr>
          <w:t xml:space="preserve">2.3 </w:t>
        </w:r>
        <w:r w:rsidRPr="008F17DD">
          <w:rPr>
            <w:rStyle w:val="a5"/>
            <w:noProof/>
          </w:rPr>
          <w:t>基金管理人和基金托管人</w:t>
        </w:r>
        <w:r>
          <w:rPr>
            <w:noProof/>
            <w:webHidden/>
          </w:rPr>
          <w:tab/>
        </w:r>
        <w:r>
          <w:rPr>
            <w:noProof/>
            <w:webHidden/>
          </w:rPr>
          <w:fldChar w:fldCharType="begin"/>
        </w:r>
        <w:r>
          <w:rPr>
            <w:noProof/>
            <w:webHidden/>
          </w:rPr>
          <w:instrText xml:space="preserve"> PAGEREF _Toc17124255 \h </w:instrText>
        </w:r>
        <w:r>
          <w:rPr>
            <w:noProof/>
            <w:webHidden/>
          </w:rPr>
        </w:r>
        <w:r>
          <w:rPr>
            <w:noProof/>
            <w:webHidden/>
          </w:rPr>
          <w:fldChar w:fldCharType="separate"/>
        </w:r>
        <w:r>
          <w:rPr>
            <w:noProof/>
            <w:webHidden/>
          </w:rPr>
          <w:t>4</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6" w:history="1">
        <w:r w:rsidRPr="008F17DD">
          <w:rPr>
            <w:rStyle w:val="a5"/>
            <w:noProof/>
          </w:rPr>
          <w:t xml:space="preserve">2.4 </w:t>
        </w:r>
        <w:r w:rsidRPr="008F17DD">
          <w:rPr>
            <w:rStyle w:val="a5"/>
            <w:noProof/>
          </w:rPr>
          <w:t>信息披露方式</w:t>
        </w:r>
        <w:r>
          <w:rPr>
            <w:noProof/>
            <w:webHidden/>
          </w:rPr>
          <w:tab/>
        </w:r>
        <w:r>
          <w:rPr>
            <w:noProof/>
            <w:webHidden/>
          </w:rPr>
          <w:fldChar w:fldCharType="begin"/>
        </w:r>
        <w:r>
          <w:rPr>
            <w:noProof/>
            <w:webHidden/>
          </w:rPr>
          <w:instrText xml:space="preserve"> PAGEREF _Toc17124256 \h </w:instrText>
        </w:r>
        <w:r>
          <w:rPr>
            <w:noProof/>
            <w:webHidden/>
          </w:rPr>
        </w:r>
        <w:r>
          <w:rPr>
            <w:noProof/>
            <w:webHidden/>
          </w:rPr>
          <w:fldChar w:fldCharType="separate"/>
        </w:r>
        <w:r>
          <w:rPr>
            <w:noProof/>
            <w:webHidden/>
          </w:rPr>
          <w:t>5</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7" w:history="1">
        <w:r w:rsidRPr="008F17DD">
          <w:rPr>
            <w:rStyle w:val="a5"/>
            <w:noProof/>
          </w:rPr>
          <w:t xml:space="preserve">2.5 </w:t>
        </w:r>
        <w:r w:rsidRPr="008F17DD">
          <w:rPr>
            <w:rStyle w:val="a5"/>
            <w:noProof/>
          </w:rPr>
          <w:t>其他相关资料</w:t>
        </w:r>
        <w:r>
          <w:rPr>
            <w:noProof/>
            <w:webHidden/>
          </w:rPr>
          <w:tab/>
        </w:r>
        <w:r>
          <w:rPr>
            <w:noProof/>
            <w:webHidden/>
          </w:rPr>
          <w:fldChar w:fldCharType="begin"/>
        </w:r>
        <w:r>
          <w:rPr>
            <w:noProof/>
            <w:webHidden/>
          </w:rPr>
          <w:instrText xml:space="preserve"> PAGEREF _Toc17124257 \h </w:instrText>
        </w:r>
        <w:r>
          <w:rPr>
            <w:noProof/>
            <w:webHidden/>
          </w:rPr>
        </w:r>
        <w:r>
          <w:rPr>
            <w:noProof/>
            <w:webHidden/>
          </w:rPr>
          <w:fldChar w:fldCharType="separate"/>
        </w:r>
        <w:r>
          <w:rPr>
            <w:noProof/>
            <w:webHidden/>
          </w:rPr>
          <w:t>5</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58" w:history="1">
        <w:r w:rsidRPr="008F17DD">
          <w:rPr>
            <w:rStyle w:val="a5"/>
            <w:noProof/>
          </w:rPr>
          <w:t xml:space="preserve">§3 </w:t>
        </w:r>
        <w:r w:rsidRPr="008F17DD">
          <w:rPr>
            <w:rStyle w:val="a5"/>
            <w:noProof/>
          </w:rPr>
          <w:t>主要财务指标和基金净值表现</w:t>
        </w:r>
        <w:r>
          <w:rPr>
            <w:noProof/>
            <w:webHidden/>
          </w:rPr>
          <w:tab/>
        </w:r>
        <w:r>
          <w:rPr>
            <w:noProof/>
            <w:webHidden/>
          </w:rPr>
          <w:fldChar w:fldCharType="begin"/>
        </w:r>
        <w:r>
          <w:rPr>
            <w:noProof/>
            <w:webHidden/>
          </w:rPr>
          <w:instrText xml:space="preserve"> PAGEREF _Toc17124258 \h </w:instrText>
        </w:r>
        <w:r>
          <w:rPr>
            <w:noProof/>
            <w:webHidden/>
          </w:rPr>
        </w:r>
        <w:r>
          <w:rPr>
            <w:noProof/>
            <w:webHidden/>
          </w:rPr>
          <w:fldChar w:fldCharType="separate"/>
        </w:r>
        <w:r>
          <w:rPr>
            <w:noProof/>
            <w:webHidden/>
          </w:rPr>
          <w:t>5</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59" w:history="1">
        <w:r w:rsidRPr="008F17DD">
          <w:rPr>
            <w:rStyle w:val="a5"/>
            <w:noProof/>
          </w:rPr>
          <w:t xml:space="preserve">3.1 </w:t>
        </w:r>
        <w:r w:rsidRPr="008F17DD">
          <w:rPr>
            <w:rStyle w:val="a5"/>
            <w:noProof/>
          </w:rPr>
          <w:t>主要会计数据和财务指标</w:t>
        </w:r>
        <w:r>
          <w:rPr>
            <w:noProof/>
            <w:webHidden/>
          </w:rPr>
          <w:tab/>
        </w:r>
        <w:r>
          <w:rPr>
            <w:noProof/>
            <w:webHidden/>
          </w:rPr>
          <w:fldChar w:fldCharType="begin"/>
        </w:r>
        <w:r>
          <w:rPr>
            <w:noProof/>
            <w:webHidden/>
          </w:rPr>
          <w:instrText xml:space="preserve"> PAGEREF _Toc17124259 \h </w:instrText>
        </w:r>
        <w:r>
          <w:rPr>
            <w:noProof/>
            <w:webHidden/>
          </w:rPr>
        </w:r>
        <w:r>
          <w:rPr>
            <w:noProof/>
            <w:webHidden/>
          </w:rPr>
          <w:fldChar w:fldCharType="separate"/>
        </w:r>
        <w:r>
          <w:rPr>
            <w:noProof/>
            <w:webHidden/>
          </w:rPr>
          <w:t>5</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0" w:history="1">
        <w:r w:rsidRPr="008F17DD">
          <w:rPr>
            <w:rStyle w:val="a5"/>
            <w:noProof/>
          </w:rPr>
          <w:t xml:space="preserve">3.2 </w:t>
        </w:r>
        <w:r w:rsidRPr="008F17DD">
          <w:rPr>
            <w:rStyle w:val="a5"/>
            <w:noProof/>
          </w:rPr>
          <w:t>基金净值表现</w:t>
        </w:r>
        <w:r>
          <w:rPr>
            <w:noProof/>
            <w:webHidden/>
          </w:rPr>
          <w:tab/>
        </w:r>
        <w:r>
          <w:rPr>
            <w:noProof/>
            <w:webHidden/>
          </w:rPr>
          <w:fldChar w:fldCharType="begin"/>
        </w:r>
        <w:r>
          <w:rPr>
            <w:noProof/>
            <w:webHidden/>
          </w:rPr>
          <w:instrText xml:space="preserve"> PAGEREF _Toc17124260 \h </w:instrText>
        </w:r>
        <w:r>
          <w:rPr>
            <w:noProof/>
            <w:webHidden/>
          </w:rPr>
        </w:r>
        <w:r>
          <w:rPr>
            <w:noProof/>
            <w:webHidden/>
          </w:rPr>
          <w:fldChar w:fldCharType="separate"/>
        </w:r>
        <w:r>
          <w:rPr>
            <w:noProof/>
            <w:webHidden/>
          </w:rPr>
          <w:t>5</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61" w:history="1">
        <w:r w:rsidRPr="008F17DD">
          <w:rPr>
            <w:rStyle w:val="a5"/>
            <w:noProof/>
          </w:rPr>
          <w:t xml:space="preserve">§4 </w:t>
        </w:r>
        <w:r w:rsidRPr="008F17DD">
          <w:rPr>
            <w:rStyle w:val="a5"/>
            <w:noProof/>
          </w:rPr>
          <w:t>管理人报告</w:t>
        </w:r>
        <w:r>
          <w:rPr>
            <w:noProof/>
            <w:webHidden/>
          </w:rPr>
          <w:tab/>
        </w:r>
        <w:r>
          <w:rPr>
            <w:noProof/>
            <w:webHidden/>
          </w:rPr>
          <w:fldChar w:fldCharType="begin"/>
        </w:r>
        <w:r>
          <w:rPr>
            <w:noProof/>
            <w:webHidden/>
          </w:rPr>
          <w:instrText xml:space="preserve"> PAGEREF _Toc17124261 \h </w:instrText>
        </w:r>
        <w:r>
          <w:rPr>
            <w:noProof/>
            <w:webHidden/>
          </w:rPr>
        </w:r>
        <w:r>
          <w:rPr>
            <w:noProof/>
            <w:webHidden/>
          </w:rPr>
          <w:fldChar w:fldCharType="separate"/>
        </w:r>
        <w:r>
          <w:rPr>
            <w:noProof/>
            <w:webHidden/>
          </w:rPr>
          <w:t>6</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2" w:history="1">
        <w:r w:rsidRPr="008F17DD">
          <w:rPr>
            <w:rStyle w:val="a5"/>
            <w:noProof/>
          </w:rPr>
          <w:t xml:space="preserve">4.1 </w:t>
        </w:r>
        <w:r w:rsidRPr="008F17DD">
          <w:rPr>
            <w:rStyle w:val="a5"/>
            <w:noProof/>
          </w:rPr>
          <w:t>基金管理人及基金经理情况</w:t>
        </w:r>
        <w:r>
          <w:rPr>
            <w:noProof/>
            <w:webHidden/>
          </w:rPr>
          <w:tab/>
        </w:r>
        <w:r>
          <w:rPr>
            <w:noProof/>
            <w:webHidden/>
          </w:rPr>
          <w:fldChar w:fldCharType="begin"/>
        </w:r>
        <w:r>
          <w:rPr>
            <w:noProof/>
            <w:webHidden/>
          </w:rPr>
          <w:instrText xml:space="preserve"> PAGEREF _Toc17124262 \h </w:instrText>
        </w:r>
        <w:r>
          <w:rPr>
            <w:noProof/>
            <w:webHidden/>
          </w:rPr>
        </w:r>
        <w:r>
          <w:rPr>
            <w:noProof/>
            <w:webHidden/>
          </w:rPr>
          <w:fldChar w:fldCharType="separate"/>
        </w:r>
        <w:r>
          <w:rPr>
            <w:noProof/>
            <w:webHidden/>
          </w:rPr>
          <w:t>6</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3" w:history="1">
        <w:r w:rsidRPr="008F17DD">
          <w:rPr>
            <w:rStyle w:val="a5"/>
            <w:noProof/>
          </w:rPr>
          <w:t xml:space="preserve">4.2 </w:t>
        </w:r>
        <w:r w:rsidRPr="008F17DD">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_Toc17124263 \h </w:instrText>
        </w:r>
        <w:r>
          <w:rPr>
            <w:noProof/>
            <w:webHidden/>
          </w:rPr>
        </w:r>
        <w:r>
          <w:rPr>
            <w:noProof/>
            <w:webHidden/>
          </w:rPr>
          <w:fldChar w:fldCharType="separate"/>
        </w:r>
        <w:r>
          <w:rPr>
            <w:noProof/>
            <w:webHidden/>
          </w:rPr>
          <w:t>7</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4" w:history="1">
        <w:r w:rsidRPr="008F17DD">
          <w:rPr>
            <w:rStyle w:val="a5"/>
            <w:noProof/>
          </w:rPr>
          <w:t xml:space="preserve">4.3 </w:t>
        </w:r>
        <w:r w:rsidRPr="008F17DD">
          <w:rPr>
            <w:rStyle w:val="a5"/>
            <w:noProof/>
          </w:rPr>
          <w:t>管理人对报告期内公平交易情况的专项说明</w:t>
        </w:r>
        <w:r>
          <w:rPr>
            <w:noProof/>
            <w:webHidden/>
          </w:rPr>
          <w:tab/>
        </w:r>
        <w:r>
          <w:rPr>
            <w:noProof/>
            <w:webHidden/>
          </w:rPr>
          <w:fldChar w:fldCharType="begin"/>
        </w:r>
        <w:r>
          <w:rPr>
            <w:noProof/>
            <w:webHidden/>
          </w:rPr>
          <w:instrText xml:space="preserve"> PAGEREF _Toc17124264 \h </w:instrText>
        </w:r>
        <w:r>
          <w:rPr>
            <w:noProof/>
            <w:webHidden/>
          </w:rPr>
        </w:r>
        <w:r>
          <w:rPr>
            <w:noProof/>
            <w:webHidden/>
          </w:rPr>
          <w:fldChar w:fldCharType="separate"/>
        </w:r>
        <w:r>
          <w:rPr>
            <w:noProof/>
            <w:webHidden/>
          </w:rPr>
          <w:t>8</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5" w:history="1">
        <w:r w:rsidRPr="008F17DD">
          <w:rPr>
            <w:rStyle w:val="a5"/>
            <w:noProof/>
          </w:rPr>
          <w:t xml:space="preserve">4.4 </w:t>
        </w:r>
        <w:r w:rsidRPr="008F17DD">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_Toc17124265 \h </w:instrText>
        </w:r>
        <w:r>
          <w:rPr>
            <w:noProof/>
            <w:webHidden/>
          </w:rPr>
        </w:r>
        <w:r>
          <w:rPr>
            <w:noProof/>
            <w:webHidden/>
          </w:rPr>
          <w:fldChar w:fldCharType="separate"/>
        </w:r>
        <w:r>
          <w:rPr>
            <w:noProof/>
            <w:webHidden/>
          </w:rPr>
          <w:t>8</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6" w:history="1">
        <w:r w:rsidRPr="008F17DD">
          <w:rPr>
            <w:rStyle w:val="a5"/>
            <w:noProof/>
          </w:rPr>
          <w:t xml:space="preserve">4.5 </w:t>
        </w:r>
        <w:r w:rsidRPr="008F17DD">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_Toc17124266 \h </w:instrText>
        </w:r>
        <w:r>
          <w:rPr>
            <w:noProof/>
            <w:webHidden/>
          </w:rPr>
        </w:r>
        <w:r>
          <w:rPr>
            <w:noProof/>
            <w:webHidden/>
          </w:rPr>
          <w:fldChar w:fldCharType="separate"/>
        </w:r>
        <w:r>
          <w:rPr>
            <w:noProof/>
            <w:webHidden/>
          </w:rPr>
          <w:t>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7" w:history="1">
        <w:r w:rsidRPr="008F17DD">
          <w:rPr>
            <w:rStyle w:val="a5"/>
            <w:noProof/>
          </w:rPr>
          <w:t xml:space="preserve">4.6 </w:t>
        </w:r>
        <w:r w:rsidRPr="008F17DD">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_Toc17124267 \h </w:instrText>
        </w:r>
        <w:r>
          <w:rPr>
            <w:noProof/>
            <w:webHidden/>
          </w:rPr>
        </w:r>
        <w:r>
          <w:rPr>
            <w:noProof/>
            <w:webHidden/>
          </w:rPr>
          <w:fldChar w:fldCharType="separate"/>
        </w:r>
        <w:r>
          <w:rPr>
            <w:noProof/>
            <w:webHidden/>
          </w:rPr>
          <w:t>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8" w:history="1">
        <w:r w:rsidRPr="008F17DD">
          <w:rPr>
            <w:rStyle w:val="a5"/>
            <w:noProof/>
          </w:rPr>
          <w:t xml:space="preserve">4.7 </w:t>
        </w:r>
        <w:r w:rsidRPr="008F17DD">
          <w:rPr>
            <w:rStyle w:val="a5"/>
            <w:noProof/>
          </w:rPr>
          <w:t>管理人对报告期内基金利润分配情况的说明</w:t>
        </w:r>
        <w:r>
          <w:rPr>
            <w:noProof/>
            <w:webHidden/>
          </w:rPr>
          <w:tab/>
        </w:r>
        <w:r>
          <w:rPr>
            <w:noProof/>
            <w:webHidden/>
          </w:rPr>
          <w:fldChar w:fldCharType="begin"/>
        </w:r>
        <w:r>
          <w:rPr>
            <w:noProof/>
            <w:webHidden/>
          </w:rPr>
          <w:instrText xml:space="preserve"> PAGEREF _Toc17124268 \h </w:instrText>
        </w:r>
        <w:r>
          <w:rPr>
            <w:noProof/>
            <w:webHidden/>
          </w:rPr>
        </w:r>
        <w:r>
          <w:rPr>
            <w:noProof/>
            <w:webHidden/>
          </w:rPr>
          <w:fldChar w:fldCharType="separate"/>
        </w:r>
        <w:r>
          <w:rPr>
            <w:noProof/>
            <w:webHidden/>
          </w:rPr>
          <w:t>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69" w:history="1">
        <w:r w:rsidRPr="008F17DD">
          <w:rPr>
            <w:rStyle w:val="a5"/>
            <w:noProof/>
          </w:rPr>
          <w:t xml:space="preserve">4.8 </w:t>
        </w:r>
        <w:r w:rsidRPr="008F17DD">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_Toc17124269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70" w:history="1">
        <w:r w:rsidRPr="008F17DD">
          <w:rPr>
            <w:rStyle w:val="a5"/>
            <w:noProof/>
          </w:rPr>
          <w:t xml:space="preserve">§5 </w:t>
        </w:r>
        <w:r w:rsidRPr="008F17DD">
          <w:rPr>
            <w:rStyle w:val="a5"/>
            <w:noProof/>
          </w:rPr>
          <w:t>托管人报告</w:t>
        </w:r>
        <w:r>
          <w:rPr>
            <w:noProof/>
            <w:webHidden/>
          </w:rPr>
          <w:tab/>
        </w:r>
        <w:r>
          <w:rPr>
            <w:noProof/>
            <w:webHidden/>
          </w:rPr>
          <w:fldChar w:fldCharType="begin"/>
        </w:r>
        <w:r>
          <w:rPr>
            <w:noProof/>
            <w:webHidden/>
          </w:rPr>
          <w:instrText xml:space="preserve"> PAGEREF _Toc17124270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1" w:history="1">
        <w:r w:rsidRPr="008F17DD">
          <w:rPr>
            <w:rStyle w:val="a5"/>
            <w:noProof/>
          </w:rPr>
          <w:t xml:space="preserve">5.1 </w:t>
        </w:r>
        <w:r w:rsidRPr="008F17DD">
          <w:rPr>
            <w:rStyle w:val="a5"/>
            <w:noProof/>
          </w:rPr>
          <w:t>报告期内本基金托管人遵规守信情况声明</w:t>
        </w:r>
        <w:r>
          <w:rPr>
            <w:noProof/>
            <w:webHidden/>
          </w:rPr>
          <w:tab/>
        </w:r>
        <w:r>
          <w:rPr>
            <w:noProof/>
            <w:webHidden/>
          </w:rPr>
          <w:fldChar w:fldCharType="begin"/>
        </w:r>
        <w:r>
          <w:rPr>
            <w:noProof/>
            <w:webHidden/>
          </w:rPr>
          <w:instrText xml:space="preserve"> PAGEREF _Toc17124271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2" w:history="1">
        <w:r w:rsidRPr="008F17DD">
          <w:rPr>
            <w:rStyle w:val="a5"/>
            <w:noProof/>
          </w:rPr>
          <w:t xml:space="preserve">5.2 </w:t>
        </w:r>
        <w:r w:rsidRPr="008F17DD">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_Toc17124272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3" w:history="1">
        <w:r w:rsidRPr="008F17DD">
          <w:rPr>
            <w:rStyle w:val="a5"/>
            <w:noProof/>
          </w:rPr>
          <w:t xml:space="preserve">5.3 </w:t>
        </w:r>
        <w:r w:rsidRPr="008F17DD">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_Toc17124273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74" w:history="1">
        <w:r w:rsidRPr="008F17DD">
          <w:rPr>
            <w:rStyle w:val="a5"/>
            <w:noProof/>
          </w:rPr>
          <w:t xml:space="preserve">§6 </w:t>
        </w:r>
        <w:r w:rsidRPr="008F17DD">
          <w:rPr>
            <w:rStyle w:val="a5"/>
            <w:noProof/>
          </w:rPr>
          <w:t>半年度财务会计报告（未经审计）</w:t>
        </w:r>
        <w:r>
          <w:rPr>
            <w:noProof/>
            <w:webHidden/>
          </w:rPr>
          <w:tab/>
        </w:r>
        <w:r>
          <w:rPr>
            <w:noProof/>
            <w:webHidden/>
          </w:rPr>
          <w:fldChar w:fldCharType="begin"/>
        </w:r>
        <w:r>
          <w:rPr>
            <w:noProof/>
            <w:webHidden/>
          </w:rPr>
          <w:instrText xml:space="preserve"> PAGEREF _Toc17124274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5" w:history="1">
        <w:r w:rsidRPr="008F17DD">
          <w:rPr>
            <w:rStyle w:val="a5"/>
            <w:noProof/>
          </w:rPr>
          <w:t xml:space="preserve">6.1 </w:t>
        </w:r>
        <w:r w:rsidRPr="008F17DD">
          <w:rPr>
            <w:rStyle w:val="a5"/>
            <w:noProof/>
          </w:rPr>
          <w:t>资产负债表</w:t>
        </w:r>
        <w:r>
          <w:rPr>
            <w:noProof/>
            <w:webHidden/>
          </w:rPr>
          <w:tab/>
        </w:r>
        <w:r>
          <w:rPr>
            <w:noProof/>
            <w:webHidden/>
          </w:rPr>
          <w:fldChar w:fldCharType="begin"/>
        </w:r>
        <w:r>
          <w:rPr>
            <w:noProof/>
            <w:webHidden/>
          </w:rPr>
          <w:instrText xml:space="preserve"> PAGEREF _Toc17124275 \h </w:instrText>
        </w:r>
        <w:r>
          <w:rPr>
            <w:noProof/>
            <w:webHidden/>
          </w:rPr>
        </w:r>
        <w:r>
          <w:rPr>
            <w:noProof/>
            <w:webHidden/>
          </w:rPr>
          <w:fldChar w:fldCharType="separate"/>
        </w:r>
        <w:r>
          <w:rPr>
            <w:noProof/>
            <w:webHidden/>
          </w:rPr>
          <w:t>10</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6" w:history="1">
        <w:r w:rsidRPr="008F17DD">
          <w:rPr>
            <w:rStyle w:val="a5"/>
            <w:noProof/>
          </w:rPr>
          <w:t xml:space="preserve">6.2 </w:t>
        </w:r>
        <w:r w:rsidRPr="008F17DD">
          <w:rPr>
            <w:rStyle w:val="a5"/>
            <w:noProof/>
          </w:rPr>
          <w:t>利润表</w:t>
        </w:r>
        <w:r>
          <w:rPr>
            <w:noProof/>
            <w:webHidden/>
          </w:rPr>
          <w:tab/>
        </w:r>
        <w:r>
          <w:rPr>
            <w:noProof/>
            <w:webHidden/>
          </w:rPr>
          <w:fldChar w:fldCharType="begin"/>
        </w:r>
        <w:r>
          <w:rPr>
            <w:noProof/>
            <w:webHidden/>
          </w:rPr>
          <w:instrText xml:space="preserve"> PAGEREF _Toc17124276 \h </w:instrText>
        </w:r>
        <w:r>
          <w:rPr>
            <w:noProof/>
            <w:webHidden/>
          </w:rPr>
        </w:r>
        <w:r>
          <w:rPr>
            <w:noProof/>
            <w:webHidden/>
          </w:rPr>
          <w:fldChar w:fldCharType="separate"/>
        </w:r>
        <w:r>
          <w:rPr>
            <w:noProof/>
            <w:webHidden/>
          </w:rPr>
          <w:t>12</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7" w:history="1">
        <w:r w:rsidRPr="008F17DD">
          <w:rPr>
            <w:rStyle w:val="a5"/>
            <w:noProof/>
          </w:rPr>
          <w:t xml:space="preserve">6.3 </w:t>
        </w:r>
        <w:r w:rsidRPr="008F17DD">
          <w:rPr>
            <w:rStyle w:val="a5"/>
            <w:noProof/>
          </w:rPr>
          <w:t>所有者权益（基金净值）变动表</w:t>
        </w:r>
        <w:r>
          <w:rPr>
            <w:noProof/>
            <w:webHidden/>
          </w:rPr>
          <w:tab/>
        </w:r>
        <w:r>
          <w:rPr>
            <w:noProof/>
            <w:webHidden/>
          </w:rPr>
          <w:fldChar w:fldCharType="begin"/>
        </w:r>
        <w:r>
          <w:rPr>
            <w:noProof/>
            <w:webHidden/>
          </w:rPr>
          <w:instrText xml:space="preserve"> PAGEREF _Toc17124277 \h </w:instrText>
        </w:r>
        <w:r>
          <w:rPr>
            <w:noProof/>
            <w:webHidden/>
          </w:rPr>
        </w:r>
        <w:r>
          <w:rPr>
            <w:noProof/>
            <w:webHidden/>
          </w:rPr>
          <w:fldChar w:fldCharType="separate"/>
        </w:r>
        <w:r>
          <w:rPr>
            <w:noProof/>
            <w:webHidden/>
          </w:rPr>
          <w:t>13</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78" w:history="1">
        <w:r w:rsidRPr="008F17DD">
          <w:rPr>
            <w:rStyle w:val="a5"/>
            <w:noProof/>
          </w:rPr>
          <w:t xml:space="preserve">6.4 </w:t>
        </w:r>
        <w:r w:rsidRPr="008F17DD">
          <w:rPr>
            <w:rStyle w:val="a5"/>
            <w:noProof/>
          </w:rPr>
          <w:t>报表附注</w:t>
        </w:r>
        <w:r>
          <w:rPr>
            <w:noProof/>
            <w:webHidden/>
          </w:rPr>
          <w:tab/>
        </w:r>
        <w:r>
          <w:rPr>
            <w:noProof/>
            <w:webHidden/>
          </w:rPr>
          <w:fldChar w:fldCharType="begin"/>
        </w:r>
        <w:r>
          <w:rPr>
            <w:noProof/>
            <w:webHidden/>
          </w:rPr>
          <w:instrText xml:space="preserve"> PAGEREF _Toc17124278 \h </w:instrText>
        </w:r>
        <w:r>
          <w:rPr>
            <w:noProof/>
            <w:webHidden/>
          </w:rPr>
        </w:r>
        <w:r>
          <w:rPr>
            <w:noProof/>
            <w:webHidden/>
          </w:rPr>
          <w:fldChar w:fldCharType="separate"/>
        </w:r>
        <w:r>
          <w:rPr>
            <w:noProof/>
            <w:webHidden/>
          </w:rPr>
          <w:t>15</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79" w:history="1">
        <w:r w:rsidRPr="008F17DD">
          <w:rPr>
            <w:rStyle w:val="a5"/>
            <w:noProof/>
          </w:rPr>
          <w:t xml:space="preserve">§7 </w:t>
        </w:r>
        <w:r w:rsidRPr="008F17DD">
          <w:rPr>
            <w:rStyle w:val="a5"/>
            <w:noProof/>
          </w:rPr>
          <w:t>投资组合报告</w:t>
        </w:r>
        <w:r>
          <w:rPr>
            <w:noProof/>
            <w:webHidden/>
          </w:rPr>
          <w:tab/>
        </w:r>
        <w:r>
          <w:rPr>
            <w:noProof/>
            <w:webHidden/>
          </w:rPr>
          <w:fldChar w:fldCharType="begin"/>
        </w:r>
        <w:r>
          <w:rPr>
            <w:noProof/>
            <w:webHidden/>
          </w:rPr>
          <w:instrText xml:space="preserve"> PAGEREF _Toc17124279 \h </w:instrText>
        </w:r>
        <w:r>
          <w:rPr>
            <w:noProof/>
            <w:webHidden/>
          </w:rPr>
        </w:r>
        <w:r>
          <w:rPr>
            <w:noProof/>
            <w:webHidden/>
          </w:rPr>
          <w:fldChar w:fldCharType="separate"/>
        </w:r>
        <w:r>
          <w:rPr>
            <w:noProof/>
            <w:webHidden/>
          </w:rPr>
          <w:t>29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0" w:history="1">
        <w:r w:rsidRPr="008F17DD">
          <w:rPr>
            <w:rStyle w:val="a5"/>
            <w:noProof/>
          </w:rPr>
          <w:t xml:space="preserve">7.1 </w:t>
        </w:r>
        <w:r w:rsidRPr="008F17DD">
          <w:rPr>
            <w:rStyle w:val="a5"/>
            <w:noProof/>
          </w:rPr>
          <w:t>期末基金资产组合情况</w:t>
        </w:r>
        <w:r>
          <w:rPr>
            <w:noProof/>
            <w:webHidden/>
          </w:rPr>
          <w:tab/>
        </w:r>
        <w:r>
          <w:rPr>
            <w:noProof/>
            <w:webHidden/>
          </w:rPr>
          <w:fldChar w:fldCharType="begin"/>
        </w:r>
        <w:r>
          <w:rPr>
            <w:noProof/>
            <w:webHidden/>
          </w:rPr>
          <w:instrText xml:space="preserve"> PAGEREF _Toc17124280 \h </w:instrText>
        </w:r>
        <w:r>
          <w:rPr>
            <w:noProof/>
            <w:webHidden/>
          </w:rPr>
        </w:r>
        <w:r>
          <w:rPr>
            <w:noProof/>
            <w:webHidden/>
          </w:rPr>
          <w:fldChar w:fldCharType="separate"/>
        </w:r>
        <w:r>
          <w:rPr>
            <w:noProof/>
            <w:webHidden/>
          </w:rPr>
          <w:t>29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1" w:history="1">
        <w:r w:rsidRPr="008F17DD">
          <w:rPr>
            <w:rStyle w:val="a5"/>
            <w:noProof/>
          </w:rPr>
          <w:t xml:space="preserve">7.2 </w:t>
        </w:r>
        <w:r w:rsidRPr="008F17DD">
          <w:rPr>
            <w:rStyle w:val="a5"/>
            <w:noProof/>
          </w:rPr>
          <w:t>报告期末按行业分类的股票投资组合</w:t>
        </w:r>
        <w:r>
          <w:rPr>
            <w:noProof/>
            <w:webHidden/>
          </w:rPr>
          <w:tab/>
        </w:r>
        <w:r>
          <w:rPr>
            <w:noProof/>
            <w:webHidden/>
          </w:rPr>
          <w:fldChar w:fldCharType="begin"/>
        </w:r>
        <w:r>
          <w:rPr>
            <w:noProof/>
            <w:webHidden/>
          </w:rPr>
          <w:instrText xml:space="preserve"> PAGEREF _Toc17124281 \h </w:instrText>
        </w:r>
        <w:r>
          <w:rPr>
            <w:noProof/>
            <w:webHidden/>
          </w:rPr>
        </w:r>
        <w:r>
          <w:rPr>
            <w:noProof/>
            <w:webHidden/>
          </w:rPr>
          <w:fldChar w:fldCharType="separate"/>
        </w:r>
        <w:r>
          <w:rPr>
            <w:noProof/>
            <w:webHidden/>
          </w:rPr>
          <w:t>30</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2" w:history="1">
        <w:r w:rsidRPr="008F17DD">
          <w:rPr>
            <w:rStyle w:val="a5"/>
            <w:noProof/>
          </w:rPr>
          <w:t xml:space="preserve">7.3 </w:t>
        </w:r>
        <w:r w:rsidRPr="008F17DD">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_Toc17124282 \h </w:instrText>
        </w:r>
        <w:r>
          <w:rPr>
            <w:noProof/>
            <w:webHidden/>
          </w:rPr>
        </w:r>
        <w:r>
          <w:rPr>
            <w:noProof/>
            <w:webHidden/>
          </w:rPr>
          <w:fldChar w:fldCharType="separate"/>
        </w:r>
        <w:r>
          <w:rPr>
            <w:noProof/>
            <w:webHidden/>
          </w:rPr>
          <w:t>31</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3" w:history="1">
        <w:r w:rsidRPr="008F17DD">
          <w:rPr>
            <w:rStyle w:val="a5"/>
            <w:noProof/>
          </w:rPr>
          <w:t xml:space="preserve">7.4 </w:t>
        </w:r>
        <w:r w:rsidRPr="008F17DD">
          <w:rPr>
            <w:rStyle w:val="a5"/>
            <w:noProof/>
          </w:rPr>
          <w:t>报告期内股票投资组合的重大变动</w:t>
        </w:r>
        <w:r>
          <w:rPr>
            <w:noProof/>
            <w:webHidden/>
          </w:rPr>
          <w:tab/>
        </w:r>
        <w:r>
          <w:rPr>
            <w:noProof/>
            <w:webHidden/>
          </w:rPr>
          <w:fldChar w:fldCharType="begin"/>
        </w:r>
        <w:r>
          <w:rPr>
            <w:noProof/>
            <w:webHidden/>
          </w:rPr>
          <w:instrText xml:space="preserve"> PAGEREF _Toc17124283 \h </w:instrText>
        </w:r>
        <w:r>
          <w:rPr>
            <w:noProof/>
            <w:webHidden/>
          </w:rPr>
        </w:r>
        <w:r>
          <w:rPr>
            <w:noProof/>
            <w:webHidden/>
          </w:rPr>
          <w:fldChar w:fldCharType="separate"/>
        </w:r>
        <w:r>
          <w:rPr>
            <w:noProof/>
            <w:webHidden/>
          </w:rPr>
          <w:t>34</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4" w:history="1">
        <w:r w:rsidRPr="008F17DD">
          <w:rPr>
            <w:rStyle w:val="a5"/>
            <w:noProof/>
          </w:rPr>
          <w:t xml:space="preserve">7.5 </w:t>
        </w:r>
        <w:r w:rsidRPr="008F17DD">
          <w:rPr>
            <w:rStyle w:val="a5"/>
            <w:noProof/>
          </w:rPr>
          <w:t>期末按债券品种分类的债券投资组合</w:t>
        </w:r>
        <w:r>
          <w:rPr>
            <w:noProof/>
            <w:webHidden/>
          </w:rPr>
          <w:tab/>
        </w:r>
        <w:r>
          <w:rPr>
            <w:noProof/>
            <w:webHidden/>
          </w:rPr>
          <w:fldChar w:fldCharType="begin"/>
        </w:r>
        <w:r>
          <w:rPr>
            <w:noProof/>
            <w:webHidden/>
          </w:rPr>
          <w:instrText xml:space="preserve"> PAGEREF _Toc17124284 \h </w:instrText>
        </w:r>
        <w:r>
          <w:rPr>
            <w:noProof/>
            <w:webHidden/>
          </w:rPr>
        </w:r>
        <w:r>
          <w:rPr>
            <w:noProof/>
            <w:webHidden/>
          </w:rPr>
          <w:fldChar w:fldCharType="separate"/>
        </w:r>
        <w:r>
          <w:rPr>
            <w:noProof/>
            <w:webHidden/>
          </w:rPr>
          <w:t>36</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5" w:history="1">
        <w:r w:rsidRPr="008F17DD">
          <w:rPr>
            <w:rStyle w:val="a5"/>
            <w:noProof/>
          </w:rPr>
          <w:t xml:space="preserve">7.6 </w:t>
        </w:r>
        <w:r w:rsidRPr="008F17DD">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_Toc17124285 \h </w:instrText>
        </w:r>
        <w:r>
          <w:rPr>
            <w:noProof/>
            <w:webHidden/>
          </w:rPr>
        </w:r>
        <w:r>
          <w:rPr>
            <w:noProof/>
            <w:webHidden/>
          </w:rPr>
          <w:fldChar w:fldCharType="separate"/>
        </w:r>
        <w:r>
          <w:rPr>
            <w:noProof/>
            <w:webHidden/>
          </w:rPr>
          <w:t>36</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6" w:history="1">
        <w:r w:rsidRPr="008F17DD">
          <w:rPr>
            <w:rStyle w:val="a5"/>
            <w:noProof/>
          </w:rPr>
          <w:t xml:space="preserve">7.7 </w:t>
        </w:r>
        <w:r w:rsidRPr="008F17DD">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_Toc17124286 \h </w:instrText>
        </w:r>
        <w:r>
          <w:rPr>
            <w:noProof/>
            <w:webHidden/>
          </w:rPr>
        </w:r>
        <w:r>
          <w:rPr>
            <w:noProof/>
            <w:webHidden/>
          </w:rPr>
          <w:fldChar w:fldCharType="separate"/>
        </w:r>
        <w:r>
          <w:rPr>
            <w:noProof/>
            <w:webHidden/>
          </w:rPr>
          <w:t>36</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7" w:history="1">
        <w:r w:rsidRPr="008F17DD">
          <w:rPr>
            <w:rStyle w:val="a5"/>
            <w:noProof/>
          </w:rPr>
          <w:t xml:space="preserve">7.8 </w:t>
        </w:r>
        <w:r w:rsidRPr="008F17DD">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_Toc17124287 \h </w:instrText>
        </w:r>
        <w:r>
          <w:rPr>
            <w:noProof/>
            <w:webHidden/>
          </w:rPr>
        </w:r>
        <w:r>
          <w:rPr>
            <w:noProof/>
            <w:webHidden/>
          </w:rPr>
          <w:fldChar w:fldCharType="separate"/>
        </w:r>
        <w:r>
          <w:rPr>
            <w:noProof/>
            <w:webHidden/>
          </w:rPr>
          <w:t>36</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8" w:history="1">
        <w:r w:rsidRPr="008F17DD">
          <w:rPr>
            <w:rStyle w:val="a5"/>
            <w:noProof/>
          </w:rPr>
          <w:t xml:space="preserve">7.9 </w:t>
        </w:r>
        <w:r w:rsidRPr="008F17DD">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_Toc17124288 \h </w:instrText>
        </w:r>
        <w:r>
          <w:rPr>
            <w:noProof/>
            <w:webHidden/>
          </w:rPr>
        </w:r>
        <w:r>
          <w:rPr>
            <w:noProof/>
            <w:webHidden/>
          </w:rPr>
          <w:fldChar w:fldCharType="separate"/>
        </w:r>
        <w:r>
          <w:rPr>
            <w:noProof/>
            <w:webHidden/>
          </w:rPr>
          <w:t>37</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89" w:history="1">
        <w:r w:rsidRPr="008F17DD">
          <w:rPr>
            <w:rStyle w:val="a5"/>
            <w:noProof/>
          </w:rPr>
          <w:t xml:space="preserve">7.10 </w:t>
        </w:r>
        <w:r w:rsidRPr="008F17DD">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_Toc17124289 \h </w:instrText>
        </w:r>
        <w:r>
          <w:rPr>
            <w:noProof/>
            <w:webHidden/>
          </w:rPr>
        </w:r>
        <w:r>
          <w:rPr>
            <w:noProof/>
            <w:webHidden/>
          </w:rPr>
          <w:fldChar w:fldCharType="separate"/>
        </w:r>
        <w:r>
          <w:rPr>
            <w:noProof/>
            <w:webHidden/>
          </w:rPr>
          <w:t>37</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0" w:history="1">
        <w:r w:rsidRPr="008F17DD">
          <w:rPr>
            <w:rStyle w:val="a5"/>
            <w:noProof/>
          </w:rPr>
          <w:t xml:space="preserve">7.11 </w:t>
        </w:r>
        <w:r w:rsidRPr="008F17DD">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_Toc17124290 \h </w:instrText>
        </w:r>
        <w:r>
          <w:rPr>
            <w:noProof/>
            <w:webHidden/>
          </w:rPr>
        </w:r>
        <w:r>
          <w:rPr>
            <w:noProof/>
            <w:webHidden/>
          </w:rPr>
          <w:fldChar w:fldCharType="separate"/>
        </w:r>
        <w:r>
          <w:rPr>
            <w:noProof/>
            <w:webHidden/>
          </w:rPr>
          <w:t>37</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1" w:history="1">
        <w:r w:rsidRPr="008F17DD">
          <w:rPr>
            <w:rStyle w:val="a5"/>
            <w:noProof/>
          </w:rPr>
          <w:t xml:space="preserve">7.12 </w:t>
        </w:r>
        <w:r w:rsidRPr="008F17DD">
          <w:rPr>
            <w:rStyle w:val="a5"/>
            <w:noProof/>
          </w:rPr>
          <w:t>投资组合报告附注</w:t>
        </w:r>
        <w:r>
          <w:rPr>
            <w:noProof/>
            <w:webHidden/>
          </w:rPr>
          <w:tab/>
        </w:r>
        <w:r>
          <w:rPr>
            <w:noProof/>
            <w:webHidden/>
          </w:rPr>
          <w:fldChar w:fldCharType="begin"/>
        </w:r>
        <w:r>
          <w:rPr>
            <w:noProof/>
            <w:webHidden/>
          </w:rPr>
          <w:instrText xml:space="preserve"> PAGEREF _Toc17124291 \h </w:instrText>
        </w:r>
        <w:r>
          <w:rPr>
            <w:noProof/>
            <w:webHidden/>
          </w:rPr>
        </w:r>
        <w:r>
          <w:rPr>
            <w:noProof/>
            <w:webHidden/>
          </w:rPr>
          <w:fldChar w:fldCharType="separate"/>
        </w:r>
        <w:r>
          <w:rPr>
            <w:noProof/>
            <w:webHidden/>
          </w:rPr>
          <w:t>37</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92" w:history="1">
        <w:r w:rsidRPr="008F17DD">
          <w:rPr>
            <w:rStyle w:val="a5"/>
            <w:noProof/>
          </w:rPr>
          <w:t xml:space="preserve">§8 </w:t>
        </w:r>
        <w:r w:rsidRPr="008F17DD">
          <w:rPr>
            <w:rStyle w:val="a5"/>
            <w:noProof/>
          </w:rPr>
          <w:t>基金份额持有人信息</w:t>
        </w:r>
        <w:r>
          <w:rPr>
            <w:noProof/>
            <w:webHidden/>
          </w:rPr>
          <w:tab/>
        </w:r>
        <w:r>
          <w:rPr>
            <w:noProof/>
            <w:webHidden/>
          </w:rPr>
          <w:fldChar w:fldCharType="begin"/>
        </w:r>
        <w:r>
          <w:rPr>
            <w:noProof/>
            <w:webHidden/>
          </w:rPr>
          <w:instrText xml:space="preserve"> PAGEREF _Toc17124292 \h </w:instrText>
        </w:r>
        <w:r>
          <w:rPr>
            <w:noProof/>
            <w:webHidden/>
          </w:rPr>
        </w:r>
        <w:r>
          <w:rPr>
            <w:noProof/>
            <w:webHidden/>
          </w:rPr>
          <w:fldChar w:fldCharType="separate"/>
        </w:r>
        <w:r>
          <w:rPr>
            <w:noProof/>
            <w:webHidden/>
          </w:rPr>
          <w:t>38</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3" w:history="1">
        <w:r w:rsidRPr="008F17DD">
          <w:rPr>
            <w:rStyle w:val="a5"/>
            <w:noProof/>
          </w:rPr>
          <w:t xml:space="preserve">8.1 </w:t>
        </w:r>
        <w:r w:rsidRPr="008F17DD">
          <w:rPr>
            <w:rStyle w:val="a5"/>
            <w:noProof/>
          </w:rPr>
          <w:t>期末基金份额持有人户数及持有人结构</w:t>
        </w:r>
        <w:r>
          <w:rPr>
            <w:noProof/>
            <w:webHidden/>
          </w:rPr>
          <w:tab/>
        </w:r>
        <w:r>
          <w:rPr>
            <w:noProof/>
            <w:webHidden/>
          </w:rPr>
          <w:fldChar w:fldCharType="begin"/>
        </w:r>
        <w:r>
          <w:rPr>
            <w:noProof/>
            <w:webHidden/>
          </w:rPr>
          <w:instrText xml:space="preserve"> PAGEREF _Toc17124293 \h </w:instrText>
        </w:r>
        <w:r>
          <w:rPr>
            <w:noProof/>
            <w:webHidden/>
          </w:rPr>
        </w:r>
        <w:r>
          <w:rPr>
            <w:noProof/>
            <w:webHidden/>
          </w:rPr>
          <w:fldChar w:fldCharType="separate"/>
        </w:r>
        <w:r>
          <w:rPr>
            <w:noProof/>
            <w:webHidden/>
          </w:rPr>
          <w:t>38</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4" w:history="1">
        <w:r w:rsidRPr="008F17DD">
          <w:rPr>
            <w:rStyle w:val="a5"/>
            <w:noProof/>
          </w:rPr>
          <w:t xml:space="preserve">8.2 </w:t>
        </w:r>
        <w:r w:rsidRPr="008F17DD">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_Toc17124294 \h </w:instrText>
        </w:r>
        <w:r>
          <w:rPr>
            <w:noProof/>
            <w:webHidden/>
          </w:rPr>
        </w:r>
        <w:r>
          <w:rPr>
            <w:noProof/>
            <w:webHidden/>
          </w:rPr>
          <w:fldChar w:fldCharType="separate"/>
        </w:r>
        <w:r>
          <w:rPr>
            <w:noProof/>
            <w:webHidden/>
          </w:rPr>
          <w:t>38</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5" w:history="1">
        <w:r w:rsidRPr="008F17DD">
          <w:rPr>
            <w:rStyle w:val="a5"/>
            <w:noProof/>
          </w:rPr>
          <w:t xml:space="preserve">8.3 </w:t>
        </w:r>
        <w:r w:rsidRPr="008F17DD">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_Toc17124295 \h </w:instrText>
        </w:r>
        <w:r>
          <w:rPr>
            <w:noProof/>
            <w:webHidden/>
          </w:rPr>
        </w:r>
        <w:r>
          <w:rPr>
            <w:noProof/>
            <w:webHidden/>
          </w:rPr>
          <w:fldChar w:fldCharType="separate"/>
        </w:r>
        <w:r>
          <w:rPr>
            <w:noProof/>
            <w:webHidden/>
          </w:rPr>
          <w:t>38</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96" w:history="1">
        <w:r w:rsidRPr="008F17DD">
          <w:rPr>
            <w:rStyle w:val="a5"/>
            <w:noProof/>
          </w:rPr>
          <w:t xml:space="preserve">§9 </w:t>
        </w:r>
        <w:r w:rsidRPr="008F17DD">
          <w:rPr>
            <w:rStyle w:val="a5"/>
            <w:noProof/>
          </w:rPr>
          <w:t>开放式基金份额变动</w:t>
        </w:r>
        <w:r>
          <w:rPr>
            <w:noProof/>
            <w:webHidden/>
          </w:rPr>
          <w:tab/>
        </w:r>
        <w:r>
          <w:rPr>
            <w:noProof/>
            <w:webHidden/>
          </w:rPr>
          <w:fldChar w:fldCharType="begin"/>
        </w:r>
        <w:r>
          <w:rPr>
            <w:noProof/>
            <w:webHidden/>
          </w:rPr>
          <w:instrText xml:space="preserve"> PAGEREF _Toc17124296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297" w:history="1">
        <w:r w:rsidRPr="008F17DD">
          <w:rPr>
            <w:rStyle w:val="a5"/>
            <w:noProof/>
          </w:rPr>
          <w:t xml:space="preserve">§10 </w:t>
        </w:r>
        <w:r w:rsidRPr="008F17DD">
          <w:rPr>
            <w:rStyle w:val="a5"/>
            <w:noProof/>
          </w:rPr>
          <w:t>重大事件揭示</w:t>
        </w:r>
        <w:r>
          <w:rPr>
            <w:noProof/>
            <w:webHidden/>
          </w:rPr>
          <w:tab/>
        </w:r>
        <w:r>
          <w:rPr>
            <w:noProof/>
            <w:webHidden/>
          </w:rPr>
          <w:fldChar w:fldCharType="begin"/>
        </w:r>
        <w:r>
          <w:rPr>
            <w:noProof/>
            <w:webHidden/>
          </w:rPr>
          <w:instrText xml:space="preserve"> PAGEREF _Toc17124297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8" w:history="1">
        <w:r w:rsidRPr="008F17DD">
          <w:rPr>
            <w:rStyle w:val="a5"/>
            <w:noProof/>
          </w:rPr>
          <w:t xml:space="preserve">10.1 </w:t>
        </w:r>
        <w:r w:rsidRPr="008F17DD">
          <w:rPr>
            <w:rStyle w:val="a5"/>
            <w:noProof/>
          </w:rPr>
          <w:t>基金份额持有人大会决议</w:t>
        </w:r>
        <w:r>
          <w:rPr>
            <w:noProof/>
            <w:webHidden/>
          </w:rPr>
          <w:tab/>
        </w:r>
        <w:r>
          <w:rPr>
            <w:noProof/>
            <w:webHidden/>
          </w:rPr>
          <w:fldChar w:fldCharType="begin"/>
        </w:r>
        <w:r>
          <w:rPr>
            <w:noProof/>
            <w:webHidden/>
          </w:rPr>
          <w:instrText xml:space="preserve"> PAGEREF _Toc17124298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299" w:history="1">
        <w:r w:rsidRPr="008F17DD">
          <w:rPr>
            <w:rStyle w:val="a5"/>
            <w:noProof/>
          </w:rPr>
          <w:t xml:space="preserve">10.2 </w:t>
        </w:r>
        <w:r w:rsidRPr="008F17DD">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_Toc17124299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0" w:history="1">
        <w:r w:rsidRPr="008F17DD">
          <w:rPr>
            <w:rStyle w:val="a5"/>
            <w:noProof/>
          </w:rPr>
          <w:t xml:space="preserve">10.3 </w:t>
        </w:r>
        <w:r w:rsidRPr="008F17DD">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_Toc17124300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1" w:history="1">
        <w:r w:rsidRPr="008F17DD">
          <w:rPr>
            <w:rStyle w:val="a5"/>
            <w:noProof/>
          </w:rPr>
          <w:t xml:space="preserve">10.4 </w:t>
        </w:r>
        <w:r w:rsidRPr="008F17DD">
          <w:rPr>
            <w:rStyle w:val="a5"/>
            <w:noProof/>
          </w:rPr>
          <w:t>基金投资策略的改变</w:t>
        </w:r>
        <w:r>
          <w:rPr>
            <w:noProof/>
            <w:webHidden/>
          </w:rPr>
          <w:tab/>
        </w:r>
        <w:r>
          <w:rPr>
            <w:noProof/>
            <w:webHidden/>
          </w:rPr>
          <w:fldChar w:fldCharType="begin"/>
        </w:r>
        <w:r>
          <w:rPr>
            <w:noProof/>
            <w:webHidden/>
          </w:rPr>
          <w:instrText xml:space="preserve"> PAGEREF _Toc17124301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2" w:history="1">
        <w:r w:rsidRPr="008F17DD">
          <w:rPr>
            <w:rStyle w:val="a5"/>
            <w:noProof/>
          </w:rPr>
          <w:t xml:space="preserve">10.5 </w:t>
        </w:r>
        <w:r w:rsidRPr="008F17DD">
          <w:rPr>
            <w:rStyle w:val="a5"/>
            <w:noProof/>
          </w:rPr>
          <w:t>为基金进行审计的会计师事务所情况</w:t>
        </w:r>
        <w:r>
          <w:rPr>
            <w:noProof/>
            <w:webHidden/>
          </w:rPr>
          <w:tab/>
        </w:r>
        <w:r>
          <w:rPr>
            <w:noProof/>
            <w:webHidden/>
          </w:rPr>
          <w:fldChar w:fldCharType="begin"/>
        </w:r>
        <w:r>
          <w:rPr>
            <w:noProof/>
            <w:webHidden/>
          </w:rPr>
          <w:instrText xml:space="preserve"> PAGEREF _Toc17124302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3" w:history="1">
        <w:r w:rsidRPr="008F17DD">
          <w:rPr>
            <w:rStyle w:val="a5"/>
            <w:noProof/>
          </w:rPr>
          <w:t xml:space="preserve">10.6 </w:t>
        </w:r>
        <w:r w:rsidRPr="008F17DD">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_Toc17124303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4" w:history="1">
        <w:r w:rsidRPr="008F17DD">
          <w:rPr>
            <w:rStyle w:val="a5"/>
            <w:noProof/>
          </w:rPr>
          <w:t xml:space="preserve">10.7 </w:t>
        </w:r>
        <w:r w:rsidRPr="008F17DD">
          <w:rPr>
            <w:rStyle w:val="a5"/>
            <w:noProof/>
          </w:rPr>
          <w:t>基金租用证券公司交易单元的有关情况</w:t>
        </w:r>
        <w:r>
          <w:rPr>
            <w:noProof/>
            <w:webHidden/>
          </w:rPr>
          <w:tab/>
        </w:r>
        <w:r>
          <w:rPr>
            <w:noProof/>
            <w:webHidden/>
          </w:rPr>
          <w:fldChar w:fldCharType="begin"/>
        </w:r>
        <w:r>
          <w:rPr>
            <w:noProof/>
            <w:webHidden/>
          </w:rPr>
          <w:instrText xml:space="preserve"> PAGEREF _Toc17124304 \h </w:instrText>
        </w:r>
        <w:r>
          <w:rPr>
            <w:noProof/>
            <w:webHidden/>
          </w:rPr>
        </w:r>
        <w:r>
          <w:rPr>
            <w:noProof/>
            <w:webHidden/>
          </w:rPr>
          <w:fldChar w:fldCharType="separate"/>
        </w:r>
        <w:r>
          <w:rPr>
            <w:noProof/>
            <w:webHidden/>
          </w:rPr>
          <w:t>39</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5" w:history="1">
        <w:r w:rsidRPr="008F17DD">
          <w:rPr>
            <w:rStyle w:val="a5"/>
            <w:noProof/>
          </w:rPr>
          <w:t xml:space="preserve">10.8 </w:t>
        </w:r>
        <w:r w:rsidRPr="008F17DD">
          <w:rPr>
            <w:rStyle w:val="a5"/>
            <w:noProof/>
          </w:rPr>
          <w:t>其他重大事件</w:t>
        </w:r>
        <w:r>
          <w:rPr>
            <w:noProof/>
            <w:webHidden/>
          </w:rPr>
          <w:tab/>
        </w:r>
        <w:r>
          <w:rPr>
            <w:noProof/>
            <w:webHidden/>
          </w:rPr>
          <w:fldChar w:fldCharType="begin"/>
        </w:r>
        <w:r>
          <w:rPr>
            <w:noProof/>
            <w:webHidden/>
          </w:rPr>
          <w:instrText xml:space="preserve"> PAGEREF _Toc17124305 \h </w:instrText>
        </w:r>
        <w:r>
          <w:rPr>
            <w:noProof/>
            <w:webHidden/>
          </w:rPr>
        </w:r>
        <w:r>
          <w:rPr>
            <w:noProof/>
            <w:webHidden/>
          </w:rPr>
          <w:fldChar w:fldCharType="separate"/>
        </w:r>
        <w:r>
          <w:rPr>
            <w:noProof/>
            <w:webHidden/>
          </w:rPr>
          <w:t>42</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306" w:history="1">
        <w:r w:rsidRPr="008F17DD">
          <w:rPr>
            <w:rStyle w:val="a5"/>
            <w:noProof/>
          </w:rPr>
          <w:t xml:space="preserve">§11 </w:t>
        </w:r>
        <w:r w:rsidRPr="008F17DD">
          <w:rPr>
            <w:rStyle w:val="a5"/>
            <w:noProof/>
          </w:rPr>
          <w:t>影响投资者决策的其他重要信息</w:t>
        </w:r>
        <w:r>
          <w:rPr>
            <w:noProof/>
            <w:webHidden/>
          </w:rPr>
          <w:tab/>
        </w:r>
        <w:r>
          <w:rPr>
            <w:noProof/>
            <w:webHidden/>
          </w:rPr>
          <w:fldChar w:fldCharType="begin"/>
        </w:r>
        <w:r>
          <w:rPr>
            <w:noProof/>
            <w:webHidden/>
          </w:rPr>
          <w:instrText xml:space="preserve"> PAGEREF _Toc17124306 \h </w:instrText>
        </w:r>
        <w:r>
          <w:rPr>
            <w:noProof/>
            <w:webHidden/>
          </w:rPr>
        </w:r>
        <w:r>
          <w:rPr>
            <w:noProof/>
            <w:webHidden/>
          </w:rPr>
          <w:fldChar w:fldCharType="separate"/>
        </w:r>
        <w:r>
          <w:rPr>
            <w:noProof/>
            <w:webHidden/>
          </w:rPr>
          <w:t>43</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7" w:history="1">
        <w:r w:rsidRPr="008F17DD">
          <w:rPr>
            <w:rStyle w:val="a5"/>
            <w:noProof/>
          </w:rPr>
          <w:t xml:space="preserve">11.1 </w:t>
        </w:r>
        <w:r w:rsidRPr="008F17DD">
          <w:rPr>
            <w:rStyle w:val="a5"/>
            <w:noProof/>
          </w:rPr>
          <w:t>报告期内单一投资者持有基金份额比例达到或超过</w:t>
        </w:r>
        <w:r w:rsidRPr="008F17DD">
          <w:rPr>
            <w:rStyle w:val="a5"/>
            <w:noProof/>
          </w:rPr>
          <w:t>20%</w:t>
        </w:r>
        <w:r w:rsidRPr="008F17DD">
          <w:rPr>
            <w:rStyle w:val="a5"/>
            <w:noProof/>
          </w:rPr>
          <w:t>的情况</w:t>
        </w:r>
        <w:r>
          <w:rPr>
            <w:noProof/>
            <w:webHidden/>
          </w:rPr>
          <w:tab/>
        </w:r>
        <w:r>
          <w:rPr>
            <w:noProof/>
            <w:webHidden/>
          </w:rPr>
          <w:fldChar w:fldCharType="begin"/>
        </w:r>
        <w:r>
          <w:rPr>
            <w:noProof/>
            <w:webHidden/>
          </w:rPr>
          <w:instrText xml:space="preserve"> PAGEREF _Toc17124307 \h </w:instrText>
        </w:r>
        <w:r>
          <w:rPr>
            <w:noProof/>
            <w:webHidden/>
          </w:rPr>
        </w:r>
        <w:r>
          <w:rPr>
            <w:noProof/>
            <w:webHidden/>
          </w:rPr>
          <w:fldChar w:fldCharType="separate"/>
        </w:r>
        <w:r>
          <w:rPr>
            <w:noProof/>
            <w:webHidden/>
          </w:rPr>
          <w:t>43</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08" w:history="1">
        <w:r w:rsidRPr="008F17DD">
          <w:rPr>
            <w:rStyle w:val="a5"/>
            <w:noProof/>
          </w:rPr>
          <w:t xml:space="preserve">11.2 </w:t>
        </w:r>
        <w:r w:rsidRPr="008F17DD">
          <w:rPr>
            <w:rStyle w:val="a5"/>
            <w:noProof/>
          </w:rPr>
          <w:t>影响投资者决策的其他重要信息</w:t>
        </w:r>
        <w:r>
          <w:rPr>
            <w:noProof/>
            <w:webHidden/>
          </w:rPr>
          <w:tab/>
        </w:r>
        <w:r>
          <w:rPr>
            <w:noProof/>
            <w:webHidden/>
          </w:rPr>
          <w:fldChar w:fldCharType="begin"/>
        </w:r>
        <w:r>
          <w:rPr>
            <w:noProof/>
            <w:webHidden/>
          </w:rPr>
          <w:instrText xml:space="preserve"> PAGEREF _Toc17124308 \h </w:instrText>
        </w:r>
        <w:r>
          <w:rPr>
            <w:noProof/>
            <w:webHidden/>
          </w:rPr>
        </w:r>
        <w:r>
          <w:rPr>
            <w:noProof/>
            <w:webHidden/>
          </w:rPr>
          <w:fldChar w:fldCharType="separate"/>
        </w:r>
        <w:r>
          <w:rPr>
            <w:noProof/>
            <w:webHidden/>
          </w:rPr>
          <w:t>43</w:t>
        </w:r>
        <w:r>
          <w:rPr>
            <w:noProof/>
            <w:webHidden/>
          </w:rPr>
          <w:fldChar w:fldCharType="end"/>
        </w:r>
      </w:hyperlink>
    </w:p>
    <w:p w:rsidR="00BF28F6" w:rsidRDefault="00BF28F6">
      <w:pPr>
        <w:pStyle w:val="11"/>
        <w:tabs>
          <w:tab w:val="right" w:leader="dot" w:pos="8296"/>
        </w:tabs>
        <w:rPr>
          <w:rFonts w:asciiTheme="minorHAnsi" w:eastAsiaTheme="minorEastAsia" w:hAnsiTheme="minorHAnsi" w:cstheme="minorBidi"/>
          <w:noProof/>
          <w:szCs w:val="22"/>
        </w:rPr>
      </w:pPr>
      <w:hyperlink w:anchor="_Toc17124309" w:history="1">
        <w:r w:rsidRPr="008F17DD">
          <w:rPr>
            <w:rStyle w:val="a5"/>
            <w:noProof/>
          </w:rPr>
          <w:t xml:space="preserve">§12 </w:t>
        </w:r>
        <w:r w:rsidRPr="008F17DD">
          <w:rPr>
            <w:rStyle w:val="a5"/>
            <w:noProof/>
          </w:rPr>
          <w:t>备查文件目录</w:t>
        </w:r>
        <w:r>
          <w:rPr>
            <w:noProof/>
            <w:webHidden/>
          </w:rPr>
          <w:tab/>
        </w:r>
        <w:r>
          <w:rPr>
            <w:noProof/>
            <w:webHidden/>
          </w:rPr>
          <w:fldChar w:fldCharType="begin"/>
        </w:r>
        <w:r>
          <w:rPr>
            <w:noProof/>
            <w:webHidden/>
          </w:rPr>
          <w:instrText xml:space="preserve"> PAGEREF _Toc17124309 \h </w:instrText>
        </w:r>
        <w:r>
          <w:rPr>
            <w:noProof/>
            <w:webHidden/>
          </w:rPr>
        </w:r>
        <w:r>
          <w:rPr>
            <w:noProof/>
            <w:webHidden/>
          </w:rPr>
          <w:fldChar w:fldCharType="separate"/>
        </w:r>
        <w:r>
          <w:rPr>
            <w:noProof/>
            <w:webHidden/>
          </w:rPr>
          <w:t>43</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10" w:history="1">
        <w:r w:rsidRPr="008F17DD">
          <w:rPr>
            <w:rStyle w:val="a5"/>
            <w:noProof/>
          </w:rPr>
          <w:t xml:space="preserve">12.1 </w:t>
        </w:r>
        <w:r w:rsidRPr="008F17DD">
          <w:rPr>
            <w:rStyle w:val="a5"/>
            <w:noProof/>
          </w:rPr>
          <w:t>备查文件目录</w:t>
        </w:r>
        <w:r>
          <w:rPr>
            <w:noProof/>
            <w:webHidden/>
          </w:rPr>
          <w:tab/>
        </w:r>
        <w:r>
          <w:rPr>
            <w:noProof/>
            <w:webHidden/>
          </w:rPr>
          <w:fldChar w:fldCharType="begin"/>
        </w:r>
        <w:r>
          <w:rPr>
            <w:noProof/>
            <w:webHidden/>
          </w:rPr>
          <w:instrText xml:space="preserve"> PAGEREF _Toc17124310 \h </w:instrText>
        </w:r>
        <w:r>
          <w:rPr>
            <w:noProof/>
            <w:webHidden/>
          </w:rPr>
        </w:r>
        <w:r>
          <w:rPr>
            <w:noProof/>
            <w:webHidden/>
          </w:rPr>
          <w:fldChar w:fldCharType="separate"/>
        </w:r>
        <w:r>
          <w:rPr>
            <w:noProof/>
            <w:webHidden/>
          </w:rPr>
          <w:t>43</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11" w:history="1">
        <w:r w:rsidRPr="008F17DD">
          <w:rPr>
            <w:rStyle w:val="a5"/>
            <w:noProof/>
          </w:rPr>
          <w:t xml:space="preserve">12.2 </w:t>
        </w:r>
        <w:r w:rsidRPr="008F17DD">
          <w:rPr>
            <w:rStyle w:val="a5"/>
            <w:noProof/>
          </w:rPr>
          <w:t>存放地点</w:t>
        </w:r>
        <w:r>
          <w:rPr>
            <w:noProof/>
            <w:webHidden/>
          </w:rPr>
          <w:tab/>
        </w:r>
        <w:r>
          <w:rPr>
            <w:noProof/>
            <w:webHidden/>
          </w:rPr>
          <w:fldChar w:fldCharType="begin"/>
        </w:r>
        <w:r>
          <w:rPr>
            <w:noProof/>
            <w:webHidden/>
          </w:rPr>
          <w:instrText xml:space="preserve"> PAGEREF _Toc17124311 \h </w:instrText>
        </w:r>
        <w:r>
          <w:rPr>
            <w:noProof/>
            <w:webHidden/>
          </w:rPr>
        </w:r>
        <w:r>
          <w:rPr>
            <w:noProof/>
            <w:webHidden/>
          </w:rPr>
          <w:fldChar w:fldCharType="separate"/>
        </w:r>
        <w:r>
          <w:rPr>
            <w:noProof/>
            <w:webHidden/>
          </w:rPr>
          <w:t>43</w:t>
        </w:r>
        <w:r>
          <w:rPr>
            <w:noProof/>
            <w:webHidden/>
          </w:rPr>
          <w:fldChar w:fldCharType="end"/>
        </w:r>
      </w:hyperlink>
    </w:p>
    <w:p w:rsidR="00BF28F6" w:rsidRDefault="00BF28F6">
      <w:pPr>
        <w:pStyle w:val="21"/>
        <w:tabs>
          <w:tab w:val="right" w:leader="dot" w:pos="8296"/>
        </w:tabs>
        <w:rPr>
          <w:rFonts w:asciiTheme="minorHAnsi" w:eastAsiaTheme="minorEastAsia" w:hAnsiTheme="minorHAnsi" w:cstheme="minorBidi"/>
          <w:noProof/>
          <w:szCs w:val="22"/>
        </w:rPr>
      </w:pPr>
      <w:hyperlink w:anchor="_Toc17124312" w:history="1">
        <w:r w:rsidRPr="008F17DD">
          <w:rPr>
            <w:rStyle w:val="a5"/>
            <w:noProof/>
          </w:rPr>
          <w:t xml:space="preserve">12.3 </w:t>
        </w:r>
        <w:r w:rsidRPr="008F17DD">
          <w:rPr>
            <w:rStyle w:val="a5"/>
            <w:noProof/>
          </w:rPr>
          <w:t>查阅方式</w:t>
        </w:r>
        <w:r>
          <w:rPr>
            <w:noProof/>
            <w:webHidden/>
          </w:rPr>
          <w:tab/>
        </w:r>
        <w:r>
          <w:rPr>
            <w:noProof/>
            <w:webHidden/>
          </w:rPr>
          <w:fldChar w:fldCharType="begin"/>
        </w:r>
        <w:r>
          <w:rPr>
            <w:noProof/>
            <w:webHidden/>
          </w:rPr>
          <w:instrText xml:space="preserve"> PAGEREF _Toc17124312 \h </w:instrText>
        </w:r>
        <w:r>
          <w:rPr>
            <w:noProof/>
            <w:webHidden/>
          </w:rPr>
        </w:r>
        <w:r>
          <w:rPr>
            <w:noProof/>
            <w:webHidden/>
          </w:rPr>
          <w:fldChar w:fldCharType="separate"/>
        </w:r>
        <w:r>
          <w:rPr>
            <w:noProof/>
            <w:webHidden/>
          </w:rPr>
          <w:t>43</w:t>
        </w:r>
        <w:r>
          <w:rPr>
            <w:noProof/>
            <w:webHidden/>
          </w:rPr>
          <w:fldChar w:fldCharType="end"/>
        </w:r>
      </w:hyperlink>
    </w:p>
    <w:p w:rsidR="0050558C" w:rsidRDefault="0050558C" w:rsidP="0050558C">
      <w:r>
        <w:fldChar w:fldCharType="end"/>
      </w:r>
      <w:bookmarkStart w:id="3" w:name="_GoBack"/>
      <w:bookmarkEnd w:id="3"/>
    </w:p>
    <w:p w:rsidR="0050558C" w:rsidRDefault="0050558C">
      <w:pPr>
        <w:widowControl/>
        <w:jc w:val="left"/>
      </w:pPr>
      <w:r>
        <w:br w:type="page"/>
      </w:r>
    </w:p>
    <w:p w:rsidR="0050558C" w:rsidRDefault="0050558C" w:rsidP="0050558C">
      <w:pPr>
        <w:pStyle w:val="-1"/>
        <w:ind w:left="281" w:hanging="281"/>
      </w:pPr>
      <w:r>
        <w:rPr>
          <w:rFonts w:hint="eastAsia"/>
        </w:rPr>
        <w:lastRenderedPageBreak/>
        <w:t xml:space="preserve">  </w:t>
      </w:r>
      <w:bookmarkStart w:id="4" w:name="_Toc17124252"/>
      <w:r>
        <w:rPr>
          <w:rFonts w:hint="eastAsia"/>
        </w:rPr>
        <w:t>基金简介</w:t>
      </w:r>
      <w:bookmarkEnd w:id="4"/>
      <w:r>
        <w:rPr>
          <w:rFonts w:hint="eastAsia"/>
        </w:rPr>
        <w:t xml:space="preserve"> </w:t>
      </w:r>
    </w:p>
    <w:p w:rsidR="0050558C" w:rsidRDefault="0050558C" w:rsidP="0050558C">
      <w:pPr>
        <w:pStyle w:val="-2"/>
        <w:spacing w:before="312"/>
      </w:pPr>
      <w:bookmarkStart w:id="5" w:name="_Toc17124253"/>
      <w:r>
        <w:rPr>
          <w:rFonts w:hint="eastAsia"/>
        </w:rPr>
        <w:t>基金基本情况</w:t>
      </w:r>
      <w:bookmarkEnd w:id="5"/>
    </w:p>
    <w:tbl>
      <w:tblPr>
        <w:tblStyle w:val="-noheader"/>
        <w:tblW w:w="0" w:type="auto"/>
        <w:tblLayout w:type="fixed"/>
        <w:tblLook w:val="04A0" w:firstRow="1" w:lastRow="0" w:firstColumn="1" w:lastColumn="0" w:noHBand="0" w:noVBand="1"/>
      </w:tblPr>
      <w:tblGrid>
        <w:gridCol w:w="3805"/>
        <w:gridCol w:w="4700"/>
      </w:tblGrid>
      <w:tr w:rsidR="0050558C" w:rsidTr="0050558C">
        <w:tc>
          <w:tcPr>
            <w:tcW w:w="3805" w:type="dxa"/>
          </w:tcPr>
          <w:p w:rsidR="0050558C" w:rsidRDefault="0050558C" w:rsidP="0050558C">
            <w:pPr>
              <w:jc w:val="left"/>
            </w:pPr>
            <w:r>
              <w:rPr>
                <w:rFonts w:hint="eastAsia"/>
              </w:rPr>
              <w:t>基金名称</w:t>
            </w:r>
          </w:p>
        </w:tc>
        <w:tc>
          <w:tcPr>
            <w:tcW w:w="4700" w:type="dxa"/>
          </w:tcPr>
          <w:p w:rsidR="0050558C" w:rsidRDefault="0050558C" w:rsidP="0050558C">
            <w:pPr>
              <w:jc w:val="left"/>
            </w:pPr>
            <w:r>
              <w:rPr>
                <w:rFonts w:hint="eastAsia"/>
              </w:rPr>
              <w:t>南方稳健成长贰号证券投资基金</w:t>
            </w:r>
          </w:p>
        </w:tc>
      </w:tr>
      <w:tr w:rsidR="0050558C" w:rsidTr="0050558C">
        <w:tc>
          <w:tcPr>
            <w:tcW w:w="3805" w:type="dxa"/>
          </w:tcPr>
          <w:p w:rsidR="0050558C" w:rsidRDefault="0050558C" w:rsidP="0050558C">
            <w:pPr>
              <w:jc w:val="left"/>
            </w:pPr>
            <w:r>
              <w:rPr>
                <w:rFonts w:hint="eastAsia"/>
              </w:rPr>
              <w:t>基金简称</w:t>
            </w:r>
          </w:p>
        </w:tc>
        <w:tc>
          <w:tcPr>
            <w:tcW w:w="4700" w:type="dxa"/>
          </w:tcPr>
          <w:p w:rsidR="0050558C" w:rsidRDefault="0050558C" w:rsidP="0050558C">
            <w:pPr>
              <w:jc w:val="left"/>
            </w:pPr>
            <w:r>
              <w:rPr>
                <w:rFonts w:hint="eastAsia"/>
              </w:rPr>
              <w:t>南方稳健成长贰号混合</w:t>
            </w:r>
          </w:p>
        </w:tc>
      </w:tr>
      <w:tr w:rsidR="0050558C" w:rsidTr="0050558C">
        <w:tc>
          <w:tcPr>
            <w:tcW w:w="3805" w:type="dxa"/>
          </w:tcPr>
          <w:p w:rsidR="0050558C" w:rsidRDefault="0050558C" w:rsidP="0050558C">
            <w:pPr>
              <w:jc w:val="left"/>
            </w:pPr>
            <w:r>
              <w:rPr>
                <w:rFonts w:hint="eastAsia"/>
              </w:rPr>
              <w:t>基金主代码</w:t>
            </w:r>
          </w:p>
        </w:tc>
        <w:tc>
          <w:tcPr>
            <w:tcW w:w="4700" w:type="dxa"/>
          </w:tcPr>
          <w:p w:rsidR="0050558C" w:rsidRDefault="0050558C" w:rsidP="0050558C">
            <w:pPr>
              <w:jc w:val="left"/>
            </w:pPr>
            <w:r>
              <w:t>202002</w:t>
            </w:r>
          </w:p>
        </w:tc>
      </w:tr>
      <w:tr w:rsidR="0050558C" w:rsidTr="0050558C">
        <w:tc>
          <w:tcPr>
            <w:tcW w:w="3805" w:type="dxa"/>
          </w:tcPr>
          <w:p w:rsidR="0050558C" w:rsidRDefault="0050558C" w:rsidP="0050558C">
            <w:pPr>
              <w:jc w:val="left"/>
            </w:pPr>
            <w:r>
              <w:rPr>
                <w:rFonts w:hint="eastAsia"/>
              </w:rPr>
              <w:t>交易代码</w:t>
            </w:r>
          </w:p>
        </w:tc>
        <w:tc>
          <w:tcPr>
            <w:tcW w:w="4700" w:type="dxa"/>
          </w:tcPr>
          <w:p w:rsidR="0050558C" w:rsidRDefault="0050558C" w:rsidP="0050558C">
            <w:pPr>
              <w:jc w:val="left"/>
            </w:pPr>
            <w:r>
              <w:t>202002</w:t>
            </w:r>
          </w:p>
        </w:tc>
      </w:tr>
      <w:tr w:rsidR="0050558C" w:rsidTr="0050558C">
        <w:tc>
          <w:tcPr>
            <w:tcW w:w="3805" w:type="dxa"/>
          </w:tcPr>
          <w:p w:rsidR="0050558C" w:rsidRDefault="0050558C" w:rsidP="0050558C">
            <w:pPr>
              <w:jc w:val="left"/>
            </w:pPr>
            <w:r>
              <w:rPr>
                <w:rFonts w:hint="eastAsia"/>
              </w:rPr>
              <w:t>基金运作方式</w:t>
            </w:r>
          </w:p>
        </w:tc>
        <w:tc>
          <w:tcPr>
            <w:tcW w:w="4700" w:type="dxa"/>
          </w:tcPr>
          <w:p w:rsidR="0050558C" w:rsidRDefault="0050558C" w:rsidP="0050558C">
            <w:pPr>
              <w:jc w:val="left"/>
            </w:pPr>
            <w:r>
              <w:rPr>
                <w:rFonts w:hint="eastAsia"/>
              </w:rPr>
              <w:t>契约型开放式</w:t>
            </w:r>
          </w:p>
        </w:tc>
      </w:tr>
      <w:tr w:rsidR="0050558C" w:rsidTr="0050558C">
        <w:tc>
          <w:tcPr>
            <w:tcW w:w="3805" w:type="dxa"/>
          </w:tcPr>
          <w:p w:rsidR="0050558C" w:rsidRDefault="0050558C" w:rsidP="0050558C">
            <w:pPr>
              <w:jc w:val="left"/>
            </w:pPr>
            <w:r>
              <w:rPr>
                <w:rFonts w:hint="eastAsia"/>
              </w:rPr>
              <w:t>基金合同生效日</w:t>
            </w:r>
          </w:p>
        </w:tc>
        <w:tc>
          <w:tcPr>
            <w:tcW w:w="4700" w:type="dxa"/>
          </w:tcPr>
          <w:p w:rsidR="0050558C" w:rsidRDefault="0050558C" w:rsidP="0050558C">
            <w:pPr>
              <w:jc w:val="left"/>
            </w:pPr>
            <w:r>
              <w:rPr>
                <w:rFonts w:hint="eastAsia"/>
              </w:rPr>
              <w:t>2006</w:t>
            </w:r>
            <w:r>
              <w:rPr>
                <w:rFonts w:hint="eastAsia"/>
              </w:rPr>
              <w:t>年</w:t>
            </w:r>
            <w:r>
              <w:rPr>
                <w:rFonts w:hint="eastAsia"/>
              </w:rPr>
              <w:t>7</w:t>
            </w:r>
            <w:r>
              <w:rPr>
                <w:rFonts w:hint="eastAsia"/>
              </w:rPr>
              <w:t>月</w:t>
            </w:r>
            <w:r>
              <w:rPr>
                <w:rFonts w:hint="eastAsia"/>
              </w:rPr>
              <w:t>25</w:t>
            </w:r>
            <w:r>
              <w:rPr>
                <w:rFonts w:hint="eastAsia"/>
              </w:rPr>
              <w:t>日</w:t>
            </w:r>
          </w:p>
        </w:tc>
      </w:tr>
      <w:tr w:rsidR="0050558C" w:rsidTr="0050558C">
        <w:tc>
          <w:tcPr>
            <w:tcW w:w="3805" w:type="dxa"/>
          </w:tcPr>
          <w:p w:rsidR="0050558C" w:rsidRDefault="0050558C" w:rsidP="0050558C">
            <w:pPr>
              <w:jc w:val="left"/>
            </w:pPr>
            <w:r>
              <w:rPr>
                <w:rFonts w:hint="eastAsia"/>
              </w:rPr>
              <w:t>基金管理人</w:t>
            </w:r>
          </w:p>
        </w:tc>
        <w:tc>
          <w:tcPr>
            <w:tcW w:w="4700" w:type="dxa"/>
          </w:tcPr>
          <w:p w:rsidR="0050558C" w:rsidRDefault="0050558C" w:rsidP="0050558C">
            <w:pPr>
              <w:jc w:val="left"/>
            </w:pPr>
            <w:r>
              <w:rPr>
                <w:rFonts w:hint="eastAsia"/>
              </w:rPr>
              <w:t>南方基金管理股份有限公司</w:t>
            </w:r>
          </w:p>
        </w:tc>
      </w:tr>
      <w:tr w:rsidR="0050558C" w:rsidTr="0050558C">
        <w:tc>
          <w:tcPr>
            <w:tcW w:w="3805" w:type="dxa"/>
          </w:tcPr>
          <w:p w:rsidR="0050558C" w:rsidRDefault="0050558C" w:rsidP="0050558C">
            <w:pPr>
              <w:jc w:val="left"/>
            </w:pPr>
            <w:r>
              <w:rPr>
                <w:rFonts w:hint="eastAsia"/>
              </w:rPr>
              <w:t>基金托管人</w:t>
            </w:r>
          </w:p>
        </w:tc>
        <w:tc>
          <w:tcPr>
            <w:tcW w:w="4700" w:type="dxa"/>
          </w:tcPr>
          <w:p w:rsidR="0050558C" w:rsidRDefault="0050558C" w:rsidP="0050558C">
            <w:pPr>
              <w:jc w:val="left"/>
            </w:pPr>
            <w:r>
              <w:rPr>
                <w:rFonts w:hint="eastAsia"/>
              </w:rPr>
              <w:t>中国工商银行股份有限公司</w:t>
            </w:r>
          </w:p>
        </w:tc>
      </w:tr>
      <w:tr w:rsidR="0050558C" w:rsidTr="0050558C">
        <w:tc>
          <w:tcPr>
            <w:tcW w:w="3805" w:type="dxa"/>
          </w:tcPr>
          <w:p w:rsidR="0050558C" w:rsidRDefault="0050558C" w:rsidP="0050558C">
            <w:pPr>
              <w:jc w:val="left"/>
            </w:pPr>
            <w:r>
              <w:rPr>
                <w:rFonts w:hint="eastAsia"/>
              </w:rPr>
              <w:t>报告期末基金份额总额</w:t>
            </w:r>
          </w:p>
        </w:tc>
        <w:tc>
          <w:tcPr>
            <w:tcW w:w="4700" w:type="dxa"/>
          </w:tcPr>
          <w:p w:rsidR="0050558C" w:rsidRDefault="0050558C" w:rsidP="0050558C">
            <w:pPr>
              <w:jc w:val="left"/>
            </w:pPr>
            <w:r>
              <w:rPr>
                <w:rFonts w:hint="eastAsia"/>
              </w:rPr>
              <w:t>3,540,492,703.23</w:t>
            </w:r>
            <w:r>
              <w:rPr>
                <w:rFonts w:hint="eastAsia"/>
              </w:rPr>
              <w:t>份</w:t>
            </w:r>
          </w:p>
        </w:tc>
      </w:tr>
      <w:tr w:rsidR="0050558C" w:rsidTr="0050558C">
        <w:tc>
          <w:tcPr>
            <w:tcW w:w="3805" w:type="dxa"/>
          </w:tcPr>
          <w:p w:rsidR="0050558C" w:rsidRDefault="0050558C" w:rsidP="0050558C">
            <w:pPr>
              <w:jc w:val="left"/>
            </w:pPr>
            <w:r>
              <w:rPr>
                <w:rFonts w:hint="eastAsia"/>
              </w:rPr>
              <w:t>基金合同存续期</w:t>
            </w:r>
          </w:p>
        </w:tc>
        <w:tc>
          <w:tcPr>
            <w:tcW w:w="4700" w:type="dxa"/>
          </w:tcPr>
          <w:p w:rsidR="0050558C" w:rsidRDefault="0050558C" w:rsidP="0050558C">
            <w:pPr>
              <w:jc w:val="left"/>
            </w:pPr>
            <w:r>
              <w:rPr>
                <w:rFonts w:hint="eastAsia"/>
              </w:rPr>
              <w:t>不定期</w:t>
            </w:r>
          </w:p>
        </w:tc>
      </w:tr>
    </w:tbl>
    <w:p w:rsidR="0050558C" w:rsidRDefault="0050558C" w:rsidP="0050558C">
      <w:pPr>
        <w:pStyle w:val="-"/>
        <w:ind w:firstLine="420"/>
      </w:pPr>
      <w:r>
        <w:rPr>
          <w:rFonts w:hint="eastAsia"/>
        </w:rPr>
        <w:t>本基金在交易所行情系统净值揭示等其他信息披露场合下，可简称为“南稳贰号”。</w:t>
      </w:r>
    </w:p>
    <w:p w:rsidR="0050558C" w:rsidRDefault="0050558C" w:rsidP="0050558C">
      <w:pPr>
        <w:pStyle w:val="-2"/>
        <w:spacing w:before="312"/>
      </w:pPr>
      <w:bookmarkStart w:id="6" w:name="_Toc17124254"/>
      <w:r>
        <w:rPr>
          <w:rFonts w:hint="eastAsia"/>
        </w:rPr>
        <w:t>基金产品说明</w:t>
      </w:r>
      <w:bookmarkEnd w:id="6"/>
    </w:p>
    <w:tbl>
      <w:tblPr>
        <w:tblStyle w:val="-noheader"/>
        <w:tblW w:w="0" w:type="auto"/>
        <w:tblLayout w:type="fixed"/>
        <w:tblLook w:val="04A0" w:firstRow="1" w:lastRow="0" w:firstColumn="1" w:lastColumn="0" w:noHBand="0" w:noVBand="1"/>
      </w:tblPr>
      <w:tblGrid>
        <w:gridCol w:w="1701"/>
        <w:gridCol w:w="6804"/>
      </w:tblGrid>
      <w:tr w:rsidR="0050558C" w:rsidTr="0050558C">
        <w:tc>
          <w:tcPr>
            <w:tcW w:w="1701" w:type="dxa"/>
          </w:tcPr>
          <w:p w:rsidR="0050558C" w:rsidRDefault="0050558C" w:rsidP="0050558C">
            <w:pPr>
              <w:jc w:val="left"/>
            </w:pPr>
            <w:r>
              <w:rPr>
                <w:rFonts w:hint="eastAsia"/>
              </w:rPr>
              <w:t>投资目标</w:t>
            </w:r>
          </w:p>
        </w:tc>
        <w:tc>
          <w:tcPr>
            <w:tcW w:w="6804" w:type="dxa"/>
          </w:tcPr>
          <w:p w:rsidR="0050558C" w:rsidRDefault="0050558C" w:rsidP="0050558C">
            <w:pPr>
              <w:jc w:val="left"/>
            </w:pPr>
            <w:r>
              <w:rPr>
                <w:rFonts w:hint="eastAsia"/>
              </w:rPr>
              <w:t>本基金为稳健成长型基金，在控制投资风险并保持基金投资组合良好的流动性的前提下，力求使该为投资者提供稳健和长期稳定的资本利得。</w:t>
            </w:r>
          </w:p>
        </w:tc>
      </w:tr>
      <w:tr w:rsidR="0050558C" w:rsidTr="0050558C">
        <w:tc>
          <w:tcPr>
            <w:tcW w:w="1701" w:type="dxa"/>
          </w:tcPr>
          <w:p w:rsidR="0050558C" w:rsidRDefault="0050558C" w:rsidP="0050558C">
            <w:pPr>
              <w:jc w:val="left"/>
            </w:pPr>
            <w:r>
              <w:rPr>
                <w:rFonts w:hint="eastAsia"/>
              </w:rPr>
              <w:t>投资策略</w:t>
            </w:r>
          </w:p>
        </w:tc>
        <w:tc>
          <w:tcPr>
            <w:tcW w:w="6804" w:type="dxa"/>
          </w:tcPr>
          <w:p w:rsidR="0050558C" w:rsidRDefault="0050558C" w:rsidP="0050558C">
            <w:pPr>
              <w:jc w:val="left"/>
            </w:pPr>
            <w:r>
              <w:rPr>
                <w:rFonts w:hint="eastAsia"/>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的比例不低于股票投资部分的</w:t>
            </w:r>
            <w:r>
              <w:rPr>
                <w:rFonts w:hint="eastAsia"/>
              </w:rPr>
              <w:t>80%</w:t>
            </w:r>
            <w:r>
              <w:rPr>
                <w:rFonts w:hint="eastAsia"/>
              </w:rPr>
              <w:t>。</w:t>
            </w:r>
          </w:p>
        </w:tc>
      </w:tr>
      <w:tr w:rsidR="0050558C" w:rsidTr="0050558C">
        <w:tc>
          <w:tcPr>
            <w:tcW w:w="1701" w:type="dxa"/>
          </w:tcPr>
          <w:p w:rsidR="0050558C" w:rsidRDefault="0050558C" w:rsidP="0050558C">
            <w:pPr>
              <w:jc w:val="left"/>
            </w:pPr>
            <w:r>
              <w:rPr>
                <w:rFonts w:hint="eastAsia"/>
              </w:rPr>
              <w:t>业绩比较基准</w:t>
            </w:r>
          </w:p>
        </w:tc>
        <w:tc>
          <w:tcPr>
            <w:tcW w:w="6804" w:type="dxa"/>
          </w:tcPr>
          <w:p w:rsidR="0050558C" w:rsidRDefault="0050558C" w:rsidP="0050558C">
            <w:pPr>
              <w:jc w:val="left"/>
            </w:pPr>
            <w:r>
              <w:rPr>
                <w:rFonts w:hint="eastAsia"/>
              </w:rPr>
              <w:t>本基金业绩比较基准为上证综合指数×</w:t>
            </w:r>
            <w:r>
              <w:rPr>
                <w:rFonts w:hint="eastAsia"/>
              </w:rPr>
              <w:t>80%+</w:t>
            </w:r>
            <w:r>
              <w:rPr>
                <w:rFonts w:hint="eastAsia"/>
              </w:rPr>
              <w:t>上证国债指数×</w:t>
            </w:r>
            <w:r>
              <w:rPr>
                <w:rFonts w:hint="eastAsia"/>
              </w:rPr>
              <w:t>20%</w:t>
            </w:r>
            <w:r>
              <w:rPr>
                <w:rFonts w:hint="eastAsia"/>
              </w:rPr>
              <w:t>。</w:t>
            </w:r>
          </w:p>
        </w:tc>
      </w:tr>
      <w:tr w:rsidR="0050558C" w:rsidTr="0050558C">
        <w:tc>
          <w:tcPr>
            <w:tcW w:w="1701" w:type="dxa"/>
          </w:tcPr>
          <w:p w:rsidR="0050558C" w:rsidRDefault="0050558C" w:rsidP="0050558C">
            <w:pPr>
              <w:jc w:val="left"/>
            </w:pPr>
            <w:r>
              <w:rPr>
                <w:rFonts w:hint="eastAsia"/>
              </w:rPr>
              <w:t>风险收益特征</w:t>
            </w:r>
          </w:p>
        </w:tc>
        <w:tc>
          <w:tcPr>
            <w:tcW w:w="6804" w:type="dxa"/>
          </w:tcPr>
          <w:p w:rsidR="0050558C" w:rsidRDefault="0050558C" w:rsidP="0050558C">
            <w:pPr>
              <w:jc w:val="left"/>
            </w:pPr>
            <w:r>
              <w:rPr>
                <w:rFonts w:hint="eastAsia"/>
              </w:rPr>
              <w:t>本基金为混合基金，属证券投资基金中的风险收益适中的品种。</w:t>
            </w:r>
          </w:p>
        </w:tc>
      </w:tr>
    </w:tbl>
    <w:p w:rsidR="0050558C" w:rsidRDefault="0050558C" w:rsidP="0050558C">
      <w:pPr>
        <w:pStyle w:val="-2"/>
        <w:spacing w:before="312"/>
      </w:pPr>
      <w:bookmarkStart w:id="7" w:name="_Toc17124255"/>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951"/>
        <w:gridCol w:w="1134"/>
        <w:gridCol w:w="3118"/>
        <w:gridCol w:w="3303"/>
      </w:tblGrid>
      <w:tr w:rsidR="0050558C" w:rsidTr="00BF28F6">
        <w:tc>
          <w:tcPr>
            <w:tcW w:w="2085" w:type="dxa"/>
            <w:gridSpan w:val="2"/>
          </w:tcPr>
          <w:p w:rsidR="0050558C" w:rsidRDefault="0050558C" w:rsidP="0050558C">
            <w:pPr>
              <w:jc w:val="left"/>
            </w:pPr>
            <w:r>
              <w:rPr>
                <w:rFonts w:hint="eastAsia"/>
              </w:rPr>
              <w:t>项目</w:t>
            </w:r>
          </w:p>
        </w:tc>
        <w:tc>
          <w:tcPr>
            <w:tcW w:w="3118" w:type="dxa"/>
          </w:tcPr>
          <w:p w:rsidR="0050558C" w:rsidRDefault="0050558C" w:rsidP="0050558C">
            <w:pPr>
              <w:jc w:val="left"/>
            </w:pPr>
            <w:r>
              <w:rPr>
                <w:rFonts w:hint="eastAsia"/>
              </w:rPr>
              <w:t>基金管理人</w:t>
            </w:r>
          </w:p>
        </w:tc>
        <w:tc>
          <w:tcPr>
            <w:tcW w:w="3303" w:type="dxa"/>
          </w:tcPr>
          <w:p w:rsidR="0050558C" w:rsidRDefault="0050558C" w:rsidP="0050558C">
            <w:pPr>
              <w:jc w:val="left"/>
            </w:pPr>
            <w:r>
              <w:rPr>
                <w:rFonts w:hint="eastAsia"/>
              </w:rPr>
              <w:t>基金托管人</w:t>
            </w:r>
          </w:p>
        </w:tc>
      </w:tr>
      <w:tr w:rsidR="0050558C" w:rsidTr="00BF28F6">
        <w:tc>
          <w:tcPr>
            <w:tcW w:w="2085" w:type="dxa"/>
            <w:gridSpan w:val="2"/>
          </w:tcPr>
          <w:p w:rsidR="0050558C" w:rsidRDefault="0050558C" w:rsidP="0050558C">
            <w:pPr>
              <w:jc w:val="left"/>
            </w:pPr>
            <w:r>
              <w:rPr>
                <w:rFonts w:hint="eastAsia"/>
              </w:rPr>
              <w:t>名称</w:t>
            </w:r>
          </w:p>
        </w:tc>
        <w:tc>
          <w:tcPr>
            <w:tcW w:w="3118" w:type="dxa"/>
          </w:tcPr>
          <w:p w:rsidR="0050558C" w:rsidRDefault="0050558C" w:rsidP="0050558C">
            <w:pPr>
              <w:jc w:val="left"/>
            </w:pPr>
            <w:r>
              <w:rPr>
                <w:rFonts w:hint="eastAsia"/>
              </w:rPr>
              <w:t>南方基金管理股份有限公司</w:t>
            </w:r>
          </w:p>
        </w:tc>
        <w:tc>
          <w:tcPr>
            <w:tcW w:w="3303" w:type="dxa"/>
          </w:tcPr>
          <w:p w:rsidR="0050558C" w:rsidRDefault="0050558C" w:rsidP="0050558C">
            <w:pPr>
              <w:jc w:val="left"/>
            </w:pPr>
            <w:r>
              <w:rPr>
                <w:rFonts w:hint="eastAsia"/>
              </w:rPr>
              <w:t>中国工商银行股份有限公司</w:t>
            </w:r>
          </w:p>
        </w:tc>
      </w:tr>
      <w:tr w:rsidR="0050558C" w:rsidTr="00BF28F6">
        <w:tc>
          <w:tcPr>
            <w:tcW w:w="951" w:type="dxa"/>
            <w:vMerge w:val="restart"/>
          </w:tcPr>
          <w:p w:rsidR="0050558C" w:rsidRDefault="0050558C" w:rsidP="0050558C">
            <w:pPr>
              <w:jc w:val="left"/>
            </w:pPr>
            <w:r>
              <w:rPr>
                <w:rFonts w:hint="eastAsia"/>
              </w:rPr>
              <w:t>信息披露负责人</w:t>
            </w:r>
          </w:p>
        </w:tc>
        <w:tc>
          <w:tcPr>
            <w:tcW w:w="1134" w:type="dxa"/>
          </w:tcPr>
          <w:p w:rsidR="0050558C" w:rsidRDefault="0050558C" w:rsidP="0050558C">
            <w:pPr>
              <w:jc w:val="left"/>
            </w:pPr>
            <w:r>
              <w:rPr>
                <w:rFonts w:hint="eastAsia"/>
              </w:rPr>
              <w:t>姓名</w:t>
            </w:r>
          </w:p>
        </w:tc>
        <w:tc>
          <w:tcPr>
            <w:tcW w:w="3118" w:type="dxa"/>
          </w:tcPr>
          <w:p w:rsidR="0050558C" w:rsidRDefault="0050558C" w:rsidP="0050558C">
            <w:pPr>
              <w:jc w:val="left"/>
            </w:pPr>
            <w:r>
              <w:rPr>
                <w:rFonts w:hint="eastAsia"/>
              </w:rPr>
              <w:t>常克川</w:t>
            </w:r>
          </w:p>
        </w:tc>
        <w:tc>
          <w:tcPr>
            <w:tcW w:w="3303" w:type="dxa"/>
          </w:tcPr>
          <w:p w:rsidR="0050558C" w:rsidRDefault="0050558C" w:rsidP="0050558C">
            <w:pPr>
              <w:jc w:val="left"/>
            </w:pPr>
            <w:r>
              <w:rPr>
                <w:rFonts w:hint="eastAsia"/>
              </w:rPr>
              <w:t>郭明</w:t>
            </w:r>
          </w:p>
        </w:tc>
      </w:tr>
      <w:tr w:rsidR="0050558C" w:rsidTr="00BF28F6">
        <w:tc>
          <w:tcPr>
            <w:tcW w:w="951" w:type="dxa"/>
            <w:vMerge/>
          </w:tcPr>
          <w:p w:rsidR="0050558C" w:rsidRDefault="0050558C" w:rsidP="0050558C">
            <w:pPr>
              <w:jc w:val="left"/>
            </w:pPr>
          </w:p>
        </w:tc>
        <w:tc>
          <w:tcPr>
            <w:tcW w:w="1134" w:type="dxa"/>
          </w:tcPr>
          <w:p w:rsidR="0050558C" w:rsidRDefault="0050558C" w:rsidP="0050558C">
            <w:pPr>
              <w:jc w:val="left"/>
            </w:pPr>
            <w:r>
              <w:rPr>
                <w:rFonts w:hint="eastAsia"/>
              </w:rPr>
              <w:t>联系电话</w:t>
            </w:r>
          </w:p>
        </w:tc>
        <w:tc>
          <w:tcPr>
            <w:tcW w:w="3118" w:type="dxa"/>
          </w:tcPr>
          <w:p w:rsidR="0050558C" w:rsidRDefault="0050558C" w:rsidP="0050558C">
            <w:pPr>
              <w:jc w:val="left"/>
            </w:pPr>
            <w:r>
              <w:t>0755-82763888</w:t>
            </w:r>
          </w:p>
        </w:tc>
        <w:tc>
          <w:tcPr>
            <w:tcW w:w="3303" w:type="dxa"/>
          </w:tcPr>
          <w:p w:rsidR="0050558C" w:rsidRDefault="0050558C" w:rsidP="0050558C">
            <w:pPr>
              <w:jc w:val="left"/>
            </w:pPr>
            <w:r>
              <w:t>010-66105799</w:t>
            </w:r>
          </w:p>
        </w:tc>
      </w:tr>
      <w:tr w:rsidR="0050558C" w:rsidTr="00BF28F6">
        <w:tc>
          <w:tcPr>
            <w:tcW w:w="951" w:type="dxa"/>
            <w:vMerge/>
          </w:tcPr>
          <w:p w:rsidR="0050558C" w:rsidRDefault="0050558C" w:rsidP="0050558C">
            <w:pPr>
              <w:jc w:val="left"/>
            </w:pPr>
          </w:p>
        </w:tc>
        <w:tc>
          <w:tcPr>
            <w:tcW w:w="1134" w:type="dxa"/>
          </w:tcPr>
          <w:p w:rsidR="0050558C" w:rsidRDefault="0050558C" w:rsidP="0050558C">
            <w:pPr>
              <w:jc w:val="left"/>
            </w:pPr>
            <w:r>
              <w:rPr>
                <w:rFonts w:hint="eastAsia"/>
              </w:rPr>
              <w:t>电子邮箱</w:t>
            </w:r>
          </w:p>
        </w:tc>
        <w:tc>
          <w:tcPr>
            <w:tcW w:w="3118" w:type="dxa"/>
          </w:tcPr>
          <w:p w:rsidR="0050558C" w:rsidRDefault="0050558C" w:rsidP="0050558C">
            <w:pPr>
              <w:jc w:val="left"/>
            </w:pPr>
            <w:r>
              <w:t>manager@southernfund.com</w:t>
            </w:r>
          </w:p>
        </w:tc>
        <w:tc>
          <w:tcPr>
            <w:tcW w:w="3303" w:type="dxa"/>
          </w:tcPr>
          <w:p w:rsidR="0050558C" w:rsidRDefault="0050558C" w:rsidP="0050558C">
            <w:pPr>
              <w:jc w:val="left"/>
            </w:pPr>
            <w:r>
              <w:t>custody@icbc.com.cn</w:t>
            </w:r>
          </w:p>
        </w:tc>
      </w:tr>
      <w:tr w:rsidR="0050558C" w:rsidTr="00BF28F6">
        <w:tc>
          <w:tcPr>
            <w:tcW w:w="2085" w:type="dxa"/>
            <w:gridSpan w:val="2"/>
          </w:tcPr>
          <w:p w:rsidR="0050558C" w:rsidRDefault="0050558C" w:rsidP="0050558C">
            <w:pPr>
              <w:jc w:val="left"/>
            </w:pPr>
            <w:r>
              <w:rPr>
                <w:rFonts w:hint="eastAsia"/>
              </w:rPr>
              <w:t>客户服务电话</w:t>
            </w:r>
          </w:p>
        </w:tc>
        <w:tc>
          <w:tcPr>
            <w:tcW w:w="3118" w:type="dxa"/>
          </w:tcPr>
          <w:p w:rsidR="0050558C" w:rsidRDefault="0050558C" w:rsidP="0050558C">
            <w:pPr>
              <w:jc w:val="left"/>
            </w:pPr>
            <w:r>
              <w:t>400-889-8899</w:t>
            </w:r>
          </w:p>
        </w:tc>
        <w:tc>
          <w:tcPr>
            <w:tcW w:w="3303" w:type="dxa"/>
          </w:tcPr>
          <w:p w:rsidR="0050558C" w:rsidRDefault="0050558C" w:rsidP="0050558C">
            <w:pPr>
              <w:jc w:val="left"/>
            </w:pPr>
            <w:r>
              <w:t>95588</w:t>
            </w:r>
          </w:p>
        </w:tc>
      </w:tr>
      <w:tr w:rsidR="0050558C" w:rsidTr="00BF28F6">
        <w:tc>
          <w:tcPr>
            <w:tcW w:w="2085" w:type="dxa"/>
            <w:gridSpan w:val="2"/>
          </w:tcPr>
          <w:p w:rsidR="0050558C" w:rsidRDefault="0050558C" w:rsidP="0050558C">
            <w:pPr>
              <w:jc w:val="left"/>
            </w:pPr>
            <w:r>
              <w:rPr>
                <w:rFonts w:hint="eastAsia"/>
              </w:rPr>
              <w:t>传真</w:t>
            </w:r>
          </w:p>
        </w:tc>
        <w:tc>
          <w:tcPr>
            <w:tcW w:w="3118" w:type="dxa"/>
          </w:tcPr>
          <w:p w:rsidR="0050558C" w:rsidRDefault="0050558C" w:rsidP="0050558C">
            <w:pPr>
              <w:jc w:val="left"/>
            </w:pPr>
            <w:r>
              <w:t>0755-82763889</w:t>
            </w:r>
          </w:p>
        </w:tc>
        <w:tc>
          <w:tcPr>
            <w:tcW w:w="3303" w:type="dxa"/>
          </w:tcPr>
          <w:p w:rsidR="0050558C" w:rsidRDefault="0050558C" w:rsidP="0050558C">
            <w:pPr>
              <w:jc w:val="left"/>
            </w:pPr>
            <w:r>
              <w:t>010-66105798</w:t>
            </w:r>
          </w:p>
        </w:tc>
      </w:tr>
      <w:tr w:rsidR="0050558C" w:rsidTr="00BF28F6">
        <w:tc>
          <w:tcPr>
            <w:tcW w:w="2085" w:type="dxa"/>
            <w:gridSpan w:val="2"/>
          </w:tcPr>
          <w:p w:rsidR="0050558C" w:rsidRDefault="0050558C" w:rsidP="0050558C">
            <w:pPr>
              <w:jc w:val="left"/>
            </w:pPr>
            <w:r>
              <w:rPr>
                <w:rFonts w:hint="eastAsia"/>
              </w:rPr>
              <w:t>注册地址</w:t>
            </w:r>
          </w:p>
        </w:tc>
        <w:tc>
          <w:tcPr>
            <w:tcW w:w="3118" w:type="dxa"/>
          </w:tcPr>
          <w:p w:rsidR="0050558C" w:rsidRDefault="0050558C" w:rsidP="0050558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303" w:type="dxa"/>
          </w:tcPr>
          <w:p w:rsidR="0050558C" w:rsidRDefault="0050558C" w:rsidP="0050558C">
            <w:pPr>
              <w:jc w:val="left"/>
            </w:pPr>
            <w:r>
              <w:rPr>
                <w:rFonts w:hint="eastAsia"/>
              </w:rPr>
              <w:t>北京市西城区复兴门内大街</w:t>
            </w:r>
            <w:r>
              <w:rPr>
                <w:rFonts w:hint="eastAsia"/>
              </w:rPr>
              <w:t>55</w:t>
            </w:r>
            <w:r>
              <w:rPr>
                <w:rFonts w:hint="eastAsia"/>
              </w:rPr>
              <w:t>号</w:t>
            </w:r>
          </w:p>
        </w:tc>
      </w:tr>
      <w:tr w:rsidR="0050558C" w:rsidTr="00BF28F6">
        <w:tc>
          <w:tcPr>
            <w:tcW w:w="2085" w:type="dxa"/>
            <w:gridSpan w:val="2"/>
          </w:tcPr>
          <w:p w:rsidR="0050558C" w:rsidRDefault="0050558C" w:rsidP="0050558C">
            <w:pPr>
              <w:jc w:val="left"/>
            </w:pPr>
            <w:r>
              <w:rPr>
                <w:rFonts w:hint="eastAsia"/>
              </w:rPr>
              <w:t>办公地址</w:t>
            </w:r>
          </w:p>
        </w:tc>
        <w:tc>
          <w:tcPr>
            <w:tcW w:w="3118" w:type="dxa"/>
          </w:tcPr>
          <w:p w:rsidR="0050558C" w:rsidRDefault="0050558C" w:rsidP="0050558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303" w:type="dxa"/>
          </w:tcPr>
          <w:p w:rsidR="0050558C" w:rsidRDefault="0050558C" w:rsidP="0050558C">
            <w:pPr>
              <w:jc w:val="left"/>
            </w:pPr>
            <w:r>
              <w:rPr>
                <w:rFonts w:hint="eastAsia"/>
              </w:rPr>
              <w:t>北京市西城区复兴门内大街</w:t>
            </w:r>
            <w:r>
              <w:rPr>
                <w:rFonts w:hint="eastAsia"/>
              </w:rPr>
              <w:t>55</w:t>
            </w:r>
            <w:r>
              <w:rPr>
                <w:rFonts w:hint="eastAsia"/>
              </w:rPr>
              <w:t>号</w:t>
            </w:r>
          </w:p>
        </w:tc>
      </w:tr>
      <w:tr w:rsidR="0050558C" w:rsidTr="00BF28F6">
        <w:tc>
          <w:tcPr>
            <w:tcW w:w="2085" w:type="dxa"/>
            <w:gridSpan w:val="2"/>
          </w:tcPr>
          <w:p w:rsidR="0050558C" w:rsidRDefault="0050558C" w:rsidP="0050558C">
            <w:pPr>
              <w:jc w:val="left"/>
            </w:pPr>
            <w:r>
              <w:rPr>
                <w:rFonts w:hint="eastAsia"/>
              </w:rPr>
              <w:t>邮政编码</w:t>
            </w:r>
          </w:p>
        </w:tc>
        <w:tc>
          <w:tcPr>
            <w:tcW w:w="3118" w:type="dxa"/>
          </w:tcPr>
          <w:p w:rsidR="0050558C" w:rsidRDefault="0050558C" w:rsidP="0050558C">
            <w:pPr>
              <w:jc w:val="left"/>
            </w:pPr>
            <w:r>
              <w:t>518017</w:t>
            </w:r>
          </w:p>
        </w:tc>
        <w:tc>
          <w:tcPr>
            <w:tcW w:w="3303" w:type="dxa"/>
          </w:tcPr>
          <w:p w:rsidR="0050558C" w:rsidRDefault="0050558C" w:rsidP="0050558C">
            <w:pPr>
              <w:jc w:val="left"/>
            </w:pPr>
            <w:r>
              <w:t>100140</w:t>
            </w:r>
          </w:p>
        </w:tc>
      </w:tr>
      <w:tr w:rsidR="0050558C" w:rsidTr="00BF28F6">
        <w:tc>
          <w:tcPr>
            <w:tcW w:w="2085" w:type="dxa"/>
            <w:gridSpan w:val="2"/>
          </w:tcPr>
          <w:p w:rsidR="0050558C" w:rsidRDefault="0050558C" w:rsidP="0050558C">
            <w:pPr>
              <w:jc w:val="left"/>
            </w:pPr>
            <w:r>
              <w:rPr>
                <w:rFonts w:hint="eastAsia"/>
              </w:rPr>
              <w:t>法定代表人</w:t>
            </w:r>
          </w:p>
        </w:tc>
        <w:tc>
          <w:tcPr>
            <w:tcW w:w="3118" w:type="dxa"/>
          </w:tcPr>
          <w:p w:rsidR="0050558C" w:rsidRDefault="0050558C" w:rsidP="0050558C">
            <w:pPr>
              <w:jc w:val="left"/>
            </w:pPr>
            <w:r>
              <w:rPr>
                <w:rFonts w:hint="eastAsia"/>
              </w:rPr>
              <w:t>张海波</w:t>
            </w:r>
          </w:p>
        </w:tc>
        <w:tc>
          <w:tcPr>
            <w:tcW w:w="3303" w:type="dxa"/>
          </w:tcPr>
          <w:p w:rsidR="0050558C" w:rsidRDefault="0050558C" w:rsidP="0050558C">
            <w:pPr>
              <w:jc w:val="left"/>
            </w:pPr>
            <w:r>
              <w:rPr>
                <w:rFonts w:hint="eastAsia"/>
              </w:rPr>
              <w:t>陈四清</w:t>
            </w:r>
          </w:p>
        </w:tc>
      </w:tr>
    </w:tbl>
    <w:p w:rsidR="0050558C" w:rsidRDefault="0050558C" w:rsidP="0050558C">
      <w:pPr>
        <w:pStyle w:val="-2"/>
        <w:spacing w:before="312"/>
      </w:pPr>
      <w:bookmarkStart w:id="8" w:name="_Toc17124256"/>
      <w:r>
        <w:rPr>
          <w:rFonts w:hint="eastAsia"/>
        </w:rPr>
        <w:lastRenderedPageBreak/>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50558C" w:rsidTr="0050558C">
        <w:tc>
          <w:tcPr>
            <w:tcW w:w="4990" w:type="dxa"/>
          </w:tcPr>
          <w:p w:rsidR="0050558C" w:rsidRDefault="0050558C" w:rsidP="0050558C">
            <w:pPr>
              <w:jc w:val="left"/>
            </w:pPr>
            <w:r>
              <w:rPr>
                <w:rFonts w:hint="eastAsia"/>
              </w:rPr>
              <w:t>本基金选定的信息披露报纸名称</w:t>
            </w:r>
          </w:p>
        </w:tc>
        <w:tc>
          <w:tcPr>
            <w:tcW w:w="3515" w:type="dxa"/>
          </w:tcPr>
          <w:p w:rsidR="0050558C" w:rsidRDefault="0050558C" w:rsidP="0050558C">
            <w:pPr>
              <w:jc w:val="left"/>
            </w:pPr>
            <w:r>
              <w:rPr>
                <w:rFonts w:hint="eastAsia"/>
              </w:rPr>
              <w:t>上海证券报</w:t>
            </w:r>
          </w:p>
        </w:tc>
      </w:tr>
      <w:tr w:rsidR="0050558C" w:rsidTr="0050558C">
        <w:tc>
          <w:tcPr>
            <w:tcW w:w="4990" w:type="dxa"/>
          </w:tcPr>
          <w:p w:rsidR="0050558C" w:rsidRDefault="0050558C" w:rsidP="0050558C">
            <w:pPr>
              <w:jc w:val="left"/>
            </w:pPr>
            <w:r>
              <w:rPr>
                <w:rFonts w:hint="eastAsia"/>
              </w:rPr>
              <w:t>登载基金半年度报告正文的管理人互联网网址</w:t>
            </w:r>
          </w:p>
        </w:tc>
        <w:tc>
          <w:tcPr>
            <w:tcW w:w="3515" w:type="dxa"/>
          </w:tcPr>
          <w:p w:rsidR="0050558C" w:rsidRDefault="0050558C" w:rsidP="0050558C">
            <w:pPr>
              <w:jc w:val="left"/>
            </w:pPr>
            <w:r>
              <w:t>http://www.nffund.com</w:t>
            </w:r>
          </w:p>
        </w:tc>
      </w:tr>
      <w:tr w:rsidR="0050558C" w:rsidTr="0050558C">
        <w:tc>
          <w:tcPr>
            <w:tcW w:w="4990" w:type="dxa"/>
          </w:tcPr>
          <w:p w:rsidR="0050558C" w:rsidRDefault="0050558C" w:rsidP="0050558C">
            <w:pPr>
              <w:jc w:val="left"/>
            </w:pPr>
            <w:r>
              <w:rPr>
                <w:rFonts w:hint="eastAsia"/>
              </w:rPr>
              <w:t>基金半年度报告备置地点</w:t>
            </w:r>
          </w:p>
        </w:tc>
        <w:tc>
          <w:tcPr>
            <w:tcW w:w="3515" w:type="dxa"/>
          </w:tcPr>
          <w:p w:rsidR="0050558C" w:rsidRDefault="0050558C" w:rsidP="0050558C">
            <w:pPr>
              <w:jc w:val="left"/>
            </w:pPr>
            <w:r>
              <w:rPr>
                <w:rFonts w:hint="eastAsia"/>
              </w:rPr>
              <w:t>基金管理人、基金托管人的办公地址</w:t>
            </w:r>
          </w:p>
        </w:tc>
      </w:tr>
    </w:tbl>
    <w:p w:rsidR="0050558C" w:rsidRDefault="0050558C" w:rsidP="0050558C">
      <w:pPr>
        <w:pStyle w:val="-2"/>
        <w:spacing w:before="312"/>
      </w:pPr>
      <w:r>
        <w:rPr>
          <w:rFonts w:hint="eastAsia"/>
        </w:rPr>
        <w:t xml:space="preserve"> </w:t>
      </w:r>
      <w:bookmarkStart w:id="9" w:name="_Toc17124257"/>
      <w:r>
        <w:rPr>
          <w:rFonts w:hint="eastAsia"/>
        </w:rP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50558C" w:rsidTr="0050558C">
        <w:trPr>
          <w:cnfStyle w:val="100000000000" w:firstRow="1" w:lastRow="0" w:firstColumn="0" w:lastColumn="0" w:oddVBand="0" w:evenVBand="0" w:oddHBand="0" w:evenHBand="0" w:firstRowFirstColumn="0" w:firstRowLastColumn="0" w:lastRowFirstColumn="0" w:lastRowLastColumn="0"/>
        </w:trPr>
        <w:tc>
          <w:tcPr>
            <w:tcW w:w="1786" w:type="dxa"/>
          </w:tcPr>
          <w:p w:rsidR="0050558C" w:rsidRDefault="0050558C" w:rsidP="0050558C">
            <w:pPr>
              <w:jc w:val="center"/>
            </w:pPr>
            <w:r>
              <w:rPr>
                <w:rFonts w:hint="eastAsia"/>
              </w:rPr>
              <w:t>项目</w:t>
            </w:r>
          </w:p>
        </w:tc>
        <w:tc>
          <w:tcPr>
            <w:tcW w:w="3204" w:type="dxa"/>
          </w:tcPr>
          <w:p w:rsidR="0050558C" w:rsidRDefault="0050558C" w:rsidP="0050558C">
            <w:pPr>
              <w:jc w:val="center"/>
            </w:pPr>
            <w:r>
              <w:rPr>
                <w:rFonts w:hint="eastAsia"/>
              </w:rPr>
              <w:t>名称</w:t>
            </w:r>
          </w:p>
        </w:tc>
        <w:tc>
          <w:tcPr>
            <w:tcW w:w="3515" w:type="dxa"/>
          </w:tcPr>
          <w:p w:rsidR="0050558C" w:rsidRDefault="0050558C" w:rsidP="0050558C">
            <w:pPr>
              <w:jc w:val="center"/>
            </w:pPr>
            <w:r>
              <w:rPr>
                <w:rFonts w:hint="eastAsia"/>
              </w:rPr>
              <w:t>办公地址</w:t>
            </w:r>
          </w:p>
        </w:tc>
      </w:tr>
      <w:tr w:rsidR="0050558C" w:rsidTr="0050558C">
        <w:tc>
          <w:tcPr>
            <w:tcW w:w="1786" w:type="dxa"/>
          </w:tcPr>
          <w:p w:rsidR="0050558C" w:rsidRDefault="0050558C" w:rsidP="0050558C">
            <w:pPr>
              <w:jc w:val="left"/>
            </w:pPr>
            <w:r>
              <w:rPr>
                <w:rFonts w:hint="eastAsia"/>
              </w:rPr>
              <w:t>注册登记机构</w:t>
            </w:r>
          </w:p>
        </w:tc>
        <w:tc>
          <w:tcPr>
            <w:tcW w:w="3204" w:type="dxa"/>
          </w:tcPr>
          <w:p w:rsidR="0050558C" w:rsidRDefault="0050558C" w:rsidP="0050558C">
            <w:pPr>
              <w:jc w:val="left"/>
            </w:pPr>
            <w:r>
              <w:rPr>
                <w:rFonts w:hint="eastAsia"/>
              </w:rPr>
              <w:t>南方基金管理股份有限公司</w:t>
            </w:r>
          </w:p>
        </w:tc>
        <w:tc>
          <w:tcPr>
            <w:tcW w:w="3515" w:type="dxa"/>
          </w:tcPr>
          <w:p w:rsidR="0050558C" w:rsidRDefault="0050558C" w:rsidP="0050558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50558C" w:rsidRDefault="0050558C" w:rsidP="0050558C">
      <w:pPr>
        <w:pStyle w:val="-1"/>
        <w:ind w:left="281" w:hanging="281"/>
      </w:pPr>
      <w:bookmarkStart w:id="10" w:name="_Toc17124258"/>
      <w:r>
        <w:rPr>
          <w:rFonts w:hint="eastAsia"/>
        </w:rPr>
        <w:t>主要财务指标和基金净值表现</w:t>
      </w:r>
      <w:bookmarkEnd w:id="10"/>
    </w:p>
    <w:p w:rsidR="0050558C" w:rsidRDefault="0050558C" w:rsidP="0050558C">
      <w:pPr>
        <w:pStyle w:val="-2"/>
        <w:spacing w:before="312"/>
      </w:pPr>
      <w:bookmarkStart w:id="11" w:name="_Toc17124259"/>
      <w:r>
        <w:rPr>
          <w:rFonts w:hint="eastAsia"/>
        </w:rPr>
        <w:t>主要会计数据和财务指标</w:t>
      </w:r>
      <w:bookmarkEnd w:id="11"/>
    </w:p>
    <w:p w:rsidR="0050558C" w:rsidRDefault="0050558C" w:rsidP="0050558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50558C" w:rsidTr="0050558C">
        <w:tc>
          <w:tcPr>
            <w:tcW w:w="3856" w:type="dxa"/>
          </w:tcPr>
          <w:p w:rsidR="0050558C" w:rsidRDefault="0050558C" w:rsidP="0050558C">
            <w:pPr>
              <w:jc w:val="left"/>
            </w:pPr>
            <w:r>
              <w:rPr>
                <w:rFonts w:hint="eastAsia"/>
              </w:rPr>
              <w:t xml:space="preserve">3.1.1 </w:t>
            </w:r>
            <w:r>
              <w:rPr>
                <w:rFonts w:hint="eastAsia"/>
              </w:rPr>
              <w:t>期间数据和指标</w:t>
            </w:r>
          </w:p>
        </w:tc>
        <w:tc>
          <w:tcPr>
            <w:tcW w:w="4649" w:type="dxa"/>
          </w:tcPr>
          <w:p w:rsidR="0050558C" w:rsidRDefault="0050558C" w:rsidP="0050558C">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50558C" w:rsidTr="0050558C">
        <w:tc>
          <w:tcPr>
            <w:tcW w:w="3856" w:type="dxa"/>
          </w:tcPr>
          <w:p w:rsidR="0050558C" w:rsidRDefault="0050558C" w:rsidP="0050558C">
            <w:pPr>
              <w:jc w:val="left"/>
            </w:pPr>
            <w:r>
              <w:rPr>
                <w:rFonts w:hint="eastAsia"/>
              </w:rPr>
              <w:t>本期已实现收益</w:t>
            </w:r>
          </w:p>
        </w:tc>
        <w:tc>
          <w:tcPr>
            <w:tcW w:w="4649" w:type="dxa"/>
          </w:tcPr>
          <w:p w:rsidR="0050558C" w:rsidRDefault="0050558C" w:rsidP="0050558C">
            <w:pPr>
              <w:jc w:val="right"/>
            </w:pPr>
            <w:r>
              <w:t>28,740,876.47</w:t>
            </w:r>
          </w:p>
        </w:tc>
      </w:tr>
      <w:tr w:rsidR="0050558C" w:rsidTr="0050558C">
        <w:tc>
          <w:tcPr>
            <w:tcW w:w="3856" w:type="dxa"/>
          </w:tcPr>
          <w:p w:rsidR="0050558C" w:rsidRDefault="0050558C" w:rsidP="0050558C">
            <w:pPr>
              <w:jc w:val="left"/>
            </w:pPr>
            <w:r>
              <w:rPr>
                <w:rFonts w:hint="eastAsia"/>
              </w:rPr>
              <w:t>本期利润</w:t>
            </w:r>
          </w:p>
        </w:tc>
        <w:tc>
          <w:tcPr>
            <w:tcW w:w="4649" w:type="dxa"/>
          </w:tcPr>
          <w:p w:rsidR="0050558C" w:rsidRDefault="0050558C" w:rsidP="0050558C">
            <w:pPr>
              <w:jc w:val="right"/>
            </w:pPr>
            <w:r>
              <w:t>232,743,052.92</w:t>
            </w:r>
          </w:p>
        </w:tc>
      </w:tr>
      <w:tr w:rsidR="0050558C" w:rsidTr="0050558C">
        <w:tc>
          <w:tcPr>
            <w:tcW w:w="3856" w:type="dxa"/>
          </w:tcPr>
          <w:p w:rsidR="0050558C" w:rsidRDefault="0050558C" w:rsidP="0050558C">
            <w:pPr>
              <w:jc w:val="left"/>
            </w:pPr>
            <w:r>
              <w:rPr>
                <w:rFonts w:hint="eastAsia"/>
              </w:rPr>
              <w:t>加权平均基金份额本期利润</w:t>
            </w:r>
          </w:p>
        </w:tc>
        <w:tc>
          <w:tcPr>
            <w:tcW w:w="4649" w:type="dxa"/>
          </w:tcPr>
          <w:p w:rsidR="0050558C" w:rsidRDefault="0050558C" w:rsidP="0050558C">
            <w:pPr>
              <w:jc w:val="right"/>
            </w:pPr>
            <w:r>
              <w:t>0.0642</w:t>
            </w:r>
          </w:p>
        </w:tc>
      </w:tr>
      <w:tr w:rsidR="0050558C" w:rsidTr="0050558C">
        <w:tc>
          <w:tcPr>
            <w:tcW w:w="3856" w:type="dxa"/>
          </w:tcPr>
          <w:p w:rsidR="0050558C" w:rsidRDefault="0050558C" w:rsidP="0050558C">
            <w:pPr>
              <w:jc w:val="left"/>
            </w:pPr>
            <w:r>
              <w:rPr>
                <w:rFonts w:hint="eastAsia"/>
              </w:rPr>
              <w:t>本期加权平均净值利润率</w:t>
            </w:r>
          </w:p>
        </w:tc>
        <w:tc>
          <w:tcPr>
            <w:tcW w:w="4649" w:type="dxa"/>
          </w:tcPr>
          <w:p w:rsidR="0050558C" w:rsidRDefault="0050558C" w:rsidP="0050558C">
            <w:pPr>
              <w:jc w:val="right"/>
            </w:pPr>
            <w:r>
              <w:t>15.53%</w:t>
            </w:r>
          </w:p>
        </w:tc>
      </w:tr>
      <w:tr w:rsidR="0050558C" w:rsidTr="0050558C">
        <w:tc>
          <w:tcPr>
            <w:tcW w:w="3856" w:type="dxa"/>
          </w:tcPr>
          <w:p w:rsidR="0050558C" w:rsidRDefault="0050558C" w:rsidP="0050558C">
            <w:pPr>
              <w:jc w:val="left"/>
            </w:pPr>
            <w:r>
              <w:rPr>
                <w:rFonts w:hint="eastAsia"/>
              </w:rPr>
              <w:t>本期基金份额净值增长率</w:t>
            </w:r>
          </w:p>
        </w:tc>
        <w:tc>
          <w:tcPr>
            <w:tcW w:w="4649" w:type="dxa"/>
          </w:tcPr>
          <w:p w:rsidR="0050558C" w:rsidRDefault="0050558C" w:rsidP="0050558C">
            <w:pPr>
              <w:jc w:val="right"/>
            </w:pPr>
            <w:r>
              <w:t>17.02%</w:t>
            </w:r>
          </w:p>
        </w:tc>
      </w:tr>
      <w:tr w:rsidR="0050558C" w:rsidTr="0050558C">
        <w:tc>
          <w:tcPr>
            <w:tcW w:w="3856" w:type="dxa"/>
          </w:tcPr>
          <w:p w:rsidR="0050558C" w:rsidRDefault="0050558C" w:rsidP="0050558C">
            <w:pPr>
              <w:jc w:val="left"/>
            </w:pPr>
            <w:r>
              <w:rPr>
                <w:rFonts w:hint="eastAsia"/>
              </w:rPr>
              <w:t xml:space="preserve">3.1.2 </w:t>
            </w:r>
            <w:r>
              <w:rPr>
                <w:rFonts w:hint="eastAsia"/>
              </w:rPr>
              <w:t>期末数据和指标</w:t>
            </w:r>
          </w:p>
        </w:tc>
        <w:tc>
          <w:tcPr>
            <w:tcW w:w="4649" w:type="dxa"/>
          </w:tcPr>
          <w:p w:rsidR="0050558C" w:rsidRDefault="0050558C" w:rsidP="0050558C">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50558C" w:rsidTr="0050558C">
        <w:tc>
          <w:tcPr>
            <w:tcW w:w="3856" w:type="dxa"/>
          </w:tcPr>
          <w:p w:rsidR="0050558C" w:rsidRDefault="0050558C" w:rsidP="0050558C">
            <w:pPr>
              <w:jc w:val="left"/>
            </w:pPr>
            <w:r>
              <w:rPr>
                <w:rFonts w:hint="eastAsia"/>
              </w:rPr>
              <w:t>期末可供分配利润</w:t>
            </w:r>
          </w:p>
        </w:tc>
        <w:tc>
          <w:tcPr>
            <w:tcW w:w="4649" w:type="dxa"/>
          </w:tcPr>
          <w:p w:rsidR="0050558C" w:rsidRDefault="0050558C" w:rsidP="0050558C">
            <w:pPr>
              <w:jc w:val="right"/>
            </w:pPr>
            <w:r>
              <w:t>-122,626,501.38</w:t>
            </w:r>
          </w:p>
        </w:tc>
      </w:tr>
      <w:tr w:rsidR="0050558C" w:rsidTr="0050558C">
        <w:tc>
          <w:tcPr>
            <w:tcW w:w="3856" w:type="dxa"/>
          </w:tcPr>
          <w:p w:rsidR="0050558C" w:rsidRDefault="0050558C" w:rsidP="0050558C">
            <w:pPr>
              <w:jc w:val="left"/>
            </w:pPr>
            <w:r>
              <w:rPr>
                <w:rFonts w:hint="eastAsia"/>
              </w:rPr>
              <w:t>期末可供分配基金份额利润</w:t>
            </w:r>
          </w:p>
        </w:tc>
        <w:tc>
          <w:tcPr>
            <w:tcW w:w="4649" w:type="dxa"/>
          </w:tcPr>
          <w:p w:rsidR="0050558C" w:rsidRDefault="0050558C" w:rsidP="0050558C">
            <w:pPr>
              <w:jc w:val="right"/>
            </w:pPr>
            <w:r>
              <w:t>-0.0346</w:t>
            </w:r>
          </w:p>
        </w:tc>
      </w:tr>
      <w:tr w:rsidR="0050558C" w:rsidTr="0050558C">
        <w:tc>
          <w:tcPr>
            <w:tcW w:w="3856" w:type="dxa"/>
          </w:tcPr>
          <w:p w:rsidR="0050558C" w:rsidRDefault="0050558C" w:rsidP="0050558C">
            <w:pPr>
              <w:jc w:val="left"/>
            </w:pPr>
            <w:r>
              <w:rPr>
                <w:rFonts w:hint="eastAsia"/>
              </w:rPr>
              <w:t>期末基金资产净值</w:t>
            </w:r>
          </w:p>
        </w:tc>
        <w:tc>
          <w:tcPr>
            <w:tcW w:w="4649" w:type="dxa"/>
          </w:tcPr>
          <w:p w:rsidR="0050558C" w:rsidRDefault="0050558C" w:rsidP="0050558C">
            <w:pPr>
              <w:jc w:val="right"/>
            </w:pPr>
            <w:r>
              <w:t>1,543,251,897.32</w:t>
            </w:r>
          </w:p>
        </w:tc>
      </w:tr>
      <w:tr w:rsidR="0050558C" w:rsidTr="0050558C">
        <w:tc>
          <w:tcPr>
            <w:tcW w:w="3856" w:type="dxa"/>
          </w:tcPr>
          <w:p w:rsidR="0050558C" w:rsidRDefault="0050558C" w:rsidP="0050558C">
            <w:pPr>
              <w:jc w:val="left"/>
            </w:pPr>
            <w:r>
              <w:rPr>
                <w:rFonts w:hint="eastAsia"/>
              </w:rPr>
              <w:t>期末基金份额净值</w:t>
            </w:r>
          </w:p>
        </w:tc>
        <w:tc>
          <w:tcPr>
            <w:tcW w:w="4649" w:type="dxa"/>
          </w:tcPr>
          <w:p w:rsidR="0050558C" w:rsidRDefault="0050558C" w:rsidP="0050558C">
            <w:pPr>
              <w:jc w:val="right"/>
            </w:pPr>
            <w:r>
              <w:t>0.4359</w:t>
            </w:r>
          </w:p>
        </w:tc>
      </w:tr>
      <w:tr w:rsidR="0050558C" w:rsidTr="0050558C">
        <w:tc>
          <w:tcPr>
            <w:tcW w:w="3856" w:type="dxa"/>
          </w:tcPr>
          <w:p w:rsidR="0050558C" w:rsidRDefault="0050558C" w:rsidP="0050558C">
            <w:pPr>
              <w:jc w:val="left"/>
            </w:pPr>
            <w:r>
              <w:rPr>
                <w:rFonts w:hint="eastAsia"/>
              </w:rPr>
              <w:t xml:space="preserve">3.1.3 </w:t>
            </w:r>
            <w:r>
              <w:rPr>
                <w:rFonts w:hint="eastAsia"/>
              </w:rPr>
              <w:t>累计期末指标</w:t>
            </w:r>
          </w:p>
        </w:tc>
        <w:tc>
          <w:tcPr>
            <w:tcW w:w="4649" w:type="dxa"/>
          </w:tcPr>
          <w:p w:rsidR="0050558C" w:rsidRDefault="0050558C" w:rsidP="0050558C">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50558C" w:rsidTr="0050558C">
        <w:tc>
          <w:tcPr>
            <w:tcW w:w="3856" w:type="dxa"/>
          </w:tcPr>
          <w:p w:rsidR="0050558C" w:rsidRDefault="0050558C" w:rsidP="0050558C">
            <w:pPr>
              <w:jc w:val="left"/>
            </w:pPr>
            <w:r>
              <w:rPr>
                <w:rFonts w:hint="eastAsia"/>
              </w:rPr>
              <w:t>基金份额累计净值增长率</w:t>
            </w:r>
          </w:p>
        </w:tc>
        <w:tc>
          <w:tcPr>
            <w:tcW w:w="4649" w:type="dxa"/>
          </w:tcPr>
          <w:p w:rsidR="0050558C" w:rsidRDefault="0050558C" w:rsidP="0050558C">
            <w:pPr>
              <w:jc w:val="right"/>
            </w:pPr>
            <w:r>
              <w:t>162.48%</w:t>
            </w:r>
          </w:p>
        </w:tc>
      </w:tr>
    </w:tbl>
    <w:p w:rsidR="0050558C" w:rsidRDefault="0050558C" w:rsidP="0050558C">
      <w:pPr>
        <w:pStyle w:val="-8"/>
      </w:pPr>
      <w:r>
        <w:rPr>
          <w:rFonts w:hint="eastAsia"/>
        </w:rPr>
        <w:t>注：1、基金业绩指标不包括持有人认（申）购或交易基金的各项费用，计入费用后实际收益水平要低于所列数字；</w:t>
      </w:r>
    </w:p>
    <w:p w:rsidR="0050558C" w:rsidRDefault="0050558C" w:rsidP="0050558C">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50558C" w:rsidRDefault="0050558C" w:rsidP="0050558C">
      <w:pPr>
        <w:pStyle w:val="-"/>
        <w:ind w:firstLine="420"/>
      </w:pPr>
      <w:r>
        <w:rPr>
          <w:rFonts w:hint="eastAsia"/>
        </w:rPr>
        <w:t>3、对期末可供分配利润，采用期末资产负债表中未分配利润与未分配利润中已实现部分的孰低数。</w:t>
      </w:r>
    </w:p>
    <w:p w:rsidR="0050558C" w:rsidRDefault="0050558C" w:rsidP="0050558C">
      <w:pPr>
        <w:pStyle w:val="-2"/>
        <w:spacing w:before="312"/>
      </w:pPr>
      <w:bookmarkStart w:id="12" w:name="_Toc17124260"/>
      <w:r>
        <w:rPr>
          <w:rFonts w:hint="eastAsia"/>
        </w:rPr>
        <w:t>基金净值表现</w:t>
      </w:r>
      <w:bookmarkEnd w:id="12"/>
      <w:r>
        <w:t xml:space="preserve"> </w:t>
      </w:r>
    </w:p>
    <w:p w:rsidR="0050558C" w:rsidRDefault="0050558C" w:rsidP="0050558C">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50558C" w:rsidTr="0050558C">
        <w:trPr>
          <w:cnfStyle w:val="100000000000" w:firstRow="1" w:lastRow="0" w:firstColumn="0" w:lastColumn="0" w:oddVBand="0" w:evenVBand="0" w:oddHBand="0" w:evenHBand="0" w:firstRowFirstColumn="0" w:firstRowLastColumn="0" w:lastRowFirstColumn="0" w:lastRowLastColumn="0"/>
        </w:trPr>
        <w:tc>
          <w:tcPr>
            <w:tcW w:w="1355" w:type="dxa"/>
          </w:tcPr>
          <w:p w:rsidR="0050558C" w:rsidRDefault="0050558C" w:rsidP="0050558C">
            <w:pPr>
              <w:jc w:val="center"/>
            </w:pPr>
            <w:r>
              <w:rPr>
                <w:rFonts w:hint="eastAsia"/>
              </w:rPr>
              <w:t>阶段</w:t>
            </w:r>
          </w:p>
        </w:tc>
        <w:tc>
          <w:tcPr>
            <w:tcW w:w="1128" w:type="dxa"/>
          </w:tcPr>
          <w:p w:rsidR="0050558C" w:rsidRDefault="0050558C" w:rsidP="0050558C">
            <w:pPr>
              <w:jc w:val="center"/>
            </w:pPr>
            <w:r>
              <w:rPr>
                <w:rFonts w:hint="eastAsia"/>
              </w:rPr>
              <w:t>份额净值</w:t>
            </w:r>
            <w:r>
              <w:rPr>
                <w:rFonts w:hint="eastAsia"/>
              </w:rPr>
              <w:lastRenderedPageBreak/>
              <w:t>增长率①</w:t>
            </w:r>
          </w:p>
        </w:tc>
        <w:tc>
          <w:tcPr>
            <w:tcW w:w="1128" w:type="dxa"/>
          </w:tcPr>
          <w:p w:rsidR="0050558C" w:rsidRDefault="0050558C" w:rsidP="0050558C">
            <w:pPr>
              <w:jc w:val="center"/>
            </w:pPr>
            <w:r>
              <w:rPr>
                <w:rFonts w:hint="eastAsia"/>
              </w:rPr>
              <w:lastRenderedPageBreak/>
              <w:t>份额净值</w:t>
            </w:r>
            <w:r>
              <w:rPr>
                <w:rFonts w:hint="eastAsia"/>
              </w:rPr>
              <w:lastRenderedPageBreak/>
              <w:t>增长率标准差②</w:t>
            </w:r>
          </w:p>
        </w:tc>
        <w:tc>
          <w:tcPr>
            <w:tcW w:w="1128" w:type="dxa"/>
          </w:tcPr>
          <w:p w:rsidR="0050558C" w:rsidRDefault="0050558C" w:rsidP="0050558C">
            <w:pPr>
              <w:jc w:val="center"/>
            </w:pPr>
            <w:r>
              <w:rPr>
                <w:rFonts w:hint="eastAsia"/>
              </w:rPr>
              <w:lastRenderedPageBreak/>
              <w:t>业绩比较</w:t>
            </w:r>
            <w:r>
              <w:rPr>
                <w:rFonts w:hint="eastAsia"/>
              </w:rPr>
              <w:lastRenderedPageBreak/>
              <w:t>基准收益率③</w:t>
            </w:r>
          </w:p>
        </w:tc>
        <w:tc>
          <w:tcPr>
            <w:tcW w:w="1236" w:type="dxa"/>
          </w:tcPr>
          <w:p w:rsidR="0050558C" w:rsidRDefault="0050558C" w:rsidP="0050558C">
            <w:pPr>
              <w:jc w:val="center"/>
            </w:pPr>
            <w:r>
              <w:rPr>
                <w:rFonts w:hint="eastAsia"/>
              </w:rPr>
              <w:lastRenderedPageBreak/>
              <w:t>业绩比较</w:t>
            </w:r>
            <w:r>
              <w:rPr>
                <w:rFonts w:hint="eastAsia"/>
              </w:rPr>
              <w:lastRenderedPageBreak/>
              <w:t>基准收益率标准差④</w:t>
            </w:r>
          </w:p>
        </w:tc>
        <w:tc>
          <w:tcPr>
            <w:tcW w:w="1281" w:type="dxa"/>
          </w:tcPr>
          <w:p w:rsidR="0050558C" w:rsidRDefault="0050558C" w:rsidP="0050558C">
            <w:pPr>
              <w:jc w:val="center"/>
            </w:pPr>
            <w:r>
              <w:rPr>
                <w:rFonts w:hint="eastAsia"/>
              </w:rPr>
              <w:lastRenderedPageBreak/>
              <w:t>①</w:t>
            </w:r>
            <w:r>
              <w:rPr>
                <w:rFonts w:hint="eastAsia"/>
              </w:rPr>
              <w:t>-</w:t>
            </w:r>
            <w:r>
              <w:rPr>
                <w:rFonts w:hint="eastAsia"/>
              </w:rPr>
              <w:t>③</w:t>
            </w:r>
          </w:p>
        </w:tc>
        <w:tc>
          <w:tcPr>
            <w:tcW w:w="1247" w:type="dxa"/>
          </w:tcPr>
          <w:p w:rsidR="0050558C" w:rsidRDefault="0050558C" w:rsidP="0050558C">
            <w:pPr>
              <w:jc w:val="center"/>
            </w:pPr>
            <w:r>
              <w:rPr>
                <w:rFonts w:hint="eastAsia"/>
              </w:rPr>
              <w:t>②</w:t>
            </w:r>
            <w:r>
              <w:rPr>
                <w:rFonts w:hint="eastAsia"/>
              </w:rPr>
              <w:t>-</w:t>
            </w:r>
            <w:r>
              <w:rPr>
                <w:rFonts w:hint="eastAsia"/>
              </w:rPr>
              <w:t>④</w:t>
            </w:r>
          </w:p>
        </w:tc>
      </w:tr>
      <w:tr w:rsidR="0050558C" w:rsidTr="0050558C">
        <w:tc>
          <w:tcPr>
            <w:tcW w:w="1355" w:type="dxa"/>
          </w:tcPr>
          <w:p w:rsidR="0050558C" w:rsidRDefault="0050558C" w:rsidP="0050558C">
            <w:pPr>
              <w:jc w:val="left"/>
            </w:pPr>
            <w:r>
              <w:rPr>
                <w:rFonts w:hint="eastAsia"/>
              </w:rPr>
              <w:t>过去一个月</w:t>
            </w:r>
          </w:p>
        </w:tc>
        <w:tc>
          <w:tcPr>
            <w:tcW w:w="1128" w:type="dxa"/>
          </w:tcPr>
          <w:p w:rsidR="0050558C" w:rsidRDefault="0050558C" w:rsidP="0050558C">
            <w:pPr>
              <w:jc w:val="right"/>
            </w:pPr>
            <w:r>
              <w:t>4.46%</w:t>
            </w:r>
          </w:p>
        </w:tc>
        <w:tc>
          <w:tcPr>
            <w:tcW w:w="1128" w:type="dxa"/>
          </w:tcPr>
          <w:p w:rsidR="0050558C" w:rsidRDefault="0050558C" w:rsidP="0050558C">
            <w:pPr>
              <w:jc w:val="right"/>
            </w:pPr>
            <w:r>
              <w:t>0.97%</w:t>
            </w:r>
          </w:p>
        </w:tc>
        <w:tc>
          <w:tcPr>
            <w:tcW w:w="1128" w:type="dxa"/>
          </w:tcPr>
          <w:p w:rsidR="0050558C" w:rsidRDefault="0050558C" w:rsidP="0050558C">
            <w:pPr>
              <w:jc w:val="right"/>
            </w:pPr>
            <w:r>
              <w:t>2.31%</w:t>
            </w:r>
          </w:p>
        </w:tc>
        <w:tc>
          <w:tcPr>
            <w:tcW w:w="1236" w:type="dxa"/>
          </w:tcPr>
          <w:p w:rsidR="0050558C" w:rsidRDefault="0050558C" w:rsidP="0050558C">
            <w:pPr>
              <w:jc w:val="right"/>
            </w:pPr>
            <w:r>
              <w:t>0.81%</w:t>
            </w:r>
          </w:p>
        </w:tc>
        <w:tc>
          <w:tcPr>
            <w:tcW w:w="1281" w:type="dxa"/>
          </w:tcPr>
          <w:p w:rsidR="0050558C" w:rsidRDefault="0050558C" w:rsidP="0050558C">
            <w:pPr>
              <w:jc w:val="right"/>
            </w:pPr>
            <w:r>
              <w:t>2.15%</w:t>
            </w:r>
          </w:p>
        </w:tc>
        <w:tc>
          <w:tcPr>
            <w:tcW w:w="1247" w:type="dxa"/>
          </w:tcPr>
          <w:p w:rsidR="0050558C" w:rsidRDefault="0050558C" w:rsidP="0050558C">
            <w:pPr>
              <w:jc w:val="right"/>
            </w:pPr>
            <w:r>
              <w:t>0.16%</w:t>
            </w:r>
          </w:p>
        </w:tc>
      </w:tr>
      <w:tr w:rsidR="0050558C" w:rsidTr="0050558C">
        <w:tc>
          <w:tcPr>
            <w:tcW w:w="1355" w:type="dxa"/>
          </w:tcPr>
          <w:p w:rsidR="0050558C" w:rsidRDefault="0050558C" w:rsidP="0050558C">
            <w:pPr>
              <w:jc w:val="left"/>
            </w:pPr>
            <w:r>
              <w:rPr>
                <w:rFonts w:hint="eastAsia"/>
              </w:rPr>
              <w:t>过去三个月</w:t>
            </w:r>
          </w:p>
        </w:tc>
        <w:tc>
          <w:tcPr>
            <w:tcW w:w="1128" w:type="dxa"/>
          </w:tcPr>
          <w:p w:rsidR="0050558C" w:rsidRDefault="0050558C" w:rsidP="0050558C">
            <w:pPr>
              <w:jc w:val="right"/>
            </w:pPr>
            <w:r>
              <w:t>0.39%</w:t>
            </w:r>
          </w:p>
        </w:tc>
        <w:tc>
          <w:tcPr>
            <w:tcW w:w="1128" w:type="dxa"/>
          </w:tcPr>
          <w:p w:rsidR="0050558C" w:rsidRDefault="0050558C" w:rsidP="0050558C">
            <w:pPr>
              <w:jc w:val="right"/>
            </w:pPr>
            <w:r>
              <w:t>1.27%</w:t>
            </w:r>
          </w:p>
        </w:tc>
        <w:tc>
          <w:tcPr>
            <w:tcW w:w="1128" w:type="dxa"/>
          </w:tcPr>
          <w:p w:rsidR="0050558C" w:rsidRDefault="0050558C" w:rsidP="0050558C">
            <w:pPr>
              <w:jc w:val="right"/>
            </w:pPr>
            <w:r>
              <w:t>-2.67%</w:t>
            </w:r>
          </w:p>
        </w:tc>
        <w:tc>
          <w:tcPr>
            <w:tcW w:w="1236" w:type="dxa"/>
          </w:tcPr>
          <w:p w:rsidR="0050558C" w:rsidRDefault="0050558C" w:rsidP="0050558C">
            <w:pPr>
              <w:jc w:val="right"/>
            </w:pPr>
            <w:r>
              <w:t>1.09%</w:t>
            </w:r>
          </w:p>
        </w:tc>
        <w:tc>
          <w:tcPr>
            <w:tcW w:w="1281" w:type="dxa"/>
          </w:tcPr>
          <w:p w:rsidR="0050558C" w:rsidRDefault="0050558C" w:rsidP="0050558C">
            <w:pPr>
              <w:jc w:val="right"/>
            </w:pPr>
            <w:r>
              <w:t>3.06%</w:t>
            </w:r>
          </w:p>
        </w:tc>
        <w:tc>
          <w:tcPr>
            <w:tcW w:w="1247" w:type="dxa"/>
          </w:tcPr>
          <w:p w:rsidR="0050558C" w:rsidRDefault="0050558C" w:rsidP="0050558C">
            <w:pPr>
              <w:jc w:val="right"/>
            </w:pPr>
            <w:r>
              <w:t>0.18%</w:t>
            </w:r>
          </w:p>
        </w:tc>
      </w:tr>
      <w:tr w:rsidR="0050558C" w:rsidTr="0050558C">
        <w:tc>
          <w:tcPr>
            <w:tcW w:w="1355" w:type="dxa"/>
          </w:tcPr>
          <w:p w:rsidR="0050558C" w:rsidRDefault="0050558C" w:rsidP="0050558C">
            <w:pPr>
              <w:jc w:val="left"/>
            </w:pPr>
            <w:r>
              <w:rPr>
                <w:rFonts w:hint="eastAsia"/>
              </w:rPr>
              <w:t>过去六个月</w:t>
            </w:r>
          </w:p>
        </w:tc>
        <w:tc>
          <w:tcPr>
            <w:tcW w:w="1128" w:type="dxa"/>
          </w:tcPr>
          <w:p w:rsidR="0050558C" w:rsidRDefault="0050558C" w:rsidP="0050558C">
            <w:pPr>
              <w:jc w:val="right"/>
            </w:pPr>
            <w:r>
              <w:t>17.02%</w:t>
            </w:r>
          </w:p>
        </w:tc>
        <w:tc>
          <w:tcPr>
            <w:tcW w:w="1128" w:type="dxa"/>
          </w:tcPr>
          <w:p w:rsidR="0050558C" w:rsidRDefault="0050558C" w:rsidP="0050558C">
            <w:pPr>
              <w:jc w:val="right"/>
            </w:pPr>
            <w:r>
              <w:t>1.14%</w:t>
            </w:r>
          </w:p>
        </w:tc>
        <w:tc>
          <w:tcPr>
            <w:tcW w:w="1128" w:type="dxa"/>
          </w:tcPr>
          <w:p w:rsidR="0050558C" w:rsidRDefault="0050558C" w:rsidP="0050558C">
            <w:pPr>
              <w:jc w:val="right"/>
            </w:pPr>
            <w:r>
              <w:t>15.96%</w:t>
            </w:r>
          </w:p>
        </w:tc>
        <w:tc>
          <w:tcPr>
            <w:tcW w:w="1236" w:type="dxa"/>
          </w:tcPr>
          <w:p w:rsidR="0050558C" w:rsidRDefault="0050558C" w:rsidP="0050558C">
            <w:pPr>
              <w:jc w:val="right"/>
            </w:pPr>
            <w:r>
              <w:t>1.13%</w:t>
            </w:r>
          </w:p>
        </w:tc>
        <w:tc>
          <w:tcPr>
            <w:tcW w:w="1281" w:type="dxa"/>
          </w:tcPr>
          <w:p w:rsidR="0050558C" w:rsidRDefault="0050558C" w:rsidP="0050558C">
            <w:pPr>
              <w:jc w:val="right"/>
            </w:pPr>
            <w:r>
              <w:t>1.06%</w:t>
            </w:r>
          </w:p>
        </w:tc>
        <w:tc>
          <w:tcPr>
            <w:tcW w:w="1247" w:type="dxa"/>
          </w:tcPr>
          <w:p w:rsidR="0050558C" w:rsidRDefault="0050558C" w:rsidP="0050558C">
            <w:pPr>
              <w:jc w:val="right"/>
            </w:pPr>
            <w:r>
              <w:t>0.01%</w:t>
            </w:r>
          </w:p>
        </w:tc>
      </w:tr>
      <w:tr w:rsidR="0050558C" w:rsidTr="0050558C">
        <w:tc>
          <w:tcPr>
            <w:tcW w:w="1355" w:type="dxa"/>
          </w:tcPr>
          <w:p w:rsidR="0050558C" w:rsidRDefault="0050558C" w:rsidP="0050558C">
            <w:pPr>
              <w:jc w:val="left"/>
            </w:pPr>
            <w:r>
              <w:rPr>
                <w:rFonts w:hint="eastAsia"/>
              </w:rPr>
              <w:t>过去一年</w:t>
            </w:r>
          </w:p>
        </w:tc>
        <w:tc>
          <w:tcPr>
            <w:tcW w:w="1128" w:type="dxa"/>
          </w:tcPr>
          <w:p w:rsidR="0050558C" w:rsidRDefault="0050558C" w:rsidP="0050558C">
            <w:pPr>
              <w:jc w:val="right"/>
            </w:pPr>
            <w:r>
              <w:t>-3.26%</w:t>
            </w:r>
          </w:p>
        </w:tc>
        <w:tc>
          <w:tcPr>
            <w:tcW w:w="1128" w:type="dxa"/>
          </w:tcPr>
          <w:p w:rsidR="0050558C" w:rsidRDefault="0050558C" w:rsidP="0050558C">
            <w:pPr>
              <w:jc w:val="right"/>
            </w:pPr>
            <w:r>
              <w:t>1.14%</w:t>
            </w:r>
          </w:p>
        </w:tc>
        <w:tc>
          <w:tcPr>
            <w:tcW w:w="1128" w:type="dxa"/>
          </w:tcPr>
          <w:p w:rsidR="0050558C" w:rsidRDefault="0050558C" w:rsidP="0050558C">
            <w:pPr>
              <w:jc w:val="right"/>
            </w:pPr>
            <w:r>
              <w:t>5.04%</w:t>
            </w:r>
          </w:p>
        </w:tc>
        <w:tc>
          <w:tcPr>
            <w:tcW w:w="1236" w:type="dxa"/>
          </w:tcPr>
          <w:p w:rsidR="0050558C" w:rsidRDefault="0050558C" w:rsidP="0050558C">
            <w:pPr>
              <w:jc w:val="right"/>
            </w:pPr>
            <w:r>
              <w:t>1.11%</w:t>
            </w:r>
          </w:p>
        </w:tc>
        <w:tc>
          <w:tcPr>
            <w:tcW w:w="1281" w:type="dxa"/>
          </w:tcPr>
          <w:p w:rsidR="0050558C" w:rsidRDefault="0050558C" w:rsidP="0050558C">
            <w:pPr>
              <w:jc w:val="right"/>
            </w:pPr>
            <w:r>
              <w:t>-8.30%</w:t>
            </w:r>
          </w:p>
        </w:tc>
        <w:tc>
          <w:tcPr>
            <w:tcW w:w="1247" w:type="dxa"/>
          </w:tcPr>
          <w:p w:rsidR="0050558C" w:rsidRDefault="0050558C" w:rsidP="0050558C">
            <w:pPr>
              <w:jc w:val="right"/>
            </w:pPr>
            <w:r>
              <w:t>0.03%</w:t>
            </w:r>
          </w:p>
        </w:tc>
      </w:tr>
      <w:tr w:rsidR="0050558C" w:rsidTr="0050558C">
        <w:tc>
          <w:tcPr>
            <w:tcW w:w="1355" w:type="dxa"/>
          </w:tcPr>
          <w:p w:rsidR="0050558C" w:rsidRDefault="0050558C" w:rsidP="0050558C">
            <w:pPr>
              <w:jc w:val="left"/>
            </w:pPr>
            <w:r>
              <w:rPr>
                <w:rFonts w:hint="eastAsia"/>
              </w:rPr>
              <w:t>过去三年</w:t>
            </w:r>
          </w:p>
        </w:tc>
        <w:tc>
          <w:tcPr>
            <w:tcW w:w="1128" w:type="dxa"/>
          </w:tcPr>
          <w:p w:rsidR="0050558C" w:rsidRDefault="0050558C" w:rsidP="0050558C">
            <w:pPr>
              <w:jc w:val="right"/>
            </w:pPr>
            <w:r>
              <w:t>7.76%</w:t>
            </w:r>
          </w:p>
        </w:tc>
        <w:tc>
          <w:tcPr>
            <w:tcW w:w="1128" w:type="dxa"/>
          </w:tcPr>
          <w:p w:rsidR="0050558C" w:rsidRDefault="0050558C" w:rsidP="0050558C">
            <w:pPr>
              <w:jc w:val="right"/>
            </w:pPr>
            <w:r>
              <w:t>0.91%</w:t>
            </w:r>
          </w:p>
        </w:tc>
        <w:tc>
          <w:tcPr>
            <w:tcW w:w="1128" w:type="dxa"/>
          </w:tcPr>
          <w:p w:rsidR="0050558C" w:rsidRDefault="0050558C" w:rsidP="0050558C">
            <w:pPr>
              <w:jc w:val="right"/>
            </w:pPr>
            <w:r>
              <w:t>3.91%</w:t>
            </w:r>
          </w:p>
        </w:tc>
        <w:tc>
          <w:tcPr>
            <w:tcW w:w="1236" w:type="dxa"/>
          </w:tcPr>
          <w:p w:rsidR="0050558C" w:rsidRDefault="0050558C" w:rsidP="0050558C">
            <w:pPr>
              <w:jc w:val="right"/>
            </w:pPr>
            <w:r>
              <w:t>0.81%</w:t>
            </w:r>
          </w:p>
        </w:tc>
        <w:tc>
          <w:tcPr>
            <w:tcW w:w="1281" w:type="dxa"/>
          </w:tcPr>
          <w:p w:rsidR="0050558C" w:rsidRDefault="0050558C" w:rsidP="0050558C">
            <w:pPr>
              <w:jc w:val="right"/>
            </w:pPr>
            <w:r>
              <w:t>3.85%</w:t>
            </w:r>
          </w:p>
        </w:tc>
        <w:tc>
          <w:tcPr>
            <w:tcW w:w="1247" w:type="dxa"/>
          </w:tcPr>
          <w:p w:rsidR="0050558C" w:rsidRDefault="0050558C" w:rsidP="0050558C">
            <w:pPr>
              <w:jc w:val="right"/>
            </w:pPr>
            <w:r>
              <w:t>0.10%</w:t>
            </w:r>
          </w:p>
        </w:tc>
      </w:tr>
      <w:tr w:rsidR="0050558C" w:rsidTr="0050558C">
        <w:tc>
          <w:tcPr>
            <w:tcW w:w="1355" w:type="dxa"/>
          </w:tcPr>
          <w:p w:rsidR="0050558C" w:rsidRDefault="0050558C" w:rsidP="0050558C">
            <w:pPr>
              <w:jc w:val="left"/>
            </w:pPr>
            <w:r>
              <w:rPr>
                <w:rFonts w:hint="eastAsia"/>
              </w:rPr>
              <w:t>自基金合同生效起至今</w:t>
            </w:r>
          </w:p>
        </w:tc>
        <w:tc>
          <w:tcPr>
            <w:tcW w:w="1128" w:type="dxa"/>
          </w:tcPr>
          <w:p w:rsidR="0050558C" w:rsidRDefault="0050558C" w:rsidP="0050558C">
            <w:pPr>
              <w:jc w:val="right"/>
            </w:pPr>
            <w:r>
              <w:t>162.48%</w:t>
            </w:r>
          </w:p>
        </w:tc>
        <w:tc>
          <w:tcPr>
            <w:tcW w:w="1128" w:type="dxa"/>
          </w:tcPr>
          <w:p w:rsidR="0050558C" w:rsidRDefault="0050558C" w:rsidP="0050558C">
            <w:pPr>
              <w:jc w:val="right"/>
            </w:pPr>
            <w:r>
              <w:t>1.37%</w:t>
            </w:r>
          </w:p>
        </w:tc>
        <w:tc>
          <w:tcPr>
            <w:tcW w:w="1128" w:type="dxa"/>
          </w:tcPr>
          <w:p w:rsidR="0050558C" w:rsidRDefault="0050558C" w:rsidP="0050558C">
            <w:pPr>
              <w:jc w:val="right"/>
            </w:pPr>
            <w:r>
              <w:t>85.61%</w:t>
            </w:r>
          </w:p>
        </w:tc>
        <w:tc>
          <w:tcPr>
            <w:tcW w:w="1236" w:type="dxa"/>
          </w:tcPr>
          <w:p w:rsidR="0050558C" w:rsidRDefault="0050558C" w:rsidP="0050558C">
            <w:pPr>
              <w:jc w:val="right"/>
            </w:pPr>
            <w:r>
              <w:t>1.33%</w:t>
            </w:r>
          </w:p>
        </w:tc>
        <w:tc>
          <w:tcPr>
            <w:tcW w:w="1281" w:type="dxa"/>
          </w:tcPr>
          <w:p w:rsidR="0050558C" w:rsidRDefault="0050558C" w:rsidP="0050558C">
            <w:pPr>
              <w:jc w:val="right"/>
            </w:pPr>
            <w:r>
              <w:t>76.87%</w:t>
            </w:r>
          </w:p>
        </w:tc>
        <w:tc>
          <w:tcPr>
            <w:tcW w:w="1247" w:type="dxa"/>
          </w:tcPr>
          <w:p w:rsidR="0050558C" w:rsidRDefault="0050558C" w:rsidP="0050558C">
            <w:pPr>
              <w:jc w:val="right"/>
            </w:pPr>
            <w:r>
              <w:t>0.04%</w:t>
            </w:r>
          </w:p>
        </w:tc>
      </w:tr>
    </w:tbl>
    <w:p w:rsidR="0050558C" w:rsidRDefault="0050558C" w:rsidP="0050558C">
      <w:pPr>
        <w:pStyle w:val="-3"/>
        <w:spacing w:before="156" w:after="156"/>
      </w:pPr>
      <w:r>
        <w:rPr>
          <w:rFonts w:hint="eastAsia"/>
        </w:rPr>
        <w:t>自基金合同生效以来基金份额累计净值增长率变动及其与同期业绩比较基准收益率变动的比较</w:t>
      </w:r>
    </w:p>
    <w:p w:rsidR="0050558C" w:rsidRDefault="0050558C" w:rsidP="0050558C">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50558C" w:rsidRDefault="0050558C" w:rsidP="0050558C">
      <w:pPr>
        <w:pStyle w:val="-1"/>
        <w:ind w:left="281" w:hanging="281"/>
      </w:pPr>
      <w:bookmarkStart w:id="13" w:name="_Toc17124261"/>
      <w:r>
        <w:rPr>
          <w:rFonts w:hint="eastAsia"/>
        </w:rPr>
        <w:t>管理人报告</w:t>
      </w:r>
      <w:bookmarkEnd w:id="13"/>
    </w:p>
    <w:p w:rsidR="0050558C" w:rsidRDefault="0050558C" w:rsidP="0050558C">
      <w:pPr>
        <w:pStyle w:val="-2"/>
        <w:spacing w:before="312"/>
      </w:pPr>
      <w:bookmarkStart w:id="14" w:name="_Toc17124262"/>
      <w:r>
        <w:rPr>
          <w:rFonts w:hint="eastAsia"/>
        </w:rPr>
        <w:t>基金管理人及基金经理情况</w:t>
      </w:r>
      <w:bookmarkEnd w:id="14"/>
    </w:p>
    <w:p w:rsidR="0050558C" w:rsidRDefault="0050558C" w:rsidP="0050558C">
      <w:pPr>
        <w:pStyle w:val="-3"/>
        <w:spacing w:before="156" w:after="156"/>
      </w:pPr>
      <w:r>
        <w:rPr>
          <w:rFonts w:hint="eastAsia"/>
        </w:rPr>
        <w:t>基金管理人及其管理基金的经验</w:t>
      </w:r>
    </w:p>
    <w:p w:rsidR="0050558C" w:rsidRDefault="0050558C" w:rsidP="0050558C">
      <w:pPr>
        <w:pStyle w:val="-"/>
        <w:ind w:firstLine="420"/>
      </w:pPr>
      <w:r>
        <w:rPr>
          <w:rFonts w:hint="eastAsia"/>
        </w:rPr>
        <w:t>1998年3月6日，经中国证监会批准，南方基金管理有限公司作为国内首批规范的基金管理公司正式成立，成为我国“新基金时代”的起始标志。</w:t>
      </w:r>
    </w:p>
    <w:p w:rsidR="0050558C" w:rsidRDefault="0050558C" w:rsidP="0050558C">
      <w:pPr>
        <w:pStyle w:val="-"/>
        <w:ind w:firstLine="420"/>
      </w:pPr>
      <w:r>
        <w:rPr>
          <w:rFonts w:hint="eastAsia"/>
        </w:rPr>
        <w:lastRenderedPageBreak/>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50558C" w:rsidRDefault="0050558C" w:rsidP="0050558C">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50558C" w:rsidRDefault="0050558C" w:rsidP="0050558C">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50558C" w:rsidTr="0050558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0558C" w:rsidRDefault="0050558C" w:rsidP="0050558C">
            <w:pPr>
              <w:jc w:val="center"/>
            </w:pPr>
            <w:r>
              <w:rPr>
                <w:rFonts w:hint="eastAsia"/>
              </w:rPr>
              <w:t>姓名</w:t>
            </w:r>
          </w:p>
        </w:tc>
        <w:tc>
          <w:tcPr>
            <w:tcW w:w="851" w:type="dxa"/>
            <w:vMerge w:val="restart"/>
          </w:tcPr>
          <w:p w:rsidR="0050558C" w:rsidRDefault="0050558C" w:rsidP="0050558C">
            <w:pPr>
              <w:jc w:val="center"/>
            </w:pPr>
            <w:r>
              <w:rPr>
                <w:rFonts w:hint="eastAsia"/>
              </w:rPr>
              <w:t>职务</w:t>
            </w:r>
          </w:p>
        </w:tc>
        <w:tc>
          <w:tcPr>
            <w:tcW w:w="2234" w:type="dxa"/>
            <w:gridSpan w:val="2"/>
            <w:tcBorders>
              <w:bottom w:val="single" w:sz="4" w:space="0" w:color="auto"/>
            </w:tcBorders>
          </w:tcPr>
          <w:p w:rsidR="0050558C" w:rsidRDefault="0050558C" w:rsidP="0050558C">
            <w:pPr>
              <w:jc w:val="center"/>
            </w:pPr>
            <w:r>
              <w:rPr>
                <w:rFonts w:hint="eastAsia"/>
              </w:rPr>
              <w:t>任本基金的基金经理（助理）期限</w:t>
            </w:r>
          </w:p>
        </w:tc>
        <w:tc>
          <w:tcPr>
            <w:tcW w:w="703" w:type="dxa"/>
            <w:vMerge w:val="restart"/>
          </w:tcPr>
          <w:p w:rsidR="0050558C" w:rsidRDefault="0050558C" w:rsidP="0050558C">
            <w:pPr>
              <w:jc w:val="center"/>
            </w:pPr>
            <w:r>
              <w:rPr>
                <w:rFonts w:hint="eastAsia"/>
              </w:rPr>
              <w:t>证券从业年限</w:t>
            </w:r>
          </w:p>
        </w:tc>
        <w:tc>
          <w:tcPr>
            <w:tcW w:w="3856" w:type="dxa"/>
            <w:vMerge w:val="restart"/>
          </w:tcPr>
          <w:p w:rsidR="0050558C" w:rsidRDefault="0050558C" w:rsidP="0050558C">
            <w:pPr>
              <w:jc w:val="center"/>
            </w:pPr>
            <w:r>
              <w:rPr>
                <w:rFonts w:hint="eastAsia"/>
              </w:rPr>
              <w:t>说明</w:t>
            </w:r>
          </w:p>
        </w:tc>
      </w:tr>
      <w:tr w:rsidR="0050558C" w:rsidTr="0050558C">
        <w:tc>
          <w:tcPr>
            <w:tcW w:w="862" w:type="dxa"/>
            <w:vMerge/>
          </w:tcPr>
          <w:p w:rsidR="0050558C" w:rsidRDefault="0050558C" w:rsidP="0050558C">
            <w:pPr>
              <w:jc w:val="left"/>
            </w:pPr>
          </w:p>
        </w:tc>
        <w:tc>
          <w:tcPr>
            <w:tcW w:w="851" w:type="dxa"/>
            <w:vMerge/>
          </w:tcPr>
          <w:p w:rsidR="0050558C" w:rsidRDefault="0050558C" w:rsidP="0050558C">
            <w:pPr>
              <w:jc w:val="left"/>
            </w:pPr>
          </w:p>
        </w:tc>
        <w:tc>
          <w:tcPr>
            <w:tcW w:w="1117" w:type="dxa"/>
            <w:shd w:val="clear" w:color="auto" w:fill="BFBFBF"/>
          </w:tcPr>
          <w:p w:rsidR="0050558C" w:rsidRDefault="0050558C" w:rsidP="0050558C">
            <w:pPr>
              <w:jc w:val="center"/>
            </w:pPr>
            <w:r>
              <w:rPr>
                <w:rFonts w:hint="eastAsia"/>
              </w:rPr>
              <w:t>任职日期</w:t>
            </w:r>
          </w:p>
        </w:tc>
        <w:tc>
          <w:tcPr>
            <w:tcW w:w="1117" w:type="dxa"/>
            <w:shd w:val="clear" w:color="auto" w:fill="BFBFBF"/>
          </w:tcPr>
          <w:p w:rsidR="0050558C" w:rsidRDefault="0050558C" w:rsidP="0050558C">
            <w:pPr>
              <w:jc w:val="center"/>
            </w:pPr>
            <w:r>
              <w:rPr>
                <w:rFonts w:hint="eastAsia"/>
              </w:rPr>
              <w:t>离任日期</w:t>
            </w:r>
          </w:p>
        </w:tc>
        <w:tc>
          <w:tcPr>
            <w:tcW w:w="703" w:type="dxa"/>
            <w:vMerge/>
          </w:tcPr>
          <w:p w:rsidR="0050558C" w:rsidRDefault="0050558C" w:rsidP="0050558C">
            <w:pPr>
              <w:jc w:val="left"/>
            </w:pPr>
          </w:p>
        </w:tc>
        <w:tc>
          <w:tcPr>
            <w:tcW w:w="3856" w:type="dxa"/>
            <w:vMerge/>
          </w:tcPr>
          <w:p w:rsidR="0050558C" w:rsidRDefault="0050558C" w:rsidP="0050558C">
            <w:pPr>
              <w:jc w:val="left"/>
            </w:pPr>
          </w:p>
        </w:tc>
      </w:tr>
      <w:tr w:rsidR="0050558C" w:rsidTr="0050558C">
        <w:tc>
          <w:tcPr>
            <w:tcW w:w="862" w:type="dxa"/>
          </w:tcPr>
          <w:p w:rsidR="0050558C" w:rsidRDefault="0050558C" w:rsidP="0050558C">
            <w:pPr>
              <w:jc w:val="left"/>
            </w:pPr>
            <w:r>
              <w:rPr>
                <w:rFonts w:hint="eastAsia"/>
              </w:rPr>
              <w:t>应帅</w:t>
            </w:r>
          </w:p>
        </w:tc>
        <w:tc>
          <w:tcPr>
            <w:tcW w:w="851" w:type="dxa"/>
          </w:tcPr>
          <w:p w:rsidR="0050558C" w:rsidRDefault="0050558C" w:rsidP="0050558C">
            <w:pPr>
              <w:jc w:val="left"/>
            </w:pPr>
            <w:r>
              <w:rPr>
                <w:rFonts w:hint="eastAsia"/>
              </w:rPr>
              <w:t>本基金基金经理</w:t>
            </w:r>
          </w:p>
        </w:tc>
        <w:tc>
          <w:tcPr>
            <w:tcW w:w="1117" w:type="dxa"/>
          </w:tcPr>
          <w:p w:rsidR="0050558C" w:rsidRDefault="0050558C" w:rsidP="0050558C">
            <w:pPr>
              <w:jc w:val="left"/>
            </w:pPr>
            <w:r>
              <w:rPr>
                <w:rFonts w:hint="eastAsia"/>
              </w:rPr>
              <w:t>2012</w:t>
            </w:r>
            <w:r>
              <w:rPr>
                <w:rFonts w:hint="eastAsia"/>
              </w:rPr>
              <w:t>年</w:t>
            </w:r>
            <w:r>
              <w:rPr>
                <w:rFonts w:hint="eastAsia"/>
              </w:rPr>
              <w:t>11</w:t>
            </w:r>
            <w:r>
              <w:rPr>
                <w:rFonts w:hint="eastAsia"/>
              </w:rPr>
              <w:t>月</w:t>
            </w:r>
            <w:r>
              <w:rPr>
                <w:rFonts w:hint="eastAsia"/>
              </w:rPr>
              <w:t>23</w:t>
            </w:r>
            <w:r>
              <w:rPr>
                <w:rFonts w:hint="eastAsia"/>
              </w:rPr>
              <w:t>日</w:t>
            </w:r>
          </w:p>
        </w:tc>
        <w:tc>
          <w:tcPr>
            <w:tcW w:w="1117" w:type="dxa"/>
          </w:tcPr>
          <w:p w:rsidR="0050558C" w:rsidRDefault="0050558C" w:rsidP="0050558C">
            <w:pPr>
              <w:jc w:val="right"/>
            </w:pPr>
            <w:r>
              <w:t>-</w:t>
            </w:r>
          </w:p>
        </w:tc>
        <w:tc>
          <w:tcPr>
            <w:tcW w:w="703" w:type="dxa"/>
          </w:tcPr>
          <w:p w:rsidR="0050558C" w:rsidRDefault="0050558C" w:rsidP="0050558C">
            <w:pPr>
              <w:jc w:val="left"/>
            </w:pPr>
            <w:r>
              <w:rPr>
                <w:rFonts w:hint="eastAsia"/>
              </w:rPr>
              <w:t>17</w:t>
            </w:r>
            <w:r>
              <w:rPr>
                <w:rFonts w:hint="eastAsia"/>
              </w:rPr>
              <w:t>年</w:t>
            </w:r>
          </w:p>
        </w:tc>
        <w:tc>
          <w:tcPr>
            <w:tcW w:w="3856" w:type="dxa"/>
          </w:tcPr>
          <w:p w:rsidR="0050558C" w:rsidRDefault="0050558C" w:rsidP="0050558C">
            <w:pPr>
              <w:jc w:val="left"/>
            </w:pPr>
            <w:r>
              <w:rPr>
                <w:rFonts w:hint="eastAsia"/>
              </w:rPr>
              <w:t>北大光华管理学院管理学硕士，具有基金从业资格。曾担任长城基金管理公司行业研究员，</w:t>
            </w:r>
            <w:r>
              <w:rPr>
                <w:rFonts w:hint="eastAsia"/>
              </w:rPr>
              <w:t>2007</w:t>
            </w:r>
            <w:r>
              <w:rPr>
                <w:rFonts w:hint="eastAsia"/>
              </w:rPr>
              <w:t>年加入南方基金，</w:t>
            </w:r>
            <w:r>
              <w:rPr>
                <w:rFonts w:hint="eastAsia"/>
              </w:rPr>
              <w:t>2007</w:t>
            </w:r>
            <w:r>
              <w:rPr>
                <w:rFonts w:hint="eastAsia"/>
              </w:rPr>
              <w:t>年</w:t>
            </w:r>
            <w:r>
              <w:rPr>
                <w:rFonts w:hint="eastAsia"/>
              </w:rPr>
              <w:t>5</w:t>
            </w:r>
            <w:r>
              <w:rPr>
                <w:rFonts w:hint="eastAsia"/>
              </w:rPr>
              <w:t>月至</w:t>
            </w:r>
            <w:r>
              <w:rPr>
                <w:rFonts w:hint="eastAsia"/>
              </w:rPr>
              <w:t>2009</w:t>
            </w:r>
            <w:r>
              <w:rPr>
                <w:rFonts w:hint="eastAsia"/>
              </w:rPr>
              <w:t>年</w:t>
            </w:r>
            <w:r>
              <w:rPr>
                <w:rFonts w:hint="eastAsia"/>
              </w:rPr>
              <w:t>2</w:t>
            </w:r>
            <w:r>
              <w:rPr>
                <w:rFonts w:hint="eastAsia"/>
              </w:rPr>
              <w:t>月，任南方宝元基金经理；</w:t>
            </w:r>
            <w:r>
              <w:rPr>
                <w:rFonts w:hint="eastAsia"/>
              </w:rPr>
              <w:t>2007</w:t>
            </w:r>
            <w:r>
              <w:rPr>
                <w:rFonts w:hint="eastAsia"/>
              </w:rPr>
              <w:t>年</w:t>
            </w:r>
            <w:r>
              <w:rPr>
                <w:rFonts w:hint="eastAsia"/>
              </w:rPr>
              <w:t>5</w:t>
            </w:r>
            <w:r>
              <w:rPr>
                <w:rFonts w:hint="eastAsia"/>
              </w:rPr>
              <w:t>月至</w:t>
            </w:r>
            <w:r>
              <w:rPr>
                <w:rFonts w:hint="eastAsia"/>
              </w:rPr>
              <w:t>2012</w:t>
            </w:r>
            <w:r>
              <w:rPr>
                <w:rFonts w:hint="eastAsia"/>
              </w:rPr>
              <w:t>年</w:t>
            </w:r>
            <w:r>
              <w:rPr>
                <w:rFonts w:hint="eastAsia"/>
              </w:rPr>
              <w:t>11</w:t>
            </w:r>
            <w:r>
              <w:rPr>
                <w:rFonts w:hint="eastAsia"/>
              </w:rPr>
              <w:t>月，任南方成份基金经理；</w:t>
            </w:r>
            <w:r>
              <w:rPr>
                <w:rFonts w:hint="eastAsia"/>
              </w:rPr>
              <w:t>2010</w:t>
            </w:r>
            <w:r>
              <w:rPr>
                <w:rFonts w:hint="eastAsia"/>
              </w:rPr>
              <w:t>年</w:t>
            </w:r>
            <w:r>
              <w:rPr>
                <w:rFonts w:hint="eastAsia"/>
              </w:rPr>
              <w:t>12</w:t>
            </w:r>
            <w:r>
              <w:rPr>
                <w:rFonts w:hint="eastAsia"/>
              </w:rPr>
              <w:t>月至</w:t>
            </w:r>
            <w:r>
              <w:rPr>
                <w:rFonts w:hint="eastAsia"/>
              </w:rPr>
              <w:t>2016</w:t>
            </w:r>
            <w:r>
              <w:rPr>
                <w:rFonts w:hint="eastAsia"/>
              </w:rPr>
              <w:t>年</w:t>
            </w:r>
            <w:r>
              <w:rPr>
                <w:rFonts w:hint="eastAsia"/>
              </w:rPr>
              <w:t>3</w:t>
            </w:r>
            <w:r>
              <w:rPr>
                <w:rFonts w:hint="eastAsia"/>
              </w:rPr>
              <w:t>月，任南方宝元基金经理；</w:t>
            </w:r>
            <w:r>
              <w:rPr>
                <w:rFonts w:hint="eastAsia"/>
              </w:rPr>
              <w:t>2012</w:t>
            </w:r>
            <w:r>
              <w:rPr>
                <w:rFonts w:hint="eastAsia"/>
              </w:rPr>
              <w:t>年</w:t>
            </w:r>
            <w:r>
              <w:rPr>
                <w:rFonts w:hint="eastAsia"/>
              </w:rPr>
              <w:t>11</w:t>
            </w:r>
            <w:r>
              <w:rPr>
                <w:rFonts w:hint="eastAsia"/>
              </w:rPr>
              <w:t>月至今，任南方稳健基金经理；</w:t>
            </w:r>
            <w:r>
              <w:rPr>
                <w:rFonts w:hint="eastAsia"/>
              </w:rPr>
              <w:t>2012</w:t>
            </w:r>
            <w:r>
              <w:rPr>
                <w:rFonts w:hint="eastAsia"/>
              </w:rPr>
              <w:t>年</w:t>
            </w:r>
            <w:r>
              <w:rPr>
                <w:rFonts w:hint="eastAsia"/>
              </w:rPr>
              <w:t>11</w:t>
            </w:r>
            <w:r>
              <w:rPr>
                <w:rFonts w:hint="eastAsia"/>
              </w:rPr>
              <w:t>月至今，任南稳贰号基金经理；</w:t>
            </w:r>
            <w:r>
              <w:rPr>
                <w:rFonts w:hint="eastAsia"/>
              </w:rPr>
              <w:t>2016</w:t>
            </w:r>
            <w:r>
              <w:rPr>
                <w:rFonts w:hint="eastAsia"/>
              </w:rPr>
              <w:t>年</w:t>
            </w:r>
            <w:r>
              <w:rPr>
                <w:rFonts w:hint="eastAsia"/>
              </w:rPr>
              <w:t>3</w:t>
            </w:r>
            <w:r>
              <w:rPr>
                <w:rFonts w:hint="eastAsia"/>
              </w:rPr>
              <w:t>月至今，任南方驱动基金经理；</w:t>
            </w:r>
            <w:r>
              <w:rPr>
                <w:rFonts w:hint="eastAsia"/>
              </w:rPr>
              <w:t>2017</w:t>
            </w:r>
            <w:r>
              <w:rPr>
                <w:rFonts w:hint="eastAsia"/>
              </w:rPr>
              <w:t>年</w:t>
            </w:r>
            <w:r>
              <w:rPr>
                <w:rFonts w:hint="eastAsia"/>
              </w:rPr>
              <w:t>8</w:t>
            </w:r>
            <w:r>
              <w:rPr>
                <w:rFonts w:hint="eastAsia"/>
              </w:rPr>
              <w:t>月至今，任南方智造股票基金经理。</w:t>
            </w:r>
          </w:p>
        </w:tc>
      </w:tr>
    </w:tbl>
    <w:p w:rsidR="0050558C" w:rsidRDefault="0050558C" w:rsidP="0050558C">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50558C" w:rsidRDefault="0050558C" w:rsidP="0050558C">
      <w:pPr>
        <w:pStyle w:val="-"/>
        <w:ind w:firstLine="420"/>
      </w:pPr>
      <w:r>
        <w:rPr>
          <w:rFonts w:hint="eastAsia"/>
        </w:rPr>
        <w:t>2、证券从业年限计算标准遵从行业协会《证券业从业人员资格管理办法》中关于证券从业人员范围的相关规定。</w:t>
      </w:r>
    </w:p>
    <w:p w:rsidR="0050558C" w:rsidRDefault="0050558C" w:rsidP="0050558C">
      <w:pPr>
        <w:pStyle w:val="-2"/>
        <w:spacing w:before="312"/>
      </w:pPr>
      <w:bookmarkStart w:id="15" w:name="_Toc17124263"/>
      <w:r>
        <w:rPr>
          <w:rFonts w:hint="eastAsia"/>
        </w:rPr>
        <w:t>管理人对报告期内本基金运作遵规守信情况的说明</w:t>
      </w:r>
      <w:bookmarkEnd w:id="15"/>
      <w:r>
        <w:t xml:space="preserve"> </w:t>
      </w:r>
    </w:p>
    <w:p w:rsidR="0050558C" w:rsidRDefault="0050558C" w:rsidP="0050558C">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w:t>
      </w:r>
      <w:r>
        <w:rPr>
          <w:rFonts w:hint="eastAsia"/>
        </w:rPr>
        <w:lastRenderedPageBreak/>
        <w:t>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50558C" w:rsidRDefault="0050558C" w:rsidP="0050558C">
      <w:pPr>
        <w:pStyle w:val="-2"/>
        <w:spacing w:before="312"/>
      </w:pPr>
      <w:bookmarkStart w:id="16" w:name="_Toc17124264"/>
      <w:r>
        <w:rPr>
          <w:rFonts w:hint="eastAsia"/>
        </w:rPr>
        <w:t>管理人对报告期内公平交易情况的专项说明</w:t>
      </w:r>
      <w:bookmarkEnd w:id="16"/>
    </w:p>
    <w:p w:rsidR="0050558C" w:rsidRDefault="0050558C" w:rsidP="0050558C">
      <w:pPr>
        <w:pStyle w:val="-3"/>
        <w:spacing w:before="156" w:after="156"/>
      </w:pPr>
      <w:r>
        <w:rPr>
          <w:rFonts w:hint="eastAsia"/>
        </w:rPr>
        <w:t>公平交易制度的执行情况</w:t>
      </w:r>
    </w:p>
    <w:p w:rsidR="0050558C" w:rsidRDefault="0050558C" w:rsidP="0050558C">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公司每季度对旗下组合进行股票和债券的同向交易价差专项分析。</w:t>
      </w:r>
    </w:p>
    <w:p w:rsidR="0050558C" w:rsidRDefault="0050558C" w:rsidP="0050558C">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50558C" w:rsidRDefault="0050558C" w:rsidP="0050558C">
      <w:pPr>
        <w:pStyle w:val="-3"/>
        <w:spacing w:before="156" w:after="156"/>
      </w:pPr>
      <w:r>
        <w:rPr>
          <w:rFonts w:hint="eastAsia"/>
        </w:rPr>
        <w:t>异常交易行为的专项说明</w:t>
      </w:r>
    </w:p>
    <w:p w:rsidR="0050558C" w:rsidRDefault="0050558C" w:rsidP="0050558C">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50558C" w:rsidRDefault="0050558C" w:rsidP="0050558C">
      <w:pPr>
        <w:pStyle w:val="-2"/>
        <w:spacing w:before="312"/>
      </w:pPr>
      <w:bookmarkStart w:id="17" w:name="_Toc17124265"/>
      <w:r>
        <w:rPr>
          <w:rFonts w:hint="eastAsia"/>
        </w:rPr>
        <w:t>管理人对报告期内基金的投资策略和业绩表现的说明</w:t>
      </w:r>
      <w:bookmarkEnd w:id="17"/>
    </w:p>
    <w:p w:rsidR="0050558C" w:rsidRDefault="0050558C" w:rsidP="0050558C">
      <w:pPr>
        <w:pStyle w:val="-3"/>
        <w:spacing w:before="156" w:after="156"/>
      </w:pPr>
      <w:r>
        <w:rPr>
          <w:rFonts w:hint="eastAsia"/>
        </w:rPr>
        <w:t>报告期内基金投资策略和运作分析</w:t>
      </w:r>
    </w:p>
    <w:p w:rsidR="0050558C" w:rsidRDefault="0050558C" w:rsidP="0050558C">
      <w:pPr>
        <w:pStyle w:val="-"/>
        <w:ind w:firstLine="420"/>
      </w:pPr>
      <w:r>
        <w:rPr>
          <w:rFonts w:hint="eastAsia"/>
        </w:rPr>
        <w:t>随着年初中美贸易争端趋于和缓，国内稳经济、促就业政策的不断出台，投资者对宏观经济触底反弹的预期不断升温；因此，今年年初市场一改2018年以来的跌跌不休，开始进入了非常强劲的反弹趋势；无论大小盘，价值还是成长，消费或是周期、主题，均获得了极大的涨幅。而随着中美贸易关系再次出现反复，股市整体出现了冲高回落，尤其是创业板在二季度跌幅较大。股市风格明显，以白酒为代表的消费股、医药为代表的成长股继续震荡上涨，而科技类股票则出现明显回调，其他例如黄金、稀土、人造肉等主题都只是短期机会，不适合长期投资和价值投资。本基金年初错误判断市场一季度还会有趋势性下跌行情，预估市场二季度见底，因此年初仓位偏低，且主要仓位集中在银行和电力等防御性板块。因此一季度末的时候基金加仓幅度较大，主要集中在电子、计算机、传媒板块；本基金在二季度进行了比较大的调整变化和操作，首先是仓位先是进行了减仓，随后中美宣布重新谈判，基金又开始加仓。其次，本基金二季度大幅度卖出计算机、电子等科技股，大幅加仓家电、医药等消费股。目前基金处于仓位偏高水平，投资主要集中在白酒、医药、</w:t>
      </w:r>
      <w:r>
        <w:rPr>
          <w:rFonts w:hint="eastAsia"/>
        </w:rPr>
        <w:lastRenderedPageBreak/>
        <w:t>家电和金融。未来本基金还将继续以绝对收益为投资理念，自下而上，精选个股，持续为持有人创造收益。</w:t>
      </w:r>
    </w:p>
    <w:p w:rsidR="0050558C" w:rsidRDefault="0050558C" w:rsidP="0050558C">
      <w:pPr>
        <w:pStyle w:val="-3"/>
        <w:spacing w:before="156" w:after="156"/>
      </w:pPr>
      <w:r>
        <w:rPr>
          <w:rFonts w:hint="eastAsia"/>
        </w:rPr>
        <w:t>报告期内基金的业绩表现</w:t>
      </w:r>
    </w:p>
    <w:p w:rsidR="0050558C" w:rsidRDefault="0050558C" w:rsidP="0050558C">
      <w:pPr>
        <w:pStyle w:val="-"/>
        <w:ind w:firstLine="420"/>
      </w:pPr>
      <w:r>
        <w:rPr>
          <w:rFonts w:hint="eastAsia"/>
        </w:rPr>
        <w:t>截至报告期末，本基金份额净值为0.4359元，报告期内，份额净值增长率为17.02%，同期业绩基准增长率为15.96%。</w:t>
      </w:r>
    </w:p>
    <w:p w:rsidR="0050558C" w:rsidRDefault="0050558C" w:rsidP="0050558C">
      <w:pPr>
        <w:pStyle w:val="-2"/>
        <w:spacing w:before="312"/>
      </w:pPr>
      <w:bookmarkStart w:id="18" w:name="_Toc17124266"/>
      <w:r>
        <w:rPr>
          <w:rFonts w:hint="eastAsia"/>
        </w:rPr>
        <w:t>管理人对宏观经济、证券市场及行业走势的简要展望</w:t>
      </w:r>
      <w:bookmarkEnd w:id="18"/>
    </w:p>
    <w:p w:rsidR="0050558C" w:rsidRDefault="0050558C" w:rsidP="0050558C">
      <w:pPr>
        <w:pStyle w:val="-"/>
        <w:ind w:firstLine="420"/>
      </w:pPr>
      <w:r>
        <w:rPr>
          <w:rFonts w:hint="eastAsia"/>
        </w:rPr>
        <w:t>随着科创板的推出以及挂牌上市，市场给与了高度关注和热情，再次证明市场流动性依然比较充裕。目前资本市场依然比较关注中美贸易谈判，谈判结果将直接影响未来较长一段时间的宏观经济走势。本基金认为国内经济目前发展平稳，尽管中美贸易关系给我国经济未来蒙上一层阴影，但相信国内经济的韧性以及政策的灵活性会给经济发展提供助力。因此对资本市场我们是谨慎乐观，继续看好品质优秀、估值合理的公司。</w:t>
      </w:r>
    </w:p>
    <w:p w:rsidR="0050558C" w:rsidRDefault="0050558C" w:rsidP="0050558C">
      <w:pPr>
        <w:pStyle w:val="-2"/>
        <w:spacing w:before="312"/>
      </w:pPr>
      <w:bookmarkStart w:id="19" w:name="_Toc17124267"/>
      <w:r>
        <w:rPr>
          <w:rFonts w:hint="eastAsia"/>
        </w:rPr>
        <w:t>管理人对报告期内基金估值程序等事项的说明</w:t>
      </w:r>
      <w:bookmarkEnd w:id="19"/>
    </w:p>
    <w:p w:rsidR="0050558C" w:rsidRDefault="0050558C" w:rsidP="0050558C">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50558C" w:rsidRDefault="0050558C" w:rsidP="0050558C">
      <w:pPr>
        <w:pStyle w:val="-2"/>
        <w:spacing w:before="312"/>
      </w:pPr>
      <w:bookmarkStart w:id="20" w:name="_Toc17124268"/>
      <w:r>
        <w:rPr>
          <w:rFonts w:hint="eastAsia"/>
        </w:rPr>
        <w:t>管理人对报告期内基金利润分配情况的说明</w:t>
      </w:r>
      <w:bookmarkEnd w:id="20"/>
      <w:r>
        <w:t xml:space="preserve"> </w:t>
      </w:r>
    </w:p>
    <w:p w:rsidR="0050558C" w:rsidRDefault="0050558C" w:rsidP="0050558C">
      <w:pPr>
        <w:pStyle w:val="-"/>
        <w:ind w:firstLine="420"/>
      </w:pPr>
      <w:r>
        <w:rPr>
          <w:rFonts w:hint="eastAsia"/>
        </w:rPr>
        <w:t>本基金合同约定，在符合有关基金分红条件的前提下，本基金每年收益分配次数最多为12 次，全年分配比例不得低于年度可供分配收益的90%，若基金合同生效不满3个月可不进行收益分配；本基金收益分配方式分两种：现金分红与红利再投资，投资人可选择现金红利或将现金红利按除权日的基金份额净值自动转为基金份额进行再投资；若投资者不选择，本基金默认的收益分配方式是现金分红；基金投资当期出现净亏损，则不进行收益分配；基金当年收益应先弥补上一年度亏损后，才可进行当年收益分配；基金收益分配后</w:t>
      </w:r>
      <w:r>
        <w:rPr>
          <w:rFonts w:hint="eastAsia"/>
        </w:rPr>
        <w:lastRenderedPageBreak/>
        <w:t>基金份额净值不能低于面值；每一基金份额享有同等分配权；法律法规或监管机关另有规定的，从其规定。</w:t>
      </w:r>
    </w:p>
    <w:p w:rsidR="0050558C" w:rsidRDefault="0050558C" w:rsidP="0050558C">
      <w:pPr>
        <w:pStyle w:val="-"/>
        <w:ind w:firstLine="420"/>
      </w:pPr>
      <w:r>
        <w:rPr>
          <w:rFonts w:hint="eastAsia"/>
        </w:rPr>
        <w:t>根据上述分配原则以及基金的实际运作情况，本报告期本基金未有分配事项。</w:t>
      </w:r>
    </w:p>
    <w:p w:rsidR="0050558C" w:rsidRDefault="0050558C" w:rsidP="0050558C">
      <w:pPr>
        <w:pStyle w:val="-2"/>
        <w:spacing w:before="312"/>
      </w:pPr>
      <w:bookmarkStart w:id="21" w:name="_Toc17124269"/>
      <w:r>
        <w:rPr>
          <w:rFonts w:hint="eastAsia"/>
        </w:rPr>
        <w:t>报告期内基金持有人数或基金资产净值预警说明</w:t>
      </w:r>
      <w:bookmarkEnd w:id="21"/>
    </w:p>
    <w:p w:rsidR="0050558C" w:rsidRDefault="0050558C" w:rsidP="0050558C">
      <w:pPr>
        <w:pStyle w:val="-"/>
        <w:ind w:firstLine="420"/>
      </w:pPr>
      <w:r>
        <w:rPr>
          <w:rFonts w:hint="eastAsia"/>
        </w:rPr>
        <w:t>报告期内，本基金未出现连续二十个交易日基金份额持有人数量不满二百人或者基金资产净值低于五千万元的情形。</w:t>
      </w:r>
    </w:p>
    <w:p w:rsidR="0050558C" w:rsidRDefault="0050558C" w:rsidP="0050558C">
      <w:pPr>
        <w:pStyle w:val="-1"/>
        <w:ind w:left="281" w:hanging="281"/>
      </w:pPr>
      <w:r>
        <w:t xml:space="preserve"> </w:t>
      </w:r>
      <w:bookmarkStart w:id="22" w:name="_Toc17124270"/>
      <w:r>
        <w:t>托管人报告</w:t>
      </w:r>
      <w:bookmarkEnd w:id="22"/>
    </w:p>
    <w:p w:rsidR="0050558C" w:rsidRDefault="0050558C" w:rsidP="0050558C">
      <w:pPr>
        <w:pStyle w:val="-2"/>
        <w:spacing w:before="312"/>
      </w:pPr>
      <w:bookmarkStart w:id="23" w:name="_Toc17124271"/>
      <w:r>
        <w:rPr>
          <w:rFonts w:hint="eastAsia"/>
        </w:rPr>
        <w:t>报告期内本基金托管人遵规守信情况声明</w:t>
      </w:r>
      <w:bookmarkEnd w:id="23"/>
    </w:p>
    <w:p w:rsidR="0050558C" w:rsidRDefault="0050558C" w:rsidP="0050558C">
      <w:pPr>
        <w:pStyle w:val="-"/>
        <w:ind w:firstLine="420"/>
      </w:pPr>
      <w:r>
        <w:rPr>
          <w:rFonts w:hint="eastAsia"/>
        </w:rPr>
        <w:t>本报告期内，本基金托管人在对南方稳健成长贰号证券投资基金的托管过程中，严格遵守《证券投资基金法》及其他法律法规和基金合同的有关规定，不存在任何损害基金份额持有人利益的行为，完全尽职尽责地履行了基金托管人应尽的义务。</w:t>
      </w:r>
    </w:p>
    <w:p w:rsidR="0050558C" w:rsidRDefault="0050558C" w:rsidP="0050558C">
      <w:pPr>
        <w:pStyle w:val="-2"/>
        <w:spacing w:before="312"/>
      </w:pPr>
      <w:bookmarkStart w:id="24" w:name="_Toc17124272"/>
      <w:r>
        <w:rPr>
          <w:rFonts w:hint="eastAsia"/>
        </w:rPr>
        <w:t>托管人对报告期内本基金投资运作遵规守信、净值计算、利润分配等情况的说明</w:t>
      </w:r>
      <w:bookmarkEnd w:id="24"/>
      <w:r>
        <w:t xml:space="preserve"> </w:t>
      </w:r>
    </w:p>
    <w:p w:rsidR="0050558C" w:rsidRDefault="0050558C" w:rsidP="0050558C">
      <w:pPr>
        <w:pStyle w:val="-"/>
        <w:ind w:firstLine="420"/>
      </w:pPr>
      <w:r>
        <w:rPr>
          <w:rFonts w:hint="eastAsia"/>
        </w:rPr>
        <w:t>本报告期内，南方稳健成长贰号证券投资基金的管理人——南方基金管理股份有限公司在南方稳健成长贰号证券投资基金的投资运作、基金资产净值计算、基金份额申购赎回价格计算、基金费用开支等问题上，不存在任何损害基金份额持有人利益的行为，在各重要方面的运作严格按照基金合同的规定进行。</w:t>
      </w:r>
    </w:p>
    <w:p w:rsidR="0050558C" w:rsidRDefault="0050558C" w:rsidP="0050558C">
      <w:pPr>
        <w:pStyle w:val="-2"/>
        <w:spacing w:before="312"/>
      </w:pPr>
      <w:bookmarkStart w:id="25" w:name="_Toc17124273"/>
      <w:r>
        <w:rPr>
          <w:rFonts w:hint="eastAsia"/>
        </w:rPr>
        <w:t>托管人对本半年度报告中财务信息等内容的真实、准确和完整发表意见</w:t>
      </w:r>
      <w:bookmarkEnd w:id="25"/>
    </w:p>
    <w:p w:rsidR="0050558C" w:rsidRDefault="0050558C" w:rsidP="0050558C">
      <w:pPr>
        <w:pStyle w:val="-"/>
        <w:ind w:firstLine="420"/>
      </w:pPr>
      <w:r>
        <w:rPr>
          <w:rFonts w:hint="eastAsia"/>
        </w:rPr>
        <w:t>本托管人依法对南方基金管理股份有限公司编制和披露的南方稳健成长贰号证券投资基金2019年半年度报告中财务指标、净值表现、利润分配情况、财务会计报告、投资组合报告等内容进行了核查，以上内容真实、准确和完整。</w:t>
      </w:r>
    </w:p>
    <w:p w:rsidR="0050558C" w:rsidRDefault="0050558C" w:rsidP="0050558C">
      <w:pPr>
        <w:pStyle w:val="-1"/>
        <w:ind w:left="281" w:hanging="281"/>
      </w:pPr>
      <w:bookmarkStart w:id="26" w:name="_Toc17124274"/>
      <w:r>
        <w:rPr>
          <w:rFonts w:hint="eastAsia"/>
        </w:rPr>
        <w:t>半年度财务会计报告（未经审计）</w:t>
      </w:r>
      <w:bookmarkEnd w:id="26"/>
    </w:p>
    <w:p w:rsidR="0050558C" w:rsidRDefault="0050558C" w:rsidP="0050558C">
      <w:pPr>
        <w:pStyle w:val="-2"/>
        <w:spacing w:before="312"/>
      </w:pPr>
      <w:bookmarkStart w:id="27" w:name="_Toc17124275"/>
      <w:r>
        <w:rPr>
          <w:rFonts w:hint="eastAsia"/>
        </w:rPr>
        <w:t>资产负债表</w:t>
      </w:r>
      <w:bookmarkEnd w:id="27"/>
    </w:p>
    <w:p w:rsidR="0050558C" w:rsidRDefault="0050558C" w:rsidP="0050558C">
      <w:pPr>
        <w:pStyle w:val="-"/>
        <w:ind w:firstLine="420"/>
      </w:pPr>
      <w:r>
        <w:rPr>
          <w:rFonts w:hint="eastAsia"/>
        </w:rPr>
        <w:t>会计主体：南方稳健成长贰号证券投资基金</w:t>
      </w:r>
    </w:p>
    <w:p w:rsidR="0050558C" w:rsidRDefault="0050558C" w:rsidP="0050558C">
      <w:pPr>
        <w:pStyle w:val="-"/>
        <w:ind w:firstLine="420"/>
      </w:pPr>
      <w:r>
        <w:rPr>
          <w:rFonts w:hint="eastAsia"/>
        </w:rPr>
        <w:t>报告截止日：2019年6月30日</w:t>
      </w:r>
    </w:p>
    <w:p w:rsidR="0050558C" w:rsidRDefault="0050558C" w:rsidP="0050558C">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50558C" w:rsidTr="0050558C">
        <w:tc>
          <w:tcPr>
            <w:tcW w:w="2552" w:type="dxa"/>
          </w:tcPr>
          <w:p w:rsidR="0050558C" w:rsidRDefault="0050558C" w:rsidP="0050558C">
            <w:pPr>
              <w:pStyle w:val="-"/>
              <w:ind w:firstLineChars="0" w:firstLine="0"/>
              <w:jc w:val="left"/>
            </w:pPr>
            <w:r>
              <w:rPr>
                <w:rFonts w:hint="eastAsia"/>
              </w:rPr>
              <w:lastRenderedPageBreak/>
              <w:t>资产</w:t>
            </w:r>
          </w:p>
        </w:tc>
        <w:tc>
          <w:tcPr>
            <w:tcW w:w="1310" w:type="dxa"/>
          </w:tcPr>
          <w:p w:rsidR="0050558C" w:rsidRDefault="0050558C" w:rsidP="0050558C">
            <w:pPr>
              <w:pStyle w:val="-"/>
              <w:ind w:firstLineChars="0" w:firstLine="0"/>
              <w:jc w:val="left"/>
            </w:pPr>
            <w:r>
              <w:rPr>
                <w:rFonts w:hint="eastAsia"/>
              </w:rPr>
              <w:t>附注号</w:t>
            </w:r>
          </w:p>
        </w:tc>
        <w:tc>
          <w:tcPr>
            <w:tcW w:w="2376" w:type="dxa"/>
          </w:tcPr>
          <w:p w:rsidR="0050558C" w:rsidRDefault="0050558C" w:rsidP="0050558C">
            <w:pPr>
              <w:pStyle w:val="-"/>
              <w:ind w:firstLineChars="0" w:firstLine="0"/>
              <w:jc w:val="left"/>
            </w:pPr>
            <w:r>
              <w:rPr>
                <w:rFonts w:hint="eastAsia"/>
              </w:rPr>
              <w:t>本期末</w:t>
            </w:r>
            <w:r>
              <w:t>2019年6月30日</w:t>
            </w:r>
          </w:p>
        </w:tc>
        <w:tc>
          <w:tcPr>
            <w:tcW w:w="2381" w:type="dxa"/>
          </w:tcPr>
          <w:p w:rsidR="0050558C" w:rsidRDefault="0050558C" w:rsidP="0050558C">
            <w:pPr>
              <w:pStyle w:val="-"/>
              <w:ind w:firstLineChars="0" w:firstLine="0"/>
              <w:jc w:val="left"/>
            </w:pPr>
            <w:r>
              <w:rPr>
                <w:rFonts w:hint="eastAsia"/>
              </w:rPr>
              <w:t>上年度末</w:t>
            </w:r>
            <w:r>
              <w:t>2018年12月31日</w:t>
            </w:r>
          </w:p>
        </w:tc>
      </w:tr>
      <w:tr w:rsidR="0050558C" w:rsidTr="0050558C">
        <w:tc>
          <w:tcPr>
            <w:tcW w:w="2552" w:type="dxa"/>
          </w:tcPr>
          <w:p w:rsidR="0050558C" w:rsidRDefault="0050558C" w:rsidP="0050558C">
            <w:pPr>
              <w:pStyle w:val="-"/>
              <w:ind w:firstLineChars="0" w:firstLine="0"/>
              <w:jc w:val="left"/>
            </w:pPr>
            <w:r>
              <w:rPr>
                <w:rFonts w:hint="eastAsia"/>
              </w:rPr>
              <w:t>资产：</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left"/>
            </w:pPr>
          </w:p>
        </w:tc>
        <w:tc>
          <w:tcPr>
            <w:tcW w:w="2381" w:type="dxa"/>
          </w:tcPr>
          <w:p w:rsidR="0050558C" w:rsidRDefault="0050558C" w:rsidP="0050558C">
            <w:pPr>
              <w:pStyle w:val="-"/>
              <w:ind w:firstLineChars="0" w:firstLine="0"/>
              <w:jc w:val="left"/>
            </w:pPr>
          </w:p>
        </w:tc>
      </w:tr>
      <w:tr w:rsidR="0050558C" w:rsidTr="0050558C">
        <w:tc>
          <w:tcPr>
            <w:tcW w:w="2552" w:type="dxa"/>
          </w:tcPr>
          <w:p w:rsidR="0050558C" w:rsidRDefault="0050558C" w:rsidP="0050558C">
            <w:pPr>
              <w:pStyle w:val="-"/>
              <w:ind w:firstLineChars="0" w:firstLine="0"/>
              <w:jc w:val="left"/>
            </w:pPr>
            <w:r>
              <w:rPr>
                <w:rFonts w:hint="eastAsia"/>
              </w:rPr>
              <w:t>银行存款</w:t>
            </w:r>
          </w:p>
        </w:tc>
        <w:tc>
          <w:tcPr>
            <w:tcW w:w="1310" w:type="dxa"/>
          </w:tcPr>
          <w:p w:rsidR="0050558C" w:rsidRDefault="0050558C" w:rsidP="00BF28F6">
            <w:pPr>
              <w:pStyle w:val="-"/>
              <w:ind w:firstLineChars="0" w:firstLine="0"/>
              <w:jc w:val="left"/>
            </w:pPr>
            <w:r>
              <w:t>6.4.</w:t>
            </w:r>
            <w:r w:rsidR="00BF28F6">
              <w:t>4</w:t>
            </w:r>
            <w:r>
              <w:t>.1</w:t>
            </w:r>
          </w:p>
        </w:tc>
        <w:tc>
          <w:tcPr>
            <w:tcW w:w="2376" w:type="dxa"/>
          </w:tcPr>
          <w:p w:rsidR="0050558C" w:rsidRDefault="0050558C" w:rsidP="0050558C">
            <w:pPr>
              <w:pStyle w:val="-"/>
              <w:ind w:firstLineChars="0" w:firstLine="0"/>
              <w:jc w:val="right"/>
            </w:pPr>
            <w:r>
              <w:t>65,068,712.04</w:t>
            </w:r>
          </w:p>
        </w:tc>
        <w:tc>
          <w:tcPr>
            <w:tcW w:w="2381" w:type="dxa"/>
          </w:tcPr>
          <w:p w:rsidR="0050558C" w:rsidRDefault="0050558C" w:rsidP="0050558C">
            <w:pPr>
              <w:pStyle w:val="-"/>
              <w:ind w:firstLineChars="0" w:firstLine="0"/>
              <w:jc w:val="right"/>
            </w:pPr>
            <w:r>
              <w:t>73,000,064.87</w:t>
            </w:r>
          </w:p>
        </w:tc>
      </w:tr>
      <w:tr w:rsidR="0050558C" w:rsidTr="0050558C">
        <w:tc>
          <w:tcPr>
            <w:tcW w:w="2552" w:type="dxa"/>
          </w:tcPr>
          <w:p w:rsidR="0050558C" w:rsidRDefault="0050558C" w:rsidP="0050558C">
            <w:pPr>
              <w:pStyle w:val="-"/>
              <w:ind w:firstLineChars="0" w:firstLine="0"/>
              <w:jc w:val="left"/>
            </w:pPr>
            <w:r>
              <w:rPr>
                <w:rFonts w:hint="eastAsia"/>
              </w:rPr>
              <w:t>结算备付金</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2,147,469.76</w:t>
            </w:r>
          </w:p>
        </w:tc>
        <w:tc>
          <w:tcPr>
            <w:tcW w:w="2381" w:type="dxa"/>
          </w:tcPr>
          <w:p w:rsidR="0050558C" w:rsidRDefault="0050558C" w:rsidP="0050558C">
            <w:pPr>
              <w:pStyle w:val="-"/>
              <w:ind w:firstLineChars="0" w:firstLine="0"/>
              <w:jc w:val="right"/>
            </w:pPr>
            <w:r>
              <w:t>2,992,336.42</w:t>
            </w:r>
          </w:p>
        </w:tc>
      </w:tr>
      <w:tr w:rsidR="0050558C" w:rsidTr="0050558C">
        <w:tc>
          <w:tcPr>
            <w:tcW w:w="2552" w:type="dxa"/>
          </w:tcPr>
          <w:p w:rsidR="0050558C" w:rsidRDefault="0050558C" w:rsidP="0050558C">
            <w:pPr>
              <w:pStyle w:val="-"/>
              <w:ind w:firstLineChars="0" w:firstLine="0"/>
              <w:jc w:val="left"/>
            </w:pPr>
            <w:r>
              <w:rPr>
                <w:rFonts w:hint="eastAsia"/>
              </w:rPr>
              <w:t>存出保证金</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568,107.86</w:t>
            </w:r>
          </w:p>
        </w:tc>
        <w:tc>
          <w:tcPr>
            <w:tcW w:w="2381" w:type="dxa"/>
          </w:tcPr>
          <w:p w:rsidR="0050558C" w:rsidRDefault="0050558C" w:rsidP="0050558C">
            <w:pPr>
              <w:pStyle w:val="-"/>
              <w:ind w:firstLineChars="0" w:firstLine="0"/>
              <w:jc w:val="right"/>
            </w:pPr>
            <w:r>
              <w:t>450,704.51</w:t>
            </w:r>
          </w:p>
        </w:tc>
      </w:tr>
      <w:tr w:rsidR="0050558C" w:rsidTr="0050558C">
        <w:tc>
          <w:tcPr>
            <w:tcW w:w="2552" w:type="dxa"/>
          </w:tcPr>
          <w:p w:rsidR="0050558C" w:rsidRDefault="0050558C" w:rsidP="0050558C">
            <w:pPr>
              <w:pStyle w:val="-"/>
              <w:ind w:firstLineChars="0" w:firstLine="0"/>
              <w:jc w:val="left"/>
            </w:pPr>
            <w:r>
              <w:rPr>
                <w:rFonts w:hint="eastAsia"/>
              </w:rPr>
              <w:t>交易性金融资产</w:t>
            </w:r>
          </w:p>
        </w:tc>
        <w:tc>
          <w:tcPr>
            <w:tcW w:w="1310" w:type="dxa"/>
          </w:tcPr>
          <w:p w:rsidR="0050558C" w:rsidRDefault="0050558C" w:rsidP="00BF28F6">
            <w:pPr>
              <w:pStyle w:val="-"/>
              <w:ind w:firstLineChars="0" w:firstLine="0"/>
              <w:jc w:val="left"/>
            </w:pPr>
            <w:r>
              <w:t>6.4.</w:t>
            </w:r>
            <w:r w:rsidR="00BF28F6">
              <w:t>4</w:t>
            </w:r>
            <w:r>
              <w:t>.2</w:t>
            </w:r>
          </w:p>
        </w:tc>
        <w:tc>
          <w:tcPr>
            <w:tcW w:w="2376" w:type="dxa"/>
          </w:tcPr>
          <w:p w:rsidR="0050558C" w:rsidRDefault="0050558C" w:rsidP="0050558C">
            <w:pPr>
              <w:pStyle w:val="-"/>
              <w:ind w:firstLineChars="0" w:firstLine="0"/>
              <w:jc w:val="right"/>
            </w:pPr>
            <w:r>
              <w:t>1,485,213,236.91</w:t>
            </w:r>
          </w:p>
        </w:tc>
        <w:tc>
          <w:tcPr>
            <w:tcW w:w="2381" w:type="dxa"/>
          </w:tcPr>
          <w:p w:rsidR="0050558C" w:rsidRDefault="0050558C" w:rsidP="0050558C">
            <w:pPr>
              <w:pStyle w:val="-"/>
              <w:ind w:firstLineChars="0" w:firstLine="0"/>
              <w:jc w:val="right"/>
            </w:pPr>
            <w:r>
              <w:t>1,160,365,310.75</w:t>
            </w:r>
          </w:p>
        </w:tc>
      </w:tr>
      <w:tr w:rsidR="0050558C" w:rsidTr="0050558C">
        <w:tc>
          <w:tcPr>
            <w:tcW w:w="2552" w:type="dxa"/>
          </w:tcPr>
          <w:p w:rsidR="0050558C" w:rsidRDefault="0050558C" w:rsidP="0050558C">
            <w:pPr>
              <w:pStyle w:val="-"/>
              <w:ind w:firstLineChars="0" w:firstLine="0"/>
              <w:jc w:val="left"/>
            </w:pPr>
            <w:r>
              <w:rPr>
                <w:rFonts w:hint="eastAsia"/>
              </w:rPr>
              <w:t>其中：股票投资</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1,141,686,736.91</w:t>
            </w:r>
          </w:p>
        </w:tc>
        <w:tc>
          <w:tcPr>
            <w:tcW w:w="2381" w:type="dxa"/>
          </w:tcPr>
          <w:p w:rsidR="0050558C" w:rsidRDefault="0050558C" w:rsidP="0050558C">
            <w:pPr>
              <w:pStyle w:val="-"/>
              <w:ind w:firstLineChars="0" w:firstLine="0"/>
              <w:jc w:val="right"/>
            </w:pPr>
            <w:r>
              <w:t>763,101,826.25</w:t>
            </w:r>
          </w:p>
        </w:tc>
      </w:tr>
      <w:tr w:rsidR="0050558C" w:rsidTr="0050558C">
        <w:tc>
          <w:tcPr>
            <w:tcW w:w="2552" w:type="dxa"/>
          </w:tcPr>
          <w:p w:rsidR="0050558C" w:rsidRDefault="0050558C" w:rsidP="0050558C">
            <w:pPr>
              <w:pStyle w:val="-"/>
              <w:ind w:firstLineChars="0" w:firstLine="0"/>
              <w:jc w:val="left"/>
            </w:pPr>
            <w:r>
              <w:t xml:space="preserve">      基金投资</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债券投资</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343,526,500.00</w:t>
            </w:r>
          </w:p>
        </w:tc>
        <w:tc>
          <w:tcPr>
            <w:tcW w:w="2381" w:type="dxa"/>
          </w:tcPr>
          <w:p w:rsidR="0050558C" w:rsidRDefault="0050558C" w:rsidP="0050558C">
            <w:pPr>
              <w:pStyle w:val="-"/>
              <w:ind w:firstLineChars="0" w:firstLine="0"/>
              <w:jc w:val="right"/>
            </w:pPr>
            <w:r>
              <w:t>397,263,484.50</w:t>
            </w:r>
          </w:p>
        </w:tc>
      </w:tr>
      <w:tr w:rsidR="0050558C" w:rsidTr="0050558C">
        <w:tc>
          <w:tcPr>
            <w:tcW w:w="2552" w:type="dxa"/>
          </w:tcPr>
          <w:p w:rsidR="0050558C" w:rsidRDefault="0050558C" w:rsidP="0050558C">
            <w:pPr>
              <w:pStyle w:val="-"/>
              <w:ind w:firstLineChars="0" w:firstLine="0"/>
              <w:jc w:val="left"/>
            </w:pPr>
            <w:r>
              <w:t xml:space="preserve">      资产支持证券投资</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贵金属投资</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衍生金融资产</w:t>
            </w:r>
          </w:p>
        </w:tc>
        <w:tc>
          <w:tcPr>
            <w:tcW w:w="1310" w:type="dxa"/>
          </w:tcPr>
          <w:p w:rsidR="0050558C" w:rsidRDefault="0050558C" w:rsidP="00BF28F6">
            <w:pPr>
              <w:pStyle w:val="-"/>
              <w:ind w:firstLineChars="0" w:firstLine="0"/>
              <w:jc w:val="left"/>
            </w:pPr>
            <w:r>
              <w:t>6.4.</w:t>
            </w:r>
            <w:r w:rsidR="00BF28F6">
              <w:t>4</w:t>
            </w:r>
            <w:r>
              <w:t>.3</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买入返售金融资产</w:t>
            </w:r>
          </w:p>
        </w:tc>
        <w:tc>
          <w:tcPr>
            <w:tcW w:w="1310" w:type="dxa"/>
          </w:tcPr>
          <w:p w:rsidR="0050558C" w:rsidRDefault="0050558C" w:rsidP="00BF28F6">
            <w:pPr>
              <w:pStyle w:val="-"/>
              <w:ind w:firstLineChars="0" w:firstLine="0"/>
              <w:jc w:val="left"/>
            </w:pPr>
            <w:r>
              <w:t>6.4.</w:t>
            </w:r>
            <w:r w:rsidR="00BF28F6">
              <w:t>4</w:t>
            </w:r>
            <w:r>
              <w:t>.4</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130,000,000.00</w:t>
            </w:r>
          </w:p>
        </w:tc>
      </w:tr>
      <w:tr w:rsidR="0050558C" w:rsidTr="0050558C">
        <w:tc>
          <w:tcPr>
            <w:tcW w:w="2552" w:type="dxa"/>
          </w:tcPr>
          <w:p w:rsidR="0050558C" w:rsidRDefault="0050558C" w:rsidP="0050558C">
            <w:pPr>
              <w:pStyle w:val="-"/>
              <w:ind w:firstLineChars="0" w:firstLine="0"/>
              <w:jc w:val="left"/>
            </w:pPr>
            <w:r>
              <w:rPr>
                <w:rFonts w:hint="eastAsia"/>
              </w:rPr>
              <w:t>应收证券清算款</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7,710,177.19</w:t>
            </w:r>
          </w:p>
        </w:tc>
      </w:tr>
      <w:tr w:rsidR="0050558C" w:rsidTr="0050558C">
        <w:tc>
          <w:tcPr>
            <w:tcW w:w="2552" w:type="dxa"/>
          </w:tcPr>
          <w:p w:rsidR="0050558C" w:rsidRDefault="0050558C" w:rsidP="0050558C">
            <w:pPr>
              <w:pStyle w:val="-"/>
              <w:ind w:firstLineChars="0" w:firstLine="0"/>
              <w:jc w:val="left"/>
            </w:pPr>
            <w:r>
              <w:rPr>
                <w:rFonts w:hint="eastAsia"/>
              </w:rPr>
              <w:t>应收利息</w:t>
            </w:r>
          </w:p>
        </w:tc>
        <w:tc>
          <w:tcPr>
            <w:tcW w:w="1310" w:type="dxa"/>
          </w:tcPr>
          <w:p w:rsidR="0050558C" w:rsidRDefault="0050558C" w:rsidP="00BF28F6">
            <w:pPr>
              <w:pStyle w:val="-"/>
              <w:ind w:firstLineChars="0" w:firstLine="0"/>
              <w:jc w:val="left"/>
            </w:pPr>
            <w:r>
              <w:t>6.4.</w:t>
            </w:r>
            <w:r w:rsidR="00BF28F6">
              <w:t>4</w:t>
            </w:r>
            <w:r>
              <w:t>.5</w:t>
            </w:r>
          </w:p>
        </w:tc>
        <w:tc>
          <w:tcPr>
            <w:tcW w:w="2376" w:type="dxa"/>
          </w:tcPr>
          <w:p w:rsidR="0050558C" w:rsidRDefault="0050558C" w:rsidP="0050558C">
            <w:pPr>
              <w:pStyle w:val="-"/>
              <w:ind w:firstLineChars="0" w:firstLine="0"/>
              <w:jc w:val="right"/>
            </w:pPr>
            <w:r>
              <w:t>8,804,460.33</w:t>
            </w:r>
          </w:p>
        </w:tc>
        <w:tc>
          <w:tcPr>
            <w:tcW w:w="2381" w:type="dxa"/>
          </w:tcPr>
          <w:p w:rsidR="0050558C" w:rsidRDefault="0050558C" w:rsidP="0050558C">
            <w:pPr>
              <w:pStyle w:val="-"/>
              <w:ind w:firstLineChars="0" w:firstLine="0"/>
              <w:jc w:val="right"/>
            </w:pPr>
            <w:r>
              <w:t>7,722,858.22</w:t>
            </w:r>
          </w:p>
        </w:tc>
      </w:tr>
      <w:tr w:rsidR="0050558C" w:rsidTr="0050558C">
        <w:tc>
          <w:tcPr>
            <w:tcW w:w="2552" w:type="dxa"/>
          </w:tcPr>
          <w:p w:rsidR="0050558C" w:rsidRDefault="0050558C" w:rsidP="0050558C">
            <w:pPr>
              <w:pStyle w:val="-"/>
              <w:ind w:firstLineChars="0" w:firstLine="0"/>
              <w:jc w:val="left"/>
            </w:pPr>
            <w:r>
              <w:rPr>
                <w:rFonts w:hint="eastAsia"/>
              </w:rPr>
              <w:t>应收股利</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20,000.00</w:t>
            </w:r>
          </w:p>
        </w:tc>
        <w:tc>
          <w:tcPr>
            <w:tcW w:w="2381" w:type="dxa"/>
          </w:tcPr>
          <w:p w:rsidR="0050558C" w:rsidRDefault="0050558C" w:rsidP="0050558C">
            <w:pPr>
              <w:pStyle w:val="-"/>
              <w:ind w:firstLineChars="0" w:firstLine="0"/>
              <w:jc w:val="right"/>
            </w:pPr>
            <w:r>
              <w:t>20,000.00</w:t>
            </w:r>
          </w:p>
        </w:tc>
      </w:tr>
      <w:tr w:rsidR="0050558C" w:rsidTr="0050558C">
        <w:tc>
          <w:tcPr>
            <w:tcW w:w="2552" w:type="dxa"/>
          </w:tcPr>
          <w:p w:rsidR="0050558C" w:rsidRDefault="0050558C" w:rsidP="0050558C">
            <w:pPr>
              <w:pStyle w:val="-"/>
              <w:ind w:firstLineChars="0" w:firstLine="0"/>
              <w:jc w:val="left"/>
            </w:pPr>
            <w:r>
              <w:rPr>
                <w:rFonts w:hint="eastAsia"/>
              </w:rPr>
              <w:t>应收申购款</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27,859.00</w:t>
            </w:r>
          </w:p>
        </w:tc>
        <w:tc>
          <w:tcPr>
            <w:tcW w:w="2381" w:type="dxa"/>
          </w:tcPr>
          <w:p w:rsidR="0050558C" w:rsidRDefault="0050558C" w:rsidP="0050558C">
            <w:pPr>
              <w:pStyle w:val="-"/>
              <w:ind w:firstLineChars="0" w:firstLine="0"/>
              <w:jc w:val="right"/>
            </w:pPr>
            <w:r>
              <w:t>113,341.59</w:t>
            </w:r>
          </w:p>
        </w:tc>
      </w:tr>
      <w:tr w:rsidR="0050558C" w:rsidTr="0050558C">
        <w:tc>
          <w:tcPr>
            <w:tcW w:w="2552" w:type="dxa"/>
          </w:tcPr>
          <w:p w:rsidR="0050558C" w:rsidRDefault="0050558C" w:rsidP="0050558C">
            <w:pPr>
              <w:pStyle w:val="-"/>
              <w:ind w:firstLineChars="0" w:firstLine="0"/>
              <w:jc w:val="left"/>
            </w:pPr>
            <w:r>
              <w:rPr>
                <w:rFonts w:hint="eastAsia"/>
              </w:rPr>
              <w:t>递延所得税资产</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其他资产</w:t>
            </w:r>
          </w:p>
        </w:tc>
        <w:tc>
          <w:tcPr>
            <w:tcW w:w="1310" w:type="dxa"/>
          </w:tcPr>
          <w:p w:rsidR="0050558C" w:rsidRDefault="0050558C" w:rsidP="00BF28F6">
            <w:pPr>
              <w:pStyle w:val="-"/>
              <w:ind w:firstLineChars="0" w:firstLine="0"/>
              <w:jc w:val="left"/>
            </w:pPr>
            <w:r>
              <w:t>6.4.</w:t>
            </w:r>
            <w:r w:rsidR="00BF28F6">
              <w:t>4</w:t>
            </w:r>
            <w:r>
              <w:t>.6</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资产总计</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1,561,849,845.90</w:t>
            </w:r>
          </w:p>
        </w:tc>
        <w:tc>
          <w:tcPr>
            <w:tcW w:w="2381" w:type="dxa"/>
          </w:tcPr>
          <w:p w:rsidR="0050558C" w:rsidRDefault="0050558C" w:rsidP="0050558C">
            <w:pPr>
              <w:pStyle w:val="-"/>
              <w:ind w:firstLineChars="0" w:firstLine="0"/>
              <w:jc w:val="right"/>
            </w:pPr>
            <w:r>
              <w:t>1,382,374,793.55</w:t>
            </w:r>
          </w:p>
        </w:tc>
      </w:tr>
      <w:tr w:rsidR="0050558C" w:rsidTr="0050558C">
        <w:tc>
          <w:tcPr>
            <w:tcW w:w="2552" w:type="dxa"/>
          </w:tcPr>
          <w:p w:rsidR="0050558C" w:rsidRDefault="0050558C" w:rsidP="0050558C">
            <w:pPr>
              <w:pStyle w:val="-"/>
              <w:ind w:firstLineChars="0" w:firstLine="0"/>
              <w:jc w:val="left"/>
            </w:pPr>
            <w:r>
              <w:rPr>
                <w:rFonts w:hint="eastAsia"/>
              </w:rPr>
              <w:t>负债和所有者权益</w:t>
            </w:r>
          </w:p>
        </w:tc>
        <w:tc>
          <w:tcPr>
            <w:tcW w:w="1310" w:type="dxa"/>
          </w:tcPr>
          <w:p w:rsidR="0050558C" w:rsidRDefault="0050558C" w:rsidP="0050558C">
            <w:pPr>
              <w:pStyle w:val="-"/>
              <w:ind w:firstLineChars="0" w:firstLine="0"/>
              <w:jc w:val="left"/>
            </w:pPr>
            <w:r>
              <w:rPr>
                <w:rFonts w:hint="eastAsia"/>
              </w:rPr>
              <w:t>附注号</w:t>
            </w:r>
          </w:p>
        </w:tc>
        <w:tc>
          <w:tcPr>
            <w:tcW w:w="2376" w:type="dxa"/>
          </w:tcPr>
          <w:p w:rsidR="0050558C" w:rsidRDefault="0050558C" w:rsidP="0050558C">
            <w:pPr>
              <w:pStyle w:val="-"/>
              <w:ind w:firstLineChars="0" w:firstLine="0"/>
              <w:jc w:val="left"/>
            </w:pPr>
            <w:r>
              <w:rPr>
                <w:rFonts w:hint="eastAsia"/>
              </w:rPr>
              <w:t>本期末</w:t>
            </w:r>
            <w:r>
              <w:t>2019年6月30日</w:t>
            </w:r>
          </w:p>
        </w:tc>
        <w:tc>
          <w:tcPr>
            <w:tcW w:w="2381" w:type="dxa"/>
          </w:tcPr>
          <w:p w:rsidR="0050558C" w:rsidRDefault="0050558C" w:rsidP="0050558C">
            <w:pPr>
              <w:pStyle w:val="-"/>
              <w:ind w:firstLineChars="0" w:firstLine="0"/>
              <w:jc w:val="left"/>
            </w:pPr>
            <w:r>
              <w:rPr>
                <w:rFonts w:hint="eastAsia"/>
              </w:rPr>
              <w:t>上年度末</w:t>
            </w:r>
            <w:r>
              <w:t>2018年12月31日</w:t>
            </w:r>
          </w:p>
        </w:tc>
      </w:tr>
      <w:tr w:rsidR="0050558C" w:rsidTr="0050558C">
        <w:tc>
          <w:tcPr>
            <w:tcW w:w="2552" w:type="dxa"/>
          </w:tcPr>
          <w:p w:rsidR="0050558C" w:rsidRDefault="0050558C" w:rsidP="0050558C">
            <w:pPr>
              <w:pStyle w:val="-"/>
              <w:ind w:firstLineChars="0" w:firstLine="0"/>
              <w:jc w:val="left"/>
            </w:pPr>
            <w:r>
              <w:rPr>
                <w:rFonts w:hint="eastAsia"/>
              </w:rPr>
              <w:t>负债：</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left"/>
            </w:pPr>
          </w:p>
        </w:tc>
        <w:tc>
          <w:tcPr>
            <w:tcW w:w="2381" w:type="dxa"/>
          </w:tcPr>
          <w:p w:rsidR="0050558C" w:rsidRDefault="0050558C" w:rsidP="0050558C">
            <w:pPr>
              <w:pStyle w:val="-"/>
              <w:ind w:firstLineChars="0" w:firstLine="0"/>
              <w:jc w:val="left"/>
            </w:pPr>
          </w:p>
        </w:tc>
      </w:tr>
      <w:tr w:rsidR="0050558C" w:rsidTr="0050558C">
        <w:tc>
          <w:tcPr>
            <w:tcW w:w="2552" w:type="dxa"/>
          </w:tcPr>
          <w:p w:rsidR="0050558C" w:rsidRDefault="0050558C" w:rsidP="0050558C">
            <w:pPr>
              <w:pStyle w:val="-"/>
              <w:ind w:firstLineChars="0" w:firstLine="0"/>
              <w:jc w:val="left"/>
            </w:pPr>
            <w:r>
              <w:rPr>
                <w:rFonts w:hint="eastAsia"/>
              </w:rPr>
              <w:t>短期借款</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交易性金融负债</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衍生金融负债</w:t>
            </w:r>
          </w:p>
        </w:tc>
        <w:tc>
          <w:tcPr>
            <w:tcW w:w="1310" w:type="dxa"/>
          </w:tcPr>
          <w:p w:rsidR="0050558C" w:rsidRDefault="0050558C" w:rsidP="00BF28F6">
            <w:pPr>
              <w:pStyle w:val="-"/>
              <w:ind w:firstLineChars="0" w:firstLine="0"/>
              <w:jc w:val="left"/>
            </w:pPr>
            <w:r>
              <w:t>6.4.</w:t>
            </w:r>
            <w:r w:rsidR="00BF28F6">
              <w:t>4</w:t>
            </w:r>
            <w:r>
              <w:t>.3</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卖出回购金融资产款</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应付证券清算款</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12,541,295.90</w:t>
            </w:r>
          </w:p>
        </w:tc>
        <w:tc>
          <w:tcPr>
            <w:tcW w:w="2381" w:type="dxa"/>
          </w:tcPr>
          <w:p w:rsidR="0050558C" w:rsidRDefault="0050558C" w:rsidP="0050558C">
            <w:pPr>
              <w:pStyle w:val="-"/>
              <w:ind w:firstLineChars="0" w:firstLine="0"/>
              <w:jc w:val="right"/>
            </w:pPr>
            <w:r>
              <w:t>2,098,890.08</w:t>
            </w:r>
          </w:p>
        </w:tc>
      </w:tr>
      <w:tr w:rsidR="0050558C" w:rsidTr="0050558C">
        <w:tc>
          <w:tcPr>
            <w:tcW w:w="2552" w:type="dxa"/>
          </w:tcPr>
          <w:p w:rsidR="0050558C" w:rsidRDefault="0050558C" w:rsidP="0050558C">
            <w:pPr>
              <w:pStyle w:val="-"/>
              <w:ind w:firstLineChars="0" w:firstLine="0"/>
              <w:jc w:val="left"/>
            </w:pPr>
            <w:r>
              <w:rPr>
                <w:rFonts w:hint="eastAsia"/>
              </w:rPr>
              <w:t>应付赎回款</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1,933,463.24</w:t>
            </w:r>
          </w:p>
        </w:tc>
        <w:tc>
          <w:tcPr>
            <w:tcW w:w="2381" w:type="dxa"/>
          </w:tcPr>
          <w:p w:rsidR="0050558C" w:rsidRDefault="0050558C" w:rsidP="0050558C">
            <w:pPr>
              <w:pStyle w:val="-"/>
              <w:ind w:firstLineChars="0" w:firstLine="0"/>
              <w:jc w:val="right"/>
            </w:pPr>
            <w:r>
              <w:t>456,804.43</w:t>
            </w:r>
          </w:p>
        </w:tc>
      </w:tr>
      <w:tr w:rsidR="0050558C" w:rsidTr="0050558C">
        <w:tc>
          <w:tcPr>
            <w:tcW w:w="2552" w:type="dxa"/>
          </w:tcPr>
          <w:p w:rsidR="0050558C" w:rsidRDefault="0050558C" w:rsidP="0050558C">
            <w:pPr>
              <w:pStyle w:val="-"/>
              <w:ind w:firstLineChars="0" w:firstLine="0"/>
              <w:jc w:val="left"/>
            </w:pPr>
            <w:r>
              <w:rPr>
                <w:rFonts w:hint="eastAsia"/>
              </w:rPr>
              <w:t>应付管理人报酬</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1,847,106.10</w:t>
            </w:r>
          </w:p>
        </w:tc>
        <w:tc>
          <w:tcPr>
            <w:tcW w:w="2381" w:type="dxa"/>
          </w:tcPr>
          <w:p w:rsidR="0050558C" w:rsidRDefault="0050558C" w:rsidP="0050558C">
            <w:pPr>
              <w:pStyle w:val="-"/>
              <w:ind w:firstLineChars="0" w:firstLine="0"/>
              <w:jc w:val="right"/>
            </w:pPr>
            <w:r>
              <w:t>1,791,820.11</w:t>
            </w:r>
          </w:p>
        </w:tc>
      </w:tr>
      <w:tr w:rsidR="0050558C" w:rsidTr="0050558C">
        <w:tc>
          <w:tcPr>
            <w:tcW w:w="2552" w:type="dxa"/>
          </w:tcPr>
          <w:p w:rsidR="0050558C" w:rsidRDefault="0050558C" w:rsidP="0050558C">
            <w:pPr>
              <w:pStyle w:val="-"/>
              <w:ind w:firstLineChars="0" w:firstLine="0"/>
              <w:jc w:val="left"/>
            </w:pPr>
            <w:r>
              <w:rPr>
                <w:rFonts w:hint="eastAsia"/>
              </w:rPr>
              <w:t>应付托管费</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307,851.03</w:t>
            </w:r>
          </w:p>
        </w:tc>
        <w:tc>
          <w:tcPr>
            <w:tcW w:w="2381" w:type="dxa"/>
          </w:tcPr>
          <w:p w:rsidR="0050558C" w:rsidRDefault="0050558C" w:rsidP="0050558C">
            <w:pPr>
              <w:pStyle w:val="-"/>
              <w:ind w:firstLineChars="0" w:firstLine="0"/>
              <w:jc w:val="right"/>
            </w:pPr>
            <w:r>
              <w:t>298,636.68</w:t>
            </w:r>
          </w:p>
        </w:tc>
      </w:tr>
      <w:tr w:rsidR="0050558C" w:rsidTr="0050558C">
        <w:tc>
          <w:tcPr>
            <w:tcW w:w="2552" w:type="dxa"/>
          </w:tcPr>
          <w:p w:rsidR="0050558C" w:rsidRDefault="0050558C" w:rsidP="0050558C">
            <w:pPr>
              <w:pStyle w:val="-"/>
              <w:ind w:firstLineChars="0" w:firstLine="0"/>
              <w:jc w:val="left"/>
            </w:pPr>
            <w:r>
              <w:rPr>
                <w:rFonts w:hint="eastAsia"/>
              </w:rPr>
              <w:t>应付销售服务费</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lastRenderedPageBreak/>
              <w:t>应付交易费用</w:t>
            </w:r>
          </w:p>
        </w:tc>
        <w:tc>
          <w:tcPr>
            <w:tcW w:w="1310" w:type="dxa"/>
          </w:tcPr>
          <w:p w:rsidR="0050558C" w:rsidRDefault="0050558C" w:rsidP="00BF28F6">
            <w:pPr>
              <w:pStyle w:val="-"/>
              <w:ind w:firstLineChars="0" w:firstLine="0"/>
              <w:jc w:val="left"/>
            </w:pPr>
            <w:r>
              <w:t>6.4.</w:t>
            </w:r>
            <w:r w:rsidR="00BF28F6">
              <w:t>4</w:t>
            </w:r>
            <w:r>
              <w:t>.7</w:t>
            </w:r>
          </w:p>
        </w:tc>
        <w:tc>
          <w:tcPr>
            <w:tcW w:w="2376" w:type="dxa"/>
          </w:tcPr>
          <w:p w:rsidR="0050558C" w:rsidRDefault="0050558C" w:rsidP="0050558C">
            <w:pPr>
              <w:pStyle w:val="-"/>
              <w:ind w:firstLineChars="0" w:firstLine="0"/>
              <w:jc w:val="right"/>
            </w:pPr>
            <w:r>
              <w:t>1,851,658.59</w:t>
            </w:r>
          </w:p>
        </w:tc>
        <w:tc>
          <w:tcPr>
            <w:tcW w:w="2381" w:type="dxa"/>
          </w:tcPr>
          <w:p w:rsidR="0050558C" w:rsidRDefault="0050558C" w:rsidP="0050558C">
            <w:pPr>
              <w:pStyle w:val="-"/>
              <w:ind w:firstLineChars="0" w:firstLine="0"/>
              <w:jc w:val="right"/>
            </w:pPr>
            <w:r>
              <w:t>1,529,996.63</w:t>
            </w:r>
          </w:p>
        </w:tc>
      </w:tr>
      <w:tr w:rsidR="0050558C" w:rsidTr="0050558C">
        <w:tc>
          <w:tcPr>
            <w:tcW w:w="2552" w:type="dxa"/>
          </w:tcPr>
          <w:p w:rsidR="0050558C" w:rsidRDefault="0050558C" w:rsidP="0050558C">
            <w:pPr>
              <w:pStyle w:val="-"/>
              <w:ind w:firstLineChars="0" w:firstLine="0"/>
              <w:jc w:val="left"/>
            </w:pPr>
            <w:r>
              <w:rPr>
                <w:rFonts w:hint="eastAsia"/>
              </w:rPr>
              <w:t>应交税费</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9.07</w:t>
            </w:r>
          </w:p>
        </w:tc>
      </w:tr>
      <w:tr w:rsidR="0050558C" w:rsidTr="0050558C">
        <w:tc>
          <w:tcPr>
            <w:tcW w:w="2552" w:type="dxa"/>
          </w:tcPr>
          <w:p w:rsidR="0050558C" w:rsidRDefault="0050558C" w:rsidP="0050558C">
            <w:pPr>
              <w:pStyle w:val="-"/>
              <w:ind w:firstLineChars="0" w:firstLine="0"/>
              <w:jc w:val="left"/>
            </w:pPr>
            <w:r>
              <w:rPr>
                <w:rFonts w:hint="eastAsia"/>
              </w:rPr>
              <w:t>应付利息</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应付利润</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递延所得税负债</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其他负债</w:t>
            </w:r>
          </w:p>
        </w:tc>
        <w:tc>
          <w:tcPr>
            <w:tcW w:w="1310" w:type="dxa"/>
          </w:tcPr>
          <w:p w:rsidR="0050558C" w:rsidRDefault="0050558C" w:rsidP="00BF28F6">
            <w:pPr>
              <w:pStyle w:val="-"/>
              <w:ind w:firstLineChars="0" w:firstLine="0"/>
              <w:jc w:val="left"/>
            </w:pPr>
            <w:r>
              <w:t>6.4.</w:t>
            </w:r>
            <w:r w:rsidR="00BF28F6">
              <w:t>4</w:t>
            </w:r>
            <w:r>
              <w:t>.8</w:t>
            </w:r>
          </w:p>
        </w:tc>
        <w:tc>
          <w:tcPr>
            <w:tcW w:w="2376" w:type="dxa"/>
          </w:tcPr>
          <w:p w:rsidR="0050558C" w:rsidRDefault="0050558C" w:rsidP="0050558C">
            <w:pPr>
              <w:pStyle w:val="-"/>
              <w:ind w:firstLineChars="0" w:firstLine="0"/>
              <w:jc w:val="right"/>
            </w:pPr>
            <w:r>
              <w:t>116,573.72</w:t>
            </w:r>
          </w:p>
        </w:tc>
        <w:tc>
          <w:tcPr>
            <w:tcW w:w="2381" w:type="dxa"/>
          </w:tcPr>
          <w:p w:rsidR="0050558C" w:rsidRDefault="0050558C" w:rsidP="0050558C">
            <w:pPr>
              <w:pStyle w:val="-"/>
              <w:ind w:firstLineChars="0" w:firstLine="0"/>
              <w:jc w:val="right"/>
            </w:pPr>
            <w:r>
              <w:t>396,718.71</w:t>
            </w:r>
          </w:p>
        </w:tc>
      </w:tr>
      <w:tr w:rsidR="0050558C" w:rsidTr="0050558C">
        <w:tc>
          <w:tcPr>
            <w:tcW w:w="2552" w:type="dxa"/>
          </w:tcPr>
          <w:p w:rsidR="0050558C" w:rsidRDefault="0050558C" w:rsidP="0050558C">
            <w:pPr>
              <w:pStyle w:val="-"/>
              <w:ind w:firstLineChars="0" w:firstLine="0"/>
              <w:jc w:val="left"/>
            </w:pPr>
            <w:r>
              <w:rPr>
                <w:rFonts w:hint="eastAsia"/>
              </w:rPr>
              <w:t>负债合计</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18,597,948.58</w:t>
            </w:r>
          </w:p>
        </w:tc>
        <w:tc>
          <w:tcPr>
            <w:tcW w:w="2381" w:type="dxa"/>
          </w:tcPr>
          <w:p w:rsidR="0050558C" w:rsidRDefault="0050558C" w:rsidP="0050558C">
            <w:pPr>
              <w:pStyle w:val="-"/>
              <w:ind w:firstLineChars="0" w:firstLine="0"/>
              <w:jc w:val="right"/>
            </w:pPr>
            <w:r>
              <w:t>6,572,875.71</w:t>
            </w:r>
          </w:p>
        </w:tc>
      </w:tr>
      <w:tr w:rsidR="0050558C" w:rsidTr="0050558C">
        <w:tc>
          <w:tcPr>
            <w:tcW w:w="2552" w:type="dxa"/>
          </w:tcPr>
          <w:p w:rsidR="0050558C" w:rsidRDefault="0050558C" w:rsidP="0050558C">
            <w:pPr>
              <w:pStyle w:val="-"/>
              <w:ind w:firstLineChars="0" w:firstLine="0"/>
              <w:jc w:val="left"/>
            </w:pPr>
            <w:r>
              <w:rPr>
                <w:rFonts w:hint="eastAsia"/>
              </w:rPr>
              <w:t>所有者权益：</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left"/>
            </w:pPr>
          </w:p>
        </w:tc>
        <w:tc>
          <w:tcPr>
            <w:tcW w:w="2381" w:type="dxa"/>
          </w:tcPr>
          <w:p w:rsidR="0050558C" w:rsidRDefault="0050558C" w:rsidP="0050558C">
            <w:pPr>
              <w:pStyle w:val="-"/>
              <w:ind w:firstLineChars="0" w:firstLine="0"/>
              <w:jc w:val="left"/>
            </w:pPr>
          </w:p>
        </w:tc>
      </w:tr>
      <w:tr w:rsidR="0050558C" w:rsidTr="0050558C">
        <w:tc>
          <w:tcPr>
            <w:tcW w:w="2552" w:type="dxa"/>
          </w:tcPr>
          <w:p w:rsidR="0050558C" w:rsidRDefault="0050558C" w:rsidP="0050558C">
            <w:pPr>
              <w:pStyle w:val="-"/>
              <w:ind w:firstLineChars="0" w:firstLine="0"/>
              <w:jc w:val="left"/>
            </w:pPr>
            <w:r>
              <w:rPr>
                <w:rFonts w:hint="eastAsia"/>
              </w:rPr>
              <w:t>实收基金</w:t>
            </w:r>
          </w:p>
        </w:tc>
        <w:tc>
          <w:tcPr>
            <w:tcW w:w="1310" w:type="dxa"/>
          </w:tcPr>
          <w:p w:rsidR="0050558C" w:rsidRDefault="0050558C" w:rsidP="00BF28F6">
            <w:pPr>
              <w:pStyle w:val="-"/>
              <w:ind w:firstLineChars="0" w:firstLine="0"/>
              <w:jc w:val="left"/>
            </w:pPr>
            <w:r>
              <w:t>6.4.</w:t>
            </w:r>
            <w:r w:rsidR="00BF28F6">
              <w:t>4</w:t>
            </w:r>
            <w:r>
              <w:t>.9</w:t>
            </w:r>
          </w:p>
        </w:tc>
        <w:tc>
          <w:tcPr>
            <w:tcW w:w="2376" w:type="dxa"/>
          </w:tcPr>
          <w:p w:rsidR="0050558C" w:rsidRDefault="0050558C" w:rsidP="0050558C">
            <w:pPr>
              <w:pStyle w:val="-"/>
              <w:ind w:firstLineChars="0" w:firstLine="0"/>
              <w:jc w:val="right"/>
            </w:pPr>
            <w:r>
              <w:t>1,665,878,398.70</w:t>
            </w:r>
          </w:p>
        </w:tc>
        <w:tc>
          <w:tcPr>
            <w:tcW w:w="2381" w:type="dxa"/>
          </w:tcPr>
          <w:p w:rsidR="0050558C" w:rsidRDefault="0050558C" w:rsidP="0050558C">
            <w:pPr>
              <w:pStyle w:val="-"/>
              <w:ind w:firstLineChars="0" w:firstLine="0"/>
              <w:jc w:val="right"/>
            </w:pPr>
            <w:r>
              <w:t>1,737,807,346.94</w:t>
            </w:r>
          </w:p>
        </w:tc>
      </w:tr>
      <w:tr w:rsidR="0050558C" w:rsidTr="0050558C">
        <w:tc>
          <w:tcPr>
            <w:tcW w:w="2552" w:type="dxa"/>
          </w:tcPr>
          <w:p w:rsidR="0050558C" w:rsidRDefault="0050558C" w:rsidP="0050558C">
            <w:pPr>
              <w:pStyle w:val="-"/>
              <w:ind w:firstLineChars="0" w:firstLine="0"/>
              <w:jc w:val="left"/>
            </w:pPr>
            <w:r>
              <w:rPr>
                <w:rFonts w:hint="eastAsia"/>
              </w:rPr>
              <w:t>未分配利润</w:t>
            </w:r>
          </w:p>
        </w:tc>
        <w:tc>
          <w:tcPr>
            <w:tcW w:w="1310" w:type="dxa"/>
          </w:tcPr>
          <w:p w:rsidR="0050558C" w:rsidRDefault="0050558C" w:rsidP="00BF28F6">
            <w:pPr>
              <w:pStyle w:val="-"/>
              <w:ind w:firstLineChars="0" w:firstLine="0"/>
              <w:jc w:val="left"/>
            </w:pPr>
            <w:r>
              <w:t>6.4.</w:t>
            </w:r>
            <w:r w:rsidR="00BF28F6">
              <w:t>4</w:t>
            </w:r>
            <w:r>
              <w:t>.10</w:t>
            </w:r>
          </w:p>
        </w:tc>
        <w:tc>
          <w:tcPr>
            <w:tcW w:w="2376" w:type="dxa"/>
          </w:tcPr>
          <w:p w:rsidR="0050558C" w:rsidRDefault="0050558C" w:rsidP="0050558C">
            <w:pPr>
              <w:pStyle w:val="-"/>
              <w:ind w:firstLineChars="0" w:firstLine="0"/>
              <w:jc w:val="right"/>
            </w:pPr>
            <w:r>
              <w:t>-122,626,501.38</w:t>
            </w:r>
          </w:p>
        </w:tc>
        <w:tc>
          <w:tcPr>
            <w:tcW w:w="2381" w:type="dxa"/>
          </w:tcPr>
          <w:p w:rsidR="0050558C" w:rsidRDefault="0050558C" w:rsidP="0050558C">
            <w:pPr>
              <w:pStyle w:val="-"/>
              <w:ind w:firstLineChars="0" w:firstLine="0"/>
              <w:jc w:val="right"/>
            </w:pPr>
            <w:r>
              <w:t>-362,005,429.10</w:t>
            </w:r>
          </w:p>
        </w:tc>
      </w:tr>
      <w:tr w:rsidR="0050558C" w:rsidTr="0050558C">
        <w:tc>
          <w:tcPr>
            <w:tcW w:w="2552" w:type="dxa"/>
          </w:tcPr>
          <w:p w:rsidR="0050558C" w:rsidRDefault="0050558C" w:rsidP="0050558C">
            <w:pPr>
              <w:pStyle w:val="-"/>
              <w:ind w:firstLineChars="0" w:firstLine="0"/>
              <w:jc w:val="left"/>
            </w:pPr>
            <w:r>
              <w:rPr>
                <w:rFonts w:hint="eastAsia"/>
              </w:rPr>
              <w:t>所有者权益合计</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1,543,251,897.32</w:t>
            </w:r>
          </w:p>
        </w:tc>
        <w:tc>
          <w:tcPr>
            <w:tcW w:w="2381" w:type="dxa"/>
          </w:tcPr>
          <w:p w:rsidR="0050558C" w:rsidRDefault="0050558C" w:rsidP="0050558C">
            <w:pPr>
              <w:pStyle w:val="-"/>
              <w:ind w:firstLineChars="0" w:firstLine="0"/>
              <w:jc w:val="right"/>
            </w:pPr>
            <w:r>
              <w:t>1,375,801,917.84</w:t>
            </w:r>
          </w:p>
        </w:tc>
      </w:tr>
      <w:tr w:rsidR="0050558C" w:rsidTr="0050558C">
        <w:tc>
          <w:tcPr>
            <w:tcW w:w="2552" w:type="dxa"/>
          </w:tcPr>
          <w:p w:rsidR="0050558C" w:rsidRDefault="0050558C" w:rsidP="0050558C">
            <w:pPr>
              <w:pStyle w:val="-"/>
              <w:ind w:firstLineChars="0" w:firstLine="0"/>
              <w:jc w:val="left"/>
            </w:pPr>
            <w:r>
              <w:rPr>
                <w:rFonts w:hint="eastAsia"/>
              </w:rPr>
              <w:t>负债和所有者权益总计</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1,561,849,845.90</w:t>
            </w:r>
          </w:p>
        </w:tc>
        <w:tc>
          <w:tcPr>
            <w:tcW w:w="2381" w:type="dxa"/>
          </w:tcPr>
          <w:p w:rsidR="0050558C" w:rsidRDefault="0050558C" w:rsidP="0050558C">
            <w:pPr>
              <w:pStyle w:val="-"/>
              <w:ind w:firstLineChars="0" w:firstLine="0"/>
              <w:jc w:val="right"/>
            </w:pPr>
            <w:r>
              <w:t>1,382,374,793.55</w:t>
            </w:r>
          </w:p>
        </w:tc>
      </w:tr>
    </w:tbl>
    <w:p w:rsidR="0050558C" w:rsidRDefault="0050558C" w:rsidP="0050558C">
      <w:pPr>
        <w:pStyle w:val="-8"/>
      </w:pPr>
      <w:r>
        <w:rPr>
          <w:rFonts w:hint="eastAsia"/>
        </w:rPr>
        <w:t>注：报告截止日</w:t>
      </w:r>
      <w:r>
        <w:t>2019年6月30日，基金份额净值0.4359元，基金份额总额3,540,492,703.23份。</w:t>
      </w:r>
    </w:p>
    <w:p w:rsidR="0050558C" w:rsidRDefault="0050558C" w:rsidP="0050558C">
      <w:pPr>
        <w:pStyle w:val="-2"/>
        <w:spacing w:before="312"/>
      </w:pPr>
      <w:bookmarkStart w:id="28" w:name="_Toc17124276"/>
      <w:r>
        <w:rPr>
          <w:rFonts w:hint="eastAsia"/>
        </w:rPr>
        <w:t>利润表</w:t>
      </w:r>
      <w:bookmarkEnd w:id="28"/>
    </w:p>
    <w:p w:rsidR="0050558C" w:rsidRDefault="0050558C" w:rsidP="0050558C">
      <w:pPr>
        <w:pStyle w:val="-"/>
        <w:ind w:firstLine="420"/>
      </w:pPr>
      <w:r>
        <w:rPr>
          <w:rFonts w:hint="eastAsia"/>
        </w:rPr>
        <w:t>会计主体：南方稳健成长贰号证券投资基金</w:t>
      </w:r>
    </w:p>
    <w:p w:rsidR="0050558C" w:rsidRDefault="0050558C" w:rsidP="0050558C">
      <w:pPr>
        <w:pStyle w:val="-"/>
        <w:ind w:firstLine="420"/>
      </w:pPr>
      <w:r>
        <w:rPr>
          <w:rFonts w:hint="eastAsia"/>
        </w:rPr>
        <w:t>本报告期：2019年1月1日至2019年6月30日</w:t>
      </w:r>
    </w:p>
    <w:p w:rsidR="0050558C" w:rsidRDefault="0050558C" w:rsidP="0050558C">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552" w:type="dxa"/>
          </w:tcPr>
          <w:p w:rsidR="0050558C" w:rsidRDefault="0050558C" w:rsidP="0050558C">
            <w:pPr>
              <w:pStyle w:val="-"/>
              <w:ind w:firstLineChars="0" w:firstLine="0"/>
              <w:jc w:val="center"/>
            </w:pPr>
            <w:r>
              <w:rPr>
                <w:rFonts w:hint="eastAsia"/>
              </w:rPr>
              <w:t>项目</w:t>
            </w:r>
          </w:p>
        </w:tc>
        <w:tc>
          <w:tcPr>
            <w:tcW w:w="1310" w:type="dxa"/>
          </w:tcPr>
          <w:p w:rsidR="0050558C" w:rsidRDefault="0050558C" w:rsidP="0050558C">
            <w:pPr>
              <w:pStyle w:val="-"/>
              <w:ind w:firstLineChars="0" w:firstLine="0"/>
              <w:jc w:val="center"/>
            </w:pPr>
            <w:r>
              <w:rPr>
                <w:rFonts w:hint="eastAsia"/>
              </w:rPr>
              <w:t>附注号</w:t>
            </w:r>
          </w:p>
        </w:tc>
        <w:tc>
          <w:tcPr>
            <w:tcW w:w="2376" w:type="dxa"/>
          </w:tcPr>
          <w:p w:rsidR="0050558C" w:rsidRDefault="0050558C" w:rsidP="0050558C">
            <w:pPr>
              <w:pStyle w:val="-"/>
              <w:ind w:firstLineChars="0" w:firstLine="0"/>
              <w:jc w:val="center"/>
            </w:pPr>
            <w:r>
              <w:rPr>
                <w:rFonts w:hint="eastAsia"/>
              </w:rPr>
              <w:t>本期</w:t>
            </w:r>
            <w:r>
              <w:t>2019年1月1日至2019年6月30日</w:t>
            </w:r>
          </w:p>
        </w:tc>
        <w:tc>
          <w:tcPr>
            <w:tcW w:w="2381" w:type="dxa"/>
          </w:tcPr>
          <w:p w:rsidR="0050558C" w:rsidRDefault="0050558C" w:rsidP="0050558C">
            <w:pPr>
              <w:pStyle w:val="-"/>
              <w:ind w:firstLineChars="0" w:firstLine="0"/>
              <w:jc w:val="center"/>
            </w:pPr>
            <w:r>
              <w:rPr>
                <w:rFonts w:hint="eastAsia"/>
              </w:rPr>
              <w:t>上年度可比期间</w:t>
            </w:r>
            <w:r>
              <w:t>2018年1月1日至2018年6月30日</w:t>
            </w:r>
          </w:p>
        </w:tc>
      </w:tr>
      <w:tr w:rsidR="0050558C" w:rsidTr="0050558C">
        <w:tc>
          <w:tcPr>
            <w:tcW w:w="2552" w:type="dxa"/>
          </w:tcPr>
          <w:p w:rsidR="0050558C" w:rsidRDefault="0050558C" w:rsidP="0050558C">
            <w:pPr>
              <w:pStyle w:val="-"/>
              <w:ind w:firstLineChars="0" w:firstLine="0"/>
              <w:jc w:val="left"/>
            </w:pPr>
            <w:r>
              <w:rPr>
                <w:rFonts w:hint="eastAsia"/>
              </w:rPr>
              <w:t>一、收入</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252,255,441.03</w:t>
            </w:r>
          </w:p>
        </w:tc>
        <w:tc>
          <w:tcPr>
            <w:tcW w:w="2381" w:type="dxa"/>
          </w:tcPr>
          <w:p w:rsidR="0050558C" w:rsidRDefault="0050558C" w:rsidP="0050558C">
            <w:pPr>
              <w:pStyle w:val="-"/>
              <w:ind w:firstLineChars="0" w:firstLine="0"/>
              <w:jc w:val="right"/>
            </w:pPr>
            <w:r>
              <w:t>-102,429,232.14</w:t>
            </w:r>
          </w:p>
        </w:tc>
      </w:tr>
      <w:tr w:rsidR="0050558C" w:rsidTr="0050558C">
        <w:tc>
          <w:tcPr>
            <w:tcW w:w="2552" w:type="dxa"/>
          </w:tcPr>
          <w:p w:rsidR="0050558C" w:rsidRDefault="0050558C" w:rsidP="0050558C">
            <w:pPr>
              <w:pStyle w:val="-"/>
              <w:ind w:firstLineChars="0" w:firstLine="0"/>
              <w:jc w:val="left"/>
            </w:pPr>
            <w:r>
              <w:t>1.利息收入</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8,004,272.76</w:t>
            </w:r>
          </w:p>
        </w:tc>
        <w:tc>
          <w:tcPr>
            <w:tcW w:w="2381" w:type="dxa"/>
          </w:tcPr>
          <w:p w:rsidR="0050558C" w:rsidRDefault="0050558C" w:rsidP="0050558C">
            <w:pPr>
              <w:pStyle w:val="-"/>
              <w:ind w:firstLineChars="0" w:firstLine="0"/>
              <w:jc w:val="right"/>
            </w:pPr>
            <w:r>
              <w:t>8,119,377.88</w:t>
            </w:r>
          </w:p>
        </w:tc>
      </w:tr>
      <w:tr w:rsidR="0050558C" w:rsidTr="0050558C">
        <w:tc>
          <w:tcPr>
            <w:tcW w:w="2552" w:type="dxa"/>
          </w:tcPr>
          <w:p w:rsidR="0050558C" w:rsidRDefault="0050558C" w:rsidP="0050558C">
            <w:pPr>
              <w:pStyle w:val="-"/>
              <w:ind w:firstLineChars="0" w:firstLine="0"/>
              <w:jc w:val="left"/>
            </w:pPr>
            <w:r>
              <w:rPr>
                <w:rFonts w:hint="eastAsia"/>
              </w:rPr>
              <w:t>其中：存款利息收入</w:t>
            </w:r>
          </w:p>
        </w:tc>
        <w:tc>
          <w:tcPr>
            <w:tcW w:w="1310" w:type="dxa"/>
          </w:tcPr>
          <w:p w:rsidR="0050558C" w:rsidRDefault="0050558C" w:rsidP="00BF28F6">
            <w:pPr>
              <w:pStyle w:val="-"/>
              <w:ind w:firstLineChars="0" w:firstLine="0"/>
              <w:jc w:val="left"/>
            </w:pPr>
            <w:r>
              <w:t>6.4.</w:t>
            </w:r>
            <w:r w:rsidR="00BF28F6">
              <w:t>4</w:t>
            </w:r>
            <w:r>
              <w:t>.11</w:t>
            </w:r>
          </w:p>
        </w:tc>
        <w:tc>
          <w:tcPr>
            <w:tcW w:w="2376" w:type="dxa"/>
          </w:tcPr>
          <w:p w:rsidR="0050558C" w:rsidRDefault="0050558C" w:rsidP="0050558C">
            <w:pPr>
              <w:pStyle w:val="-"/>
              <w:ind w:firstLineChars="0" w:firstLine="0"/>
              <w:jc w:val="right"/>
            </w:pPr>
            <w:r>
              <w:t>473,603.02</w:t>
            </w:r>
          </w:p>
        </w:tc>
        <w:tc>
          <w:tcPr>
            <w:tcW w:w="2381" w:type="dxa"/>
          </w:tcPr>
          <w:p w:rsidR="0050558C" w:rsidRDefault="0050558C" w:rsidP="0050558C">
            <w:pPr>
              <w:pStyle w:val="-"/>
              <w:ind w:firstLineChars="0" w:firstLine="0"/>
              <w:jc w:val="right"/>
            </w:pPr>
            <w:r>
              <w:t>421,949.61</w:t>
            </w:r>
          </w:p>
        </w:tc>
      </w:tr>
      <w:tr w:rsidR="0050558C" w:rsidTr="0050558C">
        <w:tc>
          <w:tcPr>
            <w:tcW w:w="2552" w:type="dxa"/>
          </w:tcPr>
          <w:p w:rsidR="0050558C" w:rsidRDefault="0050558C" w:rsidP="0050558C">
            <w:pPr>
              <w:pStyle w:val="-"/>
              <w:ind w:firstLineChars="0" w:firstLine="0"/>
              <w:jc w:val="left"/>
            </w:pPr>
            <w:r>
              <w:t xml:space="preserve">      债券利息收入</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7,480,278.27</w:t>
            </w:r>
          </w:p>
        </w:tc>
        <w:tc>
          <w:tcPr>
            <w:tcW w:w="2381" w:type="dxa"/>
          </w:tcPr>
          <w:p w:rsidR="0050558C" w:rsidRDefault="0050558C" w:rsidP="0050558C">
            <w:pPr>
              <w:pStyle w:val="-"/>
              <w:ind w:firstLineChars="0" w:firstLine="0"/>
              <w:jc w:val="right"/>
            </w:pPr>
            <w:r>
              <w:t>7,510,955.04</w:t>
            </w:r>
          </w:p>
        </w:tc>
      </w:tr>
      <w:tr w:rsidR="0050558C" w:rsidTr="0050558C">
        <w:tc>
          <w:tcPr>
            <w:tcW w:w="2552" w:type="dxa"/>
          </w:tcPr>
          <w:p w:rsidR="0050558C" w:rsidRDefault="0050558C" w:rsidP="0050558C">
            <w:pPr>
              <w:pStyle w:val="-"/>
              <w:ind w:firstLineChars="0" w:firstLine="0"/>
              <w:jc w:val="left"/>
            </w:pPr>
            <w:r>
              <w:t xml:space="preserve">      资产支持证券利息收入</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买入返售金融资产收入</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50,391.47</w:t>
            </w:r>
          </w:p>
        </w:tc>
        <w:tc>
          <w:tcPr>
            <w:tcW w:w="2381" w:type="dxa"/>
          </w:tcPr>
          <w:p w:rsidR="0050558C" w:rsidRDefault="0050558C" w:rsidP="0050558C">
            <w:pPr>
              <w:pStyle w:val="-"/>
              <w:ind w:firstLineChars="0" w:firstLine="0"/>
              <w:jc w:val="right"/>
            </w:pPr>
            <w:r>
              <w:t>186,473.23</w:t>
            </w:r>
          </w:p>
        </w:tc>
      </w:tr>
      <w:tr w:rsidR="0050558C" w:rsidTr="0050558C">
        <w:tc>
          <w:tcPr>
            <w:tcW w:w="2552" w:type="dxa"/>
          </w:tcPr>
          <w:p w:rsidR="0050558C" w:rsidRDefault="0050558C" w:rsidP="0050558C">
            <w:pPr>
              <w:pStyle w:val="-"/>
              <w:ind w:firstLineChars="0" w:firstLine="0"/>
              <w:jc w:val="left"/>
            </w:pPr>
            <w:r>
              <w:t xml:space="preserve">      其他利息收入</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2.投资收益（损失以“-”填列）</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40,141,731.01</w:t>
            </w:r>
          </w:p>
        </w:tc>
        <w:tc>
          <w:tcPr>
            <w:tcW w:w="2381" w:type="dxa"/>
          </w:tcPr>
          <w:p w:rsidR="0050558C" w:rsidRDefault="0050558C" w:rsidP="0050558C">
            <w:pPr>
              <w:pStyle w:val="-"/>
              <w:ind w:firstLineChars="0" w:firstLine="0"/>
              <w:jc w:val="right"/>
            </w:pPr>
            <w:r>
              <w:t>9,631,642.96</w:t>
            </w:r>
          </w:p>
        </w:tc>
      </w:tr>
      <w:tr w:rsidR="0050558C" w:rsidTr="0050558C">
        <w:tc>
          <w:tcPr>
            <w:tcW w:w="2552" w:type="dxa"/>
          </w:tcPr>
          <w:p w:rsidR="0050558C" w:rsidRDefault="0050558C" w:rsidP="0050558C">
            <w:pPr>
              <w:pStyle w:val="-"/>
              <w:ind w:firstLineChars="0" w:firstLine="0"/>
              <w:jc w:val="left"/>
            </w:pPr>
            <w:r>
              <w:rPr>
                <w:rFonts w:hint="eastAsia"/>
              </w:rPr>
              <w:lastRenderedPageBreak/>
              <w:t>其中：股票投资收益</w:t>
            </w:r>
          </w:p>
        </w:tc>
        <w:tc>
          <w:tcPr>
            <w:tcW w:w="1310" w:type="dxa"/>
          </w:tcPr>
          <w:p w:rsidR="0050558C" w:rsidRDefault="0050558C" w:rsidP="00BF28F6">
            <w:pPr>
              <w:pStyle w:val="-"/>
              <w:ind w:firstLineChars="0" w:firstLine="0"/>
              <w:jc w:val="left"/>
            </w:pPr>
            <w:r>
              <w:t>6.4.</w:t>
            </w:r>
            <w:r w:rsidR="00BF28F6">
              <w:t>4</w:t>
            </w:r>
            <w:r>
              <w:t>.12</w:t>
            </w:r>
          </w:p>
        </w:tc>
        <w:tc>
          <w:tcPr>
            <w:tcW w:w="2376" w:type="dxa"/>
          </w:tcPr>
          <w:p w:rsidR="0050558C" w:rsidRDefault="0050558C" w:rsidP="0050558C">
            <w:pPr>
              <w:pStyle w:val="-"/>
              <w:ind w:firstLineChars="0" w:firstLine="0"/>
              <w:jc w:val="right"/>
            </w:pPr>
            <w:r>
              <w:t>29,232,328.84</w:t>
            </w:r>
          </w:p>
        </w:tc>
        <w:tc>
          <w:tcPr>
            <w:tcW w:w="2381" w:type="dxa"/>
          </w:tcPr>
          <w:p w:rsidR="0050558C" w:rsidRDefault="0050558C" w:rsidP="0050558C">
            <w:pPr>
              <w:pStyle w:val="-"/>
              <w:ind w:firstLineChars="0" w:firstLine="0"/>
              <w:jc w:val="right"/>
            </w:pPr>
            <w:r>
              <w:t>1,827,254.26</w:t>
            </w:r>
          </w:p>
        </w:tc>
      </w:tr>
      <w:tr w:rsidR="0050558C" w:rsidTr="0050558C">
        <w:tc>
          <w:tcPr>
            <w:tcW w:w="2552" w:type="dxa"/>
          </w:tcPr>
          <w:p w:rsidR="0050558C" w:rsidRDefault="0050558C" w:rsidP="0050558C">
            <w:pPr>
              <w:pStyle w:val="-"/>
              <w:ind w:firstLineChars="0" w:firstLine="0"/>
              <w:jc w:val="left"/>
            </w:pPr>
            <w:r>
              <w:t xml:space="preserve">      基金投资收益</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债券投资收益</w:t>
            </w:r>
          </w:p>
        </w:tc>
        <w:tc>
          <w:tcPr>
            <w:tcW w:w="1310" w:type="dxa"/>
          </w:tcPr>
          <w:p w:rsidR="0050558C" w:rsidRDefault="0050558C" w:rsidP="00BF28F6">
            <w:pPr>
              <w:pStyle w:val="-"/>
              <w:ind w:firstLineChars="0" w:firstLine="0"/>
              <w:jc w:val="left"/>
            </w:pPr>
            <w:r>
              <w:t>6.4.</w:t>
            </w:r>
            <w:r w:rsidR="00BF28F6">
              <w:t>4</w:t>
            </w:r>
            <w:r>
              <w:t>.13</w:t>
            </w:r>
          </w:p>
        </w:tc>
        <w:tc>
          <w:tcPr>
            <w:tcW w:w="2376" w:type="dxa"/>
          </w:tcPr>
          <w:p w:rsidR="0050558C" w:rsidRDefault="0050558C" w:rsidP="0050558C">
            <w:pPr>
              <w:pStyle w:val="-"/>
              <w:ind w:firstLineChars="0" w:firstLine="0"/>
              <w:jc w:val="right"/>
            </w:pPr>
            <w:r>
              <w:t>-31,323.16</w:t>
            </w:r>
          </w:p>
        </w:tc>
        <w:tc>
          <w:tcPr>
            <w:tcW w:w="2381" w:type="dxa"/>
          </w:tcPr>
          <w:p w:rsidR="0050558C" w:rsidRDefault="0050558C" w:rsidP="0050558C">
            <w:pPr>
              <w:pStyle w:val="-"/>
              <w:ind w:firstLineChars="0" w:firstLine="0"/>
              <w:jc w:val="right"/>
            </w:pPr>
            <w:r>
              <w:t>95,389.88</w:t>
            </w:r>
          </w:p>
        </w:tc>
      </w:tr>
      <w:tr w:rsidR="0050558C" w:rsidTr="0050558C">
        <w:tc>
          <w:tcPr>
            <w:tcW w:w="2552" w:type="dxa"/>
          </w:tcPr>
          <w:p w:rsidR="0050558C" w:rsidRDefault="0050558C" w:rsidP="0050558C">
            <w:pPr>
              <w:pStyle w:val="-"/>
              <w:ind w:firstLineChars="0" w:firstLine="0"/>
              <w:jc w:val="left"/>
            </w:pPr>
            <w:r>
              <w:t xml:space="preserve">      资产支持证券投资收益</w:t>
            </w:r>
          </w:p>
        </w:tc>
        <w:tc>
          <w:tcPr>
            <w:tcW w:w="1310" w:type="dxa"/>
          </w:tcPr>
          <w:p w:rsidR="0050558C" w:rsidRDefault="0050558C" w:rsidP="00BF28F6">
            <w:pPr>
              <w:pStyle w:val="-"/>
              <w:ind w:firstLineChars="0" w:firstLine="0"/>
              <w:jc w:val="left"/>
            </w:pPr>
            <w:r>
              <w:t>6.4.</w:t>
            </w:r>
            <w:r w:rsidR="00BF28F6">
              <w:t>4</w:t>
            </w:r>
            <w:r>
              <w:t>.14</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贵金属投资收益</w:t>
            </w:r>
          </w:p>
        </w:tc>
        <w:tc>
          <w:tcPr>
            <w:tcW w:w="1310" w:type="dxa"/>
          </w:tcPr>
          <w:p w:rsidR="0050558C" w:rsidRDefault="0050558C" w:rsidP="00BF28F6">
            <w:pPr>
              <w:pStyle w:val="-"/>
              <w:ind w:firstLineChars="0" w:firstLine="0"/>
              <w:jc w:val="left"/>
            </w:pPr>
            <w:r>
              <w:t>6.4.</w:t>
            </w:r>
            <w:r w:rsidR="00BF28F6">
              <w:t>4</w:t>
            </w:r>
            <w:r>
              <w:t>.15</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衍生工具收益</w:t>
            </w:r>
          </w:p>
        </w:tc>
        <w:tc>
          <w:tcPr>
            <w:tcW w:w="1310" w:type="dxa"/>
          </w:tcPr>
          <w:p w:rsidR="0050558C" w:rsidRDefault="0050558C" w:rsidP="00BF28F6">
            <w:pPr>
              <w:pStyle w:val="-"/>
              <w:ind w:firstLineChars="0" w:firstLine="0"/>
              <w:jc w:val="left"/>
            </w:pPr>
            <w:r>
              <w:t>6.4.</w:t>
            </w:r>
            <w:r w:rsidR="00BF28F6">
              <w:t>4</w:t>
            </w:r>
            <w:r>
              <w:t>.16</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 xml:space="preserve">      股利收益</w:t>
            </w:r>
          </w:p>
        </w:tc>
        <w:tc>
          <w:tcPr>
            <w:tcW w:w="1310" w:type="dxa"/>
          </w:tcPr>
          <w:p w:rsidR="0050558C" w:rsidRDefault="0050558C" w:rsidP="00BF28F6">
            <w:pPr>
              <w:pStyle w:val="-"/>
              <w:ind w:firstLineChars="0" w:firstLine="0"/>
              <w:jc w:val="left"/>
            </w:pPr>
            <w:r>
              <w:t>6.4.</w:t>
            </w:r>
            <w:r w:rsidR="00BF28F6">
              <w:t>4</w:t>
            </w:r>
            <w:r>
              <w:t>.17</w:t>
            </w:r>
          </w:p>
        </w:tc>
        <w:tc>
          <w:tcPr>
            <w:tcW w:w="2376" w:type="dxa"/>
          </w:tcPr>
          <w:p w:rsidR="0050558C" w:rsidRDefault="0050558C" w:rsidP="0050558C">
            <w:pPr>
              <w:pStyle w:val="-"/>
              <w:ind w:firstLineChars="0" w:firstLine="0"/>
              <w:jc w:val="right"/>
            </w:pPr>
            <w:r>
              <w:t>10,940,725.33</w:t>
            </w:r>
          </w:p>
        </w:tc>
        <w:tc>
          <w:tcPr>
            <w:tcW w:w="2381" w:type="dxa"/>
          </w:tcPr>
          <w:p w:rsidR="0050558C" w:rsidRDefault="0050558C" w:rsidP="0050558C">
            <w:pPr>
              <w:pStyle w:val="-"/>
              <w:ind w:firstLineChars="0" w:firstLine="0"/>
              <w:jc w:val="right"/>
            </w:pPr>
            <w:r>
              <w:t>7,708,998.82</w:t>
            </w:r>
          </w:p>
        </w:tc>
      </w:tr>
      <w:tr w:rsidR="0050558C" w:rsidTr="0050558C">
        <w:tc>
          <w:tcPr>
            <w:tcW w:w="2552" w:type="dxa"/>
          </w:tcPr>
          <w:p w:rsidR="0050558C" w:rsidRDefault="0050558C" w:rsidP="0050558C">
            <w:pPr>
              <w:pStyle w:val="-"/>
              <w:ind w:firstLineChars="0" w:firstLine="0"/>
              <w:jc w:val="left"/>
            </w:pPr>
            <w:r>
              <w:t>3.公允价值变动收益（损失以“-”号填列）</w:t>
            </w:r>
          </w:p>
        </w:tc>
        <w:tc>
          <w:tcPr>
            <w:tcW w:w="1310" w:type="dxa"/>
          </w:tcPr>
          <w:p w:rsidR="0050558C" w:rsidRDefault="0050558C" w:rsidP="00BF28F6">
            <w:pPr>
              <w:pStyle w:val="-"/>
              <w:ind w:firstLineChars="0" w:firstLine="0"/>
              <w:jc w:val="left"/>
            </w:pPr>
            <w:r>
              <w:t>6.4.</w:t>
            </w:r>
            <w:r w:rsidR="00BF28F6">
              <w:t>4</w:t>
            </w:r>
            <w:r>
              <w:t>.18</w:t>
            </w:r>
          </w:p>
        </w:tc>
        <w:tc>
          <w:tcPr>
            <w:tcW w:w="2376" w:type="dxa"/>
          </w:tcPr>
          <w:p w:rsidR="0050558C" w:rsidRDefault="0050558C" w:rsidP="0050558C">
            <w:pPr>
              <w:pStyle w:val="-"/>
              <w:ind w:firstLineChars="0" w:firstLine="0"/>
              <w:jc w:val="right"/>
            </w:pPr>
            <w:r>
              <w:t>204,002,176.45</w:t>
            </w:r>
          </w:p>
        </w:tc>
        <w:tc>
          <w:tcPr>
            <w:tcW w:w="2381" w:type="dxa"/>
          </w:tcPr>
          <w:p w:rsidR="0050558C" w:rsidRDefault="0050558C" w:rsidP="0050558C">
            <w:pPr>
              <w:pStyle w:val="-"/>
              <w:ind w:firstLineChars="0" w:firstLine="0"/>
              <w:jc w:val="right"/>
            </w:pPr>
            <w:r>
              <w:t>-120,353,448.62</w:t>
            </w:r>
          </w:p>
        </w:tc>
      </w:tr>
      <w:tr w:rsidR="0050558C" w:rsidTr="0050558C">
        <w:tc>
          <w:tcPr>
            <w:tcW w:w="2552" w:type="dxa"/>
          </w:tcPr>
          <w:p w:rsidR="0050558C" w:rsidRDefault="0050558C" w:rsidP="0050558C">
            <w:pPr>
              <w:pStyle w:val="-"/>
              <w:ind w:firstLineChars="0" w:firstLine="0"/>
              <w:jc w:val="left"/>
            </w:pPr>
            <w:r>
              <w:t>4.汇兑收益（损失以“－”号填列）</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5.其他收入（损失以“-”号填列）</w:t>
            </w:r>
          </w:p>
        </w:tc>
        <w:tc>
          <w:tcPr>
            <w:tcW w:w="1310" w:type="dxa"/>
          </w:tcPr>
          <w:p w:rsidR="0050558C" w:rsidRDefault="0050558C" w:rsidP="00BF28F6">
            <w:pPr>
              <w:pStyle w:val="-"/>
              <w:ind w:firstLineChars="0" w:firstLine="0"/>
              <w:jc w:val="left"/>
            </w:pPr>
            <w:r>
              <w:t>6.4.</w:t>
            </w:r>
            <w:r w:rsidR="00BF28F6">
              <w:t>4</w:t>
            </w:r>
            <w:r>
              <w:t>.19</w:t>
            </w:r>
          </w:p>
        </w:tc>
        <w:tc>
          <w:tcPr>
            <w:tcW w:w="2376" w:type="dxa"/>
          </w:tcPr>
          <w:p w:rsidR="0050558C" w:rsidRDefault="0050558C" w:rsidP="0050558C">
            <w:pPr>
              <w:pStyle w:val="-"/>
              <w:ind w:firstLineChars="0" w:firstLine="0"/>
              <w:jc w:val="right"/>
            </w:pPr>
            <w:r>
              <w:t>107,260.81</w:t>
            </w:r>
          </w:p>
        </w:tc>
        <w:tc>
          <w:tcPr>
            <w:tcW w:w="2381" w:type="dxa"/>
          </w:tcPr>
          <w:p w:rsidR="0050558C" w:rsidRDefault="0050558C" w:rsidP="0050558C">
            <w:pPr>
              <w:pStyle w:val="-"/>
              <w:ind w:firstLineChars="0" w:firstLine="0"/>
              <w:jc w:val="right"/>
            </w:pPr>
            <w:r>
              <w:t>173,195.64</w:t>
            </w:r>
          </w:p>
        </w:tc>
      </w:tr>
      <w:tr w:rsidR="0050558C" w:rsidTr="0050558C">
        <w:tc>
          <w:tcPr>
            <w:tcW w:w="2552" w:type="dxa"/>
          </w:tcPr>
          <w:p w:rsidR="0050558C" w:rsidRDefault="0050558C" w:rsidP="0050558C">
            <w:pPr>
              <w:pStyle w:val="-"/>
              <w:ind w:firstLineChars="0" w:firstLine="0"/>
              <w:jc w:val="left"/>
            </w:pPr>
            <w:r>
              <w:rPr>
                <w:rFonts w:hint="eastAsia"/>
              </w:rPr>
              <w:t>减：二、费用</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19,512,388.11</w:t>
            </w:r>
          </w:p>
        </w:tc>
        <w:tc>
          <w:tcPr>
            <w:tcW w:w="2381" w:type="dxa"/>
          </w:tcPr>
          <w:p w:rsidR="0050558C" w:rsidRDefault="0050558C" w:rsidP="0050558C">
            <w:pPr>
              <w:pStyle w:val="-"/>
              <w:ind w:firstLineChars="0" w:firstLine="0"/>
              <w:jc w:val="right"/>
            </w:pPr>
            <w:r>
              <w:t>21,405,166.34</w:t>
            </w:r>
          </w:p>
        </w:tc>
      </w:tr>
      <w:tr w:rsidR="0050558C" w:rsidTr="0050558C">
        <w:tc>
          <w:tcPr>
            <w:tcW w:w="2552" w:type="dxa"/>
          </w:tcPr>
          <w:p w:rsidR="0050558C" w:rsidRDefault="0050558C" w:rsidP="0050558C">
            <w:pPr>
              <w:pStyle w:val="-"/>
              <w:ind w:firstLineChars="0" w:firstLine="0"/>
              <w:jc w:val="left"/>
            </w:pPr>
            <w:r>
              <w:t>1.管理人报酬</w:t>
            </w:r>
          </w:p>
        </w:tc>
        <w:tc>
          <w:tcPr>
            <w:tcW w:w="1310" w:type="dxa"/>
          </w:tcPr>
          <w:p w:rsidR="0050558C" w:rsidRDefault="0050558C" w:rsidP="00BF28F6">
            <w:pPr>
              <w:pStyle w:val="-"/>
              <w:ind w:firstLineChars="0" w:firstLine="0"/>
              <w:jc w:val="left"/>
            </w:pPr>
            <w:r>
              <w:t>6.4.</w:t>
            </w:r>
            <w:r w:rsidR="00BF28F6">
              <w:t>7</w:t>
            </w:r>
            <w:r>
              <w:t>.2.1</w:t>
            </w:r>
          </w:p>
        </w:tc>
        <w:tc>
          <w:tcPr>
            <w:tcW w:w="2376" w:type="dxa"/>
          </w:tcPr>
          <w:p w:rsidR="0050558C" w:rsidRDefault="0050558C" w:rsidP="0050558C">
            <w:pPr>
              <w:pStyle w:val="-"/>
              <w:ind w:firstLineChars="0" w:firstLine="0"/>
              <w:jc w:val="right"/>
            </w:pPr>
            <w:r>
              <w:t>11,132,821.39</w:t>
            </w:r>
          </w:p>
        </w:tc>
        <w:tc>
          <w:tcPr>
            <w:tcW w:w="2381" w:type="dxa"/>
          </w:tcPr>
          <w:p w:rsidR="0050558C" w:rsidRDefault="0050558C" w:rsidP="0050558C">
            <w:pPr>
              <w:pStyle w:val="-"/>
              <w:ind w:firstLineChars="0" w:firstLine="0"/>
              <w:jc w:val="right"/>
            </w:pPr>
            <w:r>
              <w:t>13,555,699.52</w:t>
            </w:r>
          </w:p>
        </w:tc>
      </w:tr>
      <w:tr w:rsidR="0050558C" w:rsidTr="0050558C">
        <w:tc>
          <w:tcPr>
            <w:tcW w:w="2552" w:type="dxa"/>
          </w:tcPr>
          <w:p w:rsidR="0050558C" w:rsidRDefault="0050558C" w:rsidP="0050558C">
            <w:pPr>
              <w:pStyle w:val="-"/>
              <w:ind w:firstLineChars="0" w:firstLine="0"/>
              <w:jc w:val="left"/>
            </w:pPr>
            <w:r>
              <w:t>2.托管费</w:t>
            </w:r>
          </w:p>
        </w:tc>
        <w:tc>
          <w:tcPr>
            <w:tcW w:w="1310" w:type="dxa"/>
          </w:tcPr>
          <w:p w:rsidR="0050558C" w:rsidRDefault="0050558C" w:rsidP="00BF28F6">
            <w:pPr>
              <w:pStyle w:val="-"/>
              <w:ind w:firstLineChars="0" w:firstLine="0"/>
              <w:jc w:val="left"/>
            </w:pPr>
            <w:r>
              <w:t>6.4.</w:t>
            </w:r>
            <w:r w:rsidR="00BF28F6">
              <w:t>7</w:t>
            </w:r>
            <w:r>
              <w:t>.2.2</w:t>
            </w:r>
          </w:p>
        </w:tc>
        <w:tc>
          <w:tcPr>
            <w:tcW w:w="2376" w:type="dxa"/>
          </w:tcPr>
          <w:p w:rsidR="0050558C" w:rsidRDefault="0050558C" w:rsidP="0050558C">
            <w:pPr>
              <w:pStyle w:val="-"/>
              <w:ind w:firstLineChars="0" w:firstLine="0"/>
              <w:jc w:val="right"/>
            </w:pPr>
            <w:r>
              <w:t>1,855,470.23</w:t>
            </w:r>
          </w:p>
        </w:tc>
        <w:tc>
          <w:tcPr>
            <w:tcW w:w="2381" w:type="dxa"/>
          </w:tcPr>
          <w:p w:rsidR="0050558C" w:rsidRDefault="0050558C" w:rsidP="0050558C">
            <w:pPr>
              <w:pStyle w:val="-"/>
              <w:ind w:firstLineChars="0" w:firstLine="0"/>
              <w:jc w:val="right"/>
            </w:pPr>
            <w:r>
              <w:t>2,259,283.18</w:t>
            </w:r>
          </w:p>
        </w:tc>
      </w:tr>
      <w:tr w:rsidR="0050558C" w:rsidTr="0050558C">
        <w:tc>
          <w:tcPr>
            <w:tcW w:w="2552" w:type="dxa"/>
          </w:tcPr>
          <w:p w:rsidR="0050558C" w:rsidRDefault="0050558C" w:rsidP="0050558C">
            <w:pPr>
              <w:pStyle w:val="-"/>
              <w:ind w:firstLineChars="0" w:firstLine="0"/>
              <w:jc w:val="left"/>
            </w:pPr>
            <w:r>
              <w:t>3.销售服务费</w:t>
            </w:r>
          </w:p>
        </w:tc>
        <w:tc>
          <w:tcPr>
            <w:tcW w:w="1310" w:type="dxa"/>
          </w:tcPr>
          <w:p w:rsidR="0050558C" w:rsidRDefault="0050558C" w:rsidP="00BF28F6">
            <w:pPr>
              <w:pStyle w:val="-"/>
              <w:ind w:firstLineChars="0" w:firstLine="0"/>
              <w:jc w:val="left"/>
            </w:pPr>
            <w:r>
              <w:t>6.4.</w:t>
            </w:r>
            <w:r w:rsidR="00BF28F6">
              <w:t>7</w:t>
            </w:r>
            <w:r>
              <w:t>.2.3</w:t>
            </w: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4.交易费用</w:t>
            </w:r>
          </w:p>
        </w:tc>
        <w:tc>
          <w:tcPr>
            <w:tcW w:w="1310" w:type="dxa"/>
          </w:tcPr>
          <w:p w:rsidR="0050558C" w:rsidRDefault="0050558C" w:rsidP="00BF28F6">
            <w:pPr>
              <w:pStyle w:val="-"/>
              <w:ind w:firstLineChars="0" w:firstLine="0"/>
              <w:jc w:val="left"/>
            </w:pPr>
            <w:r>
              <w:t>6.4.</w:t>
            </w:r>
            <w:r w:rsidR="00BF28F6">
              <w:t>4</w:t>
            </w:r>
            <w:r>
              <w:t>.20</w:t>
            </w:r>
          </w:p>
        </w:tc>
        <w:tc>
          <w:tcPr>
            <w:tcW w:w="2376" w:type="dxa"/>
          </w:tcPr>
          <w:p w:rsidR="0050558C" w:rsidRDefault="0050558C" w:rsidP="0050558C">
            <w:pPr>
              <w:pStyle w:val="-"/>
              <w:ind w:firstLineChars="0" w:firstLine="0"/>
              <w:jc w:val="right"/>
            </w:pPr>
            <w:r>
              <w:t>6,395,349.95</w:t>
            </w:r>
          </w:p>
        </w:tc>
        <w:tc>
          <w:tcPr>
            <w:tcW w:w="2381" w:type="dxa"/>
          </w:tcPr>
          <w:p w:rsidR="0050558C" w:rsidRDefault="0050558C" w:rsidP="0050558C">
            <w:pPr>
              <w:pStyle w:val="-"/>
              <w:ind w:firstLineChars="0" w:firstLine="0"/>
              <w:jc w:val="right"/>
            </w:pPr>
            <w:r>
              <w:t>5,375,036.42</w:t>
            </w:r>
          </w:p>
        </w:tc>
      </w:tr>
      <w:tr w:rsidR="0050558C" w:rsidTr="0050558C">
        <w:tc>
          <w:tcPr>
            <w:tcW w:w="2552" w:type="dxa"/>
          </w:tcPr>
          <w:p w:rsidR="0050558C" w:rsidRDefault="0050558C" w:rsidP="0050558C">
            <w:pPr>
              <w:pStyle w:val="-"/>
              <w:ind w:firstLineChars="0" w:firstLine="0"/>
              <w:jc w:val="left"/>
            </w:pPr>
            <w:r>
              <w:t>5.利息支出</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其中：卖出回购金融资产支出</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t>6.税金及附加</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0.97</w:t>
            </w:r>
          </w:p>
        </w:tc>
      </w:tr>
      <w:tr w:rsidR="0050558C" w:rsidTr="0050558C">
        <w:tc>
          <w:tcPr>
            <w:tcW w:w="2552" w:type="dxa"/>
          </w:tcPr>
          <w:p w:rsidR="0050558C" w:rsidRDefault="0050558C" w:rsidP="0050558C">
            <w:pPr>
              <w:pStyle w:val="-"/>
              <w:ind w:firstLineChars="0" w:firstLine="0"/>
              <w:jc w:val="left"/>
            </w:pPr>
            <w:r>
              <w:t>7.其他费用</w:t>
            </w:r>
          </w:p>
        </w:tc>
        <w:tc>
          <w:tcPr>
            <w:tcW w:w="1310" w:type="dxa"/>
          </w:tcPr>
          <w:p w:rsidR="0050558C" w:rsidRDefault="0050558C" w:rsidP="00BF28F6">
            <w:pPr>
              <w:pStyle w:val="-"/>
              <w:ind w:firstLineChars="0" w:firstLine="0"/>
              <w:jc w:val="left"/>
            </w:pPr>
            <w:r>
              <w:t>6.4.</w:t>
            </w:r>
            <w:r w:rsidR="00BF28F6">
              <w:t>4</w:t>
            </w:r>
            <w:r>
              <w:t>.21</w:t>
            </w:r>
          </w:p>
        </w:tc>
        <w:tc>
          <w:tcPr>
            <w:tcW w:w="2376" w:type="dxa"/>
          </w:tcPr>
          <w:p w:rsidR="0050558C" w:rsidRDefault="0050558C" w:rsidP="0050558C">
            <w:pPr>
              <w:pStyle w:val="-"/>
              <w:ind w:firstLineChars="0" w:firstLine="0"/>
              <w:jc w:val="right"/>
            </w:pPr>
            <w:r>
              <w:t>128,746.54</w:t>
            </w:r>
          </w:p>
        </w:tc>
        <w:tc>
          <w:tcPr>
            <w:tcW w:w="2381" w:type="dxa"/>
          </w:tcPr>
          <w:p w:rsidR="0050558C" w:rsidRDefault="0050558C" w:rsidP="0050558C">
            <w:pPr>
              <w:pStyle w:val="-"/>
              <w:ind w:firstLineChars="0" w:firstLine="0"/>
              <w:jc w:val="right"/>
            </w:pPr>
            <w:r>
              <w:t>215,146.25</w:t>
            </w:r>
          </w:p>
        </w:tc>
      </w:tr>
      <w:tr w:rsidR="0050558C" w:rsidTr="0050558C">
        <w:tc>
          <w:tcPr>
            <w:tcW w:w="2552" w:type="dxa"/>
          </w:tcPr>
          <w:p w:rsidR="0050558C" w:rsidRDefault="0050558C" w:rsidP="0050558C">
            <w:pPr>
              <w:pStyle w:val="-"/>
              <w:ind w:firstLineChars="0" w:firstLine="0"/>
              <w:jc w:val="left"/>
            </w:pPr>
            <w:r>
              <w:rPr>
                <w:rFonts w:hint="eastAsia"/>
              </w:rPr>
              <w:t>三、利润总额（亏损总额以“</w:t>
            </w:r>
            <w:r>
              <w:t>-”号填列）</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232,743,052.92</w:t>
            </w:r>
          </w:p>
        </w:tc>
        <w:tc>
          <w:tcPr>
            <w:tcW w:w="2381" w:type="dxa"/>
          </w:tcPr>
          <w:p w:rsidR="0050558C" w:rsidRDefault="0050558C" w:rsidP="0050558C">
            <w:pPr>
              <w:pStyle w:val="-"/>
              <w:ind w:firstLineChars="0" w:firstLine="0"/>
              <w:jc w:val="right"/>
            </w:pPr>
            <w:r>
              <w:t>-123,834,398.48</w:t>
            </w:r>
          </w:p>
        </w:tc>
      </w:tr>
      <w:tr w:rsidR="0050558C" w:rsidTr="0050558C">
        <w:tc>
          <w:tcPr>
            <w:tcW w:w="2552" w:type="dxa"/>
          </w:tcPr>
          <w:p w:rsidR="0050558C" w:rsidRDefault="0050558C" w:rsidP="0050558C">
            <w:pPr>
              <w:pStyle w:val="-"/>
              <w:ind w:firstLineChars="0" w:firstLine="0"/>
              <w:jc w:val="left"/>
            </w:pPr>
            <w:r>
              <w:rPr>
                <w:rFonts w:hint="eastAsia"/>
              </w:rPr>
              <w:t>减：所得税费用</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w:t>
            </w:r>
          </w:p>
        </w:tc>
        <w:tc>
          <w:tcPr>
            <w:tcW w:w="2381" w:type="dxa"/>
          </w:tcPr>
          <w:p w:rsidR="0050558C" w:rsidRDefault="0050558C" w:rsidP="0050558C">
            <w:pPr>
              <w:pStyle w:val="-"/>
              <w:ind w:firstLineChars="0" w:firstLine="0"/>
              <w:jc w:val="right"/>
            </w:pPr>
            <w:r>
              <w:t>-</w:t>
            </w:r>
          </w:p>
        </w:tc>
      </w:tr>
      <w:tr w:rsidR="0050558C" w:rsidTr="0050558C">
        <w:tc>
          <w:tcPr>
            <w:tcW w:w="2552" w:type="dxa"/>
          </w:tcPr>
          <w:p w:rsidR="0050558C" w:rsidRDefault="0050558C" w:rsidP="0050558C">
            <w:pPr>
              <w:pStyle w:val="-"/>
              <w:ind w:firstLineChars="0" w:firstLine="0"/>
              <w:jc w:val="left"/>
            </w:pPr>
            <w:r>
              <w:rPr>
                <w:rFonts w:hint="eastAsia"/>
              </w:rPr>
              <w:t>四、净利润（净亏损以“</w:t>
            </w:r>
            <w:r>
              <w:t>-”号填列）</w:t>
            </w:r>
          </w:p>
        </w:tc>
        <w:tc>
          <w:tcPr>
            <w:tcW w:w="1310" w:type="dxa"/>
          </w:tcPr>
          <w:p w:rsidR="0050558C" w:rsidRDefault="0050558C" w:rsidP="0050558C">
            <w:pPr>
              <w:pStyle w:val="-"/>
              <w:ind w:firstLineChars="0" w:firstLine="0"/>
              <w:jc w:val="left"/>
            </w:pPr>
          </w:p>
        </w:tc>
        <w:tc>
          <w:tcPr>
            <w:tcW w:w="2376" w:type="dxa"/>
          </w:tcPr>
          <w:p w:rsidR="0050558C" w:rsidRDefault="0050558C" w:rsidP="0050558C">
            <w:pPr>
              <w:pStyle w:val="-"/>
              <w:ind w:firstLineChars="0" w:firstLine="0"/>
              <w:jc w:val="right"/>
            </w:pPr>
            <w:r>
              <w:t>232,743,052.92</w:t>
            </w:r>
          </w:p>
        </w:tc>
        <w:tc>
          <w:tcPr>
            <w:tcW w:w="2381" w:type="dxa"/>
          </w:tcPr>
          <w:p w:rsidR="0050558C" w:rsidRDefault="0050558C" w:rsidP="0050558C">
            <w:pPr>
              <w:pStyle w:val="-"/>
              <w:ind w:firstLineChars="0" w:firstLine="0"/>
              <w:jc w:val="right"/>
            </w:pPr>
            <w:r>
              <w:t>-123,834,398.48</w:t>
            </w:r>
          </w:p>
        </w:tc>
      </w:tr>
    </w:tbl>
    <w:p w:rsidR="0050558C" w:rsidRDefault="0050558C" w:rsidP="0050558C">
      <w:pPr>
        <w:pStyle w:val="-2"/>
        <w:spacing w:before="312"/>
      </w:pPr>
      <w:bookmarkStart w:id="29" w:name="_Toc17124277"/>
      <w:r>
        <w:rPr>
          <w:rFonts w:hint="eastAsia"/>
        </w:rPr>
        <w:t>所有者权益（基金净值）变动表</w:t>
      </w:r>
      <w:bookmarkEnd w:id="29"/>
    </w:p>
    <w:p w:rsidR="0050558C" w:rsidRDefault="0050558C" w:rsidP="0050558C">
      <w:pPr>
        <w:pStyle w:val="-"/>
        <w:ind w:firstLine="420"/>
      </w:pPr>
      <w:r>
        <w:rPr>
          <w:rFonts w:hint="eastAsia"/>
        </w:rPr>
        <w:t>会计主体：南方稳健成长贰号证券投资基金</w:t>
      </w:r>
    </w:p>
    <w:p w:rsidR="0050558C" w:rsidRDefault="0050558C" w:rsidP="0050558C">
      <w:pPr>
        <w:pStyle w:val="-"/>
        <w:ind w:firstLine="420"/>
      </w:pPr>
      <w:r>
        <w:rPr>
          <w:rFonts w:hint="eastAsia"/>
        </w:rPr>
        <w:t>本报告期：2019年1月1日至2019年6月30日</w:t>
      </w:r>
    </w:p>
    <w:p w:rsidR="0050558C" w:rsidRDefault="0050558C" w:rsidP="0050558C">
      <w:pPr>
        <w:pStyle w:val="-"/>
        <w:ind w:firstLine="420"/>
        <w:jc w:val="right"/>
      </w:pPr>
      <w:r>
        <w:rPr>
          <w:rFonts w:hint="eastAsia"/>
        </w:rPr>
        <w:lastRenderedPageBreak/>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50558C" w:rsidTr="0050558C">
        <w:tc>
          <w:tcPr>
            <w:tcW w:w="2155" w:type="dxa"/>
            <w:vMerge w:val="restart"/>
          </w:tcPr>
          <w:p w:rsidR="0050558C" w:rsidRDefault="0050558C" w:rsidP="0050558C">
            <w:pPr>
              <w:pStyle w:val="-"/>
              <w:ind w:firstLineChars="0" w:firstLine="0"/>
              <w:jc w:val="left"/>
            </w:pPr>
            <w:r>
              <w:rPr>
                <w:rFonts w:hint="eastAsia"/>
              </w:rPr>
              <w:t>项目</w:t>
            </w:r>
          </w:p>
        </w:tc>
        <w:tc>
          <w:tcPr>
            <w:tcW w:w="6691" w:type="dxa"/>
            <w:gridSpan w:val="3"/>
          </w:tcPr>
          <w:p w:rsidR="0050558C" w:rsidRDefault="0050558C" w:rsidP="0050558C">
            <w:pPr>
              <w:pStyle w:val="-"/>
              <w:ind w:firstLineChars="0" w:firstLine="0"/>
              <w:jc w:val="left"/>
            </w:pPr>
            <w:r>
              <w:rPr>
                <w:rFonts w:hint="eastAsia"/>
              </w:rPr>
              <w:t>本期</w:t>
            </w:r>
            <w:r>
              <w:t>2019年1月1日至2019年6月30日</w:t>
            </w:r>
          </w:p>
        </w:tc>
      </w:tr>
      <w:tr w:rsidR="0050558C" w:rsidTr="0050558C">
        <w:tc>
          <w:tcPr>
            <w:tcW w:w="2155" w:type="dxa"/>
            <w:vMerge/>
          </w:tcPr>
          <w:p w:rsidR="0050558C" w:rsidRDefault="0050558C" w:rsidP="0050558C">
            <w:pPr>
              <w:pStyle w:val="-"/>
              <w:ind w:firstLineChars="0" w:firstLine="0"/>
              <w:jc w:val="left"/>
            </w:pPr>
          </w:p>
        </w:tc>
        <w:tc>
          <w:tcPr>
            <w:tcW w:w="2268" w:type="dxa"/>
          </w:tcPr>
          <w:p w:rsidR="0050558C" w:rsidRDefault="0050558C" w:rsidP="0050558C">
            <w:pPr>
              <w:pStyle w:val="-"/>
              <w:ind w:firstLineChars="0" w:firstLine="0"/>
              <w:jc w:val="left"/>
            </w:pPr>
            <w:r>
              <w:rPr>
                <w:rFonts w:hint="eastAsia"/>
              </w:rPr>
              <w:t>实收基金</w:t>
            </w:r>
          </w:p>
        </w:tc>
        <w:tc>
          <w:tcPr>
            <w:tcW w:w="2155" w:type="dxa"/>
          </w:tcPr>
          <w:p w:rsidR="0050558C" w:rsidRDefault="0050558C" w:rsidP="0050558C">
            <w:pPr>
              <w:pStyle w:val="-"/>
              <w:ind w:firstLineChars="0" w:firstLine="0"/>
              <w:jc w:val="left"/>
            </w:pPr>
            <w:r>
              <w:rPr>
                <w:rFonts w:hint="eastAsia"/>
              </w:rPr>
              <w:t>未分配利润</w:t>
            </w:r>
          </w:p>
        </w:tc>
        <w:tc>
          <w:tcPr>
            <w:tcW w:w="2268" w:type="dxa"/>
          </w:tcPr>
          <w:p w:rsidR="0050558C" w:rsidRDefault="0050558C" w:rsidP="0050558C">
            <w:pPr>
              <w:pStyle w:val="-"/>
              <w:ind w:firstLineChars="0" w:firstLine="0"/>
              <w:jc w:val="left"/>
            </w:pPr>
            <w:r>
              <w:rPr>
                <w:rFonts w:hint="eastAsia"/>
              </w:rPr>
              <w:t>所有者权益合计</w:t>
            </w:r>
          </w:p>
        </w:tc>
      </w:tr>
      <w:tr w:rsidR="0050558C" w:rsidTr="0050558C">
        <w:tc>
          <w:tcPr>
            <w:tcW w:w="2155" w:type="dxa"/>
          </w:tcPr>
          <w:p w:rsidR="0050558C" w:rsidRDefault="0050558C" w:rsidP="0050558C">
            <w:pPr>
              <w:pStyle w:val="-"/>
              <w:ind w:firstLineChars="0" w:firstLine="0"/>
              <w:jc w:val="left"/>
            </w:pPr>
            <w:r>
              <w:rPr>
                <w:rFonts w:hint="eastAsia"/>
              </w:rPr>
              <w:t>一、期初所有者权益（基金净值）</w:t>
            </w:r>
          </w:p>
        </w:tc>
        <w:tc>
          <w:tcPr>
            <w:tcW w:w="2268" w:type="dxa"/>
          </w:tcPr>
          <w:p w:rsidR="0050558C" w:rsidRDefault="0050558C" w:rsidP="0050558C">
            <w:pPr>
              <w:pStyle w:val="-"/>
              <w:ind w:firstLineChars="0" w:firstLine="0"/>
              <w:jc w:val="right"/>
            </w:pPr>
            <w:r>
              <w:t>1,737,807,346.94</w:t>
            </w:r>
          </w:p>
        </w:tc>
        <w:tc>
          <w:tcPr>
            <w:tcW w:w="2155" w:type="dxa"/>
          </w:tcPr>
          <w:p w:rsidR="0050558C" w:rsidRDefault="0050558C" w:rsidP="0050558C">
            <w:pPr>
              <w:pStyle w:val="-"/>
              <w:ind w:firstLineChars="0" w:firstLine="0"/>
              <w:jc w:val="right"/>
            </w:pPr>
            <w:r>
              <w:t>-362,005,429.10</w:t>
            </w:r>
          </w:p>
        </w:tc>
        <w:tc>
          <w:tcPr>
            <w:tcW w:w="2268" w:type="dxa"/>
          </w:tcPr>
          <w:p w:rsidR="0050558C" w:rsidRDefault="0050558C" w:rsidP="0050558C">
            <w:pPr>
              <w:pStyle w:val="-"/>
              <w:ind w:firstLineChars="0" w:firstLine="0"/>
              <w:jc w:val="right"/>
            </w:pPr>
            <w:r>
              <w:t>1,375,801,917.84</w:t>
            </w:r>
          </w:p>
        </w:tc>
      </w:tr>
      <w:tr w:rsidR="0050558C" w:rsidTr="0050558C">
        <w:tc>
          <w:tcPr>
            <w:tcW w:w="2155" w:type="dxa"/>
          </w:tcPr>
          <w:p w:rsidR="0050558C" w:rsidRDefault="0050558C" w:rsidP="0050558C">
            <w:pPr>
              <w:pStyle w:val="-"/>
              <w:ind w:firstLineChars="0" w:firstLine="0"/>
              <w:jc w:val="left"/>
            </w:pPr>
            <w:r>
              <w:rPr>
                <w:rFonts w:hint="eastAsia"/>
              </w:rPr>
              <w:t>二、本期经营活动产生的基金净值变动数（本期利润）</w:t>
            </w:r>
          </w:p>
        </w:tc>
        <w:tc>
          <w:tcPr>
            <w:tcW w:w="2268" w:type="dxa"/>
          </w:tcPr>
          <w:p w:rsidR="0050558C" w:rsidRDefault="0050558C" w:rsidP="0050558C">
            <w:pPr>
              <w:pStyle w:val="-"/>
              <w:ind w:firstLineChars="0" w:firstLine="0"/>
              <w:jc w:val="right"/>
            </w:pPr>
            <w:r>
              <w:t>-</w:t>
            </w:r>
          </w:p>
        </w:tc>
        <w:tc>
          <w:tcPr>
            <w:tcW w:w="2155" w:type="dxa"/>
          </w:tcPr>
          <w:p w:rsidR="0050558C" w:rsidRDefault="0050558C" w:rsidP="0050558C">
            <w:pPr>
              <w:pStyle w:val="-"/>
              <w:ind w:firstLineChars="0" w:firstLine="0"/>
              <w:jc w:val="right"/>
            </w:pPr>
            <w:r>
              <w:t>232,743,052.92</w:t>
            </w:r>
          </w:p>
        </w:tc>
        <w:tc>
          <w:tcPr>
            <w:tcW w:w="2268" w:type="dxa"/>
          </w:tcPr>
          <w:p w:rsidR="0050558C" w:rsidRDefault="0050558C" w:rsidP="0050558C">
            <w:pPr>
              <w:pStyle w:val="-"/>
              <w:ind w:firstLineChars="0" w:firstLine="0"/>
              <w:jc w:val="right"/>
            </w:pPr>
            <w:r>
              <w:t>232,743,052.92</w:t>
            </w:r>
          </w:p>
        </w:tc>
      </w:tr>
      <w:tr w:rsidR="0050558C" w:rsidTr="0050558C">
        <w:tc>
          <w:tcPr>
            <w:tcW w:w="2155" w:type="dxa"/>
          </w:tcPr>
          <w:p w:rsidR="0050558C" w:rsidRDefault="0050558C" w:rsidP="0050558C">
            <w:pPr>
              <w:pStyle w:val="-"/>
              <w:ind w:firstLineChars="0" w:firstLine="0"/>
              <w:jc w:val="left"/>
            </w:pPr>
            <w:r>
              <w:rPr>
                <w:rFonts w:hint="eastAsia"/>
              </w:rPr>
              <w:t>三、本期基金份额交易产生的基金净值变动数（净值减少以“－”号填列）</w:t>
            </w:r>
          </w:p>
        </w:tc>
        <w:tc>
          <w:tcPr>
            <w:tcW w:w="2268" w:type="dxa"/>
          </w:tcPr>
          <w:p w:rsidR="0050558C" w:rsidRDefault="0050558C" w:rsidP="0050558C">
            <w:pPr>
              <w:pStyle w:val="-"/>
              <w:ind w:firstLineChars="0" w:firstLine="0"/>
              <w:jc w:val="right"/>
            </w:pPr>
            <w:r>
              <w:t>-71,928,948.24</w:t>
            </w:r>
          </w:p>
        </w:tc>
        <w:tc>
          <w:tcPr>
            <w:tcW w:w="2155" w:type="dxa"/>
          </w:tcPr>
          <w:p w:rsidR="0050558C" w:rsidRDefault="0050558C" w:rsidP="0050558C">
            <w:pPr>
              <w:pStyle w:val="-"/>
              <w:ind w:firstLineChars="0" w:firstLine="0"/>
              <w:jc w:val="right"/>
            </w:pPr>
            <w:r>
              <w:t>6,635,874.80</w:t>
            </w:r>
          </w:p>
        </w:tc>
        <w:tc>
          <w:tcPr>
            <w:tcW w:w="2268" w:type="dxa"/>
          </w:tcPr>
          <w:p w:rsidR="0050558C" w:rsidRDefault="0050558C" w:rsidP="0050558C">
            <w:pPr>
              <w:pStyle w:val="-"/>
              <w:ind w:firstLineChars="0" w:firstLine="0"/>
              <w:jc w:val="right"/>
            </w:pPr>
            <w:r>
              <w:t>-65,293,073.44</w:t>
            </w:r>
          </w:p>
        </w:tc>
      </w:tr>
      <w:tr w:rsidR="0050558C" w:rsidTr="0050558C">
        <w:tc>
          <w:tcPr>
            <w:tcW w:w="2155" w:type="dxa"/>
          </w:tcPr>
          <w:p w:rsidR="0050558C" w:rsidRDefault="0050558C" w:rsidP="0050558C">
            <w:pPr>
              <w:pStyle w:val="-"/>
              <w:ind w:firstLineChars="0" w:firstLine="0"/>
              <w:jc w:val="left"/>
            </w:pPr>
            <w:r>
              <w:rPr>
                <w:rFonts w:hint="eastAsia"/>
              </w:rPr>
              <w:t>其中：</w:t>
            </w:r>
            <w:r>
              <w:t>1.基金申购款</w:t>
            </w:r>
          </w:p>
        </w:tc>
        <w:tc>
          <w:tcPr>
            <w:tcW w:w="2268" w:type="dxa"/>
          </w:tcPr>
          <w:p w:rsidR="0050558C" w:rsidRDefault="0050558C" w:rsidP="0050558C">
            <w:pPr>
              <w:pStyle w:val="-"/>
              <w:ind w:firstLineChars="0" w:firstLine="0"/>
              <w:jc w:val="right"/>
            </w:pPr>
            <w:r>
              <w:t>20,032,602.89</w:t>
            </w:r>
          </w:p>
        </w:tc>
        <w:tc>
          <w:tcPr>
            <w:tcW w:w="2155" w:type="dxa"/>
          </w:tcPr>
          <w:p w:rsidR="0050558C" w:rsidRDefault="0050558C" w:rsidP="0050558C">
            <w:pPr>
              <w:pStyle w:val="-"/>
              <w:ind w:firstLineChars="0" w:firstLine="0"/>
              <w:jc w:val="right"/>
            </w:pPr>
            <w:r>
              <w:t>-2,398,152.92</w:t>
            </w:r>
          </w:p>
        </w:tc>
        <w:tc>
          <w:tcPr>
            <w:tcW w:w="2268" w:type="dxa"/>
          </w:tcPr>
          <w:p w:rsidR="0050558C" w:rsidRDefault="0050558C" w:rsidP="0050558C">
            <w:pPr>
              <w:pStyle w:val="-"/>
              <w:ind w:firstLineChars="0" w:firstLine="0"/>
              <w:jc w:val="right"/>
            </w:pPr>
            <w:r>
              <w:t>17,634,449.97</w:t>
            </w:r>
          </w:p>
        </w:tc>
      </w:tr>
      <w:tr w:rsidR="0050558C" w:rsidTr="0050558C">
        <w:tc>
          <w:tcPr>
            <w:tcW w:w="2155" w:type="dxa"/>
          </w:tcPr>
          <w:p w:rsidR="0050558C" w:rsidRDefault="0050558C" w:rsidP="0050558C">
            <w:pPr>
              <w:pStyle w:val="-"/>
              <w:ind w:firstLineChars="0" w:firstLine="0"/>
              <w:jc w:val="left"/>
            </w:pPr>
            <w:r>
              <w:t xml:space="preserve">      2.基金赎回款</w:t>
            </w:r>
          </w:p>
        </w:tc>
        <w:tc>
          <w:tcPr>
            <w:tcW w:w="2268" w:type="dxa"/>
          </w:tcPr>
          <w:p w:rsidR="0050558C" w:rsidRDefault="0050558C" w:rsidP="0050558C">
            <w:pPr>
              <w:pStyle w:val="-"/>
              <w:ind w:firstLineChars="0" w:firstLine="0"/>
              <w:jc w:val="right"/>
            </w:pPr>
            <w:r>
              <w:t>-91,961,551.13</w:t>
            </w:r>
          </w:p>
        </w:tc>
        <w:tc>
          <w:tcPr>
            <w:tcW w:w="2155" w:type="dxa"/>
          </w:tcPr>
          <w:p w:rsidR="0050558C" w:rsidRDefault="0050558C" w:rsidP="0050558C">
            <w:pPr>
              <w:pStyle w:val="-"/>
              <w:ind w:firstLineChars="0" w:firstLine="0"/>
              <w:jc w:val="right"/>
            </w:pPr>
            <w:r>
              <w:t>9,034,027.72</w:t>
            </w:r>
          </w:p>
        </w:tc>
        <w:tc>
          <w:tcPr>
            <w:tcW w:w="2268" w:type="dxa"/>
          </w:tcPr>
          <w:p w:rsidR="0050558C" w:rsidRDefault="0050558C" w:rsidP="0050558C">
            <w:pPr>
              <w:pStyle w:val="-"/>
              <w:ind w:firstLineChars="0" w:firstLine="0"/>
              <w:jc w:val="right"/>
            </w:pPr>
            <w:r>
              <w:t>-82,927,523.41</w:t>
            </w:r>
          </w:p>
        </w:tc>
      </w:tr>
      <w:tr w:rsidR="0050558C" w:rsidTr="0050558C">
        <w:tc>
          <w:tcPr>
            <w:tcW w:w="2155" w:type="dxa"/>
          </w:tcPr>
          <w:p w:rsidR="0050558C" w:rsidRDefault="0050558C" w:rsidP="0050558C">
            <w:pPr>
              <w:pStyle w:val="-"/>
              <w:ind w:firstLineChars="0" w:firstLine="0"/>
              <w:jc w:val="left"/>
            </w:pPr>
            <w:r>
              <w:rPr>
                <w:rFonts w:hint="eastAsia"/>
              </w:rPr>
              <w:t>四、本期向基金份额持有人分配利润产生的基金净值变动（净值减少以“－”号填列）</w:t>
            </w:r>
          </w:p>
        </w:tc>
        <w:tc>
          <w:tcPr>
            <w:tcW w:w="2268" w:type="dxa"/>
          </w:tcPr>
          <w:p w:rsidR="0050558C" w:rsidRDefault="0050558C" w:rsidP="0050558C">
            <w:pPr>
              <w:pStyle w:val="-"/>
              <w:ind w:firstLineChars="0" w:firstLine="0"/>
              <w:jc w:val="right"/>
            </w:pPr>
            <w:r>
              <w:t>-</w:t>
            </w:r>
          </w:p>
        </w:tc>
        <w:tc>
          <w:tcPr>
            <w:tcW w:w="2155" w:type="dxa"/>
          </w:tcPr>
          <w:p w:rsidR="0050558C" w:rsidRDefault="0050558C" w:rsidP="0050558C">
            <w:pPr>
              <w:pStyle w:val="-"/>
              <w:ind w:firstLineChars="0" w:firstLine="0"/>
              <w:jc w:val="right"/>
            </w:pPr>
            <w:r>
              <w:t>-</w:t>
            </w:r>
          </w:p>
        </w:tc>
        <w:tc>
          <w:tcPr>
            <w:tcW w:w="2268" w:type="dxa"/>
          </w:tcPr>
          <w:p w:rsidR="0050558C" w:rsidRDefault="0050558C" w:rsidP="0050558C">
            <w:pPr>
              <w:pStyle w:val="-"/>
              <w:ind w:firstLineChars="0" w:firstLine="0"/>
              <w:jc w:val="right"/>
            </w:pPr>
            <w:r>
              <w:t>-</w:t>
            </w:r>
          </w:p>
        </w:tc>
      </w:tr>
      <w:tr w:rsidR="0050558C" w:rsidTr="0050558C">
        <w:tc>
          <w:tcPr>
            <w:tcW w:w="2155" w:type="dxa"/>
          </w:tcPr>
          <w:p w:rsidR="0050558C" w:rsidRDefault="0050558C" w:rsidP="0050558C">
            <w:pPr>
              <w:pStyle w:val="-"/>
              <w:ind w:firstLineChars="0" w:firstLine="0"/>
              <w:jc w:val="left"/>
            </w:pPr>
            <w:r>
              <w:rPr>
                <w:rFonts w:hint="eastAsia"/>
              </w:rPr>
              <w:t>五、期末所有者权益（基金净值）</w:t>
            </w:r>
          </w:p>
        </w:tc>
        <w:tc>
          <w:tcPr>
            <w:tcW w:w="2268" w:type="dxa"/>
          </w:tcPr>
          <w:p w:rsidR="0050558C" w:rsidRDefault="0050558C" w:rsidP="0050558C">
            <w:pPr>
              <w:pStyle w:val="-"/>
              <w:ind w:firstLineChars="0" w:firstLine="0"/>
              <w:jc w:val="right"/>
            </w:pPr>
            <w:r>
              <w:t>1,665,878,398.70</w:t>
            </w:r>
          </w:p>
        </w:tc>
        <w:tc>
          <w:tcPr>
            <w:tcW w:w="2155" w:type="dxa"/>
          </w:tcPr>
          <w:p w:rsidR="0050558C" w:rsidRDefault="0050558C" w:rsidP="0050558C">
            <w:pPr>
              <w:pStyle w:val="-"/>
              <w:ind w:firstLineChars="0" w:firstLine="0"/>
              <w:jc w:val="right"/>
            </w:pPr>
            <w:r>
              <w:t>-122,626,501.38</w:t>
            </w:r>
          </w:p>
        </w:tc>
        <w:tc>
          <w:tcPr>
            <w:tcW w:w="2268" w:type="dxa"/>
          </w:tcPr>
          <w:p w:rsidR="0050558C" w:rsidRDefault="0050558C" w:rsidP="0050558C">
            <w:pPr>
              <w:pStyle w:val="-"/>
              <w:ind w:firstLineChars="0" w:firstLine="0"/>
              <w:jc w:val="right"/>
            </w:pPr>
            <w:r>
              <w:t>1,543,251,897.32</w:t>
            </w:r>
          </w:p>
        </w:tc>
      </w:tr>
      <w:tr w:rsidR="0050558C" w:rsidTr="0050558C">
        <w:tc>
          <w:tcPr>
            <w:tcW w:w="2155" w:type="dxa"/>
            <w:vMerge w:val="restart"/>
          </w:tcPr>
          <w:p w:rsidR="0050558C" w:rsidRDefault="0050558C" w:rsidP="0050558C">
            <w:pPr>
              <w:pStyle w:val="-"/>
              <w:ind w:firstLineChars="0" w:firstLine="0"/>
              <w:jc w:val="left"/>
            </w:pPr>
            <w:r>
              <w:rPr>
                <w:rFonts w:hint="eastAsia"/>
              </w:rPr>
              <w:t>项目</w:t>
            </w:r>
          </w:p>
        </w:tc>
        <w:tc>
          <w:tcPr>
            <w:tcW w:w="6691" w:type="dxa"/>
            <w:gridSpan w:val="3"/>
          </w:tcPr>
          <w:p w:rsidR="0050558C" w:rsidRDefault="0050558C" w:rsidP="0050558C">
            <w:pPr>
              <w:pStyle w:val="-"/>
              <w:ind w:firstLineChars="0" w:firstLine="0"/>
              <w:jc w:val="left"/>
            </w:pPr>
            <w:r>
              <w:rPr>
                <w:rFonts w:hint="eastAsia"/>
              </w:rPr>
              <w:t>上年度可比期间</w:t>
            </w:r>
            <w:r>
              <w:t>2018年1月1日至2018年6月30日</w:t>
            </w:r>
          </w:p>
        </w:tc>
      </w:tr>
      <w:tr w:rsidR="0050558C" w:rsidTr="0050558C">
        <w:tc>
          <w:tcPr>
            <w:tcW w:w="2155" w:type="dxa"/>
            <w:vMerge/>
          </w:tcPr>
          <w:p w:rsidR="0050558C" w:rsidRDefault="0050558C" w:rsidP="0050558C">
            <w:pPr>
              <w:pStyle w:val="-"/>
              <w:ind w:firstLineChars="0" w:firstLine="0"/>
              <w:jc w:val="left"/>
            </w:pPr>
          </w:p>
        </w:tc>
        <w:tc>
          <w:tcPr>
            <w:tcW w:w="2268" w:type="dxa"/>
          </w:tcPr>
          <w:p w:rsidR="0050558C" w:rsidRDefault="0050558C" w:rsidP="0050558C">
            <w:pPr>
              <w:pStyle w:val="-"/>
              <w:ind w:firstLineChars="0" w:firstLine="0"/>
              <w:jc w:val="left"/>
            </w:pPr>
            <w:r>
              <w:rPr>
                <w:rFonts w:hint="eastAsia"/>
              </w:rPr>
              <w:t>实收基金</w:t>
            </w:r>
          </w:p>
        </w:tc>
        <w:tc>
          <w:tcPr>
            <w:tcW w:w="2155" w:type="dxa"/>
          </w:tcPr>
          <w:p w:rsidR="0050558C" w:rsidRDefault="0050558C" w:rsidP="0050558C">
            <w:pPr>
              <w:pStyle w:val="-"/>
              <w:ind w:firstLineChars="0" w:firstLine="0"/>
              <w:jc w:val="left"/>
            </w:pPr>
            <w:r>
              <w:rPr>
                <w:rFonts w:hint="eastAsia"/>
              </w:rPr>
              <w:t>未分配利润</w:t>
            </w:r>
          </w:p>
        </w:tc>
        <w:tc>
          <w:tcPr>
            <w:tcW w:w="2268" w:type="dxa"/>
          </w:tcPr>
          <w:p w:rsidR="0050558C" w:rsidRDefault="0050558C" w:rsidP="0050558C">
            <w:pPr>
              <w:pStyle w:val="-"/>
              <w:ind w:firstLineChars="0" w:firstLine="0"/>
              <w:jc w:val="left"/>
            </w:pPr>
            <w:r>
              <w:rPr>
                <w:rFonts w:hint="eastAsia"/>
              </w:rPr>
              <w:t>所有者权益合计</w:t>
            </w:r>
          </w:p>
        </w:tc>
      </w:tr>
      <w:tr w:rsidR="0050558C" w:rsidTr="0050558C">
        <w:tc>
          <w:tcPr>
            <w:tcW w:w="2155" w:type="dxa"/>
          </w:tcPr>
          <w:p w:rsidR="0050558C" w:rsidRDefault="0050558C" w:rsidP="0050558C">
            <w:pPr>
              <w:pStyle w:val="-"/>
              <w:ind w:firstLineChars="0" w:firstLine="0"/>
              <w:jc w:val="left"/>
            </w:pPr>
            <w:r>
              <w:rPr>
                <w:rFonts w:hint="eastAsia"/>
              </w:rPr>
              <w:t>一、期初所有者权益（基金净值）</w:t>
            </w:r>
          </w:p>
        </w:tc>
        <w:tc>
          <w:tcPr>
            <w:tcW w:w="2268" w:type="dxa"/>
          </w:tcPr>
          <w:p w:rsidR="0050558C" w:rsidRDefault="0050558C" w:rsidP="0050558C">
            <w:pPr>
              <w:pStyle w:val="-"/>
              <w:ind w:firstLineChars="0" w:firstLine="0"/>
              <w:jc w:val="right"/>
            </w:pPr>
            <w:r>
              <w:t>1,831,377,530.34</w:t>
            </w:r>
          </w:p>
        </w:tc>
        <w:tc>
          <w:tcPr>
            <w:tcW w:w="2155" w:type="dxa"/>
          </w:tcPr>
          <w:p w:rsidR="0050558C" w:rsidRDefault="0050558C" w:rsidP="0050558C">
            <w:pPr>
              <w:pStyle w:val="-"/>
              <w:ind w:firstLineChars="0" w:firstLine="0"/>
              <w:jc w:val="right"/>
            </w:pPr>
            <w:r>
              <w:t>104,884,666.59</w:t>
            </w:r>
          </w:p>
        </w:tc>
        <w:tc>
          <w:tcPr>
            <w:tcW w:w="2268" w:type="dxa"/>
          </w:tcPr>
          <w:p w:rsidR="0050558C" w:rsidRDefault="0050558C" w:rsidP="0050558C">
            <w:pPr>
              <w:pStyle w:val="-"/>
              <w:ind w:firstLineChars="0" w:firstLine="0"/>
              <w:jc w:val="right"/>
            </w:pPr>
            <w:r>
              <w:t>1,936,262,196.93</w:t>
            </w:r>
          </w:p>
        </w:tc>
      </w:tr>
      <w:tr w:rsidR="0050558C" w:rsidTr="0050558C">
        <w:tc>
          <w:tcPr>
            <w:tcW w:w="2155" w:type="dxa"/>
          </w:tcPr>
          <w:p w:rsidR="0050558C" w:rsidRDefault="0050558C" w:rsidP="0050558C">
            <w:pPr>
              <w:pStyle w:val="-"/>
              <w:ind w:firstLineChars="0" w:firstLine="0"/>
              <w:jc w:val="left"/>
            </w:pPr>
            <w:r>
              <w:rPr>
                <w:rFonts w:hint="eastAsia"/>
              </w:rPr>
              <w:t>二、本期经营活动产生的基金净值变动数（本期利润）</w:t>
            </w:r>
          </w:p>
        </w:tc>
        <w:tc>
          <w:tcPr>
            <w:tcW w:w="2268" w:type="dxa"/>
          </w:tcPr>
          <w:p w:rsidR="0050558C" w:rsidRDefault="0050558C" w:rsidP="0050558C">
            <w:pPr>
              <w:pStyle w:val="-"/>
              <w:ind w:firstLineChars="0" w:firstLine="0"/>
              <w:jc w:val="right"/>
            </w:pPr>
            <w:r>
              <w:t>-</w:t>
            </w:r>
          </w:p>
        </w:tc>
        <w:tc>
          <w:tcPr>
            <w:tcW w:w="2155" w:type="dxa"/>
          </w:tcPr>
          <w:p w:rsidR="0050558C" w:rsidRDefault="0050558C" w:rsidP="0050558C">
            <w:pPr>
              <w:pStyle w:val="-"/>
              <w:ind w:firstLineChars="0" w:firstLine="0"/>
              <w:jc w:val="right"/>
            </w:pPr>
            <w:r>
              <w:t>-123,834,398.48</w:t>
            </w:r>
          </w:p>
        </w:tc>
        <w:tc>
          <w:tcPr>
            <w:tcW w:w="2268" w:type="dxa"/>
          </w:tcPr>
          <w:p w:rsidR="0050558C" w:rsidRDefault="0050558C" w:rsidP="0050558C">
            <w:pPr>
              <w:pStyle w:val="-"/>
              <w:ind w:firstLineChars="0" w:firstLine="0"/>
              <w:jc w:val="right"/>
            </w:pPr>
            <w:r>
              <w:t>-123,834,398.48</w:t>
            </w:r>
          </w:p>
        </w:tc>
      </w:tr>
      <w:tr w:rsidR="0050558C" w:rsidTr="0050558C">
        <w:tc>
          <w:tcPr>
            <w:tcW w:w="2155" w:type="dxa"/>
          </w:tcPr>
          <w:p w:rsidR="0050558C" w:rsidRDefault="0050558C" w:rsidP="0050558C">
            <w:pPr>
              <w:pStyle w:val="-"/>
              <w:ind w:firstLineChars="0" w:firstLine="0"/>
              <w:jc w:val="left"/>
            </w:pPr>
            <w:r>
              <w:rPr>
                <w:rFonts w:hint="eastAsia"/>
              </w:rPr>
              <w:t>三、本期基金份额交易产生的基金净值变动数（净值减少以“－”号填列）</w:t>
            </w:r>
          </w:p>
        </w:tc>
        <w:tc>
          <w:tcPr>
            <w:tcW w:w="2268" w:type="dxa"/>
          </w:tcPr>
          <w:p w:rsidR="0050558C" w:rsidRDefault="0050558C" w:rsidP="0050558C">
            <w:pPr>
              <w:pStyle w:val="-"/>
              <w:ind w:firstLineChars="0" w:firstLine="0"/>
              <w:jc w:val="right"/>
            </w:pPr>
            <w:r>
              <w:t>-69,021,878.49</w:t>
            </w:r>
          </w:p>
        </w:tc>
        <w:tc>
          <w:tcPr>
            <w:tcW w:w="2155" w:type="dxa"/>
          </w:tcPr>
          <w:p w:rsidR="0050558C" w:rsidRDefault="0050558C" w:rsidP="0050558C">
            <w:pPr>
              <w:pStyle w:val="-"/>
              <w:ind w:firstLineChars="0" w:firstLine="0"/>
              <w:jc w:val="right"/>
            </w:pPr>
            <w:r>
              <w:t>-2,316,013.72</w:t>
            </w:r>
          </w:p>
        </w:tc>
        <w:tc>
          <w:tcPr>
            <w:tcW w:w="2268" w:type="dxa"/>
          </w:tcPr>
          <w:p w:rsidR="0050558C" w:rsidRDefault="0050558C" w:rsidP="0050558C">
            <w:pPr>
              <w:pStyle w:val="-"/>
              <w:ind w:firstLineChars="0" w:firstLine="0"/>
              <w:jc w:val="right"/>
            </w:pPr>
            <w:r>
              <w:t>-71,337,892.21</w:t>
            </w:r>
          </w:p>
        </w:tc>
      </w:tr>
      <w:tr w:rsidR="0050558C" w:rsidTr="0050558C">
        <w:tc>
          <w:tcPr>
            <w:tcW w:w="2155" w:type="dxa"/>
          </w:tcPr>
          <w:p w:rsidR="0050558C" w:rsidRDefault="0050558C" w:rsidP="0050558C">
            <w:pPr>
              <w:pStyle w:val="-"/>
              <w:ind w:firstLineChars="0" w:firstLine="0"/>
              <w:jc w:val="left"/>
            </w:pPr>
            <w:r>
              <w:rPr>
                <w:rFonts w:hint="eastAsia"/>
              </w:rPr>
              <w:t>其中：</w:t>
            </w:r>
            <w:r>
              <w:t>1.基金申购款</w:t>
            </w:r>
          </w:p>
        </w:tc>
        <w:tc>
          <w:tcPr>
            <w:tcW w:w="2268" w:type="dxa"/>
          </w:tcPr>
          <w:p w:rsidR="0050558C" w:rsidRDefault="0050558C" w:rsidP="0050558C">
            <w:pPr>
              <w:pStyle w:val="-"/>
              <w:ind w:firstLineChars="0" w:firstLine="0"/>
              <w:jc w:val="right"/>
            </w:pPr>
            <w:r>
              <w:t>63,522,306.40</w:t>
            </w:r>
          </w:p>
        </w:tc>
        <w:tc>
          <w:tcPr>
            <w:tcW w:w="2155" w:type="dxa"/>
          </w:tcPr>
          <w:p w:rsidR="0050558C" w:rsidRDefault="0050558C" w:rsidP="0050558C">
            <w:pPr>
              <w:pStyle w:val="-"/>
              <w:ind w:firstLineChars="0" w:firstLine="0"/>
              <w:jc w:val="right"/>
            </w:pPr>
            <w:r>
              <w:t>3,246,854.96</w:t>
            </w:r>
          </w:p>
        </w:tc>
        <w:tc>
          <w:tcPr>
            <w:tcW w:w="2268" w:type="dxa"/>
          </w:tcPr>
          <w:p w:rsidR="0050558C" w:rsidRDefault="0050558C" w:rsidP="0050558C">
            <w:pPr>
              <w:pStyle w:val="-"/>
              <w:ind w:firstLineChars="0" w:firstLine="0"/>
              <w:jc w:val="right"/>
            </w:pPr>
            <w:r>
              <w:t>66,769,161.36</w:t>
            </w:r>
          </w:p>
        </w:tc>
      </w:tr>
      <w:tr w:rsidR="0050558C" w:rsidTr="0050558C">
        <w:tc>
          <w:tcPr>
            <w:tcW w:w="2155" w:type="dxa"/>
          </w:tcPr>
          <w:p w:rsidR="0050558C" w:rsidRDefault="0050558C" w:rsidP="0050558C">
            <w:pPr>
              <w:pStyle w:val="-"/>
              <w:ind w:firstLineChars="0" w:firstLine="0"/>
              <w:jc w:val="left"/>
            </w:pPr>
            <w:r>
              <w:lastRenderedPageBreak/>
              <w:t xml:space="preserve">      2.基金赎回款</w:t>
            </w:r>
          </w:p>
        </w:tc>
        <w:tc>
          <w:tcPr>
            <w:tcW w:w="2268" w:type="dxa"/>
          </w:tcPr>
          <w:p w:rsidR="0050558C" w:rsidRDefault="0050558C" w:rsidP="0050558C">
            <w:pPr>
              <w:pStyle w:val="-"/>
              <w:ind w:firstLineChars="0" w:firstLine="0"/>
              <w:jc w:val="right"/>
            </w:pPr>
            <w:r>
              <w:t>-132,544,184.89</w:t>
            </w:r>
          </w:p>
        </w:tc>
        <w:tc>
          <w:tcPr>
            <w:tcW w:w="2155" w:type="dxa"/>
          </w:tcPr>
          <w:p w:rsidR="0050558C" w:rsidRDefault="0050558C" w:rsidP="0050558C">
            <w:pPr>
              <w:pStyle w:val="-"/>
              <w:ind w:firstLineChars="0" w:firstLine="0"/>
              <w:jc w:val="right"/>
            </w:pPr>
            <w:r>
              <w:t>-5,562,868.68</w:t>
            </w:r>
          </w:p>
        </w:tc>
        <w:tc>
          <w:tcPr>
            <w:tcW w:w="2268" w:type="dxa"/>
          </w:tcPr>
          <w:p w:rsidR="0050558C" w:rsidRDefault="0050558C" w:rsidP="0050558C">
            <w:pPr>
              <w:pStyle w:val="-"/>
              <w:ind w:firstLineChars="0" w:firstLine="0"/>
              <w:jc w:val="right"/>
            </w:pPr>
            <w:r>
              <w:t>-138,107,053.57</w:t>
            </w:r>
          </w:p>
        </w:tc>
      </w:tr>
      <w:tr w:rsidR="0050558C" w:rsidTr="0050558C">
        <w:tc>
          <w:tcPr>
            <w:tcW w:w="2155" w:type="dxa"/>
          </w:tcPr>
          <w:p w:rsidR="0050558C" w:rsidRDefault="0050558C" w:rsidP="0050558C">
            <w:pPr>
              <w:pStyle w:val="-"/>
              <w:ind w:firstLineChars="0" w:firstLine="0"/>
              <w:jc w:val="left"/>
            </w:pPr>
            <w:r>
              <w:rPr>
                <w:rFonts w:hint="eastAsia"/>
              </w:rPr>
              <w:t>四、本期向基金份额持有人分配利润产生的基金净值变动（净值减少以“－”号填列）</w:t>
            </w:r>
          </w:p>
        </w:tc>
        <w:tc>
          <w:tcPr>
            <w:tcW w:w="2268" w:type="dxa"/>
          </w:tcPr>
          <w:p w:rsidR="0050558C" w:rsidRDefault="0050558C" w:rsidP="0050558C">
            <w:pPr>
              <w:pStyle w:val="-"/>
              <w:ind w:firstLineChars="0" w:firstLine="0"/>
              <w:jc w:val="right"/>
            </w:pPr>
            <w:r>
              <w:t>-</w:t>
            </w:r>
          </w:p>
        </w:tc>
        <w:tc>
          <w:tcPr>
            <w:tcW w:w="2155" w:type="dxa"/>
          </w:tcPr>
          <w:p w:rsidR="0050558C" w:rsidRDefault="0050558C" w:rsidP="0050558C">
            <w:pPr>
              <w:pStyle w:val="-"/>
              <w:ind w:firstLineChars="0" w:firstLine="0"/>
              <w:jc w:val="right"/>
            </w:pPr>
            <w:r>
              <w:t>-53,473,401.94</w:t>
            </w:r>
          </w:p>
        </w:tc>
        <w:tc>
          <w:tcPr>
            <w:tcW w:w="2268" w:type="dxa"/>
          </w:tcPr>
          <w:p w:rsidR="0050558C" w:rsidRDefault="0050558C" w:rsidP="0050558C">
            <w:pPr>
              <w:pStyle w:val="-"/>
              <w:ind w:firstLineChars="0" w:firstLine="0"/>
              <w:jc w:val="right"/>
            </w:pPr>
            <w:r>
              <w:t>-53,473,401.94</w:t>
            </w:r>
          </w:p>
        </w:tc>
      </w:tr>
      <w:tr w:rsidR="0050558C" w:rsidTr="0050558C">
        <w:tc>
          <w:tcPr>
            <w:tcW w:w="2155" w:type="dxa"/>
          </w:tcPr>
          <w:p w:rsidR="0050558C" w:rsidRDefault="0050558C" w:rsidP="0050558C">
            <w:pPr>
              <w:pStyle w:val="-"/>
              <w:ind w:firstLineChars="0" w:firstLine="0"/>
              <w:jc w:val="left"/>
            </w:pPr>
            <w:r>
              <w:rPr>
                <w:rFonts w:hint="eastAsia"/>
              </w:rPr>
              <w:t>五、期末所有者权益（基金净值）</w:t>
            </w:r>
          </w:p>
        </w:tc>
        <w:tc>
          <w:tcPr>
            <w:tcW w:w="2268" w:type="dxa"/>
          </w:tcPr>
          <w:p w:rsidR="0050558C" w:rsidRDefault="0050558C" w:rsidP="0050558C">
            <w:pPr>
              <w:pStyle w:val="-"/>
              <w:ind w:firstLineChars="0" w:firstLine="0"/>
              <w:jc w:val="right"/>
            </w:pPr>
            <w:r>
              <w:t>1,762,355,651.85</w:t>
            </w:r>
          </w:p>
        </w:tc>
        <w:tc>
          <w:tcPr>
            <w:tcW w:w="2155" w:type="dxa"/>
          </w:tcPr>
          <w:p w:rsidR="0050558C" w:rsidRDefault="0050558C" w:rsidP="0050558C">
            <w:pPr>
              <w:pStyle w:val="-"/>
              <w:ind w:firstLineChars="0" w:firstLine="0"/>
              <w:jc w:val="right"/>
            </w:pPr>
            <w:r>
              <w:t>-74,739,147.55</w:t>
            </w:r>
          </w:p>
        </w:tc>
        <w:tc>
          <w:tcPr>
            <w:tcW w:w="2268" w:type="dxa"/>
          </w:tcPr>
          <w:p w:rsidR="0050558C" w:rsidRDefault="0050558C" w:rsidP="0050558C">
            <w:pPr>
              <w:pStyle w:val="-"/>
              <w:ind w:firstLineChars="0" w:firstLine="0"/>
              <w:jc w:val="right"/>
            </w:pPr>
            <w:r>
              <w:t>1,687,616,504.30</w:t>
            </w:r>
          </w:p>
        </w:tc>
      </w:tr>
    </w:tbl>
    <w:p w:rsidR="0050558C" w:rsidRDefault="0050558C" w:rsidP="0050558C">
      <w:pPr>
        <w:pStyle w:val="-"/>
        <w:ind w:firstLine="420"/>
      </w:pPr>
      <w:r>
        <w:rPr>
          <w:rFonts w:hint="eastAsia"/>
        </w:rPr>
        <w:t>报表附注为财务报表的组成部分。</w:t>
      </w:r>
    </w:p>
    <w:p w:rsidR="0050558C" w:rsidRDefault="0050558C" w:rsidP="0050558C">
      <w:pPr>
        <w:pStyle w:val="-"/>
        <w:ind w:firstLine="420"/>
      </w:pPr>
      <w:r>
        <w:rPr>
          <w:rFonts w:hint="eastAsia"/>
        </w:rPr>
        <w:t>本报告</w:t>
      </w:r>
      <w:r>
        <w:t xml:space="preserve"> 6.1 至 6.4 财务报表由下列负责人签署：</w:t>
      </w:r>
    </w:p>
    <w:p w:rsidR="0050558C" w:rsidRDefault="0050558C" w:rsidP="0050558C">
      <w:pPr>
        <w:pStyle w:val="-"/>
        <w:ind w:firstLine="420"/>
      </w:pPr>
      <w:r>
        <w:t>____杨小松___           ____徐超______          ____徐超____</w:t>
      </w:r>
    </w:p>
    <w:p w:rsidR="0050558C" w:rsidRDefault="0050558C" w:rsidP="0050558C">
      <w:pPr>
        <w:pStyle w:val="-"/>
        <w:ind w:firstLine="420"/>
      </w:pPr>
      <w:r>
        <w:rPr>
          <w:rFonts w:hint="eastAsia"/>
        </w:rPr>
        <w:t>基金管理人负责人</w:t>
      </w:r>
      <w:r>
        <w:t xml:space="preserve">     主管会计工作负责人         会计机构负责人</w:t>
      </w:r>
    </w:p>
    <w:p w:rsidR="0050558C" w:rsidRDefault="0050558C" w:rsidP="0050558C">
      <w:pPr>
        <w:pStyle w:val="-2"/>
        <w:spacing w:before="312"/>
      </w:pPr>
      <w:bookmarkStart w:id="30" w:name="_Toc17124278"/>
      <w:r>
        <w:rPr>
          <w:rFonts w:hint="eastAsia"/>
        </w:rPr>
        <w:t>报表附注</w:t>
      </w:r>
      <w:bookmarkEnd w:id="30"/>
      <w:r>
        <w:t xml:space="preserve"> </w:t>
      </w:r>
    </w:p>
    <w:p w:rsidR="0050558C" w:rsidRDefault="0050558C" w:rsidP="0050558C">
      <w:pPr>
        <w:pStyle w:val="-3"/>
        <w:spacing w:before="156" w:after="156"/>
      </w:pPr>
      <w:r>
        <w:rPr>
          <w:rFonts w:hint="eastAsia"/>
        </w:rPr>
        <w:t xml:space="preserve"> </w:t>
      </w:r>
      <w:r>
        <w:rPr>
          <w:rFonts w:hint="eastAsia"/>
        </w:rPr>
        <w:t>遵循企业会计准则及其他有关规定的声明</w:t>
      </w:r>
    </w:p>
    <w:p w:rsidR="0050558C" w:rsidRDefault="0050558C" w:rsidP="0050558C">
      <w:pPr>
        <w:pStyle w:val="-"/>
        <w:ind w:firstLine="420"/>
      </w:pPr>
      <w:r>
        <w:rPr>
          <w:rFonts w:hint="eastAsia"/>
        </w:rPr>
        <w:t>本基金财务报表的编制符合企业会计准则和中国证监会发布的关于基金行业实务操作的有关规定的要求，真实、完整地反映了本基金2019年6月30日的财务状况以及自2019年1月1日至2019年6月30日止期间的经营成果和基金净值变动情况。</w:t>
      </w:r>
    </w:p>
    <w:p w:rsidR="0050558C" w:rsidRDefault="0050558C" w:rsidP="0050558C">
      <w:pPr>
        <w:pStyle w:val="-3"/>
        <w:spacing w:before="156" w:after="156"/>
      </w:pPr>
      <w:r>
        <w:rPr>
          <w:rFonts w:hint="eastAsia"/>
        </w:rPr>
        <w:t>本报告期所采用的会计政策、会计估计与最近一期年度报告相一致的说明</w:t>
      </w:r>
    </w:p>
    <w:p w:rsidR="0050558C" w:rsidRDefault="0050558C" w:rsidP="0050558C">
      <w:pPr>
        <w:pStyle w:val="-"/>
        <w:ind w:firstLine="420"/>
      </w:pPr>
      <w:r>
        <w:rPr>
          <w:rFonts w:hint="eastAsia"/>
        </w:rPr>
        <w:t>本报告期所采用的会计政策，会计估计与最近一期年度报告相一致。</w:t>
      </w:r>
    </w:p>
    <w:p w:rsidR="0050558C" w:rsidRDefault="0050558C" w:rsidP="0050558C">
      <w:pPr>
        <w:pStyle w:val="-3"/>
        <w:spacing w:before="156" w:after="156"/>
      </w:pPr>
      <w:r>
        <w:rPr>
          <w:rFonts w:hint="eastAsia"/>
        </w:rPr>
        <w:t>会计政策和会计估计变更以及差错更正的说明</w:t>
      </w:r>
      <w:r>
        <w:t xml:space="preserve"> </w:t>
      </w:r>
    </w:p>
    <w:p w:rsidR="0050558C" w:rsidRDefault="0050558C" w:rsidP="0050558C">
      <w:pPr>
        <w:pStyle w:val="-4"/>
        <w:spacing w:before="156" w:after="156"/>
      </w:pPr>
      <w:r>
        <w:rPr>
          <w:rFonts w:hint="eastAsia"/>
        </w:rPr>
        <w:t>会计政策变更的说明</w:t>
      </w:r>
      <w:r>
        <w:rPr>
          <w:rFonts w:hint="eastAsia"/>
        </w:rPr>
        <w:t xml:space="preserve"> </w:t>
      </w:r>
    </w:p>
    <w:p w:rsidR="0050558C" w:rsidRDefault="0050558C" w:rsidP="0050558C">
      <w:pPr>
        <w:pStyle w:val="-"/>
        <w:ind w:firstLine="420"/>
      </w:pPr>
      <w:r>
        <w:rPr>
          <w:rFonts w:hint="eastAsia"/>
        </w:rPr>
        <w:t>本基金本报告期未发生会计政策变更。</w:t>
      </w:r>
    </w:p>
    <w:p w:rsidR="0050558C" w:rsidRDefault="0050558C" w:rsidP="0050558C">
      <w:pPr>
        <w:pStyle w:val="-4"/>
        <w:spacing w:before="156" w:after="156"/>
      </w:pPr>
      <w:r>
        <w:rPr>
          <w:rFonts w:hint="eastAsia"/>
        </w:rPr>
        <w:t>会计估计变更的说明</w:t>
      </w:r>
    </w:p>
    <w:p w:rsidR="0050558C" w:rsidRDefault="0050558C" w:rsidP="0050558C">
      <w:pPr>
        <w:pStyle w:val="-"/>
        <w:ind w:firstLine="420"/>
      </w:pPr>
      <w:r>
        <w:rPr>
          <w:rFonts w:hint="eastAsia"/>
        </w:rPr>
        <w:t>本基金本报告期未发生会计估计变更。</w:t>
      </w:r>
    </w:p>
    <w:p w:rsidR="0050558C" w:rsidRDefault="0050558C" w:rsidP="0050558C">
      <w:pPr>
        <w:pStyle w:val="-4"/>
        <w:spacing w:before="156" w:after="156"/>
      </w:pPr>
      <w:r>
        <w:rPr>
          <w:rFonts w:hint="eastAsia"/>
        </w:rPr>
        <w:t>差错更正的说明</w:t>
      </w:r>
    </w:p>
    <w:p w:rsidR="0050558C" w:rsidRDefault="0050558C" w:rsidP="0050558C">
      <w:pPr>
        <w:pStyle w:val="-"/>
        <w:ind w:firstLine="420"/>
      </w:pPr>
      <w:r>
        <w:rPr>
          <w:rFonts w:hint="eastAsia"/>
        </w:rPr>
        <w:t>本基金在本报告期间无须说明的会计差错更正。</w:t>
      </w:r>
    </w:p>
    <w:p w:rsidR="0050558C" w:rsidRDefault="0050558C" w:rsidP="0050558C">
      <w:pPr>
        <w:pStyle w:val="-3"/>
        <w:spacing w:before="156" w:after="156"/>
      </w:pPr>
      <w:r>
        <w:rPr>
          <w:rFonts w:hint="eastAsia"/>
        </w:rPr>
        <w:t>重要财务报表项目的说明</w:t>
      </w:r>
      <w:r>
        <w:t xml:space="preserve"> </w:t>
      </w:r>
    </w:p>
    <w:p w:rsidR="0050558C" w:rsidRDefault="0050558C" w:rsidP="0050558C">
      <w:pPr>
        <w:pStyle w:val="-4"/>
        <w:spacing w:before="156" w:after="156"/>
      </w:pPr>
      <w:r>
        <w:rPr>
          <w:rFonts w:hint="eastAsia"/>
        </w:rPr>
        <w:t xml:space="preserve"> </w:t>
      </w:r>
      <w:r>
        <w:rPr>
          <w:rFonts w:hint="eastAsia"/>
        </w:rPr>
        <w:t>银行存款</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50558C" w:rsidTr="0050558C">
        <w:trPr>
          <w:cnfStyle w:val="100000000000" w:firstRow="1" w:lastRow="0" w:firstColumn="0" w:lastColumn="0" w:oddVBand="0" w:evenVBand="0" w:oddHBand="0" w:evenHBand="0" w:firstRowFirstColumn="0" w:firstRowLastColumn="0" w:lastRowFirstColumn="0" w:lastRowLastColumn="0"/>
        </w:trPr>
        <w:tc>
          <w:tcPr>
            <w:tcW w:w="4261" w:type="dxa"/>
          </w:tcPr>
          <w:p w:rsidR="0050558C" w:rsidRDefault="0050558C" w:rsidP="0050558C">
            <w:pPr>
              <w:jc w:val="center"/>
            </w:pPr>
            <w:r>
              <w:rPr>
                <w:rFonts w:hint="eastAsia"/>
              </w:rPr>
              <w:t>项目</w:t>
            </w:r>
          </w:p>
        </w:tc>
        <w:tc>
          <w:tcPr>
            <w:tcW w:w="4261" w:type="dxa"/>
          </w:tcPr>
          <w:p w:rsidR="0050558C" w:rsidRDefault="0050558C" w:rsidP="0050558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4261" w:type="dxa"/>
          </w:tcPr>
          <w:p w:rsidR="0050558C" w:rsidRDefault="0050558C" w:rsidP="0050558C">
            <w:pPr>
              <w:jc w:val="left"/>
            </w:pPr>
            <w:r>
              <w:rPr>
                <w:rFonts w:hint="eastAsia"/>
              </w:rPr>
              <w:lastRenderedPageBreak/>
              <w:t>活期存款</w:t>
            </w:r>
          </w:p>
        </w:tc>
        <w:tc>
          <w:tcPr>
            <w:tcW w:w="4261" w:type="dxa"/>
          </w:tcPr>
          <w:p w:rsidR="0050558C" w:rsidRDefault="0050558C" w:rsidP="0050558C">
            <w:pPr>
              <w:jc w:val="right"/>
            </w:pPr>
            <w:r>
              <w:t>65,068,712.04</w:t>
            </w:r>
          </w:p>
        </w:tc>
      </w:tr>
      <w:tr w:rsidR="0050558C" w:rsidTr="0050558C">
        <w:tc>
          <w:tcPr>
            <w:tcW w:w="4261" w:type="dxa"/>
          </w:tcPr>
          <w:p w:rsidR="0050558C" w:rsidRDefault="0050558C" w:rsidP="0050558C">
            <w:pPr>
              <w:jc w:val="left"/>
            </w:pPr>
            <w:r>
              <w:rPr>
                <w:rFonts w:hint="eastAsia"/>
              </w:rPr>
              <w:t>定期存款</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其中：存款期限</w:t>
            </w:r>
            <w:r>
              <w:rPr>
                <w:rFonts w:hint="eastAsia"/>
              </w:rPr>
              <w:t>1</w:t>
            </w:r>
            <w:r>
              <w:rPr>
                <w:rFonts w:hint="eastAsia"/>
              </w:rPr>
              <w:t>个月以内</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其他存款</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合计</w:t>
            </w:r>
          </w:p>
        </w:tc>
        <w:tc>
          <w:tcPr>
            <w:tcW w:w="4261" w:type="dxa"/>
          </w:tcPr>
          <w:p w:rsidR="0050558C" w:rsidRDefault="0050558C" w:rsidP="0050558C">
            <w:pPr>
              <w:jc w:val="right"/>
            </w:pPr>
            <w:r>
              <w:t>65,068,712.04</w:t>
            </w:r>
          </w:p>
        </w:tc>
      </w:tr>
    </w:tbl>
    <w:p w:rsidR="0050558C" w:rsidRDefault="0050558C" w:rsidP="0050558C">
      <w:pPr>
        <w:pStyle w:val="-4"/>
        <w:spacing w:before="156" w:after="156"/>
      </w:pPr>
      <w:r>
        <w:rPr>
          <w:rFonts w:hint="eastAsia"/>
        </w:rPr>
        <w:t>交易性金融资产</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50558C" w:rsidRDefault="0050558C" w:rsidP="0050558C">
            <w:pPr>
              <w:jc w:val="center"/>
            </w:pPr>
            <w:r>
              <w:rPr>
                <w:rFonts w:hint="eastAsia"/>
              </w:rPr>
              <w:t>项目</w:t>
            </w:r>
          </w:p>
        </w:tc>
        <w:tc>
          <w:tcPr>
            <w:tcW w:w="6441" w:type="dxa"/>
            <w:gridSpan w:val="3"/>
            <w:tcBorders>
              <w:bottom w:val="single" w:sz="4" w:space="0" w:color="auto"/>
            </w:tcBorders>
          </w:tcPr>
          <w:p w:rsidR="0050558C" w:rsidRDefault="0050558C" w:rsidP="0050558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064" w:type="dxa"/>
            <w:gridSpan w:val="2"/>
            <w:vMerge/>
          </w:tcPr>
          <w:p w:rsidR="0050558C" w:rsidRDefault="0050558C" w:rsidP="0050558C">
            <w:pPr>
              <w:jc w:val="center"/>
            </w:pPr>
          </w:p>
        </w:tc>
        <w:tc>
          <w:tcPr>
            <w:tcW w:w="1990" w:type="dxa"/>
            <w:shd w:val="clear" w:color="auto" w:fill="BFBFBF"/>
          </w:tcPr>
          <w:p w:rsidR="0050558C" w:rsidRDefault="0050558C" w:rsidP="0050558C">
            <w:pPr>
              <w:jc w:val="center"/>
            </w:pPr>
            <w:r>
              <w:rPr>
                <w:rFonts w:hint="eastAsia"/>
              </w:rPr>
              <w:t>成本</w:t>
            </w:r>
          </w:p>
        </w:tc>
        <w:tc>
          <w:tcPr>
            <w:tcW w:w="2183" w:type="dxa"/>
            <w:shd w:val="clear" w:color="auto" w:fill="BFBFBF"/>
          </w:tcPr>
          <w:p w:rsidR="0050558C" w:rsidRDefault="0050558C" w:rsidP="0050558C">
            <w:pPr>
              <w:jc w:val="center"/>
            </w:pPr>
            <w:r>
              <w:rPr>
                <w:rFonts w:hint="eastAsia"/>
              </w:rPr>
              <w:t>公允价值</w:t>
            </w:r>
          </w:p>
        </w:tc>
        <w:tc>
          <w:tcPr>
            <w:tcW w:w="2268" w:type="dxa"/>
            <w:shd w:val="clear" w:color="auto" w:fill="BFBFBF"/>
          </w:tcPr>
          <w:p w:rsidR="0050558C" w:rsidRDefault="0050558C" w:rsidP="0050558C">
            <w:pPr>
              <w:jc w:val="center"/>
            </w:pPr>
            <w:r>
              <w:rPr>
                <w:rFonts w:hint="eastAsia"/>
              </w:rPr>
              <w:t>公允价值变动</w:t>
            </w:r>
          </w:p>
        </w:tc>
      </w:tr>
      <w:tr w:rsidR="0050558C" w:rsidTr="0050558C">
        <w:tc>
          <w:tcPr>
            <w:tcW w:w="2064" w:type="dxa"/>
            <w:gridSpan w:val="2"/>
          </w:tcPr>
          <w:p w:rsidR="0050558C" w:rsidRDefault="0050558C" w:rsidP="0050558C">
            <w:pPr>
              <w:jc w:val="left"/>
            </w:pPr>
            <w:r>
              <w:rPr>
                <w:rFonts w:hint="eastAsia"/>
              </w:rPr>
              <w:t>股票</w:t>
            </w:r>
          </w:p>
        </w:tc>
        <w:tc>
          <w:tcPr>
            <w:tcW w:w="1990" w:type="dxa"/>
          </w:tcPr>
          <w:p w:rsidR="0050558C" w:rsidRDefault="0050558C" w:rsidP="0050558C">
            <w:pPr>
              <w:jc w:val="right"/>
            </w:pPr>
            <w:r>
              <w:t>999,919,597.26</w:t>
            </w:r>
          </w:p>
        </w:tc>
        <w:tc>
          <w:tcPr>
            <w:tcW w:w="2183" w:type="dxa"/>
          </w:tcPr>
          <w:p w:rsidR="0050558C" w:rsidRDefault="0050558C" w:rsidP="0050558C">
            <w:pPr>
              <w:jc w:val="right"/>
            </w:pPr>
            <w:r>
              <w:t>1,141,686,736.91</w:t>
            </w:r>
          </w:p>
        </w:tc>
        <w:tc>
          <w:tcPr>
            <w:tcW w:w="2268" w:type="dxa"/>
          </w:tcPr>
          <w:p w:rsidR="0050558C" w:rsidRDefault="0050558C" w:rsidP="0050558C">
            <w:pPr>
              <w:jc w:val="right"/>
            </w:pPr>
            <w:r>
              <w:t>141,767,139.65</w:t>
            </w:r>
          </w:p>
        </w:tc>
      </w:tr>
      <w:tr w:rsidR="0050558C" w:rsidTr="0050558C">
        <w:tc>
          <w:tcPr>
            <w:tcW w:w="2064" w:type="dxa"/>
            <w:gridSpan w:val="2"/>
          </w:tcPr>
          <w:p w:rsidR="0050558C" w:rsidRDefault="0050558C" w:rsidP="0050558C">
            <w:pPr>
              <w:jc w:val="left"/>
            </w:pPr>
            <w:r>
              <w:rPr>
                <w:rFonts w:hint="eastAsia"/>
              </w:rPr>
              <w:t>贵金属投资</w:t>
            </w:r>
            <w:r>
              <w:rPr>
                <w:rFonts w:hint="eastAsia"/>
              </w:rPr>
              <w:t>-</w:t>
            </w:r>
            <w:r>
              <w:rPr>
                <w:rFonts w:hint="eastAsia"/>
              </w:rPr>
              <w:t>金交所黄金合约</w:t>
            </w:r>
          </w:p>
        </w:tc>
        <w:tc>
          <w:tcPr>
            <w:tcW w:w="1990" w:type="dxa"/>
          </w:tcPr>
          <w:p w:rsidR="0050558C" w:rsidRDefault="0050558C" w:rsidP="0050558C">
            <w:pPr>
              <w:jc w:val="right"/>
            </w:pPr>
            <w:r>
              <w:t>-</w:t>
            </w:r>
          </w:p>
        </w:tc>
        <w:tc>
          <w:tcPr>
            <w:tcW w:w="2183"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709" w:type="dxa"/>
            <w:vMerge w:val="restart"/>
          </w:tcPr>
          <w:p w:rsidR="0050558C" w:rsidRDefault="0050558C" w:rsidP="0050558C">
            <w:pPr>
              <w:jc w:val="left"/>
            </w:pPr>
            <w:r>
              <w:rPr>
                <w:rFonts w:hint="eastAsia"/>
              </w:rPr>
              <w:t>债券</w:t>
            </w:r>
          </w:p>
        </w:tc>
        <w:tc>
          <w:tcPr>
            <w:tcW w:w="1355" w:type="dxa"/>
          </w:tcPr>
          <w:p w:rsidR="0050558C" w:rsidRDefault="0050558C" w:rsidP="0050558C">
            <w:pPr>
              <w:jc w:val="left"/>
            </w:pPr>
            <w:r>
              <w:rPr>
                <w:rFonts w:hint="eastAsia"/>
              </w:rPr>
              <w:t>交易所市场</w:t>
            </w:r>
          </w:p>
        </w:tc>
        <w:tc>
          <w:tcPr>
            <w:tcW w:w="1990" w:type="dxa"/>
          </w:tcPr>
          <w:p w:rsidR="0050558C" w:rsidRDefault="0050558C" w:rsidP="0050558C">
            <w:pPr>
              <w:jc w:val="right"/>
            </w:pPr>
            <w:r>
              <w:t>19,951,972.70</w:t>
            </w:r>
          </w:p>
        </w:tc>
        <w:tc>
          <w:tcPr>
            <w:tcW w:w="2183" w:type="dxa"/>
          </w:tcPr>
          <w:p w:rsidR="0050558C" w:rsidRDefault="0050558C" w:rsidP="0050558C">
            <w:pPr>
              <w:jc w:val="right"/>
            </w:pPr>
            <w:r>
              <w:t>20,214,500.00</w:t>
            </w:r>
          </w:p>
        </w:tc>
        <w:tc>
          <w:tcPr>
            <w:tcW w:w="2268" w:type="dxa"/>
          </w:tcPr>
          <w:p w:rsidR="0050558C" w:rsidRDefault="0050558C" w:rsidP="0050558C">
            <w:pPr>
              <w:jc w:val="right"/>
            </w:pPr>
            <w:r>
              <w:t>262,527.30</w:t>
            </w:r>
          </w:p>
        </w:tc>
      </w:tr>
      <w:tr w:rsidR="0050558C" w:rsidTr="0050558C">
        <w:tc>
          <w:tcPr>
            <w:tcW w:w="709" w:type="dxa"/>
            <w:vMerge/>
          </w:tcPr>
          <w:p w:rsidR="0050558C" w:rsidRDefault="0050558C" w:rsidP="0050558C">
            <w:pPr>
              <w:jc w:val="left"/>
            </w:pPr>
          </w:p>
        </w:tc>
        <w:tc>
          <w:tcPr>
            <w:tcW w:w="1355" w:type="dxa"/>
          </w:tcPr>
          <w:p w:rsidR="0050558C" w:rsidRDefault="0050558C" w:rsidP="0050558C">
            <w:pPr>
              <w:jc w:val="left"/>
            </w:pPr>
            <w:r>
              <w:rPr>
                <w:rFonts w:hint="eastAsia"/>
              </w:rPr>
              <w:t>银行间市场</w:t>
            </w:r>
          </w:p>
        </w:tc>
        <w:tc>
          <w:tcPr>
            <w:tcW w:w="1990" w:type="dxa"/>
          </w:tcPr>
          <w:p w:rsidR="0050558C" w:rsidRDefault="0050558C" w:rsidP="0050558C">
            <w:pPr>
              <w:jc w:val="right"/>
            </w:pPr>
            <w:r>
              <w:t>324,745,670.00</w:t>
            </w:r>
          </w:p>
        </w:tc>
        <w:tc>
          <w:tcPr>
            <w:tcW w:w="2183" w:type="dxa"/>
          </w:tcPr>
          <w:p w:rsidR="0050558C" w:rsidRDefault="0050558C" w:rsidP="0050558C">
            <w:pPr>
              <w:jc w:val="right"/>
            </w:pPr>
            <w:r>
              <w:t>323,312,000.00</w:t>
            </w:r>
          </w:p>
        </w:tc>
        <w:tc>
          <w:tcPr>
            <w:tcW w:w="2268" w:type="dxa"/>
          </w:tcPr>
          <w:p w:rsidR="0050558C" w:rsidRDefault="0050558C" w:rsidP="0050558C">
            <w:pPr>
              <w:jc w:val="right"/>
            </w:pPr>
            <w:r>
              <w:t>-1,433,670.00</w:t>
            </w:r>
          </w:p>
        </w:tc>
      </w:tr>
      <w:tr w:rsidR="0050558C" w:rsidTr="0050558C">
        <w:tc>
          <w:tcPr>
            <w:tcW w:w="709" w:type="dxa"/>
            <w:vMerge/>
          </w:tcPr>
          <w:p w:rsidR="0050558C" w:rsidRDefault="0050558C" w:rsidP="0050558C">
            <w:pPr>
              <w:jc w:val="left"/>
            </w:pPr>
          </w:p>
        </w:tc>
        <w:tc>
          <w:tcPr>
            <w:tcW w:w="1355" w:type="dxa"/>
          </w:tcPr>
          <w:p w:rsidR="0050558C" w:rsidRDefault="0050558C" w:rsidP="0050558C">
            <w:pPr>
              <w:jc w:val="left"/>
            </w:pPr>
            <w:r>
              <w:rPr>
                <w:rFonts w:hint="eastAsia"/>
              </w:rPr>
              <w:t>合计</w:t>
            </w:r>
          </w:p>
        </w:tc>
        <w:tc>
          <w:tcPr>
            <w:tcW w:w="1990" w:type="dxa"/>
          </w:tcPr>
          <w:p w:rsidR="0050558C" w:rsidRDefault="0050558C" w:rsidP="0050558C">
            <w:pPr>
              <w:jc w:val="right"/>
            </w:pPr>
            <w:r>
              <w:t>344,697,642.70</w:t>
            </w:r>
          </w:p>
        </w:tc>
        <w:tc>
          <w:tcPr>
            <w:tcW w:w="2183" w:type="dxa"/>
          </w:tcPr>
          <w:p w:rsidR="0050558C" w:rsidRDefault="0050558C" w:rsidP="0050558C">
            <w:pPr>
              <w:jc w:val="right"/>
            </w:pPr>
            <w:r>
              <w:t>343,526,500.00</w:t>
            </w:r>
          </w:p>
        </w:tc>
        <w:tc>
          <w:tcPr>
            <w:tcW w:w="2268" w:type="dxa"/>
          </w:tcPr>
          <w:p w:rsidR="0050558C" w:rsidRDefault="0050558C" w:rsidP="0050558C">
            <w:pPr>
              <w:jc w:val="right"/>
            </w:pPr>
            <w:r>
              <w:t>-1,171,142.70</w:t>
            </w:r>
          </w:p>
        </w:tc>
      </w:tr>
      <w:tr w:rsidR="0050558C" w:rsidTr="0050558C">
        <w:tc>
          <w:tcPr>
            <w:tcW w:w="2064" w:type="dxa"/>
            <w:gridSpan w:val="2"/>
          </w:tcPr>
          <w:p w:rsidR="0050558C" w:rsidRDefault="0050558C" w:rsidP="0050558C">
            <w:pPr>
              <w:jc w:val="left"/>
            </w:pPr>
            <w:r>
              <w:rPr>
                <w:rFonts w:hint="eastAsia"/>
              </w:rPr>
              <w:t>资产支持证券</w:t>
            </w:r>
          </w:p>
        </w:tc>
        <w:tc>
          <w:tcPr>
            <w:tcW w:w="1990" w:type="dxa"/>
          </w:tcPr>
          <w:p w:rsidR="0050558C" w:rsidRDefault="0050558C" w:rsidP="0050558C">
            <w:pPr>
              <w:jc w:val="right"/>
            </w:pPr>
            <w:r>
              <w:t>-</w:t>
            </w:r>
          </w:p>
        </w:tc>
        <w:tc>
          <w:tcPr>
            <w:tcW w:w="2183"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2064" w:type="dxa"/>
            <w:gridSpan w:val="2"/>
          </w:tcPr>
          <w:p w:rsidR="0050558C" w:rsidRDefault="0050558C" w:rsidP="0050558C">
            <w:pPr>
              <w:jc w:val="left"/>
            </w:pPr>
            <w:r>
              <w:rPr>
                <w:rFonts w:hint="eastAsia"/>
              </w:rPr>
              <w:t>基金</w:t>
            </w:r>
          </w:p>
        </w:tc>
        <w:tc>
          <w:tcPr>
            <w:tcW w:w="1990" w:type="dxa"/>
          </w:tcPr>
          <w:p w:rsidR="0050558C" w:rsidRDefault="0050558C" w:rsidP="0050558C">
            <w:pPr>
              <w:jc w:val="right"/>
            </w:pPr>
            <w:r>
              <w:t>-</w:t>
            </w:r>
          </w:p>
        </w:tc>
        <w:tc>
          <w:tcPr>
            <w:tcW w:w="2183"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2064" w:type="dxa"/>
            <w:gridSpan w:val="2"/>
          </w:tcPr>
          <w:p w:rsidR="0050558C" w:rsidRDefault="0050558C" w:rsidP="0050558C">
            <w:pPr>
              <w:jc w:val="left"/>
            </w:pPr>
            <w:r>
              <w:rPr>
                <w:rFonts w:hint="eastAsia"/>
              </w:rPr>
              <w:t>其他</w:t>
            </w:r>
          </w:p>
        </w:tc>
        <w:tc>
          <w:tcPr>
            <w:tcW w:w="1990" w:type="dxa"/>
          </w:tcPr>
          <w:p w:rsidR="0050558C" w:rsidRDefault="0050558C" w:rsidP="0050558C">
            <w:pPr>
              <w:jc w:val="right"/>
            </w:pPr>
            <w:r>
              <w:t>-</w:t>
            </w:r>
          </w:p>
        </w:tc>
        <w:tc>
          <w:tcPr>
            <w:tcW w:w="2183"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2064" w:type="dxa"/>
            <w:gridSpan w:val="2"/>
          </w:tcPr>
          <w:p w:rsidR="0050558C" w:rsidRDefault="0050558C" w:rsidP="0050558C">
            <w:pPr>
              <w:jc w:val="left"/>
            </w:pPr>
            <w:r>
              <w:rPr>
                <w:rFonts w:hint="eastAsia"/>
              </w:rPr>
              <w:t>合计</w:t>
            </w:r>
          </w:p>
        </w:tc>
        <w:tc>
          <w:tcPr>
            <w:tcW w:w="1990" w:type="dxa"/>
          </w:tcPr>
          <w:p w:rsidR="0050558C" w:rsidRDefault="0050558C" w:rsidP="0050558C">
            <w:pPr>
              <w:jc w:val="right"/>
            </w:pPr>
            <w:r>
              <w:t>1,344,617,239.96</w:t>
            </w:r>
          </w:p>
        </w:tc>
        <w:tc>
          <w:tcPr>
            <w:tcW w:w="2183" w:type="dxa"/>
          </w:tcPr>
          <w:p w:rsidR="0050558C" w:rsidRDefault="0050558C" w:rsidP="0050558C">
            <w:pPr>
              <w:jc w:val="right"/>
            </w:pPr>
            <w:r>
              <w:t>1,485,213,236.91</w:t>
            </w:r>
          </w:p>
        </w:tc>
        <w:tc>
          <w:tcPr>
            <w:tcW w:w="2268" w:type="dxa"/>
          </w:tcPr>
          <w:p w:rsidR="0050558C" w:rsidRDefault="0050558C" w:rsidP="0050558C">
            <w:pPr>
              <w:jc w:val="right"/>
            </w:pPr>
            <w:r>
              <w:t>140,595,996.95</w:t>
            </w:r>
          </w:p>
        </w:tc>
      </w:tr>
    </w:tbl>
    <w:p w:rsidR="0050558C" w:rsidRDefault="0050558C" w:rsidP="0050558C">
      <w:pPr>
        <w:pStyle w:val="-4"/>
        <w:spacing w:before="156" w:after="156"/>
      </w:pPr>
      <w:r>
        <w:rPr>
          <w:rFonts w:hint="eastAsia"/>
        </w:rPr>
        <w:t>衍生金融资产</w:t>
      </w:r>
      <w:r>
        <w:rPr>
          <w:rFonts w:hint="eastAsia"/>
        </w:rPr>
        <w:t>/</w:t>
      </w:r>
      <w:r>
        <w:rPr>
          <w:rFonts w:hint="eastAsia"/>
        </w:rPr>
        <w:t>负债</w:t>
      </w:r>
    </w:p>
    <w:p w:rsidR="0050558C" w:rsidRDefault="0050558C" w:rsidP="0050558C">
      <w:pPr>
        <w:pStyle w:val="-"/>
        <w:ind w:firstLine="420"/>
      </w:pPr>
      <w:r>
        <w:rPr>
          <w:rFonts w:hint="eastAsia"/>
        </w:rPr>
        <w:t>本基金本报告期末无衍生金融工具。</w:t>
      </w:r>
    </w:p>
    <w:p w:rsidR="0050558C" w:rsidRDefault="0050558C" w:rsidP="0050558C">
      <w:pPr>
        <w:pStyle w:val="-4"/>
        <w:spacing w:before="156" w:after="156"/>
      </w:pPr>
      <w:r>
        <w:t xml:space="preserve"> </w:t>
      </w:r>
      <w:r>
        <w:t>买入返售金融资产</w:t>
      </w:r>
    </w:p>
    <w:p w:rsidR="0050558C" w:rsidRDefault="0050558C" w:rsidP="0050558C">
      <w:pPr>
        <w:pStyle w:val="-5"/>
        <w:spacing w:before="156" w:after="156"/>
      </w:pPr>
      <w:r>
        <w:rPr>
          <w:rFonts w:hint="eastAsia"/>
        </w:rPr>
        <w:t>各项买入返售金融资产期末余额</w:t>
      </w:r>
    </w:p>
    <w:p w:rsidR="0050558C" w:rsidRDefault="0050558C" w:rsidP="0050558C">
      <w:pPr>
        <w:pStyle w:val="-"/>
        <w:ind w:firstLine="420"/>
      </w:pPr>
      <w:r>
        <w:rPr>
          <w:rFonts w:hint="eastAsia"/>
        </w:rPr>
        <w:t>本基金本报告期末无各项买入返售金融资产。</w:t>
      </w:r>
    </w:p>
    <w:p w:rsidR="0050558C" w:rsidRDefault="0050558C" w:rsidP="0050558C">
      <w:pPr>
        <w:pStyle w:val="-5"/>
        <w:spacing w:before="156" w:after="156"/>
      </w:pPr>
      <w:r>
        <w:t xml:space="preserve"> </w:t>
      </w:r>
      <w:r>
        <w:t>期末买断式逆回购交易中取得的债券</w:t>
      </w:r>
    </w:p>
    <w:p w:rsidR="0050558C" w:rsidRDefault="0050558C" w:rsidP="0050558C">
      <w:pPr>
        <w:pStyle w:val="-"/>
        <w:ind w:firstLine="420"/>
      </w:pPr>
      <w:r>
        <w:rPr>
          <w:rFonts w:hint="eastAsia"/>
        </w:rPr>
        <w:t>本基金本报告期末无买断式逆回购交易中取得的债券。</w:t>
      </w:r>
    </w:p>
    <w:p w:rsidR="0050558C" w:rsidRDefault="0050558C" w:rsidP="0050558C">
      <w:pPr>
        <w:pStyle w:val="-4"/>
        <w:spacing w:before="156" w:after="156"/>
      </w:pPr>
      <w:r>
        <w:t xml:space="preserve"> </w:t>
      </w:r>
      <w:r>
        <w:t>应收利息</w:t>
      </w:r>
      <w:r>
        <w:t xml:space="preserve"> </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50558C" w:rsidTr="0050558C">
        <w:trPr>
          <w:cnfStyle w:val="100000000000" w:firstRow="1" w:lastRow="0" w:firstColumn="0" w:lastColumn="0" w:oddVBand="0" w:evenVBand="0" w:oddHBand="0" w:evenHBand="0" w:firstRowFirstColumn="0" w:firstRowLastColumn="0" w:lastRowFirstColumn="0" w:lastRowLastColumn="0"/>
        </w:trPr>
        <w:tc>
          <w:tcPr>
            <w:tcW w:w="4261" w:type="dxa"/>
          </w:tcPr>
          <w:p w:rsidR="0050558C" w:rsidRDefault="0050558C" w:rsidP="0050558C">
            <w:pPr>
              <w:jc w:val="center"/>
            </w:pPr>
            <w:r>
              <w:rPr>
                <w:rFonts w:hint="eastAsia"/>
              </w:rPr>
              <w:t>项目</w:t>
            </w:r>
          </w:p>
        </w:tc>
        <w:tc>
          <w:tcPr>
            <w:tcW w:w="4261" w:type="dxa"/>
          </w:tcPr>
          <w:p w:rsidR="0050558C" w:rsidRDefault="0050558C" w:rsidP="0050558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4261" w:type="dxa"/>
          </w:tcPr>
          <w:p w:rsidR="0050558C" w:rsidRDefault="0050558C" w:rsidP="0050558C">
            <w:pPr>
              <w:jc w:val="left"/>
            </w:pPr>
            <w:r>
              <w:rPr>
                <w:rFonts w:hint="eastAsia"/>
              </w:rPr>
              <w:t>应收活期存款利息</w:t>
            </w:r>
          </w:p>
        </w:tc>
        <w:tc>
          <w:tcPr>
            <w:tcW w:w="4261" w:type="dxa"/>
          </w:tcPr>
          <w:p w:rsidR="0050558C" w:rsidRDefault="0050558C" w:rsidP="0050558C">
            <w:pPr>
              <w:jc w:val="right"/>
            </w:pPr>
            <w:r>
              <w:t>10,723.89</w:t>
            </w:r>
          </w:p>
        </w:tc>
      </w:tr>
      <w:tr w:rsidR="0050558C" w:rsidTr="0050558C">
        <w:tc>
          <w:tcPr>
            <w:tcW w:w="4261" w:type="dxa"/>
          </w:tcPr>
          <w:p w:rsidR="0050558C" w:rsidRDefault="0050558C" w:rsidP="0050558C">
            <w:pPr>
              <w:jc w:val="left"/>
            </w:pPr>
            <w:r>
              <w:rPr>
                <w:rFonts w:hint="eastAsia"/>
              </w:rPr>
              <w:t>应收定期存款利息</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应收其他存款利息</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应收结算备付金利息</w:t>
            </w:r>
          </w:p>
        </w:tc>
        <w:tc>
          <w:tcPr>
            <w:tcW w:w="4261" w:type="dxa"/>
          </w:tcPr>
          <w:p w:rsidR="0050558C" w:rsidRDefault="0050558C" w:rsidP="0050558C">
            <w:pPr>
              <w:jc w:val="right"/>
            </w:pPr>
            <w:r>
              <w:t>869.76</w:t>
            </w:r>
          </w:p>
        </w:tc>
      </w:tr>
      <w:tr w:rsidR="0050558C" w:rsidTr="0050558C">
        <w:tc>
          <w:tcPr>
            <w:tcW w:w="4261" w:type="dxa"/>
          </w:tcPr>
          <w:p w:rsidR="0050558C" w:rsidRDefault="0050558C" w:rsidP="0050558C">
            <w:pPr>
              <w:jc w:val="left"/>
            </w:pPr>
            <w:r>
              <w:rPr>
                <w:rFonts w:hint="eastAsia"/>
              </w:rPr>
              <w:t>应收债券利息</w:t>
            </w:r>
          </w:p>
        </w:tc>
        <w:tc>
          <w:tcPr>
            <w:tcW w:w="4261" w:type="dxa"/>
          </w:tcPr>
          <w:p w:rsidR="0050558C" w:rsidRDefault="0050558C" w:rsidP="0050558C">
            <w:pPr>
              <w:jc w:val="right"/>
            </w:pPr>
            <w:r>
              <w:t>8,792,636.64</w:t>
            </w:r>
          </w:p>
        </w:tc>
      </w:tr>
      <w:tr w:rsidR="0050558C" w:rsidTr="0050558C">
        <w:tc>
          <w:tcPr>
            <w:tcW w:w="4261" w:type="dxa"/>
          </w:tcPr>
          <w:p w:rsidR="0050558C" w:rsidRDefault="0050558C" w:rsidP="0050558C">
            <w:pPr>
              <w:jc w:val="left"/>
            </w:pPr>
            <w:r>
              <w:rPr>
                <w:rFonts w:hint="eastAsia"/>
              </w:rPr>
              <w:t>应收资产支持证券利息</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lastRenderedPageBreak/>
              <w:t>应收买入返售证券利息</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应收申购款利息</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应收黄金合约拆借孳息</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其他</w:t>
            </w:r>
          </w:p>
        </w:tc>
        <w:tc>
          <w:tcPr>
            <w:tcW w:w="4261" w:type="dxa"/>
          </w:tcPr>
          <w:p w:rsidR="0050558C" w:rsidRDefault="0050558C" w:rsidP="0050558C">
            <w:pPr>
              <w:jc w:val="right"/>
            </w:pPr>
            <w:r>
              <w:t>230.04</w:t>
            </w:r>
          </w:p>
        </w:tc>
      </w:tr>
      <w:tr w:rsidR="0050558C" w:rsidTr="0050558C">
        <w:tc>
          <w:tcPr>
            <w:tcW w:w="4261" w:type="dxa"/>
          </w:tcPr>
          <w:p w:rsidR="0050558C" w:rsidRDefault="0050558C" w:rsidP="0050558C">
            <w:pPr>
              <w:jc w:val="left"/>
            </w:pPr>
            <w:r>
              <w:rPr>
                <w:rFonts w:hint="eastAsia"/>
              </w:rPr>
              <w:t>合计</w:t>
            </w:r>
          </w:p>
        </w:tc>
        <w:tc>
          <w:tcPr>
            <w:tcW w:w="4261" w:type="dxa"/>
          </w:tcPr>
          <w:p w:rsidR="0050558C" w:rsidRDefault="0050558C" w:rsidP="0050558C">
            <w:pPr>
              <w:jc w:val="right"/>
            </w:pPr>
            <w:r>
              <w:t>8,804,460.33</w:t>
            </w:r>
          </w:p>
        </w:tc>
      </w:tr>
    </w:tbl>
    <w:p w:rsidR="0050558C" w:rsidRDefault="0050558C" w:rsidP="0050558C">
      <w:pPr>
        <w:pStyle w:val="-4"/>
        <w:spacing w:before="156" w:after="156"/>
      </w:pPr>
      <w:r>
        <w:rPr>
          <w:rFonts w:hint="eastAsia"/>
        </w:rPr>
        <w:t xml:space="preserve"> </w:t>
      </w:r>
      <w:r>
        <w:rPr>
          <w:rFonts w:hint="eastAsia"/>
        </w:rPr>
        <w:t>其他资产</w:t>
      </w:r>
    </w:p>
    <w:p w:rsidR="0050558C" w:rsidRDefault="0050558C" w:rsidP="0050558C">
      <w:pPr>
        <w:pStyle w:val="-"/>
        <w:ind w:firstLine="420"/>
      </w:pPr>
      <w:r>
        <w:rPr>
          <w:rFonts w:hint="eastAsia"/>
        </w:rPr>
        <w:t>本基金本报告期末无其他资产。</w:t>
      </w:r>
    </w:p>
    <w:p w:rsidR="0050558C" w:rsidRDefault="0050558C" w:rsidP="0050558C">
      <w:pPr>
        <w:pStyle w:val="-4"/>
        <w:spacing w:before="156" w:after="156"/>
      </w:pPr>
      <w:r>
        <w:rPr>
          <w:rFonts w:hint="eastAsia"/>
        </w:rPr>
        <w:t>应付交易费用</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50558C" w:rsidTr="0050558C">
        <w:trPr>
          <w:cnfStyle w:val="100000000000" w:firstRow="1" w:lastRow="0" w:firstColumn="0" w:lastColumn="0" w:oddVBand="0" w:evenVBand="0" w:oddHBand="0" w:evenHBand="0" w:firstRowFirstColumn="0" w:firstRowLastColumn="0" w:lastRowFirstColumn="0" w:lastRowLastColumn="0"/>
        </w:trPr>
        <w:tc>
          <w:tcPr>
            <w:tcW w:w="3686" w:type="dxa"/>
          </w:tcPr>
          <w:p w:rsidR="0050558C" w:rsidRDefault="0050558C" w:rsidP="0050558C">
            <w:pPr>
              <w:jc w:val="center"/>
            </w:pPr>
            <w:r>
              <w:rPr>
                <w:rFonts w:hint="eastAsia"/>
              </w:rPr>
              <w:t>项目</w:t>
            </w:r>
          </w:p>
        </w:tc>
        <w:tc>
          <w:tcPr>
            <w:tcW w:w="4820" w:type="dxa"/>
          </w:tcPr>
          <w:p w:rsidR="0050558C" w:rsidRDefault="0050558C" w:rsidP="0050558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3686" w:type="dxa"/>
          </w:tcPr>
          <w:p w:rsidR="0050558C" w:rsidRDefault="0050558C" w:rsidP="0050558C">
            <w:pPr>
              <w:jc w:val="left"/>
            </w:pPr>
            <w:r>
              <w:rPr>
                <w:rFonts w:hint="eastAsia"/>
              </w:rPr>
              <w:t>交易所市场应付交易费用</w:t>
            </w:r>
          </w:p>
        </w:tc>
        <w:tc>
          <w:tcPr>
            <w:tcW w:w="4820" w:type="dxa"/>
          </w:tcPr>
          <w:p w:rsidR="0050558C" w:rsidRDefault="0050558C" w:rsidP="0050558C">
            <w:pPr>
              <w:jc w:val="right"/>
            </w:pPr>
            <w:r>
              <w:t>1,851,658.59</w:t>
            </w:r>
          </w:p>
        </w:tc>
      </w:tr>
      <w:tr w:rsidR="0050558C" w:rsidTr="0050558C">
        <w:tc>
          <w:tcPr>
            <w:tcW w:w="3686" w:type="dxa"/>
          </w:tcPr>
          <w:p w:rsidR="0050558C" w:rsidRDefault="0050558C" w:rsidP="0050558C">
            <w:pPr>
              <w:jc w:val="left"/>
            </w:pPr>
            <w:r>
              <w:rPr>
                <w:rFonts w:hint="eastAsia"/>
              </w:rPr>
              <w:t>银行间市场应付交易费用</w:t>
            </w:r>
          </w:p>
        </w:tc>
        <w:tc>
          <w:tcPr>
            <w:tcW w:w="4820" w:type="dxa"/>
          </w:tcPr>
          <w:p w:rsidR="0050558C" w:rsidRDefault="0050558C" w:rsidP="0050558C">
            <w:pPr>
              <w:jc w:val="right"/>
            </w:pPr>
            <w:r>
              <w:t>-</w:t>
            </w:r>
          </w:p>
        </w:tc>
      </w:tr>
      <w:tr w:rsidR="0050558C" w:rsidTr="0050558C">
        <w:tc>
          <w:tcPr>
            <w:tcW w:w="3686" w:type="dxa"/>
          </w:tcPr>
          <w:p w:rsidR="0050558C" w:rsidRDefault="0050558C" w:rsidP="0050558C">
            <w:pPr>
              <w:jc w:val="left"/>
            </w:pPr>
            <w:r>
              <w:rPr>
                <w:rFonts w:hint="eastAsia"/>
              </w:rPr>
              <w:t>合计</w:t>
            </w:r>
          </w:p>
        </w:tc>
        <w:tc>
          <w:tcPr>
            <w:tcW w:w="4820" w:type="dxa"/>
          </w:tcPr>
          <w:p w:rsidR="0050558C" w:rsidRDefault="0050558C" w:rsidP="0050558C">
            <w:pPr>
              <w:jc w:val="right"/>
            </w:pPr>
            <w:r>
              <w:t>1,851,658.59</w:t>
            </w:r>
          </w:p>
        </w:tc>
      </w:tr>
    </w:tbl>
    <w:p w:rsidR="0050558C" w:rsidRDefault="0050558C" w:rsidP="0050558C">
      <w:pPr>
        <w:pStyle w:val="-4"/>
        <w:spacing w:before="156" w:after="156"/>
      </w:pPr>
      <w:r>
        <w:rPr>
          <w:rFonts w:hint="eastAsia"/>
        </w:rPr>
        <w:t>其他负债</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50558C" w:rsidTr="0050558C">
        <w:trPr>
          <w:cnfStyle w:val="100000000000" w:firstRow="1" w:lastRow="0" w:firstColumn="0" w:lastColumn="0" w:oddVBand="0" w:evenVBand="0" w:oddHBand="0" w:evenHBand="0" w:firstRowFirstColumn="0" w:firstRowLastColumn="0" w:lastRowFirstColumn="0" w:lastRowLastColumn="0"/>
        </w:trPr>
        <w:tc>
          <w:tcPr>
            <w:tcW w:w="3686" w:type="dxa"/>
          </w:tcPr>
          <w:p w:rsidR="0050558C" w:rsidRDefault="0050558C" w:rsidP="0050558C">
            <w:pPr>
              <w:jc w:val="center"/>
            </w:pPr>
            <w:r>
              <w:rPr>
                <w:rFonts w:hint="eastAsia"/>
              </w:rPr>
              <w:t>项目</w:t>
            </w:r>
          </w:p>
        </w:tc>
        <w:tc>
          <w:tcPr>
            <w:tcW w:w="4820" w:type="dxa"/>
          </w:tcPr>
          <w:p w:rsidR="0050558C" w:rsidRDefault="0050558C" w:rsidP="0050558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3686" w:type="dxa"/>
          </w:tcPr>
          <w:p w:rsidR="0050558C" w:rsidRDefault="0050558C" w:rsidP="0050558C">
            <w:pPr>
              <w:jc w:val="left"/>
            </w:pPr>
            <w:r>
              <w:rPr>
                <w:rFonts w:hint="eastAsia"/>
              </w:rPr>
              <w:t>应付券商交易单元保证金</w:t>
            </w:r>
          </w:p>
        </w:tc>
        <w:tc>
          <w:tcPr>
            <w:tcW w:w="4820" w:type="dxa"/>
          </w:tcPr>
          <w:p w:rsidR="0050558C" w:rsidRDefault="0050558C" w:rsidP="0050558C">
            <w:pPr>
              <w:jc w:val="right"/>
            </w:pPr>
            <w:r>
              <w:t>-</w:t>
            </w:r>
          </w:p>
        </w:tc>
      </w:tr>
      <w:tr w:rsidR="0050558C" w:rsidTr="0050558C">
        <w:tc>
          <w:tcPr>
            <w:tcW w:w="3686" w:type="dxa"/>
          </w:tcPr>
          <w:p w:rsidR="0050558C" w:rsidRDefault="0050558C" w:rsidP="0050558C">
            <w:pPr>
              <w:jc w:val="left"/>
            </w:pPr>
            <w:r>
              <w:rPr>
                <w:rFonts w:hint="eastAsia"/>
              </w:rPr>
              <w:t>应付赎回费</w:t>
            </w:r>
          </w:p>
        </w:tc>
        <w:tc>
          <w:tcPr>
            <w:tcW w:w="4820" w:type="dxa"/>
          </w:tcPr>
          <w:p w:rsidR="0050558C" w:rsidRDefault="0050558C" w:rsidP="0050558C">
            <w:pPr>
              <w:jc w:val="right"/>
            </w:pPr>
            <w:r>
              <w:t>7,067.93</w:t>
            </w:r>
          </w:p>
        </w:tc>
      </w:tr>
      <w:tr w:rsidR="0050558C" w:rsidTr="0050558C">
        <w:tc>
          <w:tcPr>
            <w:tcW w:w="3686" w:type="dxa"/>
          </w:tcPr>
          <w:p w:rsidR="0050558C" w:rsidRDefault="0050558C" w:rsidP="0050558C">
            <w:pPr>
              <w:jc w:val="left"/>
            </w:pPr>
            <w:r>
              <w:rPr>
                <w:rFonts w:hint="eastAsia"/>
              </w:rPr>
              <w:t>预提费用</w:t>
            </w:r>
          </w:p>
        </w:tc>
        <w:tc>
          <w:tcPr>
            <w:tcW w:w="4820" w:type="dxa"/>
          </w:tcPr>
          <w:p w:rsidR="0050558C" w:rsidRDefault="0050558C" w:rsidP="0050558C">
            <w:pPr>
              <w:jc w:val="right"/>
            </w:pPr>
            <w:r>
              <w:t>109,505.79</w:t>
            </w:r>
          </w:p>
        </w:tc>
      </w:tr>
      <w:tr w:rsidR="0050558C" w:rsidTr="0050558C">
        <w:tc>
          <w:tcPr>
            <w:tcW w:w="3686" w:type="dxa"/>
          </w:tcPr>
          <w:p w:rsidR="0050558C" w:rsidRDefault="0050558C" w:rsidP="0050558C">
            <w:pPr>
              <w:jc w:val="left"/>
            </w:pPr>
            <w:r>
              <w:rPr>
                <w:rFonts w:hint="eastAsia"/>
              </w:rPr>
              <w:t>其他</w:t>
            </w:r>
          </w:p>
        </w:tc>
        <w:tc>
          <w:tcPr>
            <w:tcW w:w="4820" w:type="dxa"/>
          </w:tcPr>
          <w:p w:rsidR="0050558C" w:rsidRDefault="0050558C" w:rsidP="0050558C">
            <w:pPr>
              <w:jc w:val="right"/>
            </w:pPr>
            <w:r>
              <w:t>-</w:t>
            </w:r>
          </w:p>
        </w:tc>
      </w:tr>
      <w:tr w:rsidR="0050558C" w:rsidTr="0050558C">
        <w:tc>
          <w:tcPr>
            <w:tcW w:w="3686" w:type="dxa"/>
          </w:tcPr>
          <w:p w:rsidR="0050558C" w:rsidRDefault="0050558C" w:rsidP="0050558C">
            <w:pPr>
              <w:jc w:val="left"/>
            </w:pPr>
            <w:r>
              <w:rPr>
                <w:rFonts w:hint="eastAsia"/>
              </w:rPr>
              <w:t>合计</w:t>
            </w:r>
          </w:p>
        </w:tc>
        <w:tc>
          <w:tcPr>
            <w:tcW w:w="4820" w:type="dxa"/>
          </w:tcPr>
          <w:p w:rsidR="0050558C" w:rsidRDefault="0050558C" w:rsidP="0050558C">
            <w:pPr>
              <w:jc w:val="right"/>
            </w:pPr>
            <w:r>
              <w:t>116,573.72</w:t>
            </w:r>
          </w:p>
        </w:tc>
      </w:tr>
    </w:tbl>
    <w:p w:rsidR="0050558C" w:rsidRDefault="0050558C" w:rsidP="0050558C">
      <w:pPr>
        <w:pStyle w:val="-4"/>
        <w:spacing w:before="156" w:after="156"/>
      </w:pPr>
      <w:r>
        <w:rPr>
          <w:rFonts w:hint="eastAsia"/>
        </w:rPr>
        <w:t>实收基金</w:t>
      </w:r>
      <w:r>
        <w:rPr>
          <w:rFonts w:hint="eastAsia"/>
        </w:rPr>
        <w:t xml:space="preserve"> </w:t>
      </w:r>
    </w:p>
    <w:p w:rsidR="0050558C" w:rsidRDefault="0050558C" w:rsidP="0050558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50558C" w:rsidRDefault="0050558C" w:rsidP="0050558C">
            <w:pPr>
              <w:jc w:val="center"/>
            </w:pPr>
            <w:r>
              <w:rPr>
                <w:rFonts w:hint="eastAsia"/>
              </w:rPr>
              <w:t>项目</w:t>
            </w:r>
          </w:p>
        </w:tc>
        <w:tc>
          <w:tcPr>
            <w:tcW w:w="5529" w:type="dxa"/>
            <w:gridSpan w:val="2"/>
            <w:tcBorders>
              <w:bottom w:val="single" w:sz="4" w:space="0" w:color="auto"/>
            </w:tcBorders>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977" w:type="dxa"/>
            <w:vMerge/>
          </w:tcPr>
          <w:p w:rsidR="0050558C" w:rsidRDefault="0050558C" w:rsidP="0050558C">
            <w:pPr>
              <w:jc w:val="left"/>
            </w:pPr>
          </w:p>
        </w:tc>
        <w:tc>
          <w:tcPr>
            <w:tcW w:w="2552" w:type="dxa"/>
            <w:shd w:val="clear" w:color="auto" w:fill="BFBFBF"/>
          </w:tcPr>
          <w:p w:rsidR="0050558C" w:rsidRDefault="0050558C" w:rsidP="0050558C">
            <w:pPr>
              <w:jc w:val="center"/>
            </w:pPr>
            <w:r>
              <w:rPr>
                <w:rFonts w:hint="eastAsia"/>
              </w:rPr>
              <w:t>基金份额（份）</w:t>
            </w:r>
          </w:p>
        </w:tc>
        <w:tc>
          <w:tcPr>
            <w:tcW w:w="2977" w:type="dxa"/>
            <w:shd w:val="clear" w:color="auto" w:fill="BFBFBF"/>
          </w:tcPr>
          <w:p w:rsidR="0050558C" w:rsidRDefault="0050558C" w:rsidP="0050558C">
            <w:pPr>
              <w:jc w:val="center"/>
            </w:pPr>
            <w:r>
              <w:rPr>
                <w:rFonts w:hint="eastAsia"/>
              </w:rPr>
              <w:t>账面金额</w:t>
            </w:r>
          </w:p>
        </w:tc>
      </w:tr>
      <w:tr w:rsidR="0050558C" w:rsidTr="0050558C">
        <w:tc>
          <w:tcPr>
            <w:tcW w:w="2977" w:type="dxa"/>
          </w:tcPr>
          <w:p w:rsidR="0050558C" w:rsidRDefault="0050558C" w:rsidP="0050558C">
            <w:pPr>
              <w:jc w:val="left"/>
            </w:pPr>
            <w:r>
              <w:rPr>
                <w:rFonts w:hint="eastAsia"/>
              </w:rPr>
              <w:t>上年度末</w:t>
            </w:r>
          </w:p>
        </w:tc>
        <w:tc>
          <w:tcPr>
            <w:tcW w:w="2552" w:type="dxa"/>
          </w:tcPr>
          <w:p w:rsidR="0050558C" w:rsidRDefault="0050558C" w:rsidP="0050558C">
            <w:pPr>
              <w:jc w:val="right"/>
            </w:pPr>
            <w:r>
              <w:t>3,693,363,637.19</w:t>
            </w:r>
          </w:p>
        </w:tc>
        <w:tc>
          <w:tcPr>
            <w:tcW w:w="2977" w:type="dxa"/>
          </w:tcPr>
          <w:p w:rsidR="0050558C" w:rsidRDefault="0050558C" w:rsidP="0050558C">
            <w:pPr>
              <w:jc w:val="right"/>
            </w:pPr>
            <w:r>
              <w:t>1,737,807,346.94</w:t>
            </w:r>
          </w:p>
        </w:tc>
      </w:tr>
      <w:tr w:rsidR="0050558C" w:rsidTr="0050558C">
        <w:tc>
          <w:tcPr>
            <w:tcW w:w="2977" w:type="dxa"/>
          </w:tcPr>
          <w:p w:rsidR="0050558C" w:rsidRDefault="0050558C" w:rsidP="0050558C">
            <w:pPr>
              <w:jc w:val="left"/>
            </w:pPr>
            <w:r>
              <w:rPr>
                <w:rFonts w:hint="eastAsia"/>
              </w:rPr>
              <w:t>本期申购</w:t>
            </w:r>
          </w:p>
        </w:tc>
        <w:tc>
          <w:tcPr>
            <w:tcW w:w="2552" w:type="dxa"/>
          </w:tcPr>
          <w:p w:rsidR="0050558C" w:rsidRDefault="0050558C" w:rsidP="0050558C">
            <w:pPr>
              <w:jc w:val="right"/>
            </w:pPr>
            <w:r>
              <w:t>42,575,108.91</w:t>
            </w:r>
          </w:p>
        </w:tc>
        <w:tc>
          <w:tcPr>
            <w:tcW w:w="2977" w:type="dxa"/>
          </w:tcPr>
          <w:p w:rsidR="0050558C" w:rsidRDefault="0050558C" w:rsidP="0050558C">
            <w:pPr>
              <w:jc w:val="right"/>
            </w:pPr>
            <w:r>
              <w:t>20,032,602.89</w:t>
            </w:r>
          </w:p>
        </w:tc>
      </w:tr>
      <w:tr w:rsidR="0050558C" w:rsidTr="0050558C">
        <w:tc>
          <w:tcPr>
            <w:tcW w:w="2977" w:type="dxa"/>
          </w:tcPr>
          <w:p w:rsidR="0050558C" w:rsidRDefault="0050558C" w:rsidP="0050558C">
            <w:pPr>
              <w:jc w:val="left"/>
            </w:pPr>
            <w:r>
              <w:rPr>
                <w:rFonts w:hint="eastAsia"/>
              </w:rPr>
              <w:t>本期赎回（以“</w:t>
            </w:r>
            <w:r>
              <w:rPr>
                <w:rFonts w:hint="eastAsia"/>
              </w:rPr>
              <w:t>-</w:t>
            </w:r>
            <w:r>
              <w:rPr>
                <w:rFonts w:hint="eastAsia"/>
              </w:rPr>
              <w:t>”号填列）</w:t>
            </w:r>
          </w:p>
        </w:tc>
        <w:tc>
          <w:tcPr>
            <w:tcW w:w="2552" w:type="dxa"/>
          </w:tcPr>
          <w:p w:rsidR="0050558C" w:rsidRDefault="0050558C" w:rsidP="0050558C">
            <w:pPr>
              <w:jc w:val="right"/>
            </w:pPr>
            <w:r>
              <w:t>-195,446,042.87</w:t>
            </w:r>
          </w:p>
        </w:tc>
        <w:tc>
          <w:tcPr>
            <w:tcW w:w="2977" w:type="dxa"/>
          </w:tcPr>
          <w:p w:rsidR="0050558C" w:rsidRDefault="0050558C" w:rsidP="0050558C">
            <w:pPr>
              <w:jc w:val="right"/>
            </w:pPr>
            <w:r>
              <w:t>-91,961,551.13</w:t>
            </w:r>
          </w:p>
        </w:tc>
      </w:tr>
      <w:tr w:rsidR="0050558C" w:rsidTr="0050558C">
        <w:tc>
          <w:tcPr>
            <w:tcW w:w="2977" w:type="dxa"/>
          </w:tcPr>
          <w:p w:rsidR="0050558C" w:rsidRDefault="0050558C" w:rsidP="0050558C">
            <w:pPr>
              <w:jc w:val="left"/>
            </w:pPr>
            <w:r>
              <w:rPr>
                <w:rFonts w:hint="eastAsia"/>
              </w:rPr>
              <w:t>基金拆分</w:t>
            </w:r>
            <w:r>
              <w:rPr>
                <w:rFonts w:hint="eastAsia"/>
              </w:rPr>
              <w:t>/</w:t>
            </w:r>
            <w:r>
              <w:rPr>
                <w:rFonts w:hint="eastAsia"/>
              </w:rPr>
              <w:t>份额折算前</w:t>
            </w:r>
          </w:p>
        </w:tc>
        <w:tc>
          <w:tcPr>
            <w:tcW w:w="2552" w:type="dxa"/>
          </w:tcPr>
          <w:p w:rsidR="0050558C" w:rsidRDefault="0050558C" w:rsidP="0050558C">
            <w:pPr>
              <w:jc w:val="right"/>
            </w:pPr>
            <w:r>
              <w:t>-</w:t>
            </w:r>
          </w:p>
        </w:tc>
        <w:tc>
          <w:tcPr>
            <w:tcW w:w="2977" w:type="dxa"/>
          </w:tcPr>
          <w:p w:rsidR="0050558C" w:rsidRDefault="0050558C" w:rsidP="0050558C">
            <w:pPr>
              <w:jc w:val="right"/>
            </w:pPr>
            <w:r>
              <w:t>-</w:t>
            </w:r>
          </w:p>
        </w:tc>
      </w:tr>
      <w:tr w:rsidR="0050558C" w:rsidTr="0050558C">
        <w:tc>
          <w:tcPr>
            <w:tcW w:w="2977" w:type="dxa"/>
          </w:tcPr>
          <w:p w:rsidR="0050558C" w:rsidRDefault="0050558C" w:rsidP="0050558C">
            <w:pPr>
              <w:jc w:val="left"/>
            </w:pPr>
            <w:r>
              <w:rPr>
                <w:rFonts w:hint="eastAsia"/>
              </w:rPr>
              <w:t>基金份额折算变动份额</w:t>
            </w:r>
          </w:p>
        </w:tc>
        <w:tc>
          <w:tcPr>
            <w:tcW w:w="2552" w:type="dxa"/>
          </w:tcPr>
          <w:p w:rsidR="0050558C" w:rsidRDefault="0050558C" w:rsidP="0050558C">
            <w:pPr>
              <w:jc w:val="right"/>
            </w:pPr>
            <w:r>
              <w:t>-</w:t>
            </w:r>
          </w:p>
        </w:tc>
        <w:tc>
          <w:tcPr>
            <w:tcW w:w="2977" w:type="dxa"/>
          </w:tcPr>
          <w:p w:rsidR="0050558C" w:rsidRDefault="0050558C" w:rsidP="0050558C">
            <w:pPr>
              <w:jc w:val="right"/>
            </w:pPr>
            <w:r>
              <w:t>-</w:t>
            </w:r>
          </w:p>
        </w:tc>
      </w:tr>
      <w:tr w:rsidR="0050558C" w:rsidTr="0050558C">
        <w:tc>
          <w:tcPr>
            <w:tcW w:w="2977" w:type="dxa"/>
          </w:tcPr>
          <w:p w:rsidR="0050558C" w:rsidRDefault="0050558C" w:rsidP="0050558C">
            <w:pPr>
              <w:jc w:val="left"/>
            </w:pPr>
            <w:r>
              <w:rPr>
                <w:rFonts w:hint="eastAsia"/>
              </w:rPr>
              <w:t>本期申购</w:t>
            </w:r>
          </w:p>
        </w:tc>
        <w:tc>
          <w:tcPr>
            <w:tcW w:w="2552" w:type="dxa"/>
          </w:tcPr>
          <w:p w:rsidR="0050558C" w:rsidRDefault="0050558C" w:rsidP="0050558C">
            <w:pPr>
              <w:jc w:val="right"/>
            </w:pPr>
            <w:r>
              <w:t>-</w:t>
            </w:r>
          </w:p>
        </w:tc>
        <w:tc>
          <w:tcPr>
            <w:tcW w:w="2977" w:type="dxa"/>
          </w:tcPr>
          <w:p w:rsidR="0050558C" w:rsidRDefault="0050558C" w:rsidP="0050558C">
            <w:pPr>
              <w:jc w:val="right"/>
            </w:pPr>
            <w:r>
              <w:t>-</w:t>
            </w:r>
          </w:p>
        </w:tc>
      </w:tr>
      <w:tr w:rsidR="0050558C" w:rsidTr="0050558C">
        <w:tc>
          <w:tcPr>
            <w:tcW w:w="2977" w:type="dxa"/>
          </w:tcPr>
          <w:p w:rsidR="0050558C" w:rsidRDefault="0050558C" w:rsidP="0050558C">
            <w:pPr>
              <w:jc w:val="left"/>
            </w:pPr>
            <w:r>
              <w:rPr>
                <w:rFonts w:hint="eastAsia"/>
              </w:rPr>
              <w:t>本期赎回（以“</w:t>
            </w:r>
            <w:r>
              <w:rPr>
                <w:rFonts w:hint="eastAsia"/>
              </w:rPr>
              <w:t>-</w:t>
            </w:r>
            <w:r>
              <w:rPr>
                <w:rFonts w:hint="eastAsia"/>
              </w:rPr>
              <w:t>”号填列）</w:t>
            </w:r>
          </w:p>
        </w:tc>
        <w:tc>
          <w:tcPr>
            <w:tcW w:w="2552" w:type="dxa"/>
          </w:tcPr>
          <w:p w:rsidR="0050558C" w:rsidRDefault="0050558C" w:rsidP="0050558C">
            <w:pPr>
              <w:jc w:val="right"/>
            </w:pPr>
            <w:r>
              <w:t>-</w:t>
            </w:r>
          </w:p>
        </w:tc>
        <w:tc>
          <w:tcPr>
            <w:tcW w:w="2977" w:type="dxa"/>
          </w:tcPr>
          <w:p w:rsidR="0050558C" w:rsidRDefault="0050558C" w:rsidP="0050558C">
            <w:pPr>
              <w:jc w:val="right"/>
            </w:pPr>
            <w:r>
              <w:t>-</w:t>
            </w:r>
          </w:p>
        </w:tc>
      </w:tr>
      <w:tr w:rsidR="0050558C" w:rsidTr="0050558C">
        <w:tc>
          <w:tcPr>
            <w:tcW w:w="2977" w:type="dxa"/>
          </w:tcPr>
          <w:p w:rsidR="0050558C" w:rsidRDefault="0050558C" w:rsidP="0050558C">
            <w:pPr>
              <w:jc w:val="left"/>
            </w:pPr>
            <w:r>
              <w:rPr>
                <w:rFonts w:hint="eastAsia"/>
              </w:rPr>
              <w:t>本期末</w:t>
            </w:r>
          </w:p>
        </w:tc>
        <w:tc>
          <w:tcPr>
            <w:tcW w:w="2552" w:type="dxa"/>
          </w:tcPr>
          <w:p w:rsidR="0050558C" w:rsidRDefault="0050558C" w:rsidP="0050558C">
            <w:pPr>
              <w:jc w:val="right"/>
            </w:pPr>
            <w:r>
              <w:t>3,540,492,703.23</w:t>
            </w:r>
          </w:p>
        </w:tc>
        <w:tc>
          <w:tcPr>
            <w:tcW w:w="2977" w:type="dxa"/>
          </w:tcPr>
          <w:p w:rsidR="0050558C" w:rsidRDefault="0050558C" w:rsidP="0050558C">
            <w:pPr>
              <w:jc w:val="right"/>
            </w:pPr>
            <w:r>
              <w:t>1,665,878,398.70</w:t>
            </w:r>
          </w:p>
        </w:tc>
      </w:tr>
    </w:tbl>
    <w:p w:rsidR="0050558C" w:rsidRDefault="0050558C" w:rsidP="0050558C">
      <w:pPr>
        <w:pStyle w:val="-"/>
        <w:ind w:firstLine="420"/>
      </w:pPr>
      <w:r>
        <w:rPr>
          <w:rFonts w:hint="eastAsia"/>
        </w:rPr>
        <w:t>本期申购含红利再投、转换入份（金）额，本期赎回含转换出份（金）额。</w:t>
      </w:r>
    </w:p>
    <w:p w:rsidR="0050558C" w:rsidRDefault="0050558C" w:rsidP="0050558C">
      <w:pPr>
        <w:pStyle w:val="-4"/>
        <w:spacing w:before="156" w:after="156"/>
      </w:pPr>
      <w:r>
        <w:t xml:space="preserve"> </w:t>
      </w:r>
      <w:r>
        <w:t>未分配利润</w:t>
      </w:r>
      <w:r>
        <w:t xml:space="preserve"> </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130" w:type="dxa"/>
          </w:tcPr>
          <w:p w:rsidR="0050558C" w:rsidRDefault="0050558C" w:rsidP="0050558C">
            <w:pPr>
              <w:jc w:val="center"/>
            </w:pPr>
            <w:r>
              <w:rPr>
                <w:rFonts w:hint="eastAsia"/>
              </w:rPr>
              <w:t>项目</w:t>
            </w:r>
          </w:p>
        </w:tc>
        <w:tc>
          <w:tcPr>
            <w:tcW w:w="2130" w:type="dxa"/>
          </w:tcPr>
          <w:p w:rsidR="0050558C" w:rsidRDefault="0050558C" w:rsidP="0050558C">
            <w:pPr>
              <w:jc w:val="center"/>
            </w:pPr>
            <w:r>
              <w:rPr>
                <w:rFonts w:hint="eastAsia"/>
              </w:rPr>
              <w:t>已实现部分</w:t>
            </w:r>
          </w:p>
        </w:tc>
        <w:tc>
          <w:tcPr>
            <w:tcW w:w="2131" w:type="dxa"/>
          </w:tcPr>
          <w:p w:rsidR="0050558C" w:rsidRDefault="0050558C" w:rsidP="0050558C">
            <w:pPr>
              <w:jc w:val="center"/>
            </w:pPr>
            <w:r>
              <w:rPr>
                <w:rFonts w:hint="eastAsia"/>
              </w:rPr>
              <w:t>未实现部分</w:t>
            </w:r>
          </w:p>
        </w:tc>
        <w:tc>
          <w:tcPr>
            <w:tcW w:w="2131" w:type="dxa"/>
          </w:tcPr>
          <w:p w:rsidR="0050558C" w:rsidRDefault="0050558C" w:rsidP="0050558C">
            <w:pPr>
              <w:jc w:val="center"/>
            </w:pPr>
            <w:r>
              <w:rPr>
                <w:rFonts w:hint="eastAsia"/>
              </w:rPr>
              <w:t>未分配利润合计</w:t>
            </w:r>
          </w:p>
        </w:tc>
      </w:tr>
      <w:tr w:rsidR="0050558C" w:rsidTr="0050558C">
        <w:tc>
          <w:tcPr>
            <w:tcW w:w="2130" w:type="dxa"/>
          </w:tcPr>
          <w:p w:rsidR="0050558C" w:rsidRDefault="0050558C" w:rsidP="0050558C">
            <w:pPr>
              <w:jc w:val="left"/>
            </w:pPr>
            <w:r>
              <w:rPr>
                <w:rFonts w:hint="eastAsia"/>
              </w:rPr>
              <w:t>上年度末</w:t>
            </w:r>
          </w:p>
        </w:tc>
        <w:tc>
          <w:tcPr>
            <w:tcW w:w="2130" w:type="dxa"/>
          </w:tcPr>
          <w:p w:rsidR="0050558C" w:rsidRDefault="0050558C" w:rsidP="0050558C">
            <w:pPr>
              <w:jc w:val="right"/>
            </w:pPr>
            <w:r>
              <w:t>-128,318,927.16</w:t>
            </w:r>
          </w:p>
        </w:tc>
        <w:tc>
          <w:tcPr>
            <w:tcW w:w="2131" w:type="dxa"/>
          </w:tcPr>
          <w:p w:rsidR="0050558C" w:rsidRDefault="0050558C" w:rsidP="0050558C">
            <w:pPr>
              <w:jc w:val="right"/>
            </w:pPr>
            <w:r>
              <w:t>-233,686,501.94</w:t>
            </w:r>
          </w:p>
        </w:tc>
        <w:tc>
          <w:tcPr>
            <w:tcW w:w="2131" w:type="dxa"/>
          </w:tcPr>
          <w:p w:rsidR="0050558C" w:rsidRDefault="0050558C" w:rsidP="0050558C">
            <w:pPr>
              <w:jc w:val="right"/>
            </w:pPr>
            <w:r>
              <w:t>-362,005,429.10</w:t>
            </w:r>
          </w:p>
        </w:tc>
      </w:tr>
      <w:tr w:rsidR="0050558C" w:rsidTr="0050558C">
        <w:tc>
          <w:tcPr>
            <w:tcW w:w="2130" w:type="dxa"/>
          </w:tcPr>
          <w:p w:rsidR="0050558C" w:rsidRDefault="0050558C" w:rsidP="0050558C">
            <w:pPr>
              <w:jc w:val="left"/>
            </w:pPr>
            <w:r>
              <w:rPr>
                <w:rFonts w:hint="eastAsia"/>
              </w:rPr>
              <w:lastRenderedPageBreak/>
              <w:t>本期利润</w:t>
            </w:r>
          </w:p>
        </w:tc>
        <w:tc>
          <w:tcPr>
            <w:tcW w:w="2130" w:type="dxa"/>
          </w:tcPr>
          <w:p w:rsidR="0050558C" w:rsidRDefault="0050558C" w:rsidP="0050558C">
            <w:pPr>
              <w:jc w:val="right"/>
            </w:pPr>
            <w:r>
              <w:t>28,740,876.47</w:t>
            </w:r>
          </w:p>
        </w:tc>
        <w:tc>
          <w:tcPr>
            <w:tcW w:w="2131" w:type="dxa"/>
          </w:tcPr>
          <w:p w:rsidR="0050558C" w:rsidRDefault="0050558C" w:rsidP="0050558C">
            <w:pPr>
              <w:jc w:val="right"/>
            </w:pPr>
            <w:r>
              <w:t>204,002,176.45</w:t>
            </w:r>
          </w:p>
        </w:tc>
        <w:tc>
          <w:tcPr>
            <w:tcW w:w="2131" w:type="dxa"/>
          </w:tcPr>
          <w:p w:rsidR="0050558C" w:rsidRDefault="0050558C" w:rsidP="0050558C">
            <w:pPr>
              <w:jc w:val="right"/>
            </w:pPr>
            <w:r>
              <w:t>232,743,052.92</w:t>
            </w:r>
          </w:p>
        </w:tc>
      </w:tr>
      <w:tr w:rsidR="0050558C" w:rsidTr="0050558C">
        <w:tc>
          <w:tcPr>
            <w:tcW w:w="2130" w:type="dxa"/>
          </w:tcPr>
          <w:p w:rsidR="0050558C" w:rsidRDefault="0050558C" w:rsidP="0050558C">
            <w:pPr>
              <w:jc w:val="left"/>
            </w:pPr>
            <w:r>
              <w:rPr>
                <w:rFonts w:hint="eastAsia"/>
              </w:rPr>
              <w:t>本期基金份额交易产生的变动数</w:t>
            </w:r>
          </w:p>
        </w:tc>
        <w:tc>
          <w:tcPr>
            <w:tcW w:w="2130" w:type="dxa"/>
          </w:tcPr>
          <w:p w:rsidR="0050558C" w:rsidRDefault="0050558C" w:rsidP="0050558C">
            <w:pPr>
              <w:jc w:val="right"/>
            </w:pPr>
            <w:r>
              <w:t>4,750,299.60</w:t>
            </w:r>
          </w:p>
        </w:tc>
        <w:tc>
          <w:tcPr>
            <w:tcW w:w="2131" w:type="dxa"/>
          </w:tcPr>
          <w:p w:rsidR="0050558C" w:rsidRDefault="0050558C" w:rsidP="0050558C">
            <w:pPr>
              <w:jc w:val="right"/>
            </w:pPr>
            <w:r>
              <w:t>1,885,575.20</w:t>
            </w:r>
          </w:p>
        </w:tc>
        <w:tc>
          <w:tcPr>
            <w:tcW w:w="2131" w:type="dxa"/>
          </w:tcPr>
          <w:p w:rsidR="0050558C" w:rsidRDefault="0050558C" w:rsidP="0050558C">
            <w:pPr>
              <w:jc w:val="right"/>
            </w:pPr>
            <w:r>
              <w:t>6,635,874.80</w:t>
            </w:r>
          </w:p>
        </w:tc>
      </w:tr>
      <w:tr w:rsidR="0050558C" w:rsidTr="0050558C">
        <w:tc>
          <w:tcPr>
            <w:tcW w:w="2130" w:type="dxa"/>
          </w:tcPr>
          <w:p w:rsidR="0050558C" w:rsidRDefault="0050558C" w:rsidP="0050558C">
            <w:pPr>
              <w:jc w:val="left"/>
            </w:pPr>
            <w:r>
              <w:rPr>
                <w:rFonts w:hint="eastAsia"/>
              </w:rPr>
              <w:t>其中：基金申购款</w:t>
            </w:r>
          </w:p>
        </w:tc>
        <w:tc>
          <w:tcPr>
            <w:tcW w:w="2130" w:type="dxa"/>
          </w:tcPr>
          <w:p w:rsidR="0050558C" w:rsidRDefault="0050558C" w:rsidP="0050558C">
            <w:pPr>
              <w:jc w:val="right"/>
            </w:pPr>
            <w:r>
              <w:t>-1,519,138.33</w:t>
            </w:r>
          </w:p>
        </w:tc>
        <w:tc>
          <w:tcPr>
            <w:tcW w:w="2131" w:type="dxa"/>
          </w:tcPr>
          <w:p w:rsidR="0050558C" w:rsidRDefault="0050558C" w:rsidP="0050558C">
            <w:pPr>
              <w:jc w:val="right"/>
            </w:pPr>
            <w:r>
              <w:t>-879,014.59</w:t>
            </w:r>
          </w:p>
        </w:tc>
        <w:tc>
          <w:tcPr>
            <w:tcW w:w="2131" w:type="dxa"/>
          </w:tcPr>
          <w:p w:rsidR="0050558C" w:rsidRDefault="0050558C" w:rsidP="0050558C">
            <w:pPr>
              <w:jc w:val="right"/>
            </w:pPr>
            <w:r>
              <w:t>-2,398,152.92</w:t>
            </w:r>
          </w:p>
        </w:tc>
      </w:tr>
      <w:tr w:rsidR="0050558C" w:rsidTr="0050558C">
        <w:tc>
          <w:tcPr>
            <w:tcW w:w="2130" w:type="dxa"/>
          </w:tcPr>
          <w:p w:rsidR="0050558C" w:rsidRDefault="0050558C" w:rsidP="0050558C">
            <w:pPr>
              <w:jc w:val="left"/>
            </w:pPr>
            <w:r>
              <w:rPr>
                <w:rFonts w:hint="eastAsia"/>
              </w:rPr>
              <w:t xml:space="preserve">      </w:t>
            </w:r>
            <w:r>
              <w:rPr>
                <w:rFonts w:hint="eastAsia"/>
              </w:rPr>
              <w:t>基金赎回款</w:t>
            </w:r>
          </w:p>
        </w:tc>
        <w:tc>
          <w:tcPr>
            <w:tcW w:w="2130" w:type="dxa"/>
          </w:tcPr>
          <w:p w:rsidR="0050558C" w:rsidRDefault="0050558C" w:rsidP="0050558C">
            <w:pPr>
              <w:jc w:val="right"/>
            </w:pPr>
            <w:r>
              <w:t>6,269,437.93</w:t>
            </w:r>
          </w:p>
        </w:tc>
        <w:tc>
          <w:tcPr>
            <w:tcW w:w="2131" w:type="dxa"/>
          </w:tcPr>
          <w:p w:rsidR="0050558C" w:rsidRDefault="0050558C" w:rsidP="0050558C">
            <w:pPr>
              <w:jc w:val="right"/>
            </w:pPr>
            <w:r>
              <w:t>2,764,589.79</w:t>
            </w:r>
          </w:p>
        </w:tc>
        <w:tc>
          <w:tcPr>
            <w:tcW w:w="2131" w:type="dxa"/>
          </w:tcPr>
          <w:p w:rsidR="0050558C" w:rsidRDefault="0050558C" w:rsidP="0050558C">
            <w:pPr>
              <w:jc w:val="right"/>
            </w:pPr>
            <w:r>
              <w:t>9,034,027.72</w:t>
            </w:r>
          </w:p>
        </w:tc>
      </w:tr>
      <w:tr w:rsidR="0050558C" w:rsidTr="0050558C">
        <w:tc>
          <w:tcPr>
            <w:tcW w:w="2130" w:type="dxa"/>
          </w:tcPr>
          <w:p w:rsidR="0050558C" w:rsidRDefault="0050558C" w:rsidP="0050558C">
            <w:pPr>
              <w:jc w:val="left"/>
            </w:pPr>
            <w:r>
              <w:rPr>
                <w:rFonts w:hint="eastAsia"/>
              </w:rPr>
              <w:t>本期已分配利润</w:t>
            </w:r>
          </w:p>
        </w:tc>
        <w:tc>
          <w:tcPr>
            <w:tcW w:w="2130" w:type="dxa"/>
          </w:tcPr>
          <w:p w:rsidR="0050558C" w:rsidRDefault="0050558C" w:rsidP="0050558C">
            <w:pPr>
              <w:jc w:val="right"/>
            </w:pPr>
            <w:r>
              <w:t>-</w:t>
            </w:r>
          </w:p>
        </w:tc>
        <w:tc>
          <w:tcPr>
            <w:tcW w:w="2131" w:type="dxa"/>
          </w:tcPr>
          <w:p w:rsidR="0050558C" w:rsidRDefault="0050558C" w:rsidP="0050558C">
            <w:pPr>
              <w:jc w:val="right"/>
            </w:pPr>
            <w:r>
              <w:t>-</w:t>
            </w:r>
          </w:p>
        </w:tc>
        <w:tc>
          <w:tcPr>
            <w:tcW w:w="2131" w:type="dxa"/>
          </w:tcPr>
          <w:p w:rsidR="0050558C" w:rsidRDefault="0050558C" w:rsidP="0050558C">
            <w:pPr>
              <w:jc w:val="right"/>
            </w:pPr>
            <w:r>
              <w:t>-</w:t>
            </w:r>
          </w:p>
        </w:tc>
      </w:tr>
      <w:tr w:rsidR="0050558C" w:rsidTr="0050558C">
        <w:tc>
          <w:tcPr>
            <w:tcW w:w="2130" w:type="dxa"/>
          </w:tcPr>
          <w:p w:rsidR="0050558C" w:rsidRDefault="0050558C" w:rsidP="0050558C">
            <w:pPr>
              <w:jc w:val="left"/>
            </w:pPr>
            <w:r>
              <w:rPr>
                <w:rFonts w:hint="eastAsia"/>
              </w:rPr>
              <w:t>本期末</w:t>
            </w:r>
          </w:p>
        </w:tc>
        <w:tc>
          <w:tcPr>
            <w:tcW w:w="2130" w:type="dxa"/>
          </w:tcPr>
          <w:p w:rsidR="0050558C" w:rsidRDefault="0050558C" w:rsidP="0050558C">
            <w:pPr>
              <w:jc w:val="right"/>
            </w:pPr>
            <w:r>
              <w:t>-94,827,751.09</w:t>
            </w:r>
          </w:p>
        </w:tc>
        <w:tc>
          <w:tcPr>
            <w:tcW w:w="2131" w:type="dxa"/>
          </w:tcPr>
          <w:p w:rsidR="0050558C" w:rsidRDefault="0050558C" w:rsidP="0050558C">
            <w:pPr>
              <w:jc w:val="right"/>
            </w:pPr>
            <w:r>
              <w:t>-27,798,750.29</w:t>
            </w:r>
          </w:p>
        </w:tc>
        <w:tc>
          <w:tcPr>
            <w:tcW w:w="2131" w:type="dxa"/>
          </w:tcPr>
          <w:p w:rsidR="0050558C" w:rsidRDefault="0050558C" w:rsidP="0050558C">
            <w:pPr>
              <w:jc w:val="right"/>
            </w:pPr>
            <w:r>
              <w:t>-122,626,501.38</w:t>
            </w:r>
          </w:p>
        </w:tc>
      </w:tr>
    </w:tbl>
    <w:p w:rsidR="0050558C" w:rsidRDefault="0050558C" w:rsidP="0050558C">
      <w:pPr>
        <w:pStyle w:val="-4"/>
        <w:spacing w:before="156" w:after="156"/>
      </w:pPr>
      <w:r>
        <w:rPr>
          <w:rFonts w:hint="eastAsia"/>
        </w:rPr>
        <w:t xml:space="preserve"> </w:t>
      </w:r>
      <w:r>
        <w:rPr>
          <w:rFonts w:hint="eastAsia"/>
        </w:rPr>
        <w:t>存款利息收入</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552" w:type="dxa"/>
          </w:tcPr>
          <w:p w:rsidR="0050558C" w:rsidRDefault="0050558C" w:rsidP="0050558C">
            <w:pPr>
              <w:jc w:val="center"/>
            </w:pPr>
            <w:r>
              <w:rPr>
                <w:rFonts w:hint="eastAsia"/>
              </w:rPr>
              <w:t>项目</w:t>
            </w:r>
          </w:p>
        </w:tc>
        <w:tc>
          <w:tcPr>
            <w:tcW w:w="5954"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552" w:type="dxa"/>
          </w:tcPr>
          <w:p w:rsidR="0050558C" w:rsidRDefault="0050558C" w:rsidP="0050558C">
            <w:pPr>
              <w:jc w:val="left"/>
            </w:pPr>
            <w:r>
              <w:rPr>
                <w:rFonts w:hint="eastAsia"/>
              </w:rPr>
              <w:t>活期存款利息收入</w:t>
            </w:r>
          </w:p>
        </w:tc>
        <w:tc>
          <w:tcPr>
            <w:tcW w:w="5954" w:type="dxa"/>
          </w:tcPr>
          <w:p w:rsidR="0050558C" w:rsidRDefault="0050558C" w:rsidP="0050558C">
            <w:pPr>
              <w:jc w:val="right"/>
            </w:pPr>
            <w:r>
              <w:t>435,914.89</w:t>
            </w:r>
          </w:p>
        </w:tc>
      </w:tr>
      <w:tr w:rsidR="0050558C" w:rsidTr="0050558C">
        <w:tc>
          <w:tcPr>
            <w:tcW w:w="2552" w:type="dxa"/>
          </w:tcPr>
          <w:p w:rsidR="0050558C" w:rsidRDefault="0050558C" w:rsidP="0050558C">
            <w:pPr>
              <w:jc w:val="left"/>
            </w:pPr>
            <w:r>
              <w:rPr>
                <w:rFonts w:hint="eastAsia"/>
              </w:rPr>
              <w:t>定期存款利息收入</w:t>
            </w:r>
          </w:p>
        </w:tc>
        <w:tc>
          <w:tcPr>
            <w:tcW w:w="5954" w:type="dxa"/>
          </w:tcPr>
          <w:p w:rsidR="0050558C" w:rsidRDefault="0050558C" w:rsidP="0050558C">
            <w:pPr>
              <w:jc w:val="right"/>
            </w:pPr>
            <w:r>
              <w:t>-</w:t>
            </w:r>
          </w:p>
        </w:tc>
      </w:tr>
      <w:tr w:rsidR="0050558C" w:rsidTr="0050558C">
        <w:tc>
          <w:tcPr>
            <w:tcW w:w="2552" w:type="dxa"/>
          </w:tcPr>
          <w:p w:rsidR="0050558C" w:rsidRDefault="0050558C" w:rsidP="0050558C">
            <w:pPr>
              <w:jc w:val="left"/>
            </w:pPr>
            <w:r>
              <w:rPr>
                <w:rFonts w:hint="eastAsia"/>
              </w:rPr>
              <w:t>其他存款利息收入</w:t>
            </w:r>
          </w:p>
        </w:tc>
        <w:tc>
          <w:tcPr>
            <w:tcW w:w="5954" w:type="dxa"/>
          </w:tcPr>
          <w:p w:rsidR="0050558C" w:rsidRDefault="0050558C" w:rsidP="0050558C">
            <w:pPr>
              <w:jc w:val="right"/>
            </w:pPr>
            <w:r>
              <w:t>-</w:t>
            </w:r>
          </w:p>
        </w:tc>
      </w:tr>
      <w:tr w:rsidR="0050558C" w:rsidTr="0050558C">
        <w:tc>
          <w:tcPr>
            <w:tcW w:w="2552" w:type="dxa"/>
          </w:tcPr>
          <w:p w:rsidR="0050558C" w:rsidRDefault="0050558C" w:rsidP="0050558C">
            <w:pPr>
              <w:jc w:val="left"/>
            </w:pPr>
            <w:r>
              <w:rPr>
                <w:rFonts w:hint="eastAsia"/>
              </w:rPr>
              <w:t>结算备付金利息收入</w:t>
            </w:r>
          </w:p>
        </w:tc>
        <w:tc>
          <w:tcPr>
            <w:tcW w:w="5954" w:type="dxa"/>
          </w:tcPr>
          <w:p w:rsidR="0050558C" w:rsidRDefault="0050558C" w:rsidP="0050558C">
            <w:pPr>
              <w:jc w:val="right"/>
            </w:pPr>
            <w:r>
              <w:t>33,159.50</w:t>
            </w:r>
          </w:p>
        </w:tc>
      </w:tr>
      <w:tr w:rsidR="0050558C" w:rsidTr="0050558C">
        <w:tc>
          <w:tcPr>
            <w:tcW w:w="2552" w:type="dxa"/>
          </w:tcPr>
          <w:p w:rsidR="0050558C" w:rsidRDefault="0050558C" w:rsidP="0050558C">
            <w:pPr>
              <w:jc w:val="left"/>
            </w:pPr>
            <w:r>
              <w:rPr>
                <w:rFonts w:hint="eastAsia"/>
              </w:rPr>
              <w:t>其他</w:t>
            </w:r>
          </w:p>
        </w:tc>
        <w:tc>
          <w:tcPr>
            <w:tcW w:w="5954" w:type="dxa"/>
          </w:tcPr>
          <w:p w:rsidR="0050558C" w:rsidRDefault="0050558C" w:rsidP="0050558C">
            <w:pPr>
              <w:jc w:val="right"/>
            </w:pPr>
            <w:r>
              <w:t>4,528.63</w:t>
            </w:r>
          </w:p>
        </w:tc>
      </w:tr>
      <w:tr w:rsidR="0050558C" w:rsidTr="0050558C">
        <w:tc>
          <w:tcPr>
            <w:tcW w:w="2552" w:type="dxa"/>
          </w:tcPr>
          <w:p w:rsidR="0050558C" w:rsidRDefault="0050558C" w:rsidP="0050558C">
            <w:pPr>
              <w:jc w:val="left"/>
            </w:pPr>
            <w:r>
              <w:rPr>
                <w:rFonts w:hint="eastAsia"/>
              </w:rPr>
              <w:t>合计</w:t>
            </w:r>
          </w:p>
        </w:tc>
        <w:tc>
          <w:tcPr>
            <w:tcW w:w="5954" w:type="dxa"/>
          </w:tcPr>
          <w:p w:rsidR="0050558C" w:rsidRDefault="0050558C" w:rsidP="0050558C">
            <w:pPr>
              <w:jc w:val="right"/>
            </w:pPr>
            <w:r>
              <w:t>473,603.02</w:t>
            </w:r>
          </w:p>
        </w:tc>
      </w:tr>
    </w:tbl>
    <w:p w:rsidR="0050558C" w:rsidRDefault="0050558C" w:rsidP="0050558C">
      <w:pPr>
        <w:pStyle w:val="-4"/>
        <w:spacing w:before="156" w:after="156"/>
      </w:pPr>
      <w:r>
        <w:rPr>
          <w:rFonts w:hint="eastAsia"/>
        </w:rPr>
        <w:t>股票投资收益</w:t>
      </w:r>
    </w:p>
    <w:p w:rsidR="0050558C" w:rsidRDefault="0050558C" w:rsidP="0050558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50558C" w:rsidTr="0050558C">
        <w:trPr>
          <w:cnfStyle w:val="100000000000" w:firstRow="1" w:lastRow="0" w:firstColumn="0" w:lastColumn="0" w:oddVBand="0" w:evenVBand="0" w:oddHBand="0" w:evenHBand="0" w:firstRowFirstColumn="0" w:firstRowLastColumn="0" w:lastRowFirstColumn="0" w:lastRowLastColumn="0"/>
        </w:trPr>
        <w:tc>
          <w:tcPr>
            <w:tcW w:w="4261" w:type="dxa"/>
          </w:tcPr>
          <w:p w:rsidR="0050558C" w:rsidRDefault="0050558C" w:rsidP="0050558C">
            <w:pPr>
              <w:jc w:val="center"/>
            </w:pPr>
            <w:r>
              <w:rPr>
                <w:rFonts w:hint="eastAsia"/>
              </w:rPr>
              <w:t>项目</w:t>
            </w:r>
          </w:p>
        </w:tc>
        <w:tc>
          <w:tcPr>
            <w:tcW w:w="4261"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4261" w:type="dxa"/>
          </w:tcPr>
          <w:p w:rsidR="0050558C" w:rsidRDefault="0050558C" w:rsidP="0050558C">
            <w:pPr>
              <w:jc w:val="left"/>
            </w:pPr>
            <w:r>
              <w:rPr>
                <w:rFonts w:hint="eastAsia"/>
              </w:rPr>
              <w:t>卖出股票成交总额</w:t>
            </w:r>
          </w:p>
        </w:tc>
        <w:tc>
          <w:tcPr>
            <w:tcW w:w="4261" w:type="dxa"/>
          </w:tcPr>
          <w:p w:rsidR="0050558C" w:rsidRDefault="0050558C" w:rsidP="0050558C">
            <w:pPr>
              <w:jc w:val="right"/>
            </w:pPr>
            <w:r>
              <w:t>2,084,437,175.56</w:t>
            </w:r>
          </w:p>
        </w:tc>
      </w:tr>
      <w:tr w:rsidR="0050558C" w:rsidTr="0050558C">
        <w:tc>
          <w:tcPr>
            <w:tcW w:w="4261" w:type="dxa"/>
          </w:tcPr>
          <w:p w:rsidR="0050558C" w:rsidRDefault="0050558C" w:rsidP="0050558C">
            <w:pPr>
              <w:jc w:val="left"/>
            </w:pPr>
            <w:r>
              <w:rPr>
                <w:rFonts w:hint="eastAsia"/>
              </w:rPr>
              <w:t>减：卖出股票成本总额</w:t>
            </w:r>
          </w:p>
        </w:tc>
        <w:tc>
          <w:tcPr>
            <w:tcW w:w="4261" w:type="dxa"/>
          </w:tcPr>
          <w:p w:rsidR="0050558C" w:rsidRDefault="0050558C" w:rsidP="0050558C">
            <w:pPr>
              <w:jc w:val="right"/>
            </w:pPr>
            <w:r>
              <w:t>2,055,204,846.72</w:t>
            </w:r>
          </w:p>
        </w:tc>
      </w:tr>
      <w:tr w:rsidR="0050558C" w:rsidTr="0050558C">
        <w:tc>
          <w:tcPr>
            <w:tcW w:w="4261" w:type="dxa"/>
          </w:tcPr>
          <w:p w:rsidR="0050558C" w:rsidRDefault="0050558C" w:rsidP="0050558C">
            <w:pPr>
              <w:jc w:val="left"/>
            </w:pPr>
            <w:r>
              <w:rPr>
                <w:rFonts w:hint="eastAsia"/>
              </w:rPr>
              <w:t>买卖股票差价收入</w:t>
            </w:r>
          </w:p>
        </w:tc>
        <w:tc>
          <w:tcPr>
            <w:tcW w:w="4261" w:type="dxa"/>
          </w:tcPr>
          <w:p w:rsidR="0050558C" w:rsidRDefault="0050558C" w:rsidP="0050558C">
            <w:pPr>
              <w:jc w:val="right"/>
            </w:pPr>
            <w:r>
              <w:t>29,232,328.84</w:t>
            </w:r>
          </w:p>
        </w:tc>
      </w:tr>
    </w:tbl>
    <w:p w:rsidR="0050558C" w:rsidRDefault="0050558C" w:rsidP="0050558C">
      <w:pPr>
        <w:pStyle w:val="-4"/>
        <w:spacing w:before="156" w:after="156"/>
      </w:pPr>
      <w:r>
        <w:rPr>
          <w:rFonts w:hint="eastAsia"/>
        </w:rPr>
        <w:t>债券投资收益</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50558C" w:rsidTr="0050558C">
        <w:trPr>
          <w:cnfStyle w:val="100000000000" w:firstRow="1" w:lastRow="0" w:firstColumn="0" w:lastColumn="0" w:oddVBand="0" w:evenVBand="0" w:oddHBand="0" w:evenHBand="0" w:firstRowFirstColumn="0" w:firstRowLastColumn="0" w:lastRowFirstColumn="0" w:lastRowLastColumn="0"/>
        </w:trPr>
        <w:tc>
          <w:tcPr>
            <w:tcW w:w="3402" w:type="dxa"/>
          </w:tcPr>
          <w:p w:rsidR="0050558C" w:rsidRDefault="0050558C" w:rsidP="0050558C">
            <w:pPr>
              <w:jc w:val="center"/>
            </w:pPr>
            <w:r>
              <w:rPr>
                <w:rFonts w:hint="eastAsia"/>
              </w:rPr>
              <w:t>项目</w:t>
            </w:r>
          </w:p>
        </w:tc>
        <w:tc>
          <w:tcPr>
            <w:tcW w:w="5103"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3402" w:type="dxa"/>
          </w:tcPr>
          <w:p w:rsidR="0050558C" w:rsidRDefault="0050558C" w:rsidP="0050558C">
            <w:pPr>
              <w:jc w:val="left"/>
            </w:pPr>
            <w:r>
              <w:rPr>
                <w:rFonts w:hint="eastAsia"/>
              </w:rPr>
              <w:t>卖出债券（、债转股及债券到期兑付）成交总额</w:t>
            </w:r>
          </w:p>
        </w:tc>
        <w:tc>
          <w:tcPr>
            <w:tcW w:w="5103" w:type="dxa"/>
          </w:tcPr>
          <w:p w:rsidR="0050558C" w:rsidRDefault="0050558C" w:rsidP="0050558C">
            <w:pPr>
              <w:jc w:val="right"/>
            </w:pPr>
            <w:r>
              <w:t>74,432,983.17</w:t>
            </w:r>
          </w:p>
        </w:tc>
      </w:tr>
      <w:tr w:rsidR="0050558C" w:rsidTr="0050558C">
        <w:tc>
          <w:tcPr>
            <w:tcW w:w="3402" w:type="dxa"/>
          </w:tcPr>
          <w:p w:rsidR="0050558C" w:rsidRDefault="0050558C" w:rsidP="0050558C">
            <w:pPr>
              <w:jc w:val="left"/>
            </w:pPr>
            <w:r>
              <w:rPr>
                <w:rFonts w:hint="eastAsia"/>
              </w:rPr>
              <w:t>减：卖出债券（、债转股及债券到期兑付）成本总额</w:t>
            </w:r>
          </w:p>
        </w:tc>
        <w:tc>
          <w:tcPr>
            <w:tcW w:w="5103" w:type="dxa"/>
          </w:tcPr>
          <w:p w:rsidR="0050558C" w:rsidRDefault="0050558C" w:rsidP="0050558C">
            <w:pPr>
              <w:jc w:val="right"/>
            </w:pPr>
            <w:r>
              <w:t>72,535,099.16</w:t>
            </w:r>
          </w:p>
        </w:tc>
      </w:tr>
      <w:tr w:rsidR="0050558C" w:rsidTr="0050558C">
        <w:tc>
          <w:tcPr>
            <w:tcW w:w="3402" w:type="dxa"/>
          </w:tcPr>
          <w:p w:rsidR="0050558C" w:rsidRDefault="0050558C" w:rsidP="0050558C">
            <w:pPr>
              <w:jc w:val="left"/>
            </w:pPr>
            <w:r>
              <w:rPr>
                <w:rFonts w:hint="eastAsia"/>
              </w:rPr>
              <w:t>减：应收利息总额</w:t>
            </w:r>
          </w:p>
        </w:tc>
        <w:tc>
          <w:tcPr>
            <w:tcW w:w="5103" w:type="dxa"/>
          </w:tcPr>
          <w:p w:rsidR="0050558C" w:rsidRDefault="0050558C" w:rsidP="0050558C">
            <w:pPr>
              <w:jc w:val="right"/>
            </w:pPr>
            <w:r>
              <w:t>1,929,207.17</w:t>
            </w:r>
          </w:p>
        </w:tc>
      </w:tr>
      <w:tr w:rsidR="0050558C" w:rsidTr="0050558C">
        <w:tc>
          <w:tcPr>
            <w:tcW w:w="3402" w:type="dxa"/>
          </w:tcPr>
          <w:p w:rsidR="0050558C" w:rsidRDefault="0050558C" w:rsidP="0050558C">
            <w:pPr>
              <w:jc w:val="left"/>
            </w:pPr>
            <w:r>
              <w:rPr>
                <w:rFonts w:hint="eastAsia"/>
              </w:rPr>
              <w:t>买卖债券差价收入</w:t>
            </w:r>
          </w:p>
        </w:tc>
        <w:tc>
          <w:tcPr>
            <w:tcW w:w="5103" w:type="dxa"/>
          </w:tcPr>
          <w:p w:rsidR="0050558C" w:rsidRDefault="0050558C" w:rsidP="0050558C">
            <w:pPr>
              <w:jc w:val="right"/>
            </w:pPr>
            <w:r>
              <w:t>-31,323.16</w:t>
            </w:r>
          </w:p>
        </w:tc>
      </w:tr>
    </w:tbl>
    <w:p w:rsidR="0050558C" w:rsidRDefault="0050558C" w:rsidP="0050558C">
      <w:pPr>
        <w:pStyle w:val="-4"/>
        <w:spacing w:before="156" w:after="156"/>
      </w:pPr>
      <w:r>
        <w:rPr>
          <w:rFonts w:hint="eastAsia"/>
        </w:rPr>
        <w:t>资产支持证券投资收益</w:t>
      </w:r>
    </w:p>
    <w:p w:rsidR="0050558C" w:rsidRDefault="0050558C" w:rsidP="0050558C">
      <w:pPr>
        <w:pStyle w:val="-"/>
        <w:ind w:firstLine="420"/>
      </w:pPr>
      <w:r>
        <w:rPr>
          <w:rFonts w:hint="eastAsia"/>
        </w:rPr>
        <w:t>本基金本报告期内无资产支持证券投资收益。</w:t>
      </w:r>
    </w:p>
    <w:p w:rsidR="0050558C" w:rsidRDefault="0050558C" w:rsidP="0050558C">
      <w:pPr>
        <w:pStyle w:val="-4"/>
        <w:spacing w:before="156" w:after="156"/>
      </w:pPr>
      <w:r>
        <w:rPr>
          <w:rFonts w:hint="eastAsia"/>
        </w:rPr>
        <w:t>贵金属投资收益</w:t>
      </w:r>
    </w:p>
    <w:p w:rsidR="0050558C" w:rsidRDefault="0050558C" w:rsidP="0050558C">
      <w:pPr>
        <w:pStyle w:val="-"/>
        <w:ind w:firstLine="420"/>
      </w:pPr>
      <w:r>
        <w:rPr>
          <w:rFonts w:hint="eastAsia"/>
        </w:rPr>
        <w:t>本基金本报告期内无买卖贵金属差价收入。</w:t>
      </w:r>
    </w:p>
    <w:p w:rsidR="0050558C" w:rsidRDefault="0050558C" w:rsidP="0050558C">
      <w:pPr>
        <w:pStyle w:val="-4"/>
        <w:spacing w:before="156" w:after="156"/>
      </w:pPr>
      <w:r>
        <w:rPr>
          <w:rFonts w:hint="eastAsia"/>
        </w:rPr>
        <w:t>衍生工具收益</w:t>
      </w:r>
    </w:p>
    <w:p w:rsidR="0050558C" w:rsidRDefault="0050558C" w:rsidP="0050558C">
      <w:pPr>
        <w:pStyle w:val="-5"/>
        <w:spacing w:before="156" w:after="156"/>
      </w:pPr>
      <w:r>
        <w:rPr>
          <w:rFonts w:hint="eastAsia"/>
        </w:rPr>
        <w:t>衍生工具收益——买卖权证差价收入</w:t>
      </w:r>
      <w:r>
        <w:rPr>
          <w:rFonts w:hint="eastAsia"/>
        </w:rPr>
        <w:t xml:space="preserve"> </w:t>
      </w:r>
    </w:p>
    <w:p w:rsidR="0050558C" w:rsidRDefault="0050558C" w:rsidP="0050558C">
      <w:pPr>
        <w:pStyle w:val="-"/>
        <w:ind w:firstLine="420"/>
      </w:pPr>
      <w:r>
        <w:rPr>
          <w:rFonts w:hint="eastAsia"/>
        </w:rPr>
        <w:lastRenderedPageBreak/>
        <w:t>本基金本报告期内无衍生工具买卖权证差价收入。</w:t>
      </w:r>
    </w:p>
    <w:p w:rsidR="0050558C" w:rsidRDefault="0050558C" w:rsidP="0050558C">
      <w:pPr>
        <w:pStyle w:val="-5"/>
        <w:spacing w:before="156" w:after="156"/>
      </w:pPr>
      <w:r>
        <w:rPr>
          <w:rFonts w:hint="eastAsia"/>
        </w:rPr>
        <w:t>衍生工具收益——其他投资收益</w:t>
      </w:r>
    </w:p>
    <w:p w:rsidR="0050558C" w:rsidRDefault="0050558C" w:rsidP="0050558C">
      <w:pPr>
        <w:pStyle w:val="-"/>
        <w:ind w:firstLine="420"/>
      </w:pPr>
      <w:r>
        <w:rPr>
          <w:rFonts w:hint="eastAsia"/>
        </w:rPr>
        <w:t>本基金本报告期内无衍生工具其他投资收益。</w:t>
      </w:r>
    </w:p>
    <w:p w:rsidR="0050558C" w:rsidRDefault="0050558C" w:rsidP="0050558C">
      <w:pPr>
        <w:pStyle w:val="-4"/>
        <w:spacing w:before="156" w:after="156"/>
      </w:pPr>
      <w:r>
        <w:rPr>
          <w:rFonts w:hint="eastAsia"/>
        </w:rPr>
        <w:t>股利收益</w:t>
      </w:r>
    </w:p>
    <w:p w:rsidR="0050558C" w:rsidRDefault="0050558C" w:rsidP="0050558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50558C" w:rsidTr="0050558C">
        <w:trPr>
          <w:cnfStyle w:val="100000000000" w:firstRow="1" w:lastRow="0" w:firstColumn="0" w:lastColumn="0" w:oddVBand="0" w:evenVBand="0" w:oddHBand="0" w:evenHBand="0" w:firstRowFirstColumn="0" w:firstRowLastColumn="0" w:lastRowFirstColumn="0" w:lastRowLastColumn="0"/>
        </w:trPr>
        <w:tc>
          <w:tcPr>
            <w:tcW w:w="4261" w:type="dxa"/>
          </w:tcPr>
          <w:p w:rsidR="0050558C" w:rsidRDefault="0050558C" w:rsidP="0050558C">
            <w:pPr>
              <w:jc w:val="center"/>
            </w:pPr>
            <w:r>
              <w:rPr>
                <w:rFonts w:hint="eastAsia"/>
              </w:rPr>
              <w:t>项目</w:t>
            </w:r>
          </w:p>
        </w:tc>
        <w:tc>
          <w:tcPr>
            <w:tcW w:w="4261"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4261" w:type="dxa"/>
          </w:tcPr>
          <w:p w:rsidR="0050558C" w:rsidRDefault="0050558C" w:rsidP="0050558C">
            <w:pPr>
              <w:jc w:val="left"/>
            </w:pPr>
            <w:r>
              <w:rPr>
                <w:rFonts w:hint="eastAsia"/>
              </w:rPr>
              <w:t>股票投资产生的股利收益</w:t>
            </w:r>
          </w:p>
        </w:tc>
        <w:tc>
          <w:tcPr>
            <w:tcW w:w="4261" w:type="dxa"/>
          </w:tcPr>
          <w:p w:rsidR="0050558C" w:rsidRDefault="0050558C" w:rsidP="0050558C">
            <w:pPr>
              <w:jc w:val="right"/>
            </w:pPr>
            <w:r>
              <w:t>10,940,725.33</w:t>
            </w:r>
          </w:p>
        </w:tc>
      </w:tr>
      <w:tr w:rsidR="0050558C" w:rsidTr="0050558C">
        <w:tc>
          <w:tcPr>
            <w:tcW w:w="4261" w:type="dxa"/>
          </w:tcPr>
          <w:p w:rsidR="0050558C" w:rsidRDefault="0050558C" w:rsidP="0050558C">
            <w:pPr>
              <w:jc w:val="left"/>
            </w:pPr>
            <w:r>
              <w:rPr>
                <w:rFonts w:hint="eastAsia"/>
              </w:rPr>
              <w:t>基金投资产生的股利收益</w:t>
            </w:r>
          </w:p>
        </w:tc>
        <w:tc>
          <w:tcPr>
            <w:tcW w:w="4261" w:type="dxa"/>
          </w:tcPr>
          <w:p w:rsidR="0050558C" w:rsidRDefault="0050558C" w:rsidP="0050558C">
            <w:pPr>
              <w:jc w:val="right"/>
            </w:pPr>
            <w:r>
              <w:t>-</w:t>
            </w:r>
          </w:p>
        </w:tc>
      </w:tr>
      <w:tr w:rsidR="0050558C" w:rsidTr="0050558C">
        <w:tc>
          <w:tcPr>
            <w:tcW w:w="4261" w:type="dxa"/>
          </w:tcPr>
          <w:p w:rsidR="0050558C" w:rsidRDefault="0050558C" w:rsidP="0050558C">
            <w:pPr>
              <w:jc w:val="left"/>
            </w:pPr>
            <w:r>
              <w:rPr>
                <w:rFonts w:hint="eastAsia"/>
              </w:rPr>
              <w:t>合计</w:t>
            </w:r>
          </w:p>
        </w:tc>
        <w:tc>
          <w:tcPr>
            <w:tcW w:w="4261" w:type="dxa"/>
          </w:tcPr>
          <w:p w:rsidR="0050558C" w:rsidRDefault="0050558C" w:rsidP="0050558C">
            <w:pPr>
              <w:jc w:val="right"/>
            </w:pPr>
            <w:r>
              <w:t>10,940,725.33</w:t>
            </w:r>
          </w:p>
        </w:tc>
      </w:tr>
    </w:tbl>
    <w:p w:rsidR="0050558C" w:rsidRDefault="0050558C" w:rsidP="0050558C">
      <w:pPr>
        <w:pStyle w:val="-4"/>
        <w:spacing w:before="156" w:after="156"/>
      </w:pPr>
      <w:r>
        <w:rPr>
          <w:rFonts w:hint="eastAsia"/>
        </w:rPr>
        <w:t>公允价值变动收益</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50558C" w:rsidTr="0050558C">
        <w:trPr>
          <w:cnfStyle w:val="100000000000" w:firstRow="1" w:lastRow="0" w:firstColumn="0" w:lastColumn="0" w:oddVBand="0" w:evenVBand="0" w:oddHBand="0" w:evenHBand="0" w:firstRowFirstColumn="0" w:firstRowLastColumn="0" w:lastRowFirstColumn="0" w:lastRowLastColumn="0"/>
        </w:trPr>
        <w:tc>
          <w:tcPr>
            <w:tcW w:w="3402" w:type="dxa"/>
          </w:tcPr>
          <w:p w:rsidR="0050558C" w:rsidRDefault="0050558C" w:rsidP="0050558C">
            <w:pPr>
              <w:jc w:val="center"/>
            </w:pPr>
            <w:r>
              <w:rPr>
                <w:rFonts w:hint="eastAsia"/>
              </w:rPr>
              <w:t>项目名称</w:t>
            </w:r>
          </w:p>
        </w:tc>
        <w:tc>
          <w:tcPr>
            <w:tcW w:w="5103"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3402" w:type="dxa"/>
          </w:tcPr>
          <w:p w:rsidR="0050558C" w:rsidRDefault="0050558C" w:rsidP="0050558C">
            <w:pPr>
              <w:jc w:val="left"/>
            </w:pPr>
            <w:r>
              <w:rPr>
                <w:rFonts w:hint="eastAsia"/>
              </w:rPr>
              <w:t>1.</w:t>
            </w:r>
            <w:r>
              <w:rPr>
                <w:rFonts w:hint="eastAsia"/>
              </w:rPr>
              <w:t>交易性金融资产</w:t>
            </w:r>
          </w:p>
        </w:tc>
        <w:tc>
          <w:tcPr>
            <w:tcW w:w="5103" w:type="dxa"/>
          </w:tcPr>
          <w:p w:rsidR="0050558C" w:rsidRDefault="0050558C" w:rsidP="0050558C">
            <w:pPr>
              <w:jc w:val="right"/>
            </w:pPr>
            <w:r>
              <w:t>204,002,176.45</w:t>
            </w:r>
          </w:p>
        </w:tc>
      </w:tr>
      <w:tr w:rsidR="0050558C" w:rsidTr="0050558C">
        <w:tc>
          <w:tcPr>
            <w:tcW w:w="3402" w:type="dxa"/>
          </w:tcPr>
          <w:p w:rsidR="0050558C" w:rsidRDefault="0050558C" w:rsidP="0050558C">
            <w:pPr>
              <w:jc w:val="left"/>
            </w:pPr>
            <w:r>
              <w:rPr>
                <w:rFonts w:hint="eastAsia"/>
              </w:rPr>
              <w:t>——股票投资</w:t>
            </w:r>
          </w:p>
        </w:tc>
        <w:tc>
          <w:tcPr>
            <w:tcW w:w="5103" w:type="dxa"/>
          </w:tcPr>
          <w:p w:rsidR="0050558C" w:rsidRDefault="0050558C" w:rsidP="0050558C">
            <w:pPr>
              <w:jc w:val="right"/>
            </w:pPr>
            <w:r>
              <w:t>205,438,561.79</w:t>
            </w:r>
          </w:p>
        </w:tc>
      </w:tr>
      <w:tr w:rsidR="0050558C" w:rsidTr="0050558C">
        <w:tc>
          <w:tcPr>
            <w:tcW w:w="3402" w:type="dxa"/>
          </w:tcPr>
          <w:p w:rsidR="0050558C" w:rsidRDefault="0050558C" w:rsidP="0050558C">
            <w:pPr>
              <w:jc w:val="left"/>
            </w:pPr>
            <w:r>
              <w:rPr>
                <w:rFonts w:hint="eastAsia"/>
              </w:rPr>
              <w:t>——债券投资</w:t>
            </w:r>
          </w:p>
        </w:tc>
        <w:tc>
          <w:tcPr>
            <w:tcW w:w="5103" w:type="dxa"/>
          </w:tcPr>
          <w:p w:rsidR="0050558C" w:rsidRDefault="0050558C" w:rsidP="0050558C">
            <w:pPr>
              <w:jc w:val="right"/>
            </w:pPr>
            <w:r>
              <w:t>-1,436,385.34</w:t>
            </w:r>
          </w:p>
        </w:tc>
      </w:tr>
      <w:tr w:rsidR="0050558C" w:rsidTr="0050558C">
        <w:tc>
          <w:tcPr>
            <w:tcW w:w="3402" w:type="dxa"/>
          </w:tcPr>
          <w:p w:rsidR="0050558C" w:rsidRDefault="0050558C" w:rsidP="0050558C">
            <w:pPr>
              <w:jc w:val="left"/>
            </w:pPr>
            <w:r>
              <w:rPr>
                <w:rFonts w:hint="eastAsia"/>
              </w:rPr>
              <w:t>——资产支持证券投资</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——贵金属投资</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——其他</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2.</w:t>
            </w:r>
            <w:r>
              <w:rPr>
                <w:rFonts w:hint="eastAsia"/>
              </w:rPr>
              <w:t>衍生工具</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——权证投资</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——期货投资</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3.</w:t>
            </w:r>
            <w:r>
              <w:rPr>
                <w:rFonts w:hint="eastAsia"/>
              </w:rPr>
              <w:t>其他</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减：应税金融商品公允价值变动产生的预估增值税</w:t>
            </w:r>
          </w:p>
        </w:tc>
        <w:tc>
          <w:tcPr>
            <w:tcW w:w="5103" w:type="dxa"/>
          </w:tcPr>
          <w:p w:rsidR="0050558C" w:rsidRDefault="0050558C" w:rsidP="0050558C">
            <w:pPr>
              <w:jc w:val="right"/>
            </w:pPr>
            <w:r>
              <w:t>-</w:t>
            </w:r>
          </w:p>
        </w:tc>
      </w:tr>
      <w:tr w:rsidR="0050558C" w:rsidTr="0050558C">
        <w:tc>
          <w:tcPr>
            <w:tcW w:w="3402" w:type="dxa"/>
          </w:tcPr>
          <w:p w:rsidR="0050558C" w:rsidRDefault="0050558C" w:rsidP="0050558C">
            <w:pPr>
              <w:jc w:val="left"/>
            </w:pPr>
            <w:r>
              <w:rPr>
                <w:rFonts w:hint="eastAsia"/>
              </w:rPr>
              <w:t>合计</w:t>
            </w:r>
          </w:p>
        </w:tc>
        <w:tc>
          <w:tcPr>
            <w:tcW w:w="5103" w:type="dxa"/>
          </w:tcPr>
          <w:p w:rsidR="0050558C" w:rsidRDefault="0050558C" w:rsidP="0050558C">
            <w:pPr>
              <w:jc w:val="right"/>
            </w:pPr>
            <w:r>
              <w:t>204,002,176.45</w:t>
            </w:r>
          </w:p>
        </w:tc>
      </w:tr>
    </w:tbl>
    <w:p w:rsidR="0050558C" w:rsidRDefault="0050558C" w:rsidP="0050558C">
      <w:pPr>
        <w:pStyle w:val="-4"/>
        <w:spacing w:before="156" w:after="156"/>
      </w:pPr>
      <w:r>
        <w:rPr>
          <w:rFonts w:hint="eastAsia"/>
        </w:rPr>
        <w:t>其他收入</w:t>
      </w:r>
    </w:p>
    <w:p w:rsidR="0050558C" w:rsidRDefault="0050558C" w:rsidP="0050558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50558C" w:rsidTr="0050558C">
        <w:trPr>
          <w:cnfStyle w:val="100000000000" w:firstRow="1" w:lastRow="0" w:firstColumn="0" w:lastColumn="0" w:oddVBand="0" w:evenVBand="0" w:oddHBand="0" w:evenHBand="0" w:firstRowFirstColumn="0" w:firstRowLastColumn="0" w:lastRowFirstColumn="0" w:lastRowLastColumn="0"/>
        </w:trPr>
        <w:tc>
          <w:tcPr>
            <w:tcW w:w="4261" w:type="dxa"/>
          </w:tcPr>
          <w:p w:rsidR="0050558C" w:rsidRDefault="0050558C" w:rsidP="0050558C">
            <w:pPr>
              <w:jc w:val="center"/>
            </w:pPr>
            <w:r>
              <w:rPr>
                <w:rFonts w:hint="eastAsia"/>
              </w:rPr>
              <w:t>项目</w:t>
            </w:r>
          </w:p>
        </w:tc>
        <w:tc>
          <w:tcPr>
            <w:tcW w:w="4261"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4261" w:type="dxa"/>
          </w:tcPr>
          <w:p w:rsidR="0050558C" w:rsidRDefault="0050558C" w:rsidP="0050558C">
            <w:pPr>
              <w:jc w:val="left"/>
            </w:pPr>
            <w:r>
              <w:rPr>
                <w:rFonts w:hint="eastAsia"/>
              </w:rPr>
              <w:t>基金赎回费收入</w:t>
            </w:r>
          </w:p>
        </w:tc>
        <w:tc>
          <w:tcPr>
            <w:tcW w:w="4261" w:type="dxa"/>
          </w:tcPr>
          <w:p w:rsidR="0050558C" w:rsidRDefault="0050558C" w:rsidP="0050558C">
            <w:pPr>
              <w:jc w:val="right"/>
            </w:pPr>
            <w:r>
              <w:t>104,289.88</w:t>
            </w:r>
          </w:p>
        </w:tc>
      </w:tr>
      <w:tr w:rsidR="0050558C" w:rsidTr="0050558C">
        <w:tc>
          <w:tcPr>
            <w:tcW w:w="4261" w:type="dxa"/>
          </w:tcPr>
          <w:p w:rsidR="0050558C" w:rsidRDefault="0050558C" w:rsidP="0050558C">
            <w:pPr>
              <w:jc w:val="left"/>
            </w:pPr>
            <w:r>
              <w:rPr>
                <w:rFonts w:hint="eastAsia"/>
              </w:rPr>
              <w:t>基金转换费收入</w:t>
            </w:r>
          </w:p>
        </w:tc>
        <w:tc>
          <w:tcPr>
            <w:tcW w:w="4261" w:type="dxa"/>
          </w:tcPr>
          <w:p w:rsidR="0050558C" w:rsidRDefault="0050558C" w:rsidP="0050558C">
            <w:pPr>
              <w:jc w:val="right"/>
            </w:pPr>
            <w:r>
              <w:t>2,970.93</w:t>
            </w:r>
          </w:p>
        </w:tc>
      </w:tr>
      <w:tr w:rsidR="0050558C" w:rsidTr="0050558C">
        <w:tc>
          <w:tcPr>
            <w:tcW w:w="4261" w:type="dxa"/>
          </w:tcPr>
          <w:p w:rsidR="0050558C" w:rsidRDefault="0050558C" w:rsidP="0050558C">
            <w:pPr>
              <w:jc w:val="left"/>
            </w:pPr>
            <w:r>
              <w:rPr>
                <w:rFonts w:hint="eastAsia"/>
              </w:rPr>
              <w:t>合计</w:t>
            </w:r>
          </w:p>
        </w:tc>
        <w:tc>
          <w:tcPr>
            <w:tcW w:w="4261" w:type="dxa"/>
          </w:tcPr>
          <w:p w:rsidR="0050558C" w:rsidRDefault="0050558C" w:rsidP="0050558C">
            <w:pPr>
              <w:jc w:val="right"/>
            </w:pPr>
            <w:r>
              <w:t>107,260.81</w:t>
            </w:r>
          </w:p>
        </w:tc>
      </w:tr>
    </w:tbl>
    <w:p w:rsidR="0050558C" w:rsidRDefault="0050558C" w:rsidP="0050558C">
      <w:pPr>
        <w:pStyle w:val="-"/>
        <w:ind w:firstLine="420"/>
      </w:pPr>
      <w:r>
        <w:rPr>
          <w:rFonts w:hint="eastAsia"/>
        </w:rPr>
        <w:t>1、本基金的赎回费率按基金持有人持有该部分基金份额的时间分段递减设定，于持有人赎回基金份额时收取，赎回费总额按一定比例归入基金资产。</w:t>
      </w:r>
    </w:p>
    <w:p w:rsidR="0050558C" w:rsidRDefault="0050558C" w:rsidP="0050558C">
      <w:pPr>
        <w:pStyle w:val="-"/>
        <w:ind w:firstLine="420"/>
      </w:pPr>
      <w:r>
        <w:rPr>
          <w:rFonts w:hint="eastAsia"/>
        </w:rPr>
        <w:t>2、本基金的转换费由赎回费和申购费补差两部分组成，其中赎回费总额按一定比例归入转出基金的基金资产。</w:t>
      </w:r>
    </w:p>
    <w:p w:rsidR="0050558C" w:rsidRDefault="0050558C" w:rsidP="0050558C">
      <w:pPr>
        <w:pStyle w:val="-4"/>
        <w:spacing w:before="156" w:after="156"/>
      </w:pPr>
      <w:r>
        <w:rPr>
          <w:rFonts w:hint="eastAsia"/>
        </w:rPr>
        <w:t>交易费用</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835" w:type="dxa"/>
          </w:tcPr>
          <w:p w:rsidR="0050558C" w:rsidRDefault="0050558C" w:rsidP="0050558C">
            <w:pPr>
              <w:jc w:val="center"/>
            </w:pPr>
            <w:r>
              <w:rPr>
                <w:rFonts w:hint="eastAsia"/>
              </w:rPr>
              <w:lastRenderedPageBreak/>
              <w:t>项目</w:t>
            </w:r>
          </w:p>
        </w:tc>
        <w:tc>
          <w:tcPr>
            <w:tcW w:w="5670"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835" w:type="dxa"/>
          </w:tcPr>
          <w:p w:rsidR="0050558C" w:rsidRDefault="0050558C" w:rsidP="0050558C">
            <w:pPr>
              <w:jc w:val="left"/>
            </w:pPr>
            <w:r>
              <w:rPr>
                <w:rFonts w:hint="eastAsia"/>
              </w:rPr>
              <w:t>交易所市场交易费用</w:t>
            </w:r>
          </w:p>
        </w:tc>
        <w:tc>
          <w:tcPr>
            <w:tcW w:w="5670" w:type="dxa"/>
          </w:tcPr>
          <w:p w:rsidR="0050558C" w:rsidRDefault="0050558C" w:rsidP="0050558C">
            <w:pPr>
              <w:jc w:val="right"/>
            </w:pPr>
            <w:r>
              <w:t>6,395,349.95</w:t>
            </w:r>
          </w:p>
        </w:tc>
      </w:tr>
      <w:tr w:rsidR="0050558C" w:rsidTr="0050558C">
        <w:tc>
          <w:tcPr>
            <w:tcW w:w="2835" w:type="dxa"/>
          </w:tcPr>
          <w:p w:rsidR="0050558C" w:rsidRDefault="0050558C" w:rsidP="0050558C">
            <w:pPr>
              <w:jc w:val="left"/>
            </w:pPr>
            <w:r>
              <w:rPr>
                <w:rFonts w:hint="eastAsia"/>
              </w:rPr>
              <w:t>银行间市场交易费用</w:t>
            </w:r>
          </w:p>
        </w:tc>
        <w:tc>
          <w:tcPr>
            <w:tcW w:w="5670" w:type="dxa"/>
          </w:tcPr>
          <w:p w:rsidR="0050558C" w:rsidRDefault="0050558C" w:rsidP="0050558C">
            <w:pPr>
              <w:jc w:val="right"/>
            </w:pPr>
            <w:r>
              <w:t>-</w:t>
            </w:r>
          </w:p>
        </w:tc>
      </w:tr>
      <w:tr w:rsidR="0050558C" w:rsidTr="0050558C">
        <w:tc>
          <w:tcPr>
            <w:tcW w:w="2835" w:type="dxa"/>
          </w:tcPr>
          <w:p w:rsidR="0050558C" w:rsidRDefault="0050558C" w:rsidP="0050558C">
            <w:pPr>
              <w:jc w:val="left"/>
            </w:pPr>
            <w:r>
              <w:rPr>
                <w:rFonts w:hint="eastAsia"/>
              </w:rPr>
              <w:t>合计</w:t>
            </w:r>
          </w:p>
        </w:tc>
        <w:tc>
          <w:tcPr>
            <w:tcW w:w="5670" w:type="dxa"/>
          </w:tcPr>
          <w:p w:rsidR="0050558C" w:rsidRDefault="0050558C" w:rsidP="0050558C">
            <w:pPr>
              <w:jc w:val="right"/>
            </w:pPr>
            <w:r>
              <w:t>6,395,349.95</w:t>
            </w:r>
          </w:p>
        </w:tc>
      </w:tr>
    </w:tbl>
    <w:p w:rsidR="0050558C" w:rsidRDefault="0050558C" w:rsidP="0050558C">
      <w:pPr>
        <w:pStyle w:val="-4"/>
        <w:spacing w:before="156" w:after="156"/>
      </w:pPr>
      <w:r>
        <w:rPr>
          <w:rFonts w:hint="eastAsia"/>
        </w:rPr>
        <w:t>其他费用</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835" w:type="dxa"/>
          </w:tcPr>
          <w:p w:rsidR="0050558C" w:rsidRDefault="0050558C" w:rsidP="0050558C">
            <w:pPr>
              <w:jc w:val="center"/>
            </w:pPr>
            <w:r>
              <w:rPr>
                <w:rFonts w:hint="eastAsia"/>
              </w:rPr>
              <w:t>项目</w:t>
            </w:r>
          </w:p>
        </w:tc>
        <w:tc>
          <w:tcPr>
            <w:tcW w:w="5670"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835" w:type="dxa"/>
          </w:tcPr>
          <w:p w:rsidR="0050558C" w:rsidRDefault="0050558C" w:rsidP="0050558C">
            <w:pPr>
              <w:jc w:val="left"/>
            </w:pPr>
            <w:r>
              <w:rPr>
                <w:rFonts w:hint="eastAsia"/>
              </w:rPr>
              <w:t>审计费用</w:t>
            </w:r>
          </w:p>
        </w:tc>
        <w:tc>
          <w:tcPr>
            <w:tcW w:w="5670" w:type="dxa"/>
          </w:tcPr>
          <w:p w:rsidR="0050558C" w:rsidRDefault="0050558C" w:rsidP="0050558C">
            <w:pPr>
              <w:jc w:val="right"/>
            </w:pPr>
            <w:r>
              <w:t>49,588.57</w:t>
            </w:r>
          </w:p>
        </w:tc>
      </w:tr>
      <w:tr w:rsidR="0050558C" w:rsidTr="0050558C">
        <w:tc>
          <w:tcPr>
            <w:tcW w:w="2835" w:type="dxa"/>
          </w:tcPr>
          <w:p w:rsidR="0050558C" w:rsidRDefault="0050558C" w:rsidP="0050558C">
            <w:pPr>
              <w:jc w:val="left"/>
            </w:pPr>
            <w:r>
              <w:rPr>
                <w:rFonts w:hint="eastAsia"/>
              </w:rPr>
              <w:t>信息披露费</w:t>
            </w:r>
          </w:p>
        </w:tc>
        <w:tc>
          <w:tcPr>
            <w:tcW w:w="5670" w:type="dxa"/>
          </w:tcPr>
          <w:p w:rsidR="0050558C" w:rsidRDefault="0050558C" w:rsidP="0050558C">
            <w:pPr>
              <w:jc w:val="right"/>
            </w:pPr>
            <w:r>
              <w:t>59,917.22</w:t>
            </w:r>
          </w:p>
        </w:tc>
      </w:tr>
      <w:tr w:rsidR="0050558C" w:rsidTr="0050558C">
        <w:tc>
          <w:tcPr>
            <w:tcW w:w="2835" w:type="dxa"/>
          </w:tcPr>
          <w:p w:rsidR="0050558C" w:rsidRDefault="0050558C" w:rsidP="0050558C">
            <w:pPr>
              <w:jc w:val="left"/>
            </w:pPr>
            <w:r>
              <w:rPr>
                <w:rFonts w:hint="eastAsia"/>
              </w:rPr>
              <w:t>账户维护费</w:t>
            </w:r>
          </w:p>
        </w:tc>
        <w:tc>
          <w:tcPr>
            <w:tcW w:w="5670" w:type="dxa"/>
          </w:tcPr>
          <w:p w:rsidR="0050558C" w:rsidRDefault="0050558C" w:rsidP="0050558C">
            <w:pPr>
              <w:jc w:val="right"/>
            </w:pPr>
            <w:r>
              <w:t>18,600.00</w:t>
            </w:r>
          </w:p>
        </w:tc>
      </w:tr>
      <w:tr w:rsidR="0050558C" w:rsidTr="0050558C">
        <w:tc>
          <w:tcPr>
            <w:tcW w:w="2835" w:type="dxa"/>
          </w:tcPr>
          <w:p w:rsidR="0050558C" w:rsidRDefault="0050558C" w:rsidP="0050558C">
            <w:pPr>
              <w:jc w:val="left"/>
            </w:pPr>
            <w:r>
              <w:rPr>
                <w:rFonts w:hint="eastAsia"/>
              </w:rPr>
              <w:t>银行费用</w:t>
            </w:r>
          </w:p>
        </w:tc>
        <w:tc>
          <w:tcPr>
            <w:tcW w:w="5670" w:type="dxa"/>
          </w:tcPr>
          <w:p w:rsidR="0050558C" w:rsidRDefault="0050558C" w:rsidP="0050558C">
            <w:pPr>
              <w:jc w:val="right"/>
            </w:pPr>
            <w:r>
              <w:t>640.75</w:t>
            </w:r>
          </w:p>
        </w:tc>
      </w:tr>
      <w:tr w:rsidR="0050558C" w:rsidTr="0050558C">
        <w:tc>
          <w:tcPr>
            <w:tcW w:w="2835" w:type="dxa"/>
          </w:tcPr>
          <w:p w:rsidR="0050558C" w:rsidRDefault="0050558C" w:rsidP="0050558C">
            <w:pPr>
              <w:jc w:val="left"/>
            </w:pPr>
            <w:r>
              <w:rPr>
                <w:rFonts w:hint="eastAsia"/>
              </w:rPr>
              <w:t>合计</w:t>
            </w:r>
          </w:p>
        </w:tc>
        <w:tc>
          <w:tcPr>
            <w:tcW w:w="5670" w:type="dxa"/>
          </w:tcPr>
          <w:p w:rsidR="0050558C" w:rsidRDefault="0050558C" w:rsidP="0050558C">
            <w:pPr>
              <w:jc w:val="right"/>
            </w:pPr>
            <w:r>
              <w:t>128,746.54</w:t>
            </w:r>
          </w:p>
        </w:tc>
      </w:tr>
    </w:tbl>
    <w:p w:rsidR="0050558C" w:rsidRDefault="0050558C" w:rsidP="0050558C">
      <w:pPr>
        <w:pStyle w:val="-3"/>
        <w:spacing w:before="156" w:after="156"/>
      </w:pPr>
      <w:r>
        <w:rPr>
          <w:rFonts w:hint="eastAsia"/>
        </w:rPr>
        <w:t>或有事项、资产负债表日后事项的说明</w:t>
      </w:r>
    </w:p>
    <w:p w:rsidR="0050558C" w:rsidRDefault="0050558C" w:rsidP="0050558C">
      <w:pPr>
        <w:pStyle w:val="-4"/>
        <w:spacing w:before="156" w:after="156"/>
      </w:pPr>
      <w:r>
        <w:rPr>
          <w:rFonts w:hint="eastAsia"/>
        </w:rPr>
        <w:t>或有事项</w:t>
      </w:r>
    </w:p>
    <w:p w:rsidR="0050558C" w:rsidRDefault="0050558C" w:rsidP="0050558C">
      <w:pPr>
        <w:pStyle w:val="-"/>
        <w:ind w:firstLine="420"/>
      </w:pPr>
      <w:r>
        <w:rPr>
          <w:rFonts w:hint="eastAsia"/>
        </w:rPr>
        <w:t>截至资产负债表日，本基金无需要说明的重大或有事项。</w:t>
      </w:r>
    </w:p>
    <w:p w:rsidR="0050558C" w:rsidRDefault="0050558C" w:rsidP="0050558C">
      <w:pPr>
        <w:pStyle w:val="-4"/>
        <w:spacing w:before="156" w:after="156"/>
      </w:pPr>
      <w:r>
        <w:rPr>
          <w:rFonts w:hint="eastAsia"/>
        </w:rPr>
        <w:t>资产负债表日后事项</w:t>
      </w:r>
    </w:p>
    <w:p w:rsidR="0050558C" w:rsidRDefault="0050558C" w:rsidP="0050558C">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50558C" w:rsidRDefault="0050558C" w:rsidP="0050558C">
      <w:pPr>
        <w:pStyle w:val="-3"/>
        <w:spacing w:before="156" w:after="156"/>
      </w:pPr>
      <w:r>
        <w:rPr>
          <w:rFonts w:hint="eastAsia"/>
        </w:rPr>
        <w:t>关联方关系</w:t>
      </w:r>
    </w:p>
    <w:p w:rsidR="0050558C" w:rsidRDefault="0050558C" w:rsidP="0050558C">
      <w:pPr>
        <w:pStyle w:val="-4"/>
        <w:spacing w:before="156" w:after="156"/>
      </w:pPr>
      <w:r>
        <w:rPr>
          <w:rFonts w:hint="eastAsia"/>
        </w:rPr>
        <w:t>本报告期存在控制关系或其他重大利害关系的关联方发生变化的情况</w:t>
      </w:r>
    </w:p>
    <w:p w:rsidR="0050558C" w:rsidRDefault="0050558C" w:rsidP="0050558C">
      <w:pPr>
        <w:pStyle w:val="-"/>
        <w:ind w:firstLine="420"/>
      </w:pPr>
      <w:r>
        <w:rPr>
          <w:rFonts w:hint="eastAsia"/>
        </w:rPr>
        <w:t>本报告期存在控制关系或其他重大利害关系的关联方未发生变化。</w:t>
      </w:r>
    </w:p>
    <w:p w:rsidR="0050558C" w:rsidRDefault="0050558C" w:rsidP="0050558C">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50558C" w:rsidTr="0050558C">
        <w:trPr>
          <w:cnfStyle w:val="100000000000" w:firstRow="1" w:lastRow="0" w:firstColumn="0" w:lastColumn="0" w:oddVBand="0" w:evenVBand="0" w:oddHBand="0" w:evenHBand="0" w:firstRowFirstColumn="0" w:firstRowLastColumn="0" w:lastRowFirstColumn="0" w:lastRowLastColumn="0"/>
        </w:trPr>
        <w:tc>
          <w:tcPr>
            <w:tcW w:w="4820" w:type="dxa"/>
          </w:tcPr>
          <w:p w:rsidR="0050558C" w:rsidRDefault="0050558C" w:rsidP="0050558C">
            <w:pPr>
              <w:jc w:val="center"/>
            </w:pPr>
            <w:r>
              <w:rPr>
                <w:rFonts w:hint="eastAsia"/>
              </w:rPr>
              <w:t>关联方名称</w:t>
            </w:r>
          </w:p>
        </w:tc>
        <w:tc>
          <w:tcPr>
            <w:tcW w:w="3686" w:type="dxa"/>
          </w:tcPr>
          <w:p w:rsidR="0050558C" w:rsidRDefault="0050558C" w:rsidP="0050558C">
            <w:pPr>
              <w:jc w:val="center"/>
            </w:pPr>
            <w:r>
              <w:rPr>
                <w:rFonts w:hint="eastAsia"/>
              </w:rPr>
              <w:t>与本基金的关系</w:t>
            </w:r>
          </w:p>
        </w:tc>
      </w:tr>
      <w:tr w:rsidR="0050558C" w:rsidTr="0050558C">
        <w:tc>
          <w:tcPr>
            <w:tcW w:w="4820" w:type="dxa"/>
          </w:tcPr>
          <w:p w:rsidR="0050558C" w:rsidRDefault="0050558C" w:rsidP="0050558C">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50558C" w:rsidRDefault="0050558C" w:rsidP="0050558C">
            <w:pPr>
              <w:jc w:val="left"/>
            </w:pPr>
            <w:r>
              <w:rPr>
                <w:rFonts w:hint="eastAsia"/>
              </w:rPr>
              <w:t>基金管理人、登记机构、基金销售机构</w:t>
            </w:r>
          </w:p>
        </w:tc>
      </w:tr>
      <w:tr w:rsidR="0050558C" w:rsidTr="0050558C">
        <w:tc>
          <w:tcPr>
            <w:tcW w:w="4820" w:type="dxa"/>
          </w:tcPr>
          <w:p w:rsidR="0050558C" w:rsidRDefault="0050558C" w:rsidP="0050558C">
            <w:pPr>
              <w:jc w:val="left"/>
            </w:pPr>
            <w:r>
              <w:rPr>
                <w:rFonts w:hint="eastAsia"/>
              </w:rPr>
              <w:t>中国工商银行股份有限公司</w:t>
            </w:r>
            <w:r>
              <w:rPr>
                <w:rFonts w:hint="eastAsia"/>
              </w:rPr>
              <w:t>(</w:t>
            </w:r>
            <w:r>
              <w:rPr>
                <w:rFonts w:hint="eastAsia"/>
              </w:rPr>
              <w:t>“中国工商银行”</w:t>
            </w:r>
            <w:r>
              <w:rPr>
                <w:rFonts w:hint="eastAsia"/>
              </w:rPr>
              <w:t>)</w:t>
            </w:r>
          </w:p>
        </w:tc>
        <w:tc>
          <w:tcPr>
            <w:tcW w:w="3686" w:type="dxa"/>
          </w:tcPr>
          <w:p w:rsidR="0050558C" w:rsidRDefault="0050558C" w:rsidP="0050558C">
            <w:pPr>
              <w:jc w:val="left"/>
            </w:pPr>
            <w:r>
              <w:rPr>
                <w:rFonts w:hint="eastAsia"/>
              </w:rPr>
              <w:t>基金托管人、基金销售机构</w:t>
            </w:r>
          </w:p>
        </w:tc>
      </w:tr>
      <w:tr w:rsidR="0050558C" w:rsidTr="0050558C">
        <w:tc>
          <w:tcPr>
            <w:tcW w:w="4820" w:type="dxa"/>
          </w:tcPr>
          <w:p w:rsidR="0050558C" w:rsidRDefault="0050558C" w:rsidP="0050558C">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50558C" w:rsidRDefault="0050558C" w:rsidP="0050558C">
            <w:pPr>
              <w:jc w:val="left"/>
            </w:pPr>
            <w:r>
              <w:rPr>
                <w:rFonts w:hint="eastAsia"/>
              </w:rPr>
              <w:t>基金管理人的股东、基金销售机构</w:t>
            </w:r>
          </w:p>
        </w:tc>
      </w:tr>
      <w:tr w:rsidR="0050558C" w:rsidTr="0050558C">
        <w:tc>
          <w:tcPr>
            <w:tcW w:w="4820" w:type="dxa"/>
          </w:tcPr>
          <w:p w:rsidR="0050558C" w:rsidRDefault="0050558C" w:rsidP="0050558C">
            <w:pPr>
              <w:jc w:val="left"/>
            </w:pPr>
            <w:r>
              <w:rPr>
                <w:rFonts w:hint="eastAsia"/>
              </w:rPr>
              <w:t>兴业证券股份有限公司</w:t>
            </w:r>
            <w:r>
              <w:rPr>
                <w:rFonts w:hint="eastAsia"/>
              </w:rPr>
              <w:t>(</w:t>
            </w:r>
            <w:r>
              <w:rPr>
                <w:rFonts w:hint="eastAsia"/>
              </w:rPr>
              <w:t>“兴业证券”</w:t>
            </w:r>
            <w:r>
              <w:rPr>
                <w:rFonts w:hint="eastAsia"/>
              </w:rPr>
              <w:t>)</w:t>
            </w:r>
          </w:p>
        </w:tc>
        <w:tc>
          <w:tcPr>
            <w:tcW w:w="3686" w:type="dxa"/>
          </w:tcPr>
          <w:p w:rsidR="0050558C" w:rsidRDefault="0050558C" w:rsidP="0050558C">
            <w:pPr>
              <w:jc w:val="left"/>
            </w:pPr>
            <w:r>
              <w:rPr>
                <w:rFonts w:hint="eastAsia"/>
              </w:rPr>
              <w:t>基金管理人的股东、基金销售机构</w:t>
            </w:r>
          </w:p>
        </w:tc>
      </w:tr>
    </w:tbl>
    <w:p w:rsidR="0050558C" w:rsidRDefault="0050558C" w:rsidP="0050558C">
      <w:pPr>
        <w:pStyle w:val="-8"/>
      </w:pPr>
      <w:r>
        <w:rPr>
          <w:rFonts w:hint="eastAsia"/>
        </w:rPr>
        <w:t>注：下述关联交易均在正常业务范围内按一般商业条款订立。</w:t>
      </w:r>
    </w:p>
    <w:p w:rsidR="0050558C" w:rsidRDefault="0050558C" w:rsidP="0050558C">
      <w:pPr>
        <w:pStyle w:val="-3"/>
        <w:spacing w:before="156" w:after="156"/>
      </w:pPr>
      <w:r>
        <w:rPr>
          <w:rFonts w:hint="eastAsia"/>
        </w:rPr>
        <w:t>本报告期及上年度可比期间的关联方交易</w:t>
      </w:r>
    </w:p>
    <w:p w:rsidR="0050558C" w:rsidRDefault="0050558C" w:rsidP="0050558C">
      <w:pPr>
        <w:pStyle w:val="-4"/>
        <w:spacing w:before="156" w:after="156"/>
      </w:pPr>
      <w:r>
        <w:rPr>
          <w:rFonts w:hint="eastAsia"/>
        </w:rPr>
        <w:t>通过关联方交易单元进行的交易</w:t>
      </w:r>
    </w:p>
    <w:p w:rsidR="0050558C" w:rsidRDefault="0050558C" w:rsidP="0050558C">
      <w:pPr>
        <w:pStyle w:val="-5"/>
        <w:spacing w:before="156" w:after="156"/>
      </w:pPr>
      <w:r>
        <w:rPr>
          <w:rFonts w:hint="eastAsia"/>
        </w:rPr>
        <w:t>股票交易</w:t>
      </w:r>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50558C" w:rsidTr="0050558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50558C" w:rsidRDefault="0050558C" w:rsidP="0050558C">
            <w:pPr>
              <w:jc w:val="center"/>
            </w:pPr>
            <w:r>
              <w:rPr>
                <w:rFonts w:hint="eastAsia"/>
              </w:rPr>
              <w:lastRenderedPageBreak/>
              <w:t>关联方名称</w:t>
            </w:r>
          </w:p>
        </w:tc>
        <w:tc>
          <w:tcPr>
            <w:tcW w:w="3408" w:type="dxa"/>
            <w:gridSpan w:val="2"/>
            <w:tcBorders>
              <w:bottom w:val="single" w:sz="4" w:space="0" w:color="auto"/>
            </w:tcBorders>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50558C" w:rsidRDefault="0050558C" w:rsidP="0050558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1704" w:type="dxa"/>
            <w:vMerge/>
          </w:tcPr>
          <w:p w:rsidR="0050558C" w:rsidRDefault="0050558C" w:rsidP="0050558C">
            <w:pPr>
              <w:jc w:val="left"/>
            </w:pPr>
          </w:p>
        </w:tc>
        <w:tc>
          <w:tcPr>
            <w:tcW w:w="1704" w:type="dxa"/>
            <w:shd w:val="clear" w:color="auto" w:fill="BFBFBF"/>
          </w:tcPr>
          <w:p w:rsidR="0050558C" w:rsidRDefault="0050558C" w:rsidP="0050558C">
            <w:pPr>
              <w:jc w:val="center"/>
            </w:pPr>
            <w:r>
              <w:rPr>
                <w:rFonts w:hint="eastAsia"/>
              </w:rPr>
              <w:t>成交金额</w:t>
            </w:r>
          </w:p>
        </w:tc>
        <w:tc>
          <w:tcPr>
            <w:tcW w:w="1704" w:type="dxa"/>
            <w:shd w:val="clear" w:color="auto" w:fill="BFBFBF"/>
          </w:tcPr>
          <w:p w:rsidR="0050558C" w:rsidRDefault="0050558C" w:rsidP="0050558C">
            <w:pPr>
              <w:jc w:val="center"/>
            </w:pPr>
            <w:r>
              <w:rPr>
                <w:rFonts w:hint="eastAsia"/>
              </w:rPr>
              <w:t>占当期股票</w:t>
            </w:r>
          </w:p>
          <w:p w:rsidR="0050558C" w:rsidRDefault="0050558C" w:rsidP="0050558C">
            <w:pPr>
              <w:jc w:val="center"/>
            </w:pPr>
            <w:r>
              <w:rPr>
                <w:rFonts w:hint="eastAsia"/>
              </w:rPr>
              <w:t>成交总额的比例</w:t>
            </w:r>
          </w:p>
        </w:tc>
        <w:tc>
          <w:tcPr>
            <w:tcW w:w="1705" w:type="dxa"/>
            <w:shd w:val="clear" w:color="auto" w:fill="BFBFBF"/>
          </w:tcPr>
          <w:p w:rsidR="0050558C" w:rsidRDefault="0050558C" w:rsidP="0050558C">
            <w:pPr>
              <w:jc w:val="center"/>
            </w:pPr>
            <w:r>
              <w:rPr>
                <w:rFonts w:hint="eastAsia"/>
              </w:rPr>
              <w:t>成交金额</w:t>
            </w:r>
          </w:p>
        </w:tc>
        <w:tc>
          <w:tcPr>
            <w:tcW w:w="1705" w:type="dxa"/>
            <w:shd w:val="clear" w:color="auto" w:fill="BFBFBF"/>
          </w:tcPr>
          <w:p w:rsidR="0050558C" w:rsidRDefault="0050558C" w:rsidP="0050558C">
            <w:pPr>
              <w:jc w:val="center"/>
            </w:pPr>
            <w:r>
              <w:rPr>
                <w:rFonts w:hint="eastAsia"/>
              </w:rPr>
              <w:t>占当期股票</w:t>
            </w:r>
          </w:p>
          <w:p w:rsidR="0050558C" w:rsidRDefault="0050558C" w:rsidP="0050558C">
            <w:pPr>
              <w:jc w:val="center"/>
            </w:pPr>
            <w:r>
              <w:rPr>
                <w:rFonts w:hint="eastAsia"/>
              </w:rPr>
              <w:t>成交总额的比例</w:t>
            </w:r>
          </w:p>
        </w:tc>
      </w:tr>
      <w:tr w:rsidR="0050558C" w:rsidTr="0050558C">
        <w:tc>
          <w:tcPr>
            <w:tcW w:w="1704" w:type="dxa"/>
          </w:tcPr>
          <w:p w:rsidR="0050558C" w:rsidRDefault="0050558C" w:rsidP="0050558C">
            <w:pPr>
              <w:jc w:val="left"/>
            </w:pPr>
            <w:r>
              <w:rPr>
                <w:rFonts w:hint="eastAsia"/>
              </w:rPr>
              <w:t>华泰证券</w:t>
            </w:r>
          </w:p>
        </w:tc>
        <w:tc>
          <w:tcPr>
            <w:tcW w:w="1704" w:type="dxa"/>
          </w:tcPr>
          <w:p w:rsidR="0050558C" w:rsidRDefault="0050558C" w:rsidP="0050558C">
            <w:pPr>
              <w:jc w:val="right"/>
            </w:pPr>
            <w:r>
              <w:t>52,809,133.23</w:t>
            </w:r>
          </w:p>
        </w:tc>
        <w:tc>
          <w:tcPr>
            <w:tcW w:w="1704" w:type="dxa"/>
          </w:tcPr>
          <w:p w:rsidR="0050558C" w:rsidRDefault="0050558C" w:rsidP="0050558C">
            <w:pPr>
              <w:jc w:val="right"/>
            </w:pPr>
            <w:r>
              <w:t>1.23%</w:t>
            </w:r>
          </w:p>
        </w:tc>
        <w:tc>
          <w:tcPr>
            <w:tcW w:w="1705" w:type="dxa"/>
          </w:tcPr>
          <w:p w:rsidR="0050558C" w:rsidRDefault="0050558C" w:rsidP="0050558C">
            <w:pPr>
              <w:jc w:val="right"/>
            </w:pPr>
            <w:r>
              <w:t>328,905,041.17</w:t>
            </w:r>
          </w:p>
        </w:tc>
        <w:tc>
          <w:tcPr>
            <w:tcW w:w="1705" w:type="dxa"/>
          </w:tcPr>
          <w:p w:rsidR="0050558C" w:rsidRDefault="0050558C" w:rsidP="0050558C">
            <w:pPr>
              <w:jc w:val="right"/>
            </w:pPr>
            <w:r>
              <w:t>9.38%</w:t>
            </w:r>
          </w:p>
        </w:tc>
      </w:tr>
      <w:tr w:rsidR="0050558C" w:rsidTr="0050558C">
        <w:tc>
          <w:tcPr>
            <w:tcW w:w="1704" w:type="dxa"/>
          </w:tcPr>
          <w:p w:rsidR="0050558C" w:rsidRDefault="0050558C" w:rsidP="0050558C">
            <w:pPr>
              <w:jc w:val="left"/>
            </w:pPr>
            <w:r>
              <w:rPr>
                <w:rFonts w:hint="eastAsia"/>
              </w:rPr>
              <w:t>兴业证券</w:t>
            </w:r>
          </w:p>
        </w:tc>
        <w:tc>
          <w:tcPr>
            <w:tcW w:w="1704" w:type="dxa"/>
          </w:tcPr>
          <w:p w:rsidR="0050558C" w:rsidRDefault="0050558C" w:rsidP="0050558C">
            <w:pPr>
              <w:jc w:val="right"/>
            </w:pPr>
            <w:r>
              <w:t>444,217,240.96</w:t>
            </w:r>
          </w:p>
        </w:tc>
        <w:tc>
          <w:tcPr>
            <w:tcW w:w="1704" w:type="dxa"/>
          </w:tcPr>
          <w:p w:rsidR="0050558C" w:rsidRDefault="0050558C" w:rsidP="0050558C">
            <w:pPr>
              <w:jc w:val="right"/>
            </w:pPr>
            <w:r>
              <w:t>10.30%</w:t>
            </w:r>
          </w:p>
        </w:tc>
        <w:tc>
          <w:tcPr>
            <w:tcW w:w="1705" w:type="dxa"/>
          </w:tcPr>
          <w:p w:rsidR="0050558C" w:rsidRDefault="0050558C" w:rsidP="0050558C">
            <w:pPr>
              <w:jc w:val="right"/>
            </w:pPr>
            <w:r>
              <w:t>44,896,867.93</w:t>
            </w:r>
          </w:p>
        </w:tc>
        <w:tc>
          <w:tcPr>
            <w:tcW w:w="1705" w:type="dxa"/>
          </w:tcPr>
          <w:p w:rsidR="0050558C" w:rsidRDefault="0050558C" w:rsidP="0050558C">
            <w:pPr>
              <w:jc w:val="right"/>
            </w:pPr>
            <w:r>
              <w:t>1.28%</w:t>
            </w:r>
          </w:p>
        </w:tc>
      </w:tr>
    </w:tbl>
    <w:p w:rsidR="0050558C" w:rsidRDefault="0050558C" w:rsidP="0050558C">
      <w:pPr>
        <w:pStyle w:val="-5"/>
        <w:spacing w:before="156" w:after="156"/>
      </w:pPr>
      <w:r>
        <w:rPr>
          <w:rFonts w:hint="eastAsia"/>
        </w:rPr>
        <w:t>权证交易</w:t>
      </w:r>
    </w:p>
    <w:p w:rsidR="0050558C" w:rsidRDefault="0050558C" w:rsidP="0050558C">
      <w:pPr>
        <w:pStyle w:val="-"/>
        <w:ind w:firstLine="420"/>
      </w:pPr>
      <w:r>
        <w:rPr>
          <w:rFonts w:hint="eastAsia"/>
        </w:rPr>
        <w:t>本基金本报告期内无通过关联方交易单元进行的权证交易。</w:t>
      </w:r>
    </w:p>
    <w:p w:rsidR="0050558C" w:rsidRDefault="0050558C" w:rsidP="0050558C">
      <w:pPr>
        <w:pStyle w:val="-5"/>
        <w:spacing w:before="156" w:after="156"/>
      </w:pPr>
      <w:r>
        <w:rPr>
          <w:rFonts w:hint="eastAsia"/>
        </w:rPr>
        <w:t>应支付关联方的佣金</w:t>
      </w:r>
    </w:p>
    <w:p w:rsidR="0050558C" w:rsidRDefault="0050558C" w:rsidP="0050558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50558C" w:rsidTr="0050558C">
        <w:tc>
          <w:tcPr>
            <w:tcW w:w="1704" w:type="dxa"/>
            <w:vMerge w:val="restart"/>
          </w:tcPr>
          <w:p w:rsidR="0050558C" w:rsidRDefault="0050558C" w:rsidP="0050558C">
            <w:pPr>
              <w:jc w:val="left"/>
            </w:pPr>
            <w:r>
              <w:rPr>
                <w:rFonts w:hint="eastAsia"/>
              </w:rPr>
              <w:t>关联方名称</w:t>
            </w:r>
          </w:p>
        </w:tc>
        <w:tc>
          <w:tcPr>
            <w:tcW w:w="6818" w:type="dxa"/>
            <w:gridSpan w:val="4"/>
          </w:tcPr>
          <w:p w:rsidR="0050558C" w:rsidRDefault="0050558C" w:rsidP="0050558C">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1704" w:type="dxa"/>
            <w:vMerge/>
          </w:tcPr>
          <w:p w:rsidR="0050558C" w:rsidRDefault="0050558C" w:rsidP="0050558C">
            <w:pPr>
              <w:jc w:val="left"/>
            </w:pPr>
          </w:p>
        </w:tc>
        <w:tc>
          <w:tcPr>
            <w:tcW w:w="1704" w:type="dxa"/>
          </w:tcPr>
          <w:p w:rsidR="0050558C" w:rsidRDefault="0050558C" w:rsidP="0050558C">
            <w:pPr>
              <w:jc w:val="left"/>
            </w:pPr>
            <w:r>
              <w:rPr>
                <w:rFonts w:hint="eastAsia"/>
              </w:rPr>
              <w:t>当期佣金</w:t>
            </w:r>
          </w:p>
        </w:tc>
        <w:tc>
          <w:tcPr>
            <w:tcW w:w="1704" w:type="dxa"/>
          </w:tcPr>
          <w:p w:rsidR="0050558C" w:rsidRDefault="0050558C" w:rsidP="0050558C">
            <w:pPr>
              <w:jc w:val="left"/>
            </w:pPr>
            <w:r>
              <w:rPr>
                <w:rFonts w:hint="eastAsia"/>
              </w:rPr>
              <w:t>占当期佣金总量的比例</w:t>
            </w:r>
          </w:p>
        </w:tc>
        <w:tc>
          <w:tcPr>
            <w:tcW w:w="1705" w:type="dxa"/>
          </w:tcPr>
          <w:p w:rsidR="0050558C" w:rsidRDefault="0050558C" w:rsidP="0050558C">
            <w:pPr>
              <w:jc w:val="left"/>
            </w:pPr>
            <w:r>
              <w:rPr>
                <w:rFonts w:hint="eastAsia"/>
              </w:rPr>
              <w:t>期末应付佣金余额</w:t>
            </w:r>
          </w:p>
        </w:tc>
        <w:tc>
          <w:tcPr>
            <w:tcW w:w="1705" w:type="dxa"/>
          </w:tcPr>
          <w:p w:rsidR="0050558C" w:rsidRDefault="0050558C" w:rsidP="0050558C">
            <w:pPr>
              <w:jc w:val="left"/>
            </w:pPr>
            <w:r>
              <w:rPr>
                <w:rFonts w:hint="eastAsia"/>
              </w:rPr>
              <w:t>占期末应付佣金总额的比例</w:t>
            </w:r>
          </w:p>
        </w:tc>
      </w:tr>
      <w:tr w:rsidR="0050558C" w:rsidTr="0050558C">
        <w:tc>
          <w:tcPr>
            <w:tcW w:w="1704" w:type="dxa"/>
          </w:tcPr>
          <w:p w:rsidR="0050558C" w:rsidRDefault="0050558C" w:rsidP="0050558C">
            <w:pPr>
              <w:jc w:val="left"/>
            </w:pPr>
            <w:r>
              <w:rPr>
                <w:rFonts w:hint="eastAsia"/>
              </w:rPr>
              <w:t>华泰证券</w:t>
            </w:r>
          </w:p>
        </w:tc>
        <w:tc>
          <w:tcPr>
            <w:tcW w:w="1704" w:type="dxa"/>
          </w:tcPr>
          <w:p w:rsidR="0050558C" w:rsidRDefault="0050558C" w:rsidP="0050558C">
            <w:pPr>
              <w:jc w:val="right"/>
            </w:pPr>
            <w:r>
              <w:t>48,125.01</w:t>
            </w:r>
          </w:p>
        </w:tc>
        <w:tc>
          <w:tcPr>
            <w:tcW w:w="1704" w:type="dxa"/>
          </w:tcPr>
          <w:p w:rsidR="0050558C" w:rsidRDefault="0050558C" w:rsidP="0050558C">
            <w:pPr>
              <w:jc w:val="right"/>
            </w:pPr>
            <w:r>
              <w:t>1.23%</w:t>
            </w:r>
          </w:p>
        </w:tc>
        <w:tc>
          <w:tcPr>
            <w:tcW w:w="1705" w:type="dxa"/>
          </w:tcPr>
          <w:p w:rsidR="0050558C" w:rsidRDefault="0050558C" w:rsidP="0050558C">
            <w:pPr>
              <w:jc w:val="right"/>
            </w:pPr>
            <w:r>
              <w:t>48,125.01</w:t>
            </w:r>
          </w:p>
        </w:tc>
        <w:tc>
          <w:tcPr>
            <w:tcW w:w="1705" w:type="dxa"/>
          </w:tcPr>
          <w:p w:rsidR="0050558C" w:rsidRDefault="0050558C" w:rsidP="0050558C">
            <w:pPr>
              <w:jc w:val="right"/>
            </w:pPr>
            <w:r>
              <w:t>2.60%</w:t>
            </w:r>
          </w:p>
        </w:tc>
      </w:tr>
      <w:tr w:rsidR="0050558C" w:rsidTr="0050558C">
        <w:tc>
          <w:tcPr>
            <w:tcW w:w="1704" w:type="dxa"/>
          </w:tcPr>
          <w:p w:rsidR="0050558C" w:rsidRDefault="0050558C" w:rsidP="0050558C">
            <w:pPr>
              <w:jc w:val="left"/>
            </w:pPr>
            <w:r>
              <w:rPr>
                <w:rFonts w:hint="eastAsia"/>
              </w:rPr>
              <w:t>兴业证券</w:t>
            </w:r>
          </w:p>
        </w:tc>
        <w:tc>
          <w:tcPr>
            <w:tcW w:w="1704" w:type="dxa"/>
          </w:tcPr>
          <w:p w:rsidR="0050558C" w:rsidRDefault="0050558C" w:rsidP="0050558C">
            <w:pPr>
              <w:jc w:val="right"/>
            </w:pPr>
            <w:r>
              <w:t>404,816.19</w:t>
            </w:r>
          </w:p>
        </w:tc>
        <w:tc>
          <w:tcPr>
            <w:tcW w:w="1704" w:type="dxa"/>
          </w:tcPr>
          <w:p w:rsidR="0050558C" w:rsidRDefault="0050558C" w:rsidP="0050558C">
            <w:pPr>
              <w:jc w:val="right"/>
            </w:pPr>
            <w:r>
              <w:t>10.30%</w:t>
            </w:r>
          </w:p>
        </w:tc>
        <w:tc>
          <w:tcPr>
            <w:tcW w:w="1705" w:type="dxa"/>
          </w:tcPr>
          <w:p w:rsidR="0050558C" w:rsidRDefault="0050558C" w:rsidP="0050558C">
            <w:pPr>
              <w:jc w:val="right"/>
            </w:pPr>
            <w:r>
              <w:t>298,675.62</w:t>
            </w:r>
          </w:p>
        </w:tc>
        <w:tc>
          <w:tcPr>
            <w:tcW w:w="1705" w:type="dxa"/>
          </w:tcPr>
          <w:p w:rsidR="0050558C" w:rsidRDefault="0050558C" w:rsidP="0050558C">
            <w:pPr>
              <w:jc w:val="right"/>
            </w:pPr>
            <w:r>
              <w:t>16.13%</w:t>
            </w:r>
          </w:p>
        </w:tc>
      </w:tr>
      <w:tr w:rsidR="0050558C" w:rsidTr="0050558C">
        <w:tc>
          <w:tcPr>
            <w:tcW w:w="1704" w:type="dxa"/>
            <w:vMerge w:val="restart"/>
          </w:tcPr>
          <w:p w:rsidR="0050558C" w:rsidRDefault="0050558C" w:rsidP="0050558C">
            <w:pPr>
              <w:jc w:val="left"/>
            </w:pPr>
            <w:r>
              <w:rPr>
                <w:rFonts w:hint="eastAsia"/>
              </w:rPr>
              <w:t>关联方名称</w:t>
            </w:r>
          </w:p>
        </w:tc>
        <w:tc>
          <w:tcPr>
            <w:tcW w:w="6818" w:type="dxa"/>
            <w:gridSpan w:val="4"/>
          </w:tcPr>
          <w:p w:rsidR="0050558C" w:rsidRDefault="0050558C" w:rsidP="0050558C">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1704" w:type="dxa"/>
            <w:vMerge/>
          </w:tcPr>
          <w:p w:rsidR="0050558C" w:rsidRDefault="0050558C" w:rsidP="0050558C">
            <w:pPr>
              <w:jc w:val="left"/>
            </w:pPr>
          </w:p>
        </w:tc>
        <w:tc>
          <w:tcPr>
            <w:tcW w:w="1704" w:type="dxa"/>
          </w:tcPr>
          <w:p w:rsidR="0050558C" w:rsidRDefault="0050558C" w:rsidP="0050558C">
            <w:pPr>
              <w:jc w:val="left"/>
            </w:pPr>
            <w:r>
              <w:rPr>
                <w:rFonts w:hint="eastAsia"/>
              </w:rPr>
              <w:t>当期佣金</w:t>
            </w:r>
          </w:p>
        </w:tc>
        <w:tc>
          <w:tcPr>
            <w:tcW w:w="1704" w:type="dxa"/>
          </w:tcPr>
          <w:p w:rsidR="0050558C" w:rsidRDefault="0050558C" w:rsidP="0050558C">
            <w:pPr>
              <w:jc w:val="left"/>
            </w:pPr>
            <w:r>
              <w:rPr>
                <w:rFonts w:hint="eastAsia"/>
              </w:rPr>
              <w:t>占当期佣金总量的比例</w:t>
            </w:r>
          </w:p>
        </w:tc>
        <w:tc>
          <w:tcPr>
            <w:tcW w:w="1705" w:type="dxa"/>
          </w:tcPr>
          <w:p w:rsidR="0050558C" w:rsidRDefault="0050558C" w:rsidP="0050558C">
            <w:pPr>
              <w:jc w:val="left"/>
            </w:pPr>
            <w:r>
              <w:rPr>
                <w:rFonts w:hint="eastAsia"/>
              </w:rPr>
              <w:t>期末应付佣金余额</w:t>
            </w:r>
          </w:p>
        </w:tc>
        <w:tc>
          <w:tcPr>
            <w:tcW w:w="1705" w:type="dxa"/>
          </w:tcPr>
          <w:p w:rsidR="0050558C" w:rsidRDefault="0050558C" w:rsidP="0050558C">
            <w:pPr>
              <w:jc w:val="left"/>
            </w:pPr>
            <w:r>
              <w:rPr>
                <w:rFonts w:hint="eastAsia"/>
              </w:rPr>
              <w:t>占期末应付佣金总额的比例</w:t>
            </w:r>
          </w:p>
        </w:tc>
      </w:tr>
      <w:tr w:rsidR="0050558C" w:rsidTr="0050558C">
        <w:tc>
          <w:tcPr>
            <w:tcW w:w="1704" w:type="dxa"/>
          </w:tcPr>
          <w:p w:rsidR="0050558C" w:rsidRDefault="0050558C" w:rsidP="0050558C">
            <w:pPr>
              <w:jc w:val="left"/>
            </w:pPr>
            <w:r>
              <w:rPr>
                <w:rFonts w:hint="eastAsia"/>
              </w:rPr>
              <w:t>华泰证券</w:t>
            </w:r>
          </w:p>
        </w:tc>
        <w:tc>
          <w:tcPr>
            <w:tcW w:w="1704" w:type="dxa"/>
          </w:tcPr>
          <w:p w:rsidR="0050558C" w:rsidRDefault="0050558C" w:rsidP="0050558C">
            <w:pPr>
              <w:jc w:val="right"/>
            </w:pPr>
            <w:r>
              <w:t>299,733.12</w:t>
            </w:r>
          </w:p>
        </w:tc>
        <w:tc>
          <w:tcPr>
            <w:tcW w:w="1704" w:type="dxa"/>
          </w:tcPr>
          <w:p w:rsidR="0050558C" w:rsidRDefault="0050558C" w:rsidP="0050558C">
            <w:pPr>
              <w:jc w:val="right"/>
            </w:pPr>
            <w:r>
              <w:t>9.38%</w:t>
            </w:r>
          </w:p>
        </w:tc>
        <w:tc>
          <w:tcPr>
            <w:tcW w:w="1705" w:type="dxa"/>
          </w:tcPr>
          <w:p w:rsidR="0050558C" w:rsidRDefault="0050558C" w:rsidP="0050558C">
            <w:pPr>
              <w:jc w:val="right"/>
            </w:pPr>
            <w:r>
              <w:t>194,050.15</w:t>
            </w:r>
          </w:p>
        </w:tc>
        <w:tc>
          <w:tcPr>
            <w:tcW w:w="1705" w:type="dxa"/>
          </w:tcPr>
          <w:p w:rsidR="0050558C" w:rsidRDefault="0050558C" w:rsidP="0050558C">
            <w:pPr>
              <w:jc w:val="right"/>
            </w:pPr>
            <w:r>
              <w:t>12.05%</w:t>
            </w:r>
          </w:p>
        </w:tc>
      </w:tr>
      <w:tr w:rsidR="0050558C" w:rsidTr="0050558C">
        <w:tc>
          <w:tcPr>
            <w:tcW w:w="1704" w:type="dxa"/>
          </w:tcPr>
          <w:p w:rsidR="0050558C" w:rsidRDefault="0050558C" w:rsidP="0050558C">
            <w:pPr>
              <w:jc w:val="left"/>
            </w:pPr>
            <w:r>
              <w:rPr>
                <w:rFonts w:hint="eastAsia"/>
              </w:rPr>
              <w:t>兴业证券</w:t>
            </w:r>
          </w:p>
        </w:tc>
        <w:tc>
          <w:tcPr>
            <w:tcW w:w="1704" w:type="dxa"/>
          </w:tcPr>
          <w:p w:rsidR="0050558C" w:rsidRDefault="0050558C" w:rsidP="0050558C">
            <w:pPr>
              <w:jc w:val="right"/>
            </w:pPr>
            <w:r>
              <w:t>40,914.50</w:t>
            </w:r>
          </w:p>
        </w:tc>
        <w:tc>
          <w:tcPr>
            <w:tcW w:w="1704" w:type="dxa"/>
          </w:tcPr>
          <w:p w:rsidR="0050558C" w:rsidRDefault="0050558C" w:rsidP="0050558C">
            <w:pPr>
              <w:jc w:val="right"/>
            </w:pPr>
            <w:r>
              <w:t>1.28%</w:t>
            </w:r>
          </w:p>
        </w:tc>
        <w:tc>
          <w:tcPr>
            <w:tcW w:w="1705" w:type="dxa"/>
          </w:tcPr>
          <w:p w:rsidR="0050558C" w:rsidRDefault="0050558C" w:rsidP="0050558C">
            <w:pPr>
              <w:jc w:val="right"/>
            </w:pPr>
            <w:r>
              <w:t>40,914.50</w:t>
            </w:r>
          </w:p>
        </w:tc>
        <w:tc>
          <w:tcPr>
            <w:tcW w:w="1705" w:type="dxa"/>
          </w:tcPr>
          <w:p w:rsidR="0050558C" w:rsidRDefault="0050558C" w:rsidP="0050558C">
            <w:pPr>
              <w:jc w:val="right"/>
            </w:pPr>
            <w:r>
              <w:t>2.54%</w:t>
            </w:r>
          </w:p>
        </w:tc>
      </w:tr>
    </w:tbl>
    <w:p w:rsidR="0050558C" w:rsidRDefault="0050558C" w:rsidP="0050558C">
      <w:pPr>
        <w:pStyle w:val="-8"/>
      </w:pPr>
      <w:r>
        <w:rPr>
          <w:rFonts w:hint="eastAsia"/>
        </w:rPr>
        <w:t>注：1.上述佣金按市场佣金率计算。</w:t>
      </w:r>
    </w:p>
    <w:p w:rsidR="0050558C" w:rsidRDefault="0050558C" w:rsidP="0050558C">
      <w:pPr>
        <w:pStyle w:val="-"/>
        <w:ind w:firstLine="420"/>
      </w:pPr>
      <w:r>
        <w:rPr>
          <w:rFonts w:hint="eastAsia"/>
        </w:rPr>
        <w:t>2.该类佣金协议的服务范围还包括佣金收取方为本基金提供的证券投资研究成果和市场信息服务等。</w:t>
      </w:r>
    </w:p>
    <w:p w:rsidR="0050558C" w:rsidRDefault="0050558C" w:rsidP="0050558C">
      <w:pPr>
        <w:pStyle w:val="-4"/>
        <w:spacing w:before="156" w:after="156"/>
      </w:pPr>
      <w:r>
        <w:rPr>
          <w:rFonts w:hint="eastAsia"/>
        </w:rPr>
        <w:t>关联方报酬</w:t>
      </w:r>
    </w:p>
    <w:p w:rsidR="0050558C" w:rsidRDefault="0050558C" w:rsidP="0050558C">
      <w:pPr>
        <w:pStyle w:val="-5"/>
        <w:spacing w:before="156" w:after="156"/>
      </w:pPr>
      <w:r>
        <w:rPr>
          <w:rFonts w:hint="eastAsia"/>
        </w:rPr>
        <w:t>基金管理费</w:t>
      </w:r>
    </w:p>
    <w:p w:rsidR="0050558C" w:rsidRDefault="0050558C" w:rsidP="0050558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840" w:type="dxa"/>
          </w:tcPr>
          <w:p w:rsidR="0050558C" w:rsidRDefault="0050558C" w:rsidP="0050558C">
            <w:pPr>
              <w:jc w:val="center"/>
            </w:pPr>
            <w:r>
              <w:rPr>
                <w:rFonts w:hint="eastAsia"/>
              </w:rPr>
              <w:t>项目</w:t>
            </w:r>
          </w:p>
        </w:tc>
        <w:tc>
          <w:tcPr>
            <w:tcW w:w="2841"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50558C" w:rsidRDefault="0050558C" w:rsidP="0050558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840" w:type="dxa"/>
          </w:tcPr>
          <w:p w:rsidR="0050558C" w:rsidRDefault="0050558C" w:rsidP="0050558C">
            <w:pPr>
              <w:jc w:val="left"/>
            </w:pPr>
            <w:r>
              <w:rPr>
                <w:rFonts w:hint="eastAsia"/>
              </w:rPr>
              <w:t>当期发生的基金应支付的管理费</w:t>
            </w:r>
          </w:p>
        </w:tc>
        <w:tc>
          <w:tcPr>
            <w:tcW w:w="2841" w:type="dxa"/>
          </w:tcPr>
          <w:p w:rsidR="0050558C" w:rsidRDefault="0050558C" w:rsidP="0050558C">
            <w:pPr>
              <w:jc w:val="right"/>
            </w:pPr>
            <w:r>
              <w:t>11,132,821.39</w:t>
            </w:r>
          </w:p>
        </w:tc>
        <w:tc>
          <w:tcPr>
            <w:tcW w:w="2841" w:type="dxa"/>
          </w:tcPr>
          <w:p w:rsidR="0050558C" w:rsidRDefault="0050558C" w:rsidP="0050558C">
            <w:pPr>
              <w:jc w:val="right"/>
            </w:pPr>
            <w:r>
              <w:t>13,555,699.52</w:t>
            </w:r>
          </w:p>
        </w:tc>
      </w:tr>
      <w:tr w:rsidR="0050558C" w:rsidTr="0050558C">
        <w:tc>
          <w:tcPr>
            <w:tcW w:w="2840" w:type="dxa"/>
          </w:tcPr>
          <w:p w:rsidR="0050558C" w:rsidRDefault="0050558C" w:rsidP="0050558C">
            <w:pPr>
              <w:jc w:val="left"/>
            </w:pPr>
            <w:r>
              <w:rPr>
                <w:rFonts w:hint="eastAsia"/>
              </w:rPr>
              <w:t>其中：支付销售机构的客户维护费</w:t>
            </w:r>
          </w:p>
        </w:tc>
        <w:tc>
          <w:tcPr>
            <w:tcW w:w="2841" w:type="dxa"/>
          </w:tcPr>
          <w:p w:rsidR="0050558C" w:rsidRDefault="0050558C" w:rsidP="0050558C">
            <w:pPr>
              <w:jc w:val="right"/>
            </w:pPr>
            <w:r>
              <w:t>705,940.81</w:t>
            </w:r>
          </w:p>
        </w:tc>
        <w:tc>
          <w:tcPr>
            <w:tcW w:w="2841" w:type="dxa"/>
          </w:tcPr>
          <w:p w:rsidR="0050558C" w:rsidRDefault="0050558C" w:rsidP="0050558C">
            <w:pPr>
              <w:jc w:val="right"/>
            </w:pPr>
            <w:r>
              <w:t>1,640,077.66</w:t>
            </w:r>
          </w:p>
        </w:tc>
      </w:tr>
    </w:tbl>
    <w:p w:rsidR="0050558C" w:rsidRDefault="0050558C" w:rsidP="0050558C">
      <w:pPr>
        <w:pStyle w:val="-8"/>
      </w:pPr>
      <w:r>
        <w:rPr>
          <w:rFonts w:hint="eastAsia"/>
        </w:rPr>
        <w:t>注：支付基金管理人南方基金管理股份有限公司的基金管理人报酬按前一日基金资产净值×1.50%的年费率计提，逐日累计至每月月底，按月支付。其计算公式为：</w:t>
      </w:r>
    </w:p>
    <w:p w:rsidR="0050558C" w:rsidRDefault="0050558C" w:rsidP="0050558C">
      <w:pPr>
        <w:pStyle w:val="-"/>
        <w:ind w:firstLine="420"/>
      </w:pPr>
      <w:r>
        <w:rPr>
          <w:rFonts w:hint="eastAsia"/>
        </w:rPr>
        <w:t>日基金管理人报酬＝前一日基金资产净值×1.50%÷当年天数</w:t>
      </w:r>
    </w:p>
    <w:p w:rsidR="0050558C" w:rsidRDefault="0050558C" w:rsidP="0050558C">
      <w:pPr>
        <w:pStyle w:val="-5"/>
        <w:spacing w:before="156" w:after="156"/>
      </w:pPr>
      <w:r>
        <w:rPr>
          <w:rFonts w:hint="eastAsia"/>
        </w:rPr>
        <w:t>基金托管费</w:t>
      </w:r>
    </w:p>
    <w:p w:rsidR="0050558C" w:rsidRDefault="0050558C" w:rsidP="0050558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50558C" w:rsidTr="0050558C">
        <w:trPr>
          <w:cnfStyle w:val="100000000000" w:firstRow="1" w:lastRow="0" w:firstColumn="0" w:lastColumn="0" w:oddVBand="0" w:evenVBand="0" w:oddHBand="0" w:evenHBand="0" w:firstRowFirstColumn="0" w:firstRowLastColumn="0" w:lastRowFirstColumn="0" w:lastRowLastColumn="0"/>
        </w:trPr>
        <w:tc>
          <w:tcPr>
            <w:tcW w:w="2840" w:type="dxa"/>
          </w:tcPr>
          <w:p w:rsidR="0050558C" w:rsidRDefault="0050558C" w:rsidP="0050558C">
            <w:pPr>
              <w:jc w:val="center"/>
            </w:pPr>
            <w:r>
              <w:rPr>
                <w:rFonts w:hint="eastAsia"/>
              </w:rPr>
              <w:lastRenderedPageBreak/>
              <w:t>项目</w:t>
            </w:r>
          </w:p>
        </w:tc>
        <w:tc>
          <w:tcPr>
            <w:tcW w:w="2841" w:type="dxa"/>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50558C" w:rsidRDefault="0050558C" w:rsidP="0050558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2840" w:type="dxa"/>
          </w:tcPr>
          <w:p w:rsidR="0050558C" w:rsidRDefault="0050558C" w:rsidP="0050558C">
            <w:pPr>
              <w:jc w:val="left"/>
            </w:pPr>
            <w:r>
              <w:rPr>
                <w:rFonts w:hint="eastAsia"/>
              </w:rPr>
              <w:t>当期发生的基金应支付的托管费</w:t>
            </w:r>
          </w:p>
        </w:tc>
        <w:tc>
          <w:tcPr>
            <w:tcW w:w="2841" w:type="dxa"/>
          </w:tcPr>
          <w:p w:rsidR="0050558C" w:rsidRDefault="0050558C" w:rsidP="0050558C">
            <w:pPr>
              <w:jc w:val="right"/>
            </w:pPr>
            <w:r>
              <w:t>1,855,470.23</w:t>
            </w:r>
          </w:p>
        </w:tc>
        <w:tc>
          <w:tcPr>
            <w:tcW w:w="2841" w:type="dxa"/>
          </w:tcPr>
          <w:p w:rsidR="0050558C" w:rsidRDefault="0050558C" w:rsidP="0050558C">
            <w:pPr>
              <w:jc w:val="right"/>
            </w:pPr>
            <w:r>
              <w:t>2,259,283.18</w:t>
            </w:r>
          </w:p>
        </w:tc>
      </w:tr>
    </w:tbl>
    <w:p w:rsidR="0050558C" w:rsidRDefault="0050558C" w:rsidP="0050558C">
      <w:pPr>
        <w:pStyle w:val="-"/>
        <w:ind w:firstLine="420"/>
      </w:pPr>
      <w:r>
        <w:rPr>
          <w:rFonts w:hint="eastAsia"/>
        </w:rPr>
        <w:t>支付基金托管人**银行的基金托管费按前一日基金资产净值×0.25%的年费率计提，逐日累计至每月月底，按月支付。其计算公式为：</w:t>
      </w:r>
    </w:p>
    <w:p w:rsidR="0050558C" w:rsidRDefault="0050558C" w:rsidP="0050558C">
      <w:pPr>
        <w:pStyle w:val="-"/>
        <w:ind w:firstLine="420"/>
      </w:pPr>
      <w:r>
        <w:rPr>
          <w:rFonts w:hint="eastAsia"/>
        </w:rPr>
        <w:t>日基金托管费＝前一日基金资产净值×0.25%÷当年天数</w:t>
      </w:r>
    </w:p>
    <w:p w:rsidR="0050558C" w:rsidRDefault="0050558C" w:rsidP="0050558C">
      <w:pPr>
        <w:pStyle w:val="-5"/>
        <w:spacing w:before="156" w:after="156"/>
      </w:pPr>
      <w:r>
        <w:rPr>
          <w:rFonts w:hint="eastAsia"/>
        </w:rPr>
        <w:t>销售服务费</w:t>
      </w:r>
    </w:p>
    <w:p w:rsidR="0050558C" w:rsidRDefault="0050558C" w:rsidP="0050558C">
      <w:pPr>
        <w:pStyle w:val="-"/>
        <w:ind w:firstLine="420"/>
      </w:pPr>
      <w:r>
        <w:rPr>
          <w:rFonts w:hint="eastAsia"/>
        </w:rPr>
        <w:t>无。</w:t>
      </w:r>
    </w:p>
    <w:p w:rsidR="0050558C" w:rsidRDefault="0050558C" w:rsidP="0050558C">
      <w:pPr>
        <w:pStyle w:val="-4"/>
        <w:spacing w:before="156" w:after="156"/>
      </w:pPr>
      <w:r>
        <w:rPr>
          <w:rFonts w:hint="eastAsia"/>
        </w:rPr>
        <w:t>与关联方进行银行间同业市场的债券（含回购）交易</w:t>
      </w:r>
    </w:p>
    <w:p w:rsidR="0050558C" w:rsidRDefault="0050558C" w:rsidP="0050558C">
      <w:pPr>
        <w:pStyle w:val="-"/>
        <w:ind w:firstLine="420"/>
      </w:pPr>
      <w:r>
        <w:rPr>
          <w:rFonts w:hint="eastAsia"/>
        </w:rPr>
        <w:t>本基金本报告期内无与关联方进行银行间同业市场的债券（含回购）交易。</w:t>
      </w:r>
    </w:p>
    <w:p w:rsidR="0050558C" w:rsidRDefault="0050558C" w:rsidP="0050558C">
      <w:pPr>
        <w:pStyle w:val="-4"/>
        <w:spacing w:before="156" w:after="156"/>
      </w:pPr>
      <w:r>
        <w:rPr>
          <w:rFonts w:hint="eastAsia"/>
        </w:rPr>
        <w:t>各关联方投资本基金的情况</w:t>
      </w:r>
    </w:p>
    <w:p w:rsidR="0050558C" w:rsidRDefault="0050558C" w:rsidP="0050558C">
      <w:pPr>
        <w:pStyle w:val="-5"/>
        <w:spacing w:before="156" w:after="156"/>
      </w:pPr>
      <w:r>
        <w:rPr>
          <w:rFonts w:hint="eastAsia"/>
        </w:rPr>
        <w:t>报告期内基金管理人运用固有资金投资本基金的情况</w:t>
      </w:r>
    </w:p>
    <w:p w:rsidR="0050558C" w:rsidRDefault="0050558C" w:rsidP="0050558C">
      <w:pPr>
        <w:pStyle w:val="-"/>
        <w:ind w:firstLine="420"/>
      </w:pPr>
      <w:r>
        <w:rPr>
          <w:rFonts w:hint="eastAsia"/>
        </w:rPr>
        <w:t>无。</w:t>
      </w:r>
    </w:p>
    <w:p w:rsidR="0050558C" w:rsidRDefault="0050558C" w:rsidP="0050558C">
      <w:pPr>
        <w:pStyle w:val="-5"/>
        <w:spacing w:before="156" w:after="156"/>
      </w:pPr>
      <w:r>
        <w:rPr>
          <w:rFonts w:hint="eastAsia"/>
        </w:rPr>
        <w:t>报告期末除基金管理人之外的其他关联方投资本基金的情况</w:t>
      </w:r>
    </w:p>
    <w:p w:rsidR="0050558C" w:rsidRDefault="0050558C" w:rsidP="0050558C">
      <w:pPr>
        <w:pStyle w:val="-"/>
        <w:ind w:firstLine="420"/>
      </w:pPr>
      <w:r>
        <w:rPr>
          <w:rFonts w:hint="eastAsia"/>
        </w:rPr>
        <w:t>无。</w:t>
      </w:r>
    </w:p>
    <w:p w:rsidR="0050558C" w:rsidRDefault="0050558C" w:rsidP="0050558C">
      <w:pPr>
        <w:pStyle w:val="-4"/>
        <w:spacing w:before="156" w:after="156"/>
      </w:pPr>
      <w:r>
        <w:rPr>
          <w:rFonts w:hint="eastAsia"/>
        </w:rPr>
        <w:t>由关联方保管的银行存款余额及当期产生的利息收入</w:t>
      </w:r>
    </w:p>
    <w:p w:rsidR="0050558C" w:rsidRDefault="0050558C" w:rsidP="0050558C">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50558C" w:rsidTr="0050558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50558C" w:rsidRDefault="0050558C" w:rsidP="0050558C">
            <w:pPr>
              <w:jc w:val="center"/>
            </w:pPr>
            <w:r>
              <w:rPr>
                <w:rFonts w:hint="eastAsia"/>
              </w:rPr>
              <w:t>关联方名称</w:t>
            </w:r>
          </w:p>
        </w:tc>
        <w:tc>
          <w:tcPr>
            <w:tcW w:w="3408" w:type="dxa"/>
            <w:gridSpan w:val="2"/>
            <w:tcBorders>
              <w:bottom w:val="single" w:sz="4" w:space="0" w:color="auto"/>
            </w:tcBorders>
          </w:tcPr>
          <w:p w:rsidR="0050558C" w:rsidRDefault="0050558C" w:rsidP="0050558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50558C" w:rsidRDefault="0050558C" w:rsidP="0050558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50558C" w:rsidTr="0050558C">
        <w:tc>
          <w:tcPr>
            <w:tcW w:w="1704" w:type="dxa"/>
            <w:vMerge/>
          </w:tcPr>
          <w:p w:rsidR="0050558C" w:rsidRDefault="0050558C" w:rsidP="0050558C">
            <w:pPr>
              <w:jc w:val="left"/>
            </w:pPr>
          </w:p>
        </w:tc>
        <w:tc>
          <w:tcPr>
            <w:tcW w:w="1704" w:type="dxa"/>
            <w:shd w:val="clear" w:color="auto" w:fill="BFBFBF"/>
          </w:tcPr>
          <w:p w:rsidR="0050558C" w:rsidRDefault="0050558C" w:rsidP="0050558C">
            <w:pPr>
              <w:jc w:val="center"/>
            </w:pPr>
            <w:r>
              <w:rPr>
                <w:rFonts w:hint="eastAsia"/>
              </w:rPr>
              <w:t>期末余额</w:t>
            </w:r>
          </w:p>
        </w:tc>
        <w:tc>
          <w:tcPr>
            <w:tcW w:w="1704" w:type="dxa"/>
            <w:shd w:val="clear" w:color="auto" w:fill="BFBFBF"/>
          </w:tcPr>
          <w:p w:rsidR="0050558C" w:rsidRDefault="0050558C" w:rsidP="0050558C">
            <w:pPr>
              <w:jc w:val="center"/>
            </w:pPr>
            <w:r>
              <w:rPr>
                <w:rFonts w:hint="eastAsia"/>
              </w:rPr>
              <w:t>当期利息收入</w:t>
            </w:r>
          </w:p>
        </w:tc>
        <w:tc>
          <w:tcPr>
            <w:tcW w:w="1705" w:type="dxa"/>
            <w:shd w:val="clear" w:color="auto" w:fill="BFBFBF"/>
          </w:tcPr>
          <w:p w:rsidR="0050558C" w:rsidRDefault="0050558C" w:rsidP="0050558C">
            <w:pPr>
              <w:jc w:val="center"/>
            </w:pPr>
            <w:r>
              <w:rPr>
                <w:rFonts w:hint="eastAsia"/>
              </w:rPr>
              <w:t>期末余额</w:t>
            </w:r>
          </w:p>
        </w:tc>
        <w:tc>
          <w:tcPr>
            <w:tcW w:w="1705" w:type="dxa"/>
            <w:shd w:val="clear" w:color="auto" w:fill="BFBFBF"/>
          </w:tcPr>
          <w:p w:rsidR="0050558C" w:rsidRDefault="0050558C" w:rsidP="0050558C">
            <w:pPr>
              <w:jc w:val="center"/>
            </w:pPr>
            <w:r>
              <w:rPr>
                <w:rFonts w:hint="eastAsia"/>
              </w:rPr>
              <w:t>当期利息收入</w:t>
            </w:r>
          </w:p>
        </w:tc>
      </w:tr>
      <w:tr w:rsidR="0050558C" w:rsidTr="0050558C">
        <w:tc>
          <w:tcPr>
            <w:tcW w:w="1704" w:type="dxa"/>
          </w:tcPr>
          <w:p w:rsidR="0050558C" w:rsidRDefault="0050558C" w:rsidP="0050558C">
            <w:pPr>
              <w:jc w:val="left"/>
            </w:pPr>
            <w:r>
              <w:rPr>
                <w:rFonts w:hint="eastAsia"/>
              </w:rPr>
              <w:t>中国工商银行股份有限公司</w:t>
            </w:r>
          </w:p>
        </w:tc>
        <w:tc>
          <w:tcPr>
            <w:tcW w:w="1704" w:type="dxa"/>
          </w:tcPr>
          <w:p w:rsidR="0050558C" w:rsidRDefault="0050558C" w:rsidP="0050558C">
            <w:pPr>
              <w:jc w:val="right"/>
            </w:pPr>
            <w:r>
              <w:t>65,068,712.04</w:t>
            </w:r>
          </w:p>
        </w:tc>
        <w:tc>
          <w:tcPr>
            <w:tcW w:w="1704" w:type="dxa"/>
          </w:tcPr>
          <w:p w:rsidR="0050558C" w:rsidRDefault="0050558C" w:rsidP="0050558C">
            <w:pPr>
              <w:jc w:val="right"/>
            </w:pPr>
            <w:r>
              <w:t>435,914.89</w:t>
            </w:r>
          </w:p>
        </w:tc>
        <w:tc>
          <w:tcPr>
            <w:tcW w:w="1705" w:type="dxa"/>
          </w:tcPr>
          <w:p w:rsidR="0050558C" w:rsidRDefault="0050558C" w:rsidP="0050558C">
            <w:pPr>
              <w:jc w:val="right"/>
            </w:pPr>
            <w:r>
              <w:t>187,197,930.13</w:t>
            </w:r>
          </w:p>
        </w:tc>
        <w:tc>
          <w:tcPr>
            <w:tcW w:w="1705" w:type="dxa"/>
          </w:tcPr>
          <w:p w:rsidR="0050558C" w:rsidRDefault="0050558C" w:rsidP="0050558C">
            <w:pPr>
              <w:jc w:val="right"/>
            </w:pPr>
            <w:r>
              <w:t>392,171.46</w:t>
            </w:r>
          </w:p>
        </w:tc>
      </w:tr>
    </w:tbl>
    <w:p w:rsidR="0050558C" w:rsidRDefault="0050558C" w:rsidP="0050558C">
      <w:pPr>
        <w:pStyle w:val="-8"/>
      </w:pPr>
      <w:r>
        <w:rPr>
          <w:rFonts w:hint="eastAsia"/>
        </w:rPr>
        <w:t>注：本基金的银行存款由基金托管人中国工商银行股份有限公司保管，按银行约定利率计息。</w:t>
      </w:r>
    </w:p>
    <w:p w:rsidR="0050558C" w:rsidRDefault="0050558C" w:rsidP="0050558C">
      <w:pPr>
        <w:pStyle w:val="-4"/>
        <w:spacing w:before="156" w:after="156"/>
      </w:pPr>
      <w:r>
        <w:rPr>
          <w:rFonts w:hint="eastAsia"/>
        </w:rPr>
        <w:t>本基金在承销期内参与关联方承销证券的情况</w:t>
      </w:r>
    </w:p>
    <w:p w:rsidR="0050558C" w:rsidRDefault="0050558C" w:rsidP="0050558C">
      <w:pPr>
        <w:pStyle w:val="-"/>
        <w:ind w:firstLine="420"/>
      </w:pPr>
      <w:r>
        <w:rPr>
          <w:rFonts w:hint="eastAsia"/>
        </w:rPr>
        <w:t>本基金本报告期内无在承销期内参与关联方承销证券的情况。</w:t>
      </w:r>
    </w:p>
    <w:p w:rsidR="0050558C" w:rsidRDefault="0050558C" w:rsidP="0050558C">
      <w:pPr>
        <w:pStyle w:val="-4"/>
        <w:spacing w:before="156" w:after="156"/>
      </w:pPr>
      <w:r>
        <w:rPr>
          <w:rFonts w:hint="eastAsia"/>
        </w:rPr>
        <w:t>其他关联交易事项的说明</w:t>
      </w:r>
    </w:p>
    <w:p w:rsidR="0050558C" w:rsidRDefault="0050558C" w:rsidP="0050558C">
      <w:pPr>
        <w:pStyle w:val="-"/>
        <w:ind w:firstLine="420"/>
      </w:pPr>
      <w:r>
        <w:rPr>
          <w:rFonts w:hint="eastAsia"/>
        </w:rPr>
        <w:t>无。</w:t>
      </w:r>
    </w:p>
    <w:p w:rsidR="0050558C" w:rsidRDefault="0050558C" w:rsidP="0050558C">
      <w:pPr>
        <w:pStyle w:val="-3"/>
        <w:spacing w:before="156" w:after="156"/>
      </w:pPr>
      <w:r>
        <w:rPr>
          <w:rFonts w:hint="eastAsia"/>
        </w:rPr>
        <w:t>利润分配情况</w:t>
      </w:r>
    </w:p>
    <w:p w:rsidR="0050558C" w:rsidRDefault="0050558C" w:rsidP="0050558C">
      <w:pPr>
        <w:pStyle w:val="-"/>
        <w:ind w:firstLine="420"/>
      </w:pPr>
      <w:r>
        <w:rPr>
          <w:rFonts w:hint="eastAsia"/>
        </w:rPr>
        <w:t>本基金本报告期内未进行利润分配。</w:t>
      </w:r>
    </w:p>
    <w:p w:rsidR="0050558C" w:rsidRDefault="0050558C" w:rsidP="0050558C">
      <w:pPr>
        <w:pStyle w:val="-3"/>
        <w:spacing w:before="156" w:after="156"/>
      </w:pPr>
      <w:r>
        <w:rPr>
          <w:rFonts w:hint="eastAsia"/>
        </w:rPr>
        <w:lastRenderedPageBreak/>
        <w:t>期末（</w:t>
      </w:r>
      <w:r>
        <w:t>2019</w:t>
      </w:r>
      <w:r>
        <w:t>年</w:t>
      </w:r>
      <w:r>
        <w:t>06</w:t>
      </w:r>
      <w:r>
        <w:t>月</w:t>
      </w:r>
      <w:r>
        <w:t>30</w:t>
      </w:r>
      <w:r>
        <w:t>日）本基金持有的流通受限证券</w:t>
      </w:r>
    </w:p>
    <w:p w:rsidR="0050558C" w:rsidRDefault="0050558C" w:rsidP="0050558C">
      <w:pPr>
        <w:pStyle w:val="-4"/>
        <w:spacing w:before="156" w:after="156"/>
      </w:pPr>
      <w:r>
        <w:rPr>
          <w:rFonts w:hint="eastAsia"/>
        </w:rPr>
        <w:t>因认购新发</w:t>
      </w:r>
      <w:r>
        <w:rPr>
          <w:rFonts w:hint="eastAsia"/>
        </w:rPr>
        <w:t>/</w:t>
      </w:r>
      <w:r>
        <w:rPr>
          <w:rFonts w:hint="eastAsia"/>
        </w:rPr>
        <w:t>增发证券而于期末持有的流通受限证券</w:t>
      </w:r>
    </w:p>
    <w:p w:rsidR="0050558C" w:rsidRDefault="0050558C" w:rsidP="0050558C">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50558C" w:rsidTr="0050558C">
        <w:tc>
          <w:tcPr>
            <w:tcW w:w="10602" w:type="dxa"/>
            <w:gridSpan w:val="11"/>
          </w:tcPr>
          <w:p w:rsidR="0050558C" w:rsidRDefault="0050558C" w:rsidP="0050558C">
            <w:pPr>
              <w:jc w:val="left"/>
            </w:pPr>
            <w:r>
              <w:rPr>
                <w:rFonts w:hint="eastAsia"/>
              </w:rPr>
              <w:t xml:space="preserve">6.4.12.1.1 </w:t>
            </w:r>
            <w:r>
              <w:rPr>
                <w:rFonts w:hint="eastAsia"/>
              </w:rPr>
              <w:t>受限证券类别：股票</w:t>
            </w:r>
          </w:p>
        </w:tc>
      </w:tr>
      <w:tr w:rsidR="0050558C" w:rsidTr="0050558C">
        <w:tc>
          <w:tcPr>
            <w:tcW w:w="1134" w:type="dxa"/>
          </w:tcPr>
          <w:p w:rsidR="0050558C" w:rsidRDefault="0050558C" w:rsidP="0050558C">
            <w:pPr>
              <w:jc w:val="left"/>
            </w:pPr>
            <w:r>
              <w:rPr>
                <w:rFonts w:hint="eastAsia"/>
              </w:rPr>
              <w:t>证券代码</w:t>
            </w:r>
          </w:p>
        </w:tc>
        <w:tc>
          <w:tcPr>
            <w:tcW w:w="1134" w:type="dxa"/>
          </w:tcPr>
          <w:p w:rsidR="0050558C" w:rsidRDefault="0050558C" w:rsidP="0050558C">
            <w:pPr>
              <w:jc w:val="left"/>
            </w:pPr>
            <w:r>
              <w:rPr>
                <w:rFonts w:hint="eastAsia"/>
              </w:rPr>
              <w:t>证券名称</w:t>
            </w:r>
          </w:p>
        </w:tc>
        <w:tc>
          <w:tcPr>
            <w:tcW w:w="907" w:type="dxa"/>
          </w:tcPr>
          <w:p w:rsidR="0050558C" w:rsidRDefault="0050558C" w:rsidP="0050558C">
            <w:pPr>
              <w:jc w:val="left"/>
            </w:pPr>
            <w:r>
              <w:rPr>
                <w:rFonts w:hint="eastAsia"/>
              </w:rPr>
              <w:t>成功认购日</w:t>
            </w:r>
          </w:p>
        </w:tc>
        <w:tc>
          <w:tcPr>
            <w:tcW w:w="907" w:type="dxa"/>
          </w:tcPr>
          <w:p w:rsidR="0050558C" w:rsidRDefault="0050558C" w:rsidP="0050558C">
            <w:pPr>
              <w:jc w:val="left"/>
            </w:pPr>
            <w:r>
              <w:rPr>
                <w:rFonts w:hint="eastAsia"/>
              </w:rPr>
              <w:t>可流通日</w:t>
            </w:r>
          </w:p>
        </w:tc>
        <w:tc>
          <w:tcPr>
            <w:tcW w:w="907" w:type="dxa"/>
          </w:tcPr>
          <w:p w:rsidR="0050558C" w:rsidRDefault="0050558C" w:rsidP="0050558C">
            <w:pPr>
              <w:jc w:val="left"/>
            </w:pPr>
            <w:r>
              <w:rPr>
                <w:rFonts w:hint="eastAsia"/>
              </w:rPr>
              <w:t>流通受限类型</w:t>
            </w:r>
          </w:p>
        </w:tc>
        <w:tc>
          <w:tcPr>
            <w:tcW w:w="709" w:type="dxa"/>
          </w:tcPr>
          <w:p w:rsidR="0050558C" w:rsidRDefault="0050558C" w:rsidP="0050558C">
            <w:pPr>
              <w:jc w:val="left"/>
            </w:pPr>
            <w:r>
              <w:rPr>
                <w:rFonts w:hint="eastAsia"/>
              </w:rPr>
              <w:t>认购价格</w:t>
            </w:r>
          </w:p>
        </w:tc>
        <w:tc>
          <w:tcPr>
            <w:tcW w:w="709" w:type="dxa"/>
          </w:tcPr>
          <w:p w:rsidR="0050558C" w:rsidRDefault="0050558C" w:rsidP="0050558C">
            <w:pPr>
              <w:jc w:val="left"/>
            </w:pPr>
            <w:r>
              <w:rPr>
                <w:rFonts w:hint="eastAsia"/>
              </w:rPr>
              <w:t>期末估值单价</w:t>
            </w:r>
          </w:p>
        </w:tc>
        <w:tc>
          <w:tcPr>
            <w:tcW w:w="1021" w:type="dxa"/>
          </w:tcPr>
          <w:p w:rsidR="0050558C" w:rsidRDefault="0050558C" w:rsidP="0050558C">
            <w:pPr>
              <w:jc w:val="left"/>
            </w:pPr>
            <w:r>
              <w:rPr>
                <w:rFonts w:hint="eastAsia"/>
              </w:rPr>
              <w:t>数量（单位：股）</w:t>
            </w:r>
          </w:p>
        </w:tc>
        <w:tc>
          <w:tcPr>
            <w:tcW w:w="1247" w:type="dxa"/>
          </w:tcPr>
          <w:p w:rsidR="0050558C" w:rsidRDefault="0050558C" w:rsidP="0050558C">
            <w:pPr>
              <w:jc w:val="left"/>
            </w:pPr>
            <w:r>
              <w:rPr>
                <w:rFonts w:hint="eastAsia"/>
              </w:rPr>
              <w:t>期末成本总额</w:t>
            </w:r>
          </w:p>
        </w:tc>
        <w:tc>
          <w:tcPr>
            <w:tcW w:w="1247" w:type="dxa"/>
          </w:tcPr>
          <w:p w:rsidR="0050558C" w:rsidRDefault="0050558C" w:rsidP="0050558C">
            <w:pPr>
              <w:jc w:val="left"/>
            </w:pPr>
            <w:r>
              <w:rPr>
                <w:rFonts w:hint="eastAsia"/>
              </w:rPr>
              <w:t>期末估值总额</w:t>
            </w:r>
          </w:p>
        </w:tc>
        <w:tc>
          <w:tcPr>
            <w:tcW w:w="680" w:type="dxa"/>
          </w:tcPr>
          <w:p w:rsidR="0050558C" w:rsidRDefault="0050558C" w:rsidP="0050558C">
            <w:pPr>
              <w:jc w:val="left"/>
            </w:pPr>
            <w:r>
              <w:rPr>
                <w:rFonts w:hint="eastAsia"/>
              </w:rPr>
              <w:t>备注</w:t>
            </w:r>
          </w:p>
        </w:tc>
      </w:tr>
      <w:tr w:rsidR="0050558C" w:rsidTr="0050558C">
        <w:tc>
          <w:tcPr>
            <w:tcW w:w="1134" w:type="dxa"/>
          </w:tcPr>
          <w:p w:rsidR="0050558C" w:rsidRDefault="0050558C" w:rsidP="0050558C">
            <w:pPr>
              <w:jc w:val="left"/>
            </w:pPr>
            <w:r>
              <w:t>300788</w:t>
            </w:r>
          </w:p>
        </w:tc>
        <w:tc>
          <w:tcPr>
            <w:tcW w:w="1134" w:type="dxa"/>
          </w:tcPr>
          <w:p w:rsidR="0050558C" w:rsidRDefault="0050558C" w:rsidP="0050558C">
            <w:pPr>
              <w:jc w:val="left"/>
            </w:pPr>
            <w:r>
              <w:rPr>
                <w:rFonts w:hint="eastAsia"/>
              </w:rPr>
              <w:t>中信出版</w:t>
            </w:r>
          </w:p>
        </w:tc>
        <w:tc>
          <w:tcPr>
            <w:tcW w:w="907" w:type="dxa"/>
          </w:tcPr>
          <w:p w:rsidR="0050558C" w:rsidRDefault="0050558C" w:rsidP="0050558C">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50558C" w:rsidRDefault="0050558C" w:rsidP="0050558C">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50558C" w:rsidRDefault="0050558C" w:rsidP="0050558C">
            <w:pPr>
              <w:jc w:val="left"/>
            </w:pPr>
            <w:r>
              <w:rPr>
                <w:rFonts w:hint="eastAsia"/>
              </w:rPr>
              <w:t>新股未上市</w:t>
            </w:r>
          </w:p>
        </w:tc>
        <w:tc>
          <w:tcPr>
            <w:tcW w:w="709" w:type="dxa"/>
          </w:tcPr>
          <w:p w:rsidR="0050558C" w:rsidRDefault="0050558C" w:rsidP="0050558C">
            <w:pPr>
              <w:jc w:val="right"/>
            </w:pPr>
            <w:r>
              <w:t>14.85</w:t>
            </w:r>
          </w:p>
        </w:tc>
        <w:tc>
          <w:tcPr>
            <w:tcW w:w="709" w:type="dxa"/>
          </w:tcPr>
          <w:p w:rsidR="0050558C" w:rsidRDefault="0050558C" w:rsidP="0050558C">
            <w:pPr>
              <w:jc w:val="right"/>
            </w:pPr>
            <w:r>
              <w:t>14.85</w:t>
            </w:r>
          </w:p>
        </w:tc>
        <w:tc>
          <w:tcPr>
            <w:tcW w:w="1021" w:type="dxa"/>
          </w:tcPr>
          <w:p w:rsidR="0050558C" w:rsidRDefault="0050558C" w:rsidP="0050558C">
            <w:pPr>
              <w:jc w:val="right"/>
            </w:pPr>
            <w:r>
              <w:t>1,556</w:t>
            </w:r>
          </w:p>
        </w:tc>
        <w:tc>
          <w:tcPr>
            <w:tcW w:w="1247" w:type="dxa"/>
          </w:tcPr>
          <w:p w:rsidR="0050558C" w:rsidRDefault="0050558C" w:rsidP="0050558C">
            <w:pPr>
              <w:jc w:val="right"/>
            </w:pPr>
            <w:r>
              <w:t>23,106.60</w:t>
            </w:r>
          </w:p>
        </w:tc>
        <w:tc>
          <w:tcPr>
            <w:tcW w:w="1247" w:type="dxa"/>
          </w:tcPr>
          <w:p w:rsidR="0050558C" w:rsidRDefault="0050558C" w:rsidP="0050558C">
            <w:pPr>
              <w:jc w:val="right"/>
            </w:pPr>
            <w:r>
              <w:t>23,106.60</w:t>
            </w:r>
          </w:p>
        </w:tc>
        <w:tc>
          <w:tcPr>
            <w:tcW w:w="680" w:type="dxa"/>
          </w:tcPr>
          <w:p w:rsidR="0050558C" w:rsidRDefault="0050558C" w:rsidP="0050558C">
            <w:pPr>
              <w:jc w:val="right"/>
            </w:pPr>
            <w:r>
              <w:t>-</w:t>
            </w:r>
          </w:p>
        </w:tc>
      </w:tr>
      <w:tr w:rsidR="0050558C" w:rsidTr="0050558C">
        <w:tc>
          <w:tcPr>
            <w:tcW w:w="1134" w:type="dxa"/>
          </w:tcPr>
          <w:p w:rsidR="0050558C" w:rsidRDefault="0050558C" w:rsidP="0050558C">
            <w:pPr>
              <w:jc w:val="left"/>
            </w:pPr>
            <w:r>
              <w:t>601236</w:t>
            </w:r>
          </w:p>
        </w:tc>
        <w:tc>
          <w:tcPr>
            <w:tcW w:w="1134" w:type="dxa"/>
          </w:tcPr>
          <w:p w:rsidR="0050558C" w:rsidRDefault="0050558C" w:rsidP="0050558C">
            <w:pPr>
              <w:jc w:val="left"/>
            </w:pPr>
            <w:r>
              <w:rPr>
                <w:rFonts w:hint="eastAsia"/>
              </w:rPr>
              <w:t>红塔证券</w:t>
            </w:r>
          </w:p>
        </w:tc>
        <w:tc>
          <w:tcPr>
            <w:tcW w:w="907" w:type="dxa"/>
          </w:tcPr>
          <w:p w:rsidR="0050558C" w:rsidRDefault="0050558C" w:rsidP="0050558C">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50558C" w:rsidRDefault="0050558C" w:rsidP="0050558C">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50558C" w:rsidRDefault="0050558C" w:rsidP="0050558C">
            <w:pPr>
              <w:jc w:val="left"/>
            </w:pPr>
            <w:r>
              <w:rPr>
                <w:rFonts w:hint="eastAsia"/>
              </w:rPr>
              <w:t>新股未上市</w:t>
            </w:r>
          </w:p>
        </w:tc>
        <w:tc>
          <w:tcPr>
            <w:tcW w:w="709" w:type="dxa"/>
          </w:tcPr>
          <w:p w:rsidR="0050558C" w:rsidRDefault="0050558C" w:rsidP="0050558C">
            <w:pPr>
              <w:jc w:val="right"/>
            </w:pPr>
            <w:r>
              <w:t>3.46</w:t>
            </w:r>
          </w:p>
        </w:tc>
        <w:tc>
          <w:tcPr>
            <w:tcW w:w="709" w:type="dxa"/>
          </w:tcPr>
          <w:p w:rsidR="0050558C" w:rsidRDefault="0050558C" w:rsidP="0050558C">
            <w:pPr>
              <w:jc w:val="right"/>
            </w:pPr>
            <w:r>
              <w:t>3.46</w:t>
            </w:r>
          </w:p>
        </w:tc>
        <w:tc>
          <w:tcPr>
            <w:tcW w:w="1021" w:type="dxa"/>
          </w:tcPr>
          <w:p w:rsidR="0050558C" w:rsidRDefault="0050558C" w:rsidP="0050558C">
            <w:pPr>
              <w:jc w:val="right"/>
            </w:pPr>
            <w:r>
              <w:t>9,789</w:t>
            </w:r>
          </w:p>
        </w:tc>
        <w:tc>
          <w:tcPr>
            <w:tcW w:w="1247" w:type="dxa"/>
          </w:tcPr>
          <w:p w:rsidR="0050558C" w:rsidRDefault="0050558C" w:rsidP="0050558C">
            <w:pPr>
              <w:jc w:val="right"/>
            </w:pPr>
            <w:r>
              <w:t>33,869.94</w:t>
            </w:r>
          </w:p>
        </w:tc>
        <w:tc>
          <w:tcPr>
            <w:tcW w:w="1247" w:type="dxa"/>
          </w:tcPr>
          <w:p w:rsidR="0050558C" w:rsidRDefault="0050558C" w:rsidP="0050558C">
            <w:pPr>
              <w:jc w:val="right"/>
            </w:pPr>
            <w:r>
              <w:t>33,869.94</w:t>
            </w:r>
          </w:p>
        </w:tc>
        <w:tc>
          <w:tcPr>
            <w:tcW w:w="680" w:type="dxa"/>
          </w:tcPr>
          <w:p w:rsidR="0050558C" w:rsidRDefault="0050558C" w:rsidP="0050558C">
            <w:pPr>
              <w:jc w:val="right"/>
            </w:pPr>
            <w:r>
              <w:t>-</w:t>
            </w:r>
          </w:p>
        </w:tc>
      </w:tr>
    </w:tbl>
    <w:p w:rsidR="0050558C" w:rsidRDefault="0050558C" w:rsidP="0050558C">
      <w:pPr>
        <w:pStyle w:val="-4"/>
        <w:spacing w:before="156" w:after="156"/>
      </w:pPr>
      <w:r>
        <w:rPr>
          <w:rFonts w:hint="eastAsia"/>
        </w:rPr>
        <w:t>期末持有的暂时停牌等流通受限股票</w:t>
      </w:r>
    </w:p>
    <w:p w:rsidR="0050558C" w:rsidRDefault="0050558C" w:rsidP="0050558C">
      <w:pPr>
        <w:pStyle w:val="-"/>
        <w:ind w:firstLine="420"/>
      </w:pPr>
      <w:r>
        <w:rPr>
          <w:rFonts w:hint="eastAsia"/>
        </w:rPr>
        <w:t>本基金本报告期末未持有暂时停牌等流通受限股票。</w:t>
      </w:r>
    </w:p>
    <w:p w:rsidR="0050558C" w:rsidRDefault="0050558C" w:rsidP="0050558C">
      <w:pPr>
        <w:pStyle w:val="-4"/>
        <w:spacing w:before="156" w:after="156"/>
      </w:pPr>
      <w:r>
        <w:rPr>
          <w:rFonts w:hint="eastAsia"/>
        </w:rPr>
        <w:t>期末债券正回购交易中作为抵押的债券</w:t>
      </w:r>
    </w:p>
    <w:p w:rsidR="0050558C" w:rsidRDefault="0050558C" w:rsidP="0050558C">
      <w:pPr>
        <w:pStyle w:val="-5"/>
        <w:spacing w:before="156" w:after="156"/>
      </w:pPr>
      <w:r>
        <w:rPr>
          <w:rFonts w:hint="eastAsia"/>
        </w:rPr>
        <w:t>银行间市场债券正回购</w:t>
      </w:r>
    </w:p>
    <w:p w:rsidR="0050558C" w:rsidRDefault="0050558C" w:rsidP="0050558C">
      <w:pPr>
        <w:pStyle w:val="-"/>
        <w:ind w:firstLine="420"/>
      </w:pPr>
      <w:r>
        <w:rPr>
          <w:rFonts w:hint="eastAsia"/>
        </w:rPr>
        <w:t>本基金本报告期末无因银行间市场债券正回购交易而抵押的债券。</w:t>
      </w:r>
    </w:p>
    <w:p w:rsidR="0050558C" w:rsidRDefault="0050558C" w:rsidP="0050558C">
      <w:pPr>
        <w:pStyle w:val="-5"/>
        <w:spacing w:before="156" w:after="156"/>
      </w:pPr>
      <w:r>
        <w:rPr>
          <w:rFonts w:hint="eastAsia"/>
        </w:rPr>
        <w:t>交易所市场债券正回购</w:t>
      </w:r>
    </w:p>
    <w:p w:rsidR="0050558C" w:rsidRDefault="0050558C" w:rsidP="0050558C">
      <w:pPr>
        <w:pStyle w:val="-"/>
        <w:ind w:firstLine="420"/>
      </w:pPr>
      <w:r>
        <w:rPr>
          <w:rFonts w:hint="eastAsia"/>
        </w:rPr>
        <w:t>无。</w:t>
      </w:r>
    </w:p>
    <w:p w:rsidR="0050558C" w:rsidRDefault="0050558C" w:rsidP="0050558C">
      <w:pPr>
        <w:pStyle w:val="-3"/>
        <w:spacing w:before="156" w:after="156"/>
      </w:pPr>
      <w:r>
        <w:rPr>
          <w:rFonts w:hint="eastAsia"/>
        </w:rPr>
        <w:t>金融工具风险及管理</w:t>
      </w:r>
    </w:p>
    <w:p w:rsidR="0050558C" w:rsidRDefault="0050558C" w:rsidP="0050558C">
      <w:pPr>
        <w:pStyle w:val="-4"/>
        <w:spacing w:before="156" w:after="156"/>
      </w:pPr>
      <w:r>
        <w:rPr>
          <w:rFonts w:hint="eastAsia"/>
        </w:rPr>
        <w:t>风险管理政策和组织架构</w:t>
      </w:r>
    </w:p>
    <w:p w:rsidR="0050558C" w:rsidRDefault="0050558C" w:rsidP="0050558C">
      <w:pPr>
        <w:pStyle w:val="-"/>
        <w:ind w:firstLine="420"/>
      </w:pPr>
      <w:r>
        <w:rPr>
          <w:rFonts w:hint="eastAsia"/>
        </w:rPr>
        <w:t>本基金投资的金融工具主要包括股票投资及债券投资等。本基金在日常经营活动中面临的与这些金融工具相关的风险主要包括信用风险、流动性风险及市场风险。本基金的基金管理人从事风险管理的主要目标是争取将相对风险控制在限定的范围之内，使本基金在风险和收益之间取得最佳的平衡以实现“相对收益高、风险适中”的风险收益目标。</w:t>
      </w:r>
    </w:p>
    <w:p w:rsidR="0050558C" w:rsidRDefault="0050558C" w:rsidP="0050558C">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50558C" w:rsidRDefault="0050558C" w:rsidP="0050558C">
      <w:pPr>
        <w:pStyle w:val="-"/>
        <w:ind w:firstLine="420"/>
      </w:pPr>
      <w:r>
        <w:rPr>
          <w:rFonts w:hint="eastAsia"/>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50558C" w:rsidRDefault="0050558C" w:rsidP="0050558C">
      <w:pPr>
        <w:pStyle w:val="-4"/>
        <w:spacing w:before="156" w:after="156"/>
      </w:pPr>
      <w:r>
        <w:rPr>
          <w:rFonts w:hint="eastAsia"/>
        </w:rPr>
        <w:t>信用风险</w:t>
      </w:r>
    </w:p>
    <w:p w:rsidR="0050558C" w:rsidRDefault="0050558C" w:rsidP="0050558C">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50558C" w:rsidRDefault="0050558C" w:rsidP="0050558C">
      <w:pPr>
        <w:pStyle w:val="-4"/>
        <w:spacing w:before="156" w:after="156"/>
      </w:pPr>
      <w:r>
        <w:rPr>
          <w:rFonts w:hint="eastAsia"/>
        </w:rPr>
        <w:t>流动性风险</w:t>
      </w:r>
    </w:p>
    <w:p w:rsidR="0050558C" w:rsidRDefault="0050558C" w:rsidP="0050558C">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0558C" w:rsidRDefault="0050558C" w:rsidP="0050558C">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0558C" w:rsidRDefault="0050558C" w:rsidP="0050558C">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50558C" w:rsidRDefault="0050558C" w:rsidP="0050558C">
      <w:pPr>
        <w:pStyle w:val="-5"/>
        <w:spacing w:before="156" w:after="156"/>
      </w:pPr>
      <w:r>
        <w:rPr>
          <w:rFonts w:hint="eastAsia"/>
        </w:rPr>
        <w:t>报告期内本基金组合资产的流动性风险分析</w:t>
      </w:r>
    </w:p>
    <w:p w:rsidR="0050558C" w:rsidRDefault="0050558C" w:rsidP="0050558C">
      <w:pPr>
        <w:pStyle w:val="-"/>
        <w:ind w:firstLine="420"/>
      </w:pPr>
      <w:r>
        <w:rPr>
          <w:rFonts w:hint="eastAsia"/>
        </w:rPr>
        <w:lastRenderedPageBreak/>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0558C" w:rsidRDefault="0050558C" w:rsidP="0050558C">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50558C" w:rsidRDefault="0050558C" w:rsidP="0050558C">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w:t>
      </w:r>
    </w:p>
    <w:p w:rsidR="0050558C" w:rsidRDefault="0050558C" w:rsidP="0050558C">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w:t>
      </w:r>
    </w:p>
    <w:p w:rsidR="0050558C" w:rsidRDefault="0050558C" w:rsidP="0050558C">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50558C" w:rsidRDefault="0050558C" w:rsidP="0050558C">
      <w:pPr>
        <w:pStyle w:val="-"/>
        <w:ind w:firstLine="420"/>
      </w:pPr>
      <w:r>
        <w:rPr>
          <w:rFonts w:hint="eastAsia"/>
        </w:rPr>
        <w:t>综合上述各项流动性指标的监测结果及流动性风险管理措施的实施，本基金在本报告期内流动性情况良好。</w:t>
      </w:r>
    </w:p>
    <w:p w:rsidR="0050558C" w:rsidRDefault="0050558C" w:rsidP="0050558C">
      <w:pPr>
        <w:pStyle w:val="-"/>
        <w:ind w:firstLine="420"/>
      </w:pPr>
      <w:r>
        <w:rPr>
          <w:rFonts w:hint="eastAsia"/>
        </w:rPr>
        <w:t>注：流动性受限资产、7个工作日可变现资产的计算口径见《公开募集开放式证券投资基金流动性风险管理规定》第四十条。</w:t>
      </w:r>
    </w:p>
    <w:p w:rsidR="0050558C" w:rsidRDefault="0050558C" w:rsidP="0050558C">
      <w:pPr>
        <w:pStyle w:val="-4"/>
        <w:spacing w:before="156" w:after="156"/>
      </w:pPr>
      <w:r>
        <w:rPr>
          <w:rFonts w:hint="eastAsia"/>
        </w:rPr>
        <w:t>市场风险</w:t>
      </w:r>
    </w:p>
    <w:p w:rsidR="0050558C" w:rsidRDefault="0050558C" w:rsidP="0050558C">
      <w:pPr>
        <w:pStyle w:val="-"/>
        <w:ind w:firstLine="420"/>
      </w:pPr>
      <w:r>
        <w:rPr>
          <w:rFonts w:hint="eastAsia"/>
        </w:rPr>
        <w:lastRenderedPageBreak/>
        <w:t>市场风险是指基金所持金融工具的公允价值或未来现金流量因所处市场各类价格因素的变动而发生波动的风险，包括利率风险、外汇风险和其他价格风险。</w:t>
      </w:r>
    </w:p>
    <w:p w:rsidR="0050558C" w:rsidRDefault="0050558C" w:rsidP="0050558C">
      <w:pPr>
        <w:pStyle w:val="-5"/>
        <w:spacing w:before="156" w:after="156"/>
      </w:pPr>
      <w:r>
        <w:rPr>
          <w:rFonts w:hint="eastAsia"/>
        </w:rPr>
        <w:t>利率风险</w:t>
      </w:r>
    </w:p>
    <w:p w:rsidR="0050558C" w:rsidRDefault="0050558C" w:rsidP="0050558C">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0558C" w:rsidRDefault="0050558C" w:rsidP="0050558C">
      <w:pPr>
        <w:pStyle w:val="-"/>
        <w:ind w:firstLine="420"/>
      </w:pPr>
      <w:r>
        <w:rPr>
          <w:rFonts w:hint="eastAsia"/>
        </w:rPr>
        <w:t>本基金的基金管理人定期对本基金面临的利率敏感性缺口进行监控，并通过调整投资组合的久期等方法对上述利率风险进行管理。</w:t>
      </w:r>
    </w:p>
    <w:p w:rsidR="0050558C" w:rsidRDefault="0050558C" w:rsidP="0050558C">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50558C" w:rsidRDefault="0050558C" w:rsidP="0050558C">
      <w:pPr>
        <w:pStyle w:val="-6"/>
        <w:spacing w:before="156" w:after="156"/>
      </w:pPr>
      <w:r>
        <w:rPr>
          <w:rFonts w:hint="eastAsia"/>
        </w:rPr>
        <w:t>利率风险敞口</w:t>
      </w:r>
    </w:p>
    <w:p w:rsidR="0050558C" w:rsidRDefault="0050558C" w:rsidP="0050558C">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50558C" w:rsidTr="0050558C">
        <w:tc>
          <w:tcPr>
            <w:tcW w:w="1420" w:type="dxa"/>
          </w:tcPr>
          <w:p w:rsidR="0050558C" w:rsidRDefault="0050558C" w:rsidP="0050558C">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50558C" w:rsidRDefault="0050558C" w:rsidP="0050558C">
            <w:pPr>
              <w:jc w:val="left"/>
            </w:pPr>
            <w:r>
              <w:rPr>
                <w:rFonts w:hint="eastAsia"/>
              </w:rPr>
              <w:t>1</w:t>
            </w:r>
            <w:r>
              <w:rPr>
                <w:rFonts w:hint="eastAsia"/>
              </w:rPr>
              <w:t>年以内</w:t>
            </w:r>
          </w:p>
        </w:tc>
        <w:tc>
          <w:tcPr>
            <w:tcW w:w="1420" w:type="dxa"/>
          </w:tcPr>
          <w:p w:rsidR="0050558C" w:rsidRDefault="0050558C" w:rsidP="0050558C">
            <w:pPr>
              <w:jc w:val="left"/>
            </w:pPr>
            <w:r>
              <w:rPr>
                <w:rFonts w:hint="eastAsia"/>
              </w:rPr>
              <w:t>1-5</w:t>
            </w:r>
            <w:r>
              <w:rPr>
                <w:rFonts w:hint="eastAsia"/>
              </w:rPr>
              <w:t>年</w:t>
            </w:r>
          </w:p>
        </w:tc>
        <w:tc>
          <w:tcPr>
            <w:tcW w:w="1420" w:type="dxa"/>
          </w:tcPr>
          <w:p w:rsidR="0050558C" w:rsidRDefault="0050558C" w:rsidP="0050558C">
            <w:pPr>
              <w:jc w:val="left"/>
            </w:pPr>
            <w:r>
              <w:rPr>
                <w:rFonts w:hint="eastAsia"/>
              </w:rPr>
              <w:t>5</w:t>
            </w:r>
            <w:r>
              <w:rPr>
                <w:rFonts w:hint="eastAsia"/>
              </w:rPr>
              <w:t>年以上</w:t>
            </w:r>
          </w:p>
        </w:tc>
        <w:tc>
          <w:tcPr>
            <w:tcW w:w="1421" w:type="dxa"/>
          </w:tcPr>
          <w:p w:rsidR="0050558C" w:rsidRDefault="0050558C" w:rsidP="0050558C">
            <w:pPr>
              <w:jc w:val="left"/>
            </w:pPr>
            <w:r>
              <w:rPr>
                <w:rFonts w:hint="eastAsia"/>
              </w:rPr>
              <w:t>不计息</w:t>
            </w:r>
          </w:p>
        </w:tc>
        <w:tc>
          <w:tcPr>
            <w:tcW w:w="1421" w:type="dxa"/>
          </w:tcPr>
          <w:p w:rsidR="0050558C" w:rsidRDefault="0050558C" w:rsidP="0050558C">
            <w:pPr>
              <w:jc w:val="left"/>
            </w:pPr>
            <w:r>
              <w:rPr>
                <w:rFonts w:hint="eastAsia"/>
              </w:rPr>
              <w:t>合计</w:t>
            </w:r>
          </w:p>
        </w:tc>
      </w:tr>
      <w:tr w:rsidR="0050558C" w:rsidTr="0050558C">
        <w:tc>
          <w:tcPr>
            <w:tcW w:w="1420" w:type="dxa"/>
          </w:tcPr>
          <w:p w:rsidR="0050558C" w:rsidRDefault="0050558C" w:rsidP="0050558C">
            <w:pPr>
              <w:jc w:val="left"/>
            </w:pPr>
            <w:r>
              <w:rPr>
                <w:rFonts w:hint="eastAsia"/>
              </w:rPr>
              <w:t>资产</w:t>
            </w:r>
          </w:p>
        </w:tc>
        <w:tc>
          <w:tcPr>
            <w:tcW w:w="1420" w:type="dxa"/>
          </w:tcPr>
          <w:p w:rsidR="0050558C" w:rsidRDefault="0050558C" w:rsidP="0050558C">
            <w:pPr>
              <w:jc w:val="left"/>
            </w:pPr>
          </w:p>
        </w:tc>
        <w:tc>
          <w:tcPr>
            <w:tcW w:w="1420" w:type="dxa"/>
          </w:tcPr>
          <w:p w:rsidR="0050558C" w:rsidRDefault="0050558C" w:rsidP="0050558C">
            <w:pPr>
              <w:jc w:val="left"/>
            </w:pPr>
          </w:p>
        </w:tc>
        <w:tc>
          <w:tcPr>
            <w:tcW w:w="1420" w:type="dxa"/>
          </w:tcPr>
          <w:p w:rsidR="0050558C" w:rsidRDefault="0050558C" w:rsidP="0050558C">
            <w:pPr>
              <w:jc w:val="left"/>
            </w:pPr>
          </w:p>
        </w:tc>
        <w:tc>
          <w:tcPr>
            <w:tcW w:w="1421" w:type="dxa"/>
          </w:tcPr>
          <w:p w:rsidR="0050558C" w:rsidRDefault="0050558C" w:rsidP="0050558C">
            <w:pPr>
              <w:jc w:val="left"/>
            </w:pPr>
          </w:p>
        </w:tc>
        <w:tc>
          <w:tcPr>
            <w:tcW w:w="1421" w:type="dxa"/>
          </w:tcPr>
          <w:p w:rsidR="0050558C" w:rsidRDefault="0050558C" w:rsidP="0050558C">
            <w:pPr>
              <w:jc w:val="left"/>
            </w:pPr>
          </w:p>
        </w:tc>
      </w:tr>
      <w:tr w:rsidR="0050558C" w:rsidTr="0050558C">
        <w:tc>
          <w:tcPr>
            <w:tcW w:w="1420" w:type="dxa"/>
          </w:tcPr>
          <w:p w:rsidR="0050558C" w:rsidRDefault="0050558C" w:rsidP="0050558C">
            <w:pPr>
              <w:jc w:val="left"/>
            </w:pPr>
            <w:r>
              <w:rPr>
                <w:rFonts w:hint="eastAsia"/>
              </w:rPr>
              <w:t>银行存款</w:t>
            </w:r>
          </w:p>
        </w:tc>
        <w:tc>
          <w:tcPr>
            <w:tcW w:w="1420" w:type="dxa"/>
          </w:tcPr>
          <w:p w:rsidR="0050558C" w:rsidRDefault="0050558C" w:rsidP="0050558C">
            <w:pPr>
              <w:jc w:val="right"/>
            </w:pPr>
            <w:r>
              <w:t>65,068,712.04</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65,068,712.04</w:t>
            </w:r>
          </w:p>
        </w:tc>
      </w:tr>
      <w:tr w:rsidR="0050558C" w:rsidTr="0050558C">
        <w:tc>
          <w:tcPr>
            <w:tcW w:w="1420" w:type="dxa"/>
          </w:tcPr>
          <w:p w:rsidR="0050558C" w:rsidRDefault="0050558C" w:rsidP="0050558C">
            <w:pPr>
              <w:jc w:val="left"/>
            </w:pPr>
            <w:r>
              <w:rPr>
                <w:rFonts w:hint="eastAsia"/>
              </w:rPr>
              <w:t>结算备付金</w:t>
            </w:r>
          </w:p>
        </w:tc>
        <w:tc>
          <w:tcPr>
            <w:tcW w:w="1420" w:type="dxa"/>
          </w:tcPr>
          <w:p w:rsidR="0050558C" w:rsidRDefault="0050558C" w:rsidP="0050558C">
            <w:pPr>
              <w:jc w:val="right"/>
            </w:pPr>
            <w:r>
              <w:t>2,147,469.76</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2,147,469.76</w:t>
            </w:r>
          </w:p>
        </w:tc>
      </w:tr>
      <w:tr w:rsidR="0050558C" w:rsidTr="0050558C">
        <w:tc>
          <w:tcPr>
            <w:tcW w:w="1420" w:type="dxa"/>
          </w:tcPr>
          <w:p w:rsidR="0050558C" w:rsidRDefault="0050558C" w:rsidP="0050558C">
            <w:pPr>
              <w:jc w:val="left"/>
            </w:pPr>
            <w:r>
              <w:rPr>
                <w:rFonts w:hint="eastAsia"/>
              </w:rPr>
              <w:t>存出保证金</w:t>
            </w:r>
          </w:p>
        </w:tc>
        <w:tc>
          <w:tcPr>
            <w:tcW w:w="1420" w:type="dxa"/>
          </w:tcPr>
          <w:p w:rsidR="0050558C" w:rsidRDefault="0050558C" w:rsidP="0050558C">
            <w:pPr>
              <w:jc w:val="right"/>
            </w:pPr>
            <w:r>
              <w:t>568,107.86</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568,107.86</w:t>
            </w:r>
          </w:p>
        </w:tc>
      </w:tr>
      <w:tr w:rsidR="0050558C" w:rsidTr="0050558C">
        <w:tc>
          <w:tcPr>
            <w:tcW w:w="1420" w:type="dxa"/>
          </w:tcPr>
          <w:p w:rsidR="0050558C" w:rsidRDefault="0050558C" w:rsidP="0050558C">
            <w:pPr>
              <w:jc w:val="left"/>
            </w:pPr>
            <w:r>
              <w:rPr>
                <w:rFonts w:hint="eastAsia"/>
              </w:rPr>
              <w:t>交易性金融资产</w:t>
            </w:r>
          </w:p>
        </w:tc>
        <w:tc>
          <w:tcPr>
            <w:tcW w:w="1420" w:type="dxa"/>
          </w:tcPr>
          <w:p w:rsidR="0050558C" w:rsidRDefault="0050558C" w:rsidP="0050558C">
            <w:pPr>
              <w:jc w:val="right"/>
            </w:pPr>
            <w:r>
              <w:t>220,598,000.00</w:t>
            </w:r>
          </w:p>
        </w:tc>
        <w:tc>
          <w:tcPr>
            <w:tcW w:w="1420" w:type="dxa"/>
          </w:tcPr>
          <w:p w:rsidR="0050558C" w:rsidRDefault="0050558C" w:rsidP="0050558C">
            <w:pPr>
              <w:jc w:val="right"/>
            </w:pPr>
            <w:r>
              <w:t>122,928,500.00</w:t>
            </w:r>
          </w:p>
        </w:tc>
        <w:tc>
          <w:tcPr>
            <w:tcW w:w="1420" w:type="dxa"/>
          </w:tcPr>
          <w:p w:rsidR="0050558C" w:rsidRDefault="0050558C" w:rsidP="0050558C">
            <w:pPr>
              <w:jc w:val="right"/>
            </w:pPr>
            <w:r>
              <w:t>-</w:t>
            </w:r>
          </w:p>
        </w:tc>
        <w:tc>
          <w:tcPr>
            <w:tcW w:w="1421" w:type="dxa"/>
          </w:tcPr>
          <w:p w:rsidR="0050558C" w:rsidRDefault="0050558C" w:rsidP="0050558C">
            <w:pPr>
              <w:jc w:val="right"/>
            </w:pPr>
            <w:r>
              <w:t>1,141,686,736.91</w:t>
            </w:r>
          </w:p>
        </w:tc>
        <w:tc>
          <w:tcPr>
            <w:tcW w:w="1421" w:type="dxa"/>
          </w:tcPr>
          <w:p w:rsidR="0050558C" w:rsidRDefault="0050558C" w:rsidP="0050558C">
            <w:pPr>
              <w:jc w:val="right"/>
            </w:pPr>
            <w:r>
              <w:t>1,485,213,236.91</w:t>
            </w:r>
          </w:p>
        </w:tc>
      </w:tr>
      <w:tr w:rsidR="0050558C" w:rsidTr="0050558C">
        <w:tc>
          <w:tcPr>
            <w:tcW w:w="1420" w:type="dxa"/>
          </w:tcPr>
          <w:p w:rsidR="0050558C" w:rsidRDefault="0050558C" w:rsidP="0050558C">
            <w:pPr>
              <w:jc w:val="left"/>
            </w:pPr>
            <w:r>
              <w:rPr>
                <w:rFonts w:hint="eastAsia"/>
              </w:rPr>
              <w:t>买入返售金融资产</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应收利息</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8,804,460.33</w:t>
            </w:r>
          </w:p>
        </w:tc>
        <w:tc>
          <w:tcPr>
            <w:tcW w:w="1421" w:type="dxa"/>
          </w:tcPr>
          <w:p w:rsidR="0050558C" w:rsidRDefault="0050558C" w:rsidP="0050558C">
            <w:pPr>
              <w:jc w:val="right"/>
            </w:pPr>
            <w:r>
              <w:t>8,804,460.33</w:t>
            </w:r>
          </w:p>
        </w:tc>
      </w:tr>
      <w:tr w:rsidR="0050558C" w:rsidTr="0050558C">
        <w:tc>
          <w:tcPr>
            <w:tcW w:w="1420" w:type="dxa"/>
          </w:tcPr>
          <w:p w:rsidR="0050558C" w:rsidRDefault="0050558C" w:rsidP="0050558C">
            <w:pPr>
              <w:jc w:val="left"/>
            </w:pPr>
            <w:r>
              <w:rPr>
                <w:rFonts w:hint="eastAsia"/>
              </w:rPr>
              <w:t>应收股利</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20,000.00</w:t>
            </w:r>
          </w:p>
        </w:tc>
        <w:tc>
          <w:tcPr>
            <w:tcW w:w="1421" w:type="dxa"/>
          </w:tcPr>
          <w:p w:rsidR="0050558C" w:rsidRDefault="0050558C" w:rsidP="0050558C">
            <w:pPr>
              <w:jc w:val="right"/>
            </w:pPr>
            <w:r>
              <w:t>20,000.00</w:t>
            </w:r>
          </w:p>
        </w:tc>
      </w:tr>
      <w:tr w:rsidR="0050558C" w:rsidTr="0050558C">
        <w:tc>
          <w:tcPr>
            <w:tcW w:w="1420" w:type="dxa"/>
          </w:tcPr>
          <w:p w:rsidR="0050558C" w:rsidRDefault="0050558C" w:rsidP="0050558C">
            <w:pPr>
              <w:jc w:val="left"/>
            </w:pPr>
            <w:r>
              <w:rPr>
                <w:rFonts w:hint="eastAsia"/>
              </w:rPr>
              <w:t>应收申购款</w:t>
            </w:r>
          </w:p>
        </w:tc>
        <w:tc>
          <w:tcPr>
            <w:tcW w:w="1420" w:type="dxa"/>
          </w:tcPr>
          <w:p w:rsidR="0050558C" w:rsidRDefault="0050558C" w:rsidP="0050558C">
            <w:pPr>
              <w:jc w:val="right"/>
            </w:pPr>
            <w:r>
              <w:t>4,294.01</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23,564.99</w:t>
            </w:r>
          </w:p>
        </w:tc>
        <w:tc>
          <w:tcPr>
            <w:tcW w:w="1421" w:type="dxa"/>
          </w:tcPr>
          <w:p w:rsidR="0050558C" w:rsidRDefault="0050558C" w:rsidP="0050558C">
            <w:pPr>
              <w:jc w:val="right"/>
            </w:pPr>
            <w:r>
              <w:t>27,859.00</w:t>
            </w:r>
          </w:p>
        </w:tc>
      </w:tr>
      <w:tr w:rsidR="0050558C" w:rsidTr="0050558C">
        <w:tc>
          <w:tcPr>
            <w:tcW w:w="1420" w:type="dxa"/>
          </w:tcPr>
          <w:p w:rsidR="0050558C" w:rsidRDefault="0050558C" w:rsidP="0050558C">
            <w:pPr>
              <w:jc w:val="left"/>
            </w:pPr>
            <w:r>
              <w:rPr>
                <w:rFonts w:hint="eastAsia"/>
              </w:rPr>
              <w:t>应收证券清算款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其他资产</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资产总计</w:t>
            </w:r>
          </w:p>
        </w:tc>
        <w:tc>
          <w:tcPr>
            <w:tcW w:w="1420" w:type="dxa"/>
          </w:tcPr>
          <w:p w:rsidR="0050558C" w:rsidRDefault="0050558C" w:rsidP="0050558C">
            <w:pPr>
              <w:jc w:val="right"/>
            </w:pPr>
            <w:r>
              <w:t>288,386,583.67</w:t>
            </w:r>
          </w:p>
        </w:tc>
        <w:tc>
          <w:tcPr>
            <w:tcW w:w="1420" w:type="dxa"/>
          </w:tcPr>
          <w:p w:rsidR="0050558C" w:rsidRDefault="0050558C" w:rsidP="0050558C">
            <w:pPr>
              <w:jc w:val="right"/>
            </w:pPr>
            <w:r>
              <w:t>122,928,500.00</w:t>
            </w:r>
          </w:p>
        </w:tc>
        <w:tc>
          <w:tcPr>
            <w:tcW w:w="1420" w:type="dxa"/>
          </w:tcPr>
          <w:p w:rsidR="0050558C" w:rsidRDefault="0050558C" w:rsidP="0050558C">
            <w:pPr>
              <w:jc w:val="right"/>
            </w:pPr>
            <w:r>
              <w:t>-</w:t>
            </w:r>
          </w:p>
        </w:tc>
        <w:tc>
          <w:tcPr>
            <w:tcW w:w="1421" w:type="dxa"/>
          </w:tcPr>
          <w:p w:rsidR="0050558C" w:rsidRDefault="0050558C" w:rsidP="0050558C">
            <w:pPr>
              <w:jc w:val="right"/>
            </w:pPr>
            <w:r>
              <w:t>1,150,534,762.23</w:t>
            </w:r>
          </w:p>
        </w:tc>
        <w:tc>
          <w:tcPr>
            <w:tcW w:w="1421" w:type="dxa"/>
          </w:tcPr>
          <w:p w:rsidR="0050558C" w:rsidRDefault="0050558C" w:rsidP="0050558C">
            <w:pPr>
              <w:jc w:val="right"/>
            </w:pPr>
            <w:r>
              <w:t>1,561,849,845.90</w:t>
            </w:r>
          </w:p>
        </w:tc>
      </w:tr>
      <w:tr w:rsidR="0050558C" w:rsidTr="0050558C">
        <w:tc>
          <w:tcPr>
            <w:tcW w:w="1420" w:type="dxa"/>
          </w:tcPr>
          <w:p w:rsidR="0050558C" w:rsidRDefault="0050558C" w:rsidP="0050558C">
            <w:pPr>
              <w:jc w:val="left"/>
            </w:pPr>
            <w:r>
              <w:rPr>
                <w:rFonts w:hint="eastAsia"/>
              </w:rPr>
              <w:t>负债</w:t>
            </w:r>
          </w:p>
        </w:tc>
        <w:tc>
          <w:tcPr>
            <w:tcW w:w="1420" w:type="dxa"/>
          </w:tcPr>
          <w:p w:rsidR="0050558C" w:rsidRDefault="0050558C" w:rsidP="0050558C">
            <w:pPr>
              <w:jc w:val="left"/>
            </w:pPr>
          </w:p>
        </w:tc>
        <w:tc>
          <w:tcPr>
            <w:tcW w:w="1420" w:type="dxa"/>
          </w:tcPr>
          <w:p w:rsidR="0050558C" w:rsidRDefault="0050558C" w:rsidP="0050558C">
            <w:pPr>
              <w:jc w:val="left"/>
            </w:pPr>
          </w:p>
        </w:tc>
        <w:tc>
          <w:tcPr>
            <w:tcW w:w="1420" w:type="dxa"/>
          </w:tcPr>
          <w:p w:rsidR="0050558C" w:rsidRDefault="0050558C" w:rsidP="0050558C">
            <w:pPr>
              <w:jc w:val="left"/>
            </w:pPr>
          </w:p>
        </w:tc>
        <w:tc>
          <w:tcPr>
            <w:tcW w:w="1421" w:type="dxa"/>
          </w:tcPr>
          <w:p w:rsidR="0050558C" w:rsidRDefault="0050558C" w:rsidP="0050558C">
            <w:pPr>
              <w:jc w:val="left"/>
            </w:pPr>
          </w:p>
        </w:tc>
        <w:tc>
          <w:tcPr>
            <w:tcW w:w="1421" w:type="dxa"/>
          </w:tcPr>
          <w:p w:rsidR="0050558C" w:rsidRDefault="0050558C" w:rsidP="0050558C">
            <w:pPr>
              <w:jc w:val="left"/>
            </w:pPr>
          </w:p>
        </w:tc>
      </w:tr>
      <w:tr w:rsidR="0050558C" w:rsidTr="0050558C">
        <w:tc>
          <w:tcPr>
            <w:tcW w:w="1420" w:type="dxa"/>
          </w:tcPr>
          <w:p w:rsidR="0050558C" w:rsidRDefault="0050558C" w:rsidP="0050558C">
            <w:pPr>
              <w:jc w:val="left"/>
            </w:pPr>
            <w:r>
              <w:rPr>
                <w:rFonts w:hint="eastAsia"/>
              </w:rPr>
              <w:t>应付赎回款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1,933,463.24</w:t>
            </w:r>
          </w:p>
        </w:tc>
        <w:tc>
          <w:tcPr>
            <w:tcW w:w="1421" w:type="dxa"/>
          </w:tcPr>
          <w:p w:rsidR="0050558C" w:rsidRDefault="0050558C" w:rsidP="0050558C">
            <w:pPr>
              <w:jc w:val="right"/>
            </w:pPr>
            <w:r>
              <w:t>1,933,463.24</w:t>
            </w:r>
          </w:p>
        </w:tc>
      </w:tr>
      <w:tr w:rsidR="0050558C" w:rsidTr="0050558C">
        <w:tc>
          <w:tcPr>
            <w:tcW w:w="1420" w:type="dxa"/>
          </w:tcPr>
          <w:p w:rsidR="0050558C" w:rsidRDefault="0050558C" w:rsidP="0050558C">
            <w:pPr>
              <w:jc w:val="left"/>
            </w:pPr>
            <w:r>
              <w:rPr>
                <w:rFonts w:hint="eastAsia"/>
              </w:rPr>
              <w:t>应付管理人报酬</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1,847,106.10</w:t>
            </w:r>
          </w:p>
        </w:tc>
        <w:tc>
          <w:tcPr>
            <w:tcW w:w="1421" w:type="dxa"/>
          </w:tcPr>
          <w:p w:rsidR="0050558C" w:rsidRDefault="0050558C" w:rsidP="0050558C">
            <w:pPr>
              <w:jc w:val="right"/>
            </w:pPr>
            <w:r>
              <w:t>1,847,106.10</w:t>
            </w:r>
          </w:p>
        </w:tc>
      </w:tr>
      <w:tr w:rsidR="0050558C" w:rsidTr="0050558C">
        <w:tc>
          <w:tcPr>
            <w:tcW w:w="1420" w:type="dxa"/>
          </w:tcPr>
          <w:p w:rsidR="0050558C" w:rsidRDefault="0050558C" w:rsidP="0050558C">
            <w:pPr>
              <w:jc w:val="left"/>
            </w:pPr>
            <w:r>
              <w:rPr>
                <w:rFonts w:hint="eastAsia"/>
              </w:rPr>
              <w:t>应付托管费</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307,851.03</w:t>
            </w:r>
          </w:p>
        </w:tc>
        <w:tc>
          <w:tcPr>
            <w:tcW w:w="1421" w:type="dxa"/>
          </w:tcPr>
          <w:p w:rsidR="0050558C" w:rsidRDefault="0050558C" w:rsidP="0050558C">
            <w:pPr>
              <w:jc w:val="right"/>
            </w:pPr>
            <w:r>
              <w:t>307,851.03</w:t>
            </w:r>
          </w:p>
        </w:tc>
      </w:tr>
      <w:tr w:rsidR="0050558C" w:rsidTr="0050558C">
        <w:tc>
          <w:tcPr>
            <w:tcW w:w="1420" w:type="dxa"/>
          </w:tcPr>
          <w:p w:rsidR="0050558C" w:rsidRDefault="0050558C" w:rsidP="0050558C">
            <w:pPr>
              <w:jc w:val="left"/>
            </w:pPr>
            <w:r>
              <w:rPr>
                <w:rFonts w:hint="eastAsia"/>
              </w:rPr>
              <w:t>应付证券清算款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12,541,295.90</w:t>
            </w:r>
          </w:p>
        </w:tc>
        <w:tc>
          <w:tcPr>
            <w:tcW w:w="1421" w:type="dxa"/>
          </w:tcPr>
          <w:p w:rsidR="0050558C" w:rsidRDefault="0050558C" w:rsidP="0050558C">
            <w:pPr>
              <w:jc w:val="right"/>
            </w:pPr>
            <w:r>
              <w:t>12,541,295.90</w:t>
            </w:r>
          </w:p>
        </w:tc>
      </w:tr>
      <w:tr w:rsidR="0050558C" w:rsidTr="0050558C">
        <w:tc>
          <w:tcPr>
            <w:tcW w:w="1420" w:type="dxa"/>
          </w:tcPr>
          <w:p w:rsidR="0050558C" w:rsidRDefault="0050558C" w:rsidP="0050558C">
            <w:pPr>
              <w:jc w:val="left"/>
            </w:pPr>
            <w:r>
              <w:rPr>
                <w:rFonts w:hint="eastAsia"/>
              </w:rPr>
              <w:lastRenderedPageBreak/>
              <w:t>卖出回购金融资产款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应付销售服务费</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应付交易费用</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1,851,658.59</w:t>
            </w:r>
          </w:p>
        </w:tc>
        <w:tc>
          <w:tcPr>
            <w:tcW w:w="1421" w:type="dxa"/>
          </w:tcPr>
          <w:p w:rsidR="0050558C" w:rsidRDefault="0050558C" w:rsidP="0050558C">
            <w:pPr>
              <w:jc w:val="right"/>
            </w:pPr>
            <w:r>
              <w:t>1,851,658.59</w:t>
            </w:r>
          </w:p>
        </w:tc>
      </w:tr>
      <w:tr w:rsidR="0050558C" w:rsidTr="0050558C">
        <w:tc>
          <w:tcPr>
            <w:tcW w:w="1420" w:type="dxa"/>
          </w:tcPr>
          <w:p w:rsidR="0050558C" w:rsidRDefault="0050558C" w:rsidP="0050558C">
            <w:pPr>
              <w:jc w:val="left"/>
            </w:pPr>
            <w:r>
              <w:rPr>
                <w:rFonts w:hint="eastAsia"/>
              </w:rPr>
              <w:t>应付利息</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应付利润</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应交税费</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其他负债</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116,573.72</w:t>
            </w:r>
          </w:p>
        </w:tc>
        <w:tc>
          <w:tcPr>
            <w:tcW w:w="1421" w:type="dxa"/>
          </w:tcPr>
          <w:p w:rsidR="0050558C" w:rsidRDefault="0050558C" w:rsidP="0050558C">
            <w:pPr>
              <w:jc w:val="right"/>
            </w:pPr>
            <w:r>
              <w:t>116,573.72</w:t>
            </w:r>
          </w:p>
        </w:tc>
      </w:tr>
      <w:tr w:rsidR="0050558C" w:rsidTr="0050558C">
        <w:tc>
          <w:tcPr>
            <w:tcW w:w="1420" w:type="dxa"/>
          </w:tcPr>
          <w:p w:rsidR="0050558C" w:rsidRDefault="0050558C" w:rsidP="0050558C">
            <w:pPr>
              <w:jc w:val="left"/>
            </w:pPr>
            <w:r>
              <w:rPr>
                <w:rFonts w:hint="eastAsia"/>
              </w:rPr>
              <w:t>负债总计</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18,597,948.58</w:t>
            </w:r>
          </w:p>
        </w:tc>
        <w:tc>
          <w:tcPr>
            <w:tcW w:w="1421" w:type="dxa"/>
          </w:tcPr>
          <w:p w:rsidR="0050558C" w:rsidRDefault="0050558C" w:rsidP="0050558C">
            <w:pPr>
              <w:jc w:val="right"/>
            </w:pPr>
            <w:r>
              <w:t>18,597,948.58</w:t>
            </w:r>
          </w:p>
        </w:tc>
      </w:tr>
      <w:tr w:rsidR="0050558C" w:rsidTr="0050558C">
        <w:tc>
          <w:tcPr>
            <w:tcW w:w="1420" w:type="dxa"/>
          </w:tcPr>
          <w:p w:rsidR="0050558C" w:rsidRDefault="0050558C" w:rsidP="0050558C">
            <w:pPr>
              <w:jc w:val="left"/>
            </w:pPr>
            <w:r>
              <w:rPr>
                <w:rFonts w:hint="eastAsia"/>
              </w:rPr>
              <w:t>利率敏感度缺口</w:t>
            </w:r>
          </w:p>
        </w:tc>
        <w:tc>
          <w:tcPr>
            <w:tcW w:w="1420" w:type="dxa"/>
          </w:tcPr>
          <w:p w:rsidR="0050558C" w:rsidRDefault="0050558C" w:rsidP="0050558C">
            <w:pPr>
              <w:jc w:val="right"/>
            </w:pPr>
            <w:r>
              <w:t>288,386,583.67</w:t>
            </w:r>
          </w:p>
        </w:tc>
        <w:tc>
          <w:tcPr>
            <w:tcW w:w="1420" w:type="dxa"/>
          </w:tcPr>
          <w:p w:rsidR="0050558C" w:rsidRDefault="0050558C" w:rsidP="0050558C">
            <w:pPr>
              <w:jc w:val="right"/>
            </w:pPr>
            <w:r>
              <w:t>122,928,500.00</w:t>
            </w:r>
          </w:p>
        </w:tc>
        <w:tc>
          <w:tcPr>
            <w:tcW w:w="1420" w:type="dxa"/>
          </w:tcPr>
          <w:p w:rsidR="0050558C" w:rsidRDefault="0050558C" w:rsidP="0050558C">
            <w:pPr>
              <w:jc w:val="right"/>
            </w:pPr>
            <w:r>
              <w:t>-</w:t>
            </w:r>
          </w:p>
        </w:tc>
        <w:tc>
          <w:tcPr>
            <w:tcW w:w="1421" w:type="dxa"/>
          </w:tcPr>
          <w:p w:rsidR="0050558C" w:rsidRDefault="0050558C" w:rsidP="0050558C">
            <w:pPr>
              <w:jc w:val="right"/>
            </w:pPr>
            <w:r>
              <w:t>1,131,936,813.65</w:t>
            </w:r>
          </w:p>
        </w:tc>
        <w:tc>
          <w:tcPr>
            <w:tcW w:w="1421" w:type="dxa"/>
          </w:tcPr>
          <w:p w:rsidR="0050558C" w:rsidRDefault="0050558C" w:rsidP="0050558C">
            <w:pPr>
              <w:jc w:val="right"/>
            </w:pPr>
            <w:r>
              <w:t>1,543,251,897.32</w:t>
            </w:r>
          </w:p>
        </w:tc>
      </w:tr>
      <w:tr w:rsidR="0050558C" w:rsidTr="0050558C">
        <w:tc>
          <w:tcPr>
            <w:tcW w:w="1420" w:type="dxa"/>
          </w:tcPr>
          <w:p w:rsidR="0050558C" w:rsidRDefault="0050558C" w:rsidP="0050558C">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50558C" w:rsidRDefault="0050558C" w:rsidP="0050558C">
            <w:pPr>
              <w:jc w:val="left"/>
            </w:pPr>
            <w:r>
              <w:rPr>
                <w:rFonts w:hint="eastAsia"/>
              </w:rPr>
              <w:t>1</w:t>
            </w:r>
            <w:r>
              <w:rPr>
                <w:rFonts w:hint="eastAsia"/>
              </w:rPr>
              <w:t>年以内</w:t>
            </w:r>
          </w:p>
        </w:tc>
        <w:tc>
          <w:tcPr>
            <w:tcW w:w="1420" w:type="dxa"/>
          </w:tcPr>
          <w:p w:rsidR="0050558C" w:rsidRDefault="0050558C" w:rsidP="0050558C">
            <w:pPr>
              <w:jc w:val="left"/>
            </w:pPr>
            <w:r>
              <w:rPr>
                <w:rFonts w:hint="eastAsia"/>
              </w:rPr>
              <w:t>1-5</w:t>
            </w:r>
            <w:r>
              <w:rPr>
                <w:rFonts w:hint="eastAsia"/>
              </w:rPr>
              <w:t>年</w:t>
            </w:r>
          </w:p>
        </w:tc>
        <w:tc>
          <w:tcPr>
            <w:tcW w:w="1420" w:type="dxa"/>
          </w:tcPr>
          <w:p w:rsidR="0050558C" w:rsidRDefault="0050558C" w:rsidP="0050558C">
            <w:pPr>
              <w:jc w:val="left"/>
            </w:pPr>
            <w:r>
              <w:rPr>
                <w:rFonts w:hint="eastAsia"/>
              </w:rPr>
              <w:t>5</w:t>
            </w:r>
            <w:r>
              <w:rPr>
                <w:rFonts w:hint="eastAsia"/>
              </w:rPr>
              <w:t>年以上</w:t>
            </w:r>
          </w:p>
        </w:tc>
        <w:tc>
          <w:tcPr>
            <w:tcW w:w="1421" w:type="dxa"/>
          </w:tcPr>
          <w:p w:rsidR="0050558C" w:rsidRDefault="0050558C" w:rsidP="0050558C">
            <w:pPr>
              <w:jc w:val="left"/>
            </w:pPr>
            <w:r>
              <w:rPr>
                <w:rFonts w:hint="eastAsia"/>
              </w:rPr>
              <w:t>不计息</w:t>
            </w:r>
          </w:p>
        </w:tc>
        <w:tc>
          <w:tcPr>
            <w:tcW w:w="1421" w:type="dxa"/>
          </w:tcPr>
          <w:p w:rsidR="0050558C" w:rsidRDefault="0050558C" w:rsidP="0050558C">
            <w:pPr>
              <w:jc w:val="left"/>
            </w:pPr>
            <w:r>
              <w:rPr>
                <w:rFonts w:hint="eastAsia"/>
              </w:rPr>
              <w:t>合计</w:t>
            </w:r>
          </w:p>
        </w:tc>
      </w:tr>
      <w:tr w:rsidR="0050558C" w:rsidTr="0050558C">
        <w:tc>
          <w:tcPr>
            <w:tcW w:w="1420" w:type="dxa"/>
          </w:tcPr>
          <w:p w:rsidR="0050558C" w:rsidRDefault="0050558C" w:rsidP="0050558C">
            <w:pPr>
              <w:jc w:val="left"/>
            </w:pPr>
            <w:r>
              <w:rPr>
                <w:rFonts w:hint="eastAsia"/>
              </w:rPr>
              <w:t>资产</w:t>
            </w:r>
          </w:p>
        </w:tc>
        <w:tc>
          <w:tcPr>
            <w:tcW w:w="1420" w:type="dxa"/>
          </w:tcPr>
          <w:p w:rsidR="0050558C" w:rsidRDefault="0050558C" w:rsidP="0050558C">
            <w:pPr>
              <w:jc w:val="left"/>
            </w:pPr>
          </w:p>
        </w:tc>
        <w:tc>
          <w:tcPr>
            <w:tcW w:w="1420" w:type="dxa"/>
          </w:tcPr>
          <w:p w:rsidR="0050558C" w:rsidRDefault="0050558C" w:rsidP="0050558C">
            <w:pPr>
              <w:jc w:val="left"/>
            </w:pPr>
          </w:p>
        </w:tc>
        <w:tc>
          <w:tcPr>
            <w:tcW w:w="1420" w:type="dxa"/>
          </w:tcPr>
          <w:p w:rsidR="0050558C" w:rsidRDefault="0050558C" w:rsidP="0050558C">
            <w:pPr>
              <w:jc w:val="left"/>
            </w:pPr>
          </w:p>
        </w:tc>
        <w:tc>
          <w:tcPr>
            <w:tcW w:w="1421" w:type="dxa"/>
          </w:tcPr>
          <w:p w:rsidR="0050558C" w:rsidRDefault="0050558C" w:rsidP="0050558C">
            <w:pPr>
              <w:jc w:val="left"/>
            </w:pPr>
          </w:p>
        </w:tc>
        <w:tc>
          <w:tcPr>
            <w:tcW w:w="1421" w:type="dxa"/>
          </w:tcPr>
          <w:p w:rsidR="0050558C" w:rsidRDefault="0050558C" w:rsidP="0050558C">
            <w:pPr>
              <w:jc w:val="left"/>
            </w:pPr>
          </w:p>
        </w:tc>
      </w:tr>
      <w:tr w:rsidR="0050558C" w:rsidTr="0050558C">
        <w:tc>
          <w:tcPr>
            <w:tcW w:w="1420" w:type="dxa"/>
          </w:tcPr>
          <w:p w:rsidR="0050558C" w:rsidRDefault="0050558C" w:rsidP="0050558C">
            <w:pPr>
              <w:jc w:val="left"/>
            </w:pPr>
            <w:r>
              <w:rPr>
                <w:rFonts w:hint="eastAsia"/>
              </w:rPr>
              <w:t>银行存款</w:t>
            </w:r>
          </w:p>
        </w:tc>
        <w:tc>
          <w:tcPr>
            <w:tcW w:w="1420" w:type="dxa"/>
          </w:tcPr>
          <w:p w:rsidR="0050558C" w:rsidRDefault="0050558C" w:rsidP="0050558C">
            <w:pPr>
              <w:jc w:val="right"/>
            </w:pPr>
            <w:r>
              <w:t>73,000,064.87</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73,000,064.87</w:t>
            </w:r>
          </w:p>
        </w:tc>
      </w:tr>
      <w:tr w:rsidR="0050558C" w:rsidTr="0050558C">
        <w:tc>
          <w:tcPr>
            <w:tcW w:w="1420" w:type="dxa"/>
          </w:tcPr>
          <w:p w:rsidR="0050558C" w:rsidRDefault="0050558C" w:rsidP="0050558C">
            <w:pPr>
              <w:jc w:val="left"/>
            </w:pPr>
            <w:r>
              <w:rPr>
                <w:rFonts w:hint="eastAsia"/>
              </w:rPr>
              <w:t>结算备付金</w:t>
            </w:r>
          </w:p>
        </w:tc>
        <w:tc>
          <w:tcPr>
            <w:tcW w:w="1420" w:type="dxa"/>
          </w:tcPr>
          <w:p w:rsidR="0050558C" w:rsidRDefault="0050558C" w:rsidP="0050558C">
            <w:pPr>
              <w:jc w:val="right"/>
            </w:pPr>
            <w:r>
              <w:t>2,992,336.42</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2,992,336.42</w:t>
            </w:r>
          </w:p>
        </w:tc>
      </w:tr>
      <w:tr w:rsidR="0050558C" w:rsidTr="0050558C">
        <w:tc>
          <w:tcPr>
            <w:tcW w:w="1420" w:type="dxa"/>
          </w:tcPr>
          <w:p w:rsidR="0050558C" w:rsidRDefault="0050558C" w:rsidP="0050558C">
            <w:pPr>
              <w:jc w:val="left"/>
            </w:pPr>
            <w:r>
              <w:rPr>
                <w:rFonts w:hint="eastAsia"/>
              </w:rPr>
              <w:t>存出保证金</w:t>
            </w:r>
          </w:p>
        </w:tc>
        <w:tc>
          <w:tcPr>
            <w:tcW w:w="1420" w:type="dxa"/>
          </w:tcPr>
          <w:p w:rsidR="0050558C" w:rsidRDefault="0050558C" w:rsidP="0050558C">
            <w:pPr>
              <w:jc w:val="right"/>
            </w:pPr>
            <w:r>
              <w:t>450,704.51</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450,704.51</w:t>
            </w:r>
          </w:p>
        </w:tc>
      </w:tr>
      <w:tr w:rsidR="0050558C" w:rsidTr="0050558C">
        <w:tc>
          <w:tcPr>
            <w:tcW w:w="1420" w:type="dxa"/>
          </w:tcPr>
          <w:p w:rsidR="0050558C" w:rsidRDefault="0050558C" w:rsidP="0050558C">
            <w:pPr>
              <w:jc w:val="left"/>
            </w:pPr>
            <w:r>
              <w:rPr>
                <w:rFonts w:hint="eastAsia"/>
              </w:rPr>
              <w:t>交易性金融资产</w:t>
            </w:r>
          </w:p>
        </w:tc>
        <w:tc>
          <w:tcPr>
            <w:tcW w:w="1420" w:type="dxa"/>
          </w:tcPr>
          <w:p w:rsidR="0050558C" w:rsidRDefault="0050558C" w:rsidP="0050558C">
            <w:pPr>
              <w:jc w:val="right"/>
            </w:pPr>
            <w:r>
              <w:t>239,340,444.50</w:t>
            </w:r>
          </w:p>
        </w:tc>
        <w:tc>
          <w:tcPr>
            <w:tcW w:w="1420" w:type="dxa"/>
          </w:tcPr>
          <w:p w:rsidR="0050558C" w:rsidRDefault="0050558C" w:rsidP="0050558C">
            <w:pPr>
              <w:jc w:val="right"/>
            </w:pPr>
            <w:r>
              <w:t>157,923,040.00</w:t>
            </w:r>
          </w:p>
        </w:tc>
        <w:tc>
          <w:tcPr>
            <w:tcW w:w="1420" w:type="dxa"/>
          </w:tcPr>
          <w:p w:rsidR="0050558C" w:rsidRDefault="0050558C" w:rsidP="0050558C">
            <w:pPr>
              <w:jc w:val="right"/>
            </w:pPr>
            <w:r>
              <w:t>-</w:t>
            </w:r>
          </w:p>
        </w:tc>
        <w:tc>
          <w:tcPr>
            <w:tcW w:w="1421" w:type="dxa"/>
          </w:tcPr>
          <w:p w:rsidR="0050558C" w:rsidRDefault="0050558C" w:rsidP="0050558C">
            <w:pPr>
              <w:jc w:val="right"/>
            </w:pPr>
            <w:r>
              <w:t>763,101,826.25</w:t>
            </w:r>
          </w:p>
        </w:tc>
        <w:tc>
          <w:tcPr>
            <w:tcW w:w="1421" w:type="dxa"/>
          </w:tcPr>
          <w:p w:rsidR="0050558C" w:rsidRDefault="0050558C" w:rsidP="0050558C">
            <w:pPr>
              <w:jc w:val="right"/>
            </w:pPr>
            <w:r>
              <w:t>1,160,365,310.75</w:t>
            </w:r>
          </w:p>
        </w:tc>
      </w:tr>
      <w:tr w:rsidR="0050558C" w:rsidTr="0050558C">
        <w:tc>
          <w:tcPr>
            <w:tcW w:w="1420" w:type="dxa"/>
          </w:tcPr>
          <w:p w:rsidR="0050558C" w:rsidRDefault="0050558C" w:rsidP="0050558C">
            <w:pPr>
              <w:jc w:val="left"/>
            </w:pPr>
            <w:r>
              <w:rPr>
                <w:rFonts w:hint="eastAsia"/>
              </w:rPr>
              <w:t>买入返售金融资产</w:t>
            </w:r>
          </w:p>
        </w:tc>
        <w:tc>
          <w:tcPr>
            <w:tcW w:w="1420" w:type="dxa"/>
          </w:tcPr>
          <w:p w:rsidR="0050558C" w:rsidRDefault="0050558C" w:rsidP="0050558C">
            <w:pPr>
              <w:jc w:val="right"/>
            </w:pPr>
            <w:r>
              <w:t>130,000,000.00</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130,000,000.00</w:t>
            </w:r>
          </w:p>
        </w:tc>
      </w:tr>
      <w:tr w:rsidR="0050558C" w:rsidTr="0050558C">
        <w:tc>
          <w:tcPr>
            <w:tcW w:w="1420" w:type="dxa"/>
          </w:tcPr>
          <w:p w:rsidR="0050558C" w:rsidRDefault="0050558C" w:rsidP="0050558C">
            <w:pPr>
              <w:jc w:val="left"/>
            </w:pPr>
            <w:r>
              <w:rPr>
                <w:rFonts w:hint="eastAsia"/>
              </w:rPr>
              <w:t>应收利息</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7,722,858.22</w:t>
            </w:r>
          </w:p>
        </w:tc>
        <w:tc>
          <w:tcPr>
            <w:tcW w:w="1421" w:type="dxa"/>
          </w:tcPr>
          <w:p w:rsidR="0050558C" w:rsidRDefault="0050558C" w:rsidP="0050558C">
            <w:pPr>
              <w:jc w:val="right"/>
            </w:pPr>
            <w:r>
              <w:t>7,722,858.22</w:t>
            </w:r>
          </w:p>
        </w:tc>
      </w:tr>
      <w:tr w:rsidR="0050558C" w:rsidTr="0050558C">
        <w:tc>
          <w:tcPr>
            <w:tcW w:w="1420" w:type="dxa"/>
          </w:tcPr>
          <w:p w:rsidR="0050558C" w:rsidRDefault="0050558C" w:rsidP="0050558C">
            <w:pPr>
              <w:jc w:val="left"/>
            </w:pPr>
            <w:r>
              <w:rPr>
                <w:rFonts w:hint="eastAsia"/>
              </w:rPr>
              <w:t>应收股利</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20,000.00</w:t>
            </w:r>
          </w:p>
        </w:tc>
        <w:tc>
          <w:tcPr>
            <w:tcW w:w="1421" w:type="dxa"/>
          </w:tcPr>
          <w:p w:rsidR="0050558C" w:rsidRDefault="0050558C" w:rsidP="0050558C">
            <w:pPr>
              <w:jc w:val="right"/>
            </w:pPr>
            <w:r>
              <w:t>20,000.00</w:t>
            </w:r>
          </w:p>
        </w:tc>
      </w:tr>
      <w:tr w:rsidR="0050558C" w:rsidTr="0050558C">
        <w:tc>
          <w:tcPr>
            <w:tcW w:w="1420" w:type="dxa"/>
          </w:tcPr>
          <w:p w:rsidR="0050558C" w:rsidRDefault="0050558C" w:rsidP="0050558C">
            <w:pPr>
              <w:jc w:val="left"/>
            </w:pPr>
            <w:r>
              <w:rPr>
                <w:rFonts w:hint="eastAsia"/>
              </w:rPr>
              <w:t>应收申购款</w:t>
            </w:r>
          </w:p>
        </w:tc>
        <w:tc>
          <w:tcPr>
            <w:tcW w:w="1420" w:type="dxa"/>
          </w:tcPr>
          <w:p w:rsidR="0050558C" w:rsidRDefault="0050558C" w:rsidP="0050558C">
            <w:pPr>
              <w:jc w:val="right"/>
            </w:pPr>
            <w:r>
              <w:t>2,319.01</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111,022.58</w:t>
            </w:r>
          </w:p>
        </w:tc>
        <w:tc>
          <w:tcPr>
            <w:tcW w:w="1421" w:type="dxa"/>
          </w:tcPr>
          <w:p w:rsidR="0050558C" w:rsidRDefault="0050558C" w:rsidP="0050558C">
            <w:pPr>
              <w:jc w:val="right"/>
            </w:pPr>
            <w:r>
              <w:t>113,341.59</w:t>
            </w:r>
          </w:p>
        </w:tc>
      </w:tr>
      <w:tr w:rsidR="0050558C" w:rsidTr="0050558C">
        <w:tc>
          <w:tcPr>
            <w:tcW w:w="1420" w:type="dxa"/>
          </w:tcPr>
          <w:p w:rsidR="0050558C" w:rsidRDefault="0050558C" w:rsidP="0050558C">
            <w:pPr>
              <w:jc w:val="left"/>
            </w:pPr>
            <w:r>
              <w:rPr>
                <w:rFonts w:hint="eastAsia"/>
              </w:rPr>
              <w:t>应收证券清算款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7,710,177.19</w:t>
            </w:r>
          </w:p>
        </w:tc>
        <w:tc>
          <w:tcPr>
            <w:tcW w:w="1421" w:type="dxa"/>
          </w:tcPr>
          <w:p w:rsidR="0050558C" w:rsidRDefault="0050558C" w:rsidP="0050558C">
            <w:pPr>
              <w:jc w:val="right"/>
            </w:pPr>
            <w:r>
              <w:t>7,710,177.19</w:t>
            </w:r>
          </w:p>
        </w:tc>
      </w:tr>
      <w:tr w:rsidR="0050558C" w:rsidTr="0050558C">
        <w:tc>
          <w:tcPr>
            <w:tcW w:w="1420" w:type="dxa"/>
          </w:tcPr>
          <w:p w:rsidR="0050558C" w:rsidRDefault="0050558C" w:rsidP="0050558C">
            <w:pPr>
              <w:jc w:val="left"/>
            </w:pPr>
            <w:r>
              <w:rPr>
                <w:rFonts w:hint="eastAsia"/>
              </w:rPr>
              <w:t>其他资产</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资产总计</w:t>
            </w:r>
          </w:p>
        </w:tc>
        <w:tc>
          <w:tcPr>
            <w:tcW w:w="1420" w:type="dxa"/>
          </w:tcPr>
          <w:p w:rsidR="0050558C" w:rsidRDefault="0050558C" w:rsidP="0050558C">
            <w:pPr>
              <w:jc w:val="right"/>
            </w:pPr>
            <w:r>
              <w:t>445,785,869.31</w:t>
            </w:r>
          </w:p>
        </w:tc>
        <w:tc>
          <w:tcPr>
            <w:tcW w:w="1420" w:type="dxa"/>
          </w:tcPr>
          <w:p w:rsidR="0050558C" w:rsidRDefault="0050558C" w:rsidP="0050558C">
            <w:pPr>
              <w:jc w:val="right"/>
            </w:pPr>
            <w:r>
              <w:t>157,923,040.00</w:t>
            </w:r>
          </w:p>
        </w:tc>
        <w:tc>
          <w:tcPr>
            <w:tcW w:w="1420" w:type="dxa"/>
          </w:tcPr>
          <w:p w:rsidR="0050558C" w:rsidRDefault="0050558C" w:rsidP="0050558C">
            <w:pPr>
              <w:jc w:val="right"/>
            </w:pPr>
            <w:r>
              <w:t>-</w:t>
            </w:r>
          </w:p>
        </w:tc>
        <w:tc>
          <w:tcPr>
            <w:tcW w:w="1421" w:type="dxa"/>
          </w:tcPr>
          <w:p w:rsidR="0050558C" w:rsidRDefault="0050558C" w:rsidP="0050558C">
            <w:pPr>
              <w:jc w:val="right"/>
            </w:pPr>
            <w:r>
              <w:t>778,665,884.24</w:t>
            </w:r>
          </w:p>
        </w:tc>
        <w:tc>
          <w:tcPr>
            <w:tcW w:w="1421" w:type="dxa"/>
          </w:tcPr>
          <w:p w:rsidR="0050558C" w:rsidRDefault="0050558C" w:rsidP="0050558C">
            <w:pPr>
              <w:jc w:val="right"/>
            </w:pPr>
            <w:r>
              <w:t>1,382,374,793.55</w:t>
            </w:r>
          </w:p>
        </w:tc>
      </w:tr>
      <w:tr w:rsidR="0050558C" w:rsidTr="0050558C">
        <w:tc>
          <w:tcPr>
            <w:tcW w:w="1420" w:type="dxa"/>
          </w:tcPr>
          <w:p w:rsidR="0050558C" w:rsidRDefault="0050558C" w:rsidP="0050558C">
            <w:pPr>
              <w:jc w:val="left"/>
            </w:pPr>
            <w:r>
              <w:rPr>
                <w:rFonts w:hint="eastAsia"/>
              </w:rPr>
              <w:t>负债</w:t>
            </w:r>
          </w:p>
        </w:tc>
        <w:tc>
          <w:tcPr>
            <w:tcW w:w="1420" w:type="dxa"/>
          </w:tcPr>
          <w:p w:rsidR="0050558C" w:rsidRDefault="0050558C" w:rsidP="0050558C">
            <w:pPr>
              <w:jc w:val="left"/>
            </w:pPr>
          </w:p>
        </w:tc>
        <w:tc>
          <w:tcPr>
            <w:tcW w:w="1420" w:type="dxa"/>
          </w:tcPr>
          <w:p w:rsidR="0050558C" w:rsidRDefault="0050558C" w:rsidP="0050558C">
            <w:pPr>
              <w:jc w:val="left"/>
            </w:pPr>
          </w:p>
        </w:tc>
        <w:tc>
          <w:tcPr>
            <w:tcW w:w="1420" w:type="dxa"/>
          </w:tcPr>
          <w:p w:rsidR="0050558C" w:rsidRDefault="0050558C" w:rsidP="0050558C">
            <w:pPr>
              <w:jc w:val="left"/>
            </w:pPr>
          </w:p>
        </w:tc>
        <w:tc>
          <w:tcPr>
            <w:tcW w:w="1421" w:type="dxa"/>
          </w:tcPr>
          <w:p w:rsidR="0050558C" w:rsidRDefault="0050558C" w:rsidP="0050558C">
            <w:pPr>
              <w:jc w:val="left"/>
            </w:pPr>
          </w:p>
        </w:tc>
        <w:tc>
          <w:tcPr>
            <w:tcW w:w="1421" w:type="dxa"/>
          </w:tcPr>
          <w:p w:rsidR="0050558C" w:rsidRDefault="0050558C" w:rsidP="0050558C">
            <w:pPr>
              <w:jc w:val="left"/>
            </w:pPr>
          </w:p>
        </w:tc>
      </w:tr>
      <w:tr w:rsidR="0050558C" w:rsidTr="0050558C">
        <w:tc>
          <w:tcPr>
            <w:tcW w:w="1420" w:type="dxa"/>
          </w:tcPr>
          <w:p w:rsidR="0050558C" w:rsidRDefault="0050558C" w:rsidP="0050558C">
            <w:pPr>
              <w:jc w:val="left"/>
            </w:pPr>
            <w:r>
              <w:rPr>
                <w:rFonts w:hint="eastAsia"/>
              </w:rPr>
              <w:t>应付赎回款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456,804.43</w:t>
            </w:r>
          </w:p>
        </w:tc>
        <w:tc>
          <w:tcPr>
            <w:tcW w:w="1421" w:type="dxa"/>
          </w:tcPr>
          <w:p w:rsidR="0050558C" w:rsidRDefault="0050558C" w:rsidP="0050558C">
            <w:pPr>
              <w:jc w:val="right"/>
            </w:pPr>
            <w:r>
              <w:t>456,804.43</w:t>
            </w:r>
          </w:p>
        </w:tc>
      </w:tr>
      <w:tr w:rsidR="0050558C" w:rsidTr="0050558C">
        <w:tc>
          <w:tcPr>
            <w:tcW w:w="1420" w:type="dxa"/>
          </w:tcPr>
          <w:p w:rsidR="0050558C" w:rsidRDefault="0050558C" w:rsidP="0050558C">
            <w:pPr>
              <w:jc w:val="left"/>
            </w:pPr>
            <w:r>
              <w:rPr>
                <w:rFonts w:hint="eastAsia"/>
              </w:rPr>
              <w:t>应付管理人报酬</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1,791,820.11</w:t>
            </w:r>
          </w:p>
        </w:tc>
        <w:tc>
          <w:tcPr>
            <w:tcW w:w="1421" w:type="dxa"/>
          </w:tcPr>
          <w:p w:rsidR="0050558C" w:rsidRDefault="0050558C" w:rsidP="0050558C">
            <w:pPr>
              <w:jc w:val="right"/>
            </w:pPr>
            <w:r>
              <w:t>1,791,820.11</w:t>
            </w:r>
          </w:p>
        </w:tc>
      </w:tr>
      <w:tr w:rsidR="0050558C" w:rsidTr="0050558C">
        <w:tc>
          <w:tcPr>
            <w:tcW w:w="1420" w:type="dxa"/>
          </w:tcPr>
          <w:p w:rsidR="0050558C" w:rsidRDefault="0050558C" w:rsidP="0050558C">
            <w:pPr>
              <w:jc w:val="left"/>
            </w:pPr>
            <w:r>
              <w:rPr>
                <w:rFonts w:hint="eastAsia"/>
              </w:rPr>
              <w:t>应付托管费</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298,636.68</w:t>
            </w:r>
          </w:p>
        </w:tc>
        <w:tc>
          <w:tcPr>
            <w:tcW w:w="1421" w:type="dxa"/>
          </w:tcPr>
          <w:p w:rsidR="0050558C" w:rsidRDefault="0050558C" w:rsidP="0050558C">
            <w:pPr>
              <w:jc w:val="right"/>
            </w:pPr>
            <w:r>
              <w:t>298,636.68</w:t>
            </w:r>
          </w:p>
        </w:tc>
      </w:tr>
      <w:tr w:rsidR="0050558C" w:rsidTr="0050558C">
        <w:tc>
          <w:tcPr>
            <w:tcW w:w="1420" w:type="dxa"/>
          </w:tcPr>
          <w:p w:rsidR="0050558C" w:rsidRDefault="0050558C" w:rsidP="0050558C">
            <w:pPr>
              <w:jc w:val="left"/>
            </w:pPr>
            <w:r>
              <w:rPr>
                <w:rFonts w:hint="eastAsia"/>
              </w:rPr>
              <w:t>应付证券清算款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2,098,890.08</w:t>
            </w:r>
          </w:p>
        </w:tc>
        <w:tc>
          <w:tcPr>
            <w:tcW w:w="1421" w:type="dxa"/>
          </w:tcPr>
          <w:p w:rsidR="0050558C" w:rsidRDefault="0050558C" w:rsidP="0050558C">
            <w:pPr>
              <w:jc w:val="right"/>
            </w:pPr>
            <w:r>
              <w:t>2,098,890.08</w:t>
            </w:r>
          </w:p>
        </w:tc>
      </w:tr>
      <w:tr w:rsidR="0050558C" w:rsidTr="0050558C">
        <w:tc>
          <w:tcPr>
            <w:tcW w:w="1420" w:type="dxa"/>
          </w:tcPr>
          <w:p w:rsidR="0050558C" w:rsidRDefault="0050558C" w:rsidP="0050558C">
            <w:pPr>
              <w:jc w:val="left"/>
            </w:pPr>
            <w:r>
              <w:rPr>
                <w:rFonts w:hint="eastAsia"/>
              </w:rPr>
              <w:t>卖出回购金融资产款</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lastRenderedPageBreak/>
              <w:t>应付销售服务费</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应付交易费用</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1,529,996.63</w:t>
            </w:r>
          </w:p>
        </w:tc>
        <w:tc>
          <w:tcPr>
            <w:tcW w:w="1421" w:type="dxa"/>
          </w:tcPr>
          <w:p w:rsidR="0050558C" w:rsidRDefault="0050558C" w:rsidP="0050558C">
            <w:pPr>
              <w:jc w:val="right"/>
            </w:pPr>
            <w:r>
              <w:t>1,529,996.63</w:t>
            </w:r>
          </w:p>
        </w:tc>
      </w:tr>
      <w:tr w:rsidR="0050558C" w:rsidTr="0050558C">
        <w:tc>
          <w:tcPr>
            <w:tcW w:w="1420" w:type="dxa"/>
          </w:tcPr>
          <w:p w:rsidR="0050558C" w:rsidRDefault="0050558C" w:rsidP="0050558C">
            <w:pPr>
              <w:jc w:val="left"/>
            </w:pPr>
            <w:r>
              <w:rPr>
                <w:rFonts w:hint="eastAsia"/>
              </w:rPr>
              <w:t>应付利息</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应付利润</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w:t>
            </w:r>
          </w:p>
        </w:tc>
        <w:tc>
          <w:tcPr>
            <w:tcW w:w="1421" w:type="dxa"/>
          </w:tcPr>
          <w:p w:rsidR="0050558C" w:rsidRDefault="0050558C" w:rsidP="0050558C">
            <w:pPr>
              <w:jc w:val="right"/>
            </w:pPr>
            <w:r>
              <w:t>-</w:t>
            </w:r>
          </w:p>
        </w:tc>
      </w:tr>
      <w:tr w:rsidR="0050558C" w:rsidTr="0050558C">
        <w:tc>
          <w:tcPr>
            <w:tcW w:w="1420" w:type="dxa"/>
          </w:tcPr>
          <w:p w:rsidR="0050558C" w:rsidRDefault="0050558C" w:rsidP="0050558C">
            <w:pPr>
              <w:jc w:val="left"/>
            </w:pPr>
            <w:r>
              <w:rPr>
                <w:rFonts w:hint="eastAsia"/>
              </w:rPr>
              <w:t>应交税费</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9.07</w:t>
            </w:r>
          </w:p>
        </w:tc>
        <w:tc>
          <w:tcPr>
            <w:tcW w:w="1421" w:type="dxa"/>
          </w:tcPr>
          <w:p w:rsidR="0050558C" w:rsidRDefault="0050558C" w:rsidP="0050558C">
            <w:pPr>
              <w:jc w:val="right"/>
            </w:pPr>
            <w:r>
              <w:t>9.07</w:t>
            </w:r>
          </w:p>
        </w:tc>
      </w:tr>
      <w:tr w:rsidR="0050558C" w:rsidTr="0050558C">
        <w:tc>
          <w:tcPr>
            <w:tcW w:w="1420" w:type="dxa"/>
          </w:tcPr>
          <w:p w:rsidR="0050558C" w:rsidRDefault="0050558C" w:rsidP="0050558C">
            <w:pPr>
              <w:jc w:val="left"/>
            </w:pPr>
            <w:r>
              <w:rPr>
                <w:rFonts w:hint="eastAsia"/>
              </w:rPr>
              <w:t>其他负债</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396,718.71</w:t>
            </w:r>
          </w:p>
        </w:tc>
        <w:tc>
          <w:tcPr>
            <w:tcW w:w="1421" w:type="dxa"/>
          </w:tcPr>
          <w:p w:rsidR="0050558C" w:rsidRDefault="0050558C" w:rsidP="0050558C">
            <w:pPr>
              <w:jc w:val="right"/>
            </w:pPr>
            <w:r>
              <w:t>396,718.71</w:t>
            </w:r>
          </w:p>
        </w:tc>
      </w:tr>
      <w:tr w:rsidR="0050558C" w:rsidTr="0050558C">
        <w:tc>
          <w:tcPr>
            <w:tcW w:w="1420" w:type="dxa"/>
          </w:tcPr>
          <w:p w:rsidR="0050558C" w:rsidRDefault="0050558C" w:rsidP="0050558C">
            <w:pPr>
              <w:jc w:val="left"/>
            </w:pPr>
            <w:r>
              <w:rPr>
                <w:rFonts w:hint="eastAsia"/>
              </w:rPr>
              <w:t>负债总计</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0" w:type="dxa"/>
          </w:tcPr>
          <w:p w:rsidR="0050558C" w:rsidRDefault="0050558C" w:rsidP="0050558C">
            <w:pPr>
              <w:jc w:val="right"/>
            </w:pPr>
            <w:r>
              <w:t>-</w:t>
            </w:r>
          </w:p>
        </w:tc>
        <w:tc>
          <w:tcPr>
            <w:tcW w:w="1421" w:type="dxa"/>
          </w:tcPr>
          <w:p w:rsidR="0050558C" w:rsidRDefault="0050558C" w:rsidP="0050558C">
            <w:pPr>
              <w:jc w:val="right"/>
            </w:pPr>
            <w:r>
              <w:t>6,572,875.71</w:t>
            </w:r>
          </w:p>
        </w:tc>
        <w:tc>
          <w:tcPr>
            <w:tcW w:w="1421" w:type="dxa"/>
          </w:tcPr>
          <w:p w:rsidR="0050558C" w:rsidRDefault="0050558C" w:rsidP="0050558C">
            <w:pPr>
              <w:jc w:val="right"/>
            </w:pPr>
            <w:r>
              <w:t>6,572,875.71</w:t>
            </w:r>
          </w:p>
        </w:tc>
      </w:tr>
      <w:tr w:rsidR="0050558C" w:rsidTr="0050558C">
        <w:tc>
          <w:tcPr>
            <w:tcW w:w="1420" w:type="dxa"/>
          </w:tcPr>
          <w:p w:rsidR="0050558C" w:rsidRDefault="0050558C" w:rsidP="0050558C">
            <w:pPr>
              <w:jc w:val="left"/>
            </w:pPr>
            <w:r>
              <w:rPr>
                <w:rFonts w:hint="eastAsia"/>
              </w:rPr>
              <w:t>利率敏感度缺口</w:t>
            </w:r>
          </w:p>
        </w:tc>
        <w:tc>
          <w:tcPr>
            <w:tcW w:w="1420" w:type="dxa"/>
          </w:tcPr>
          <w:p w:rsidR="0050558C" w:rsidRDefault="0050558C" w:rsidP="0050558C">
            <w:pPr>
              <w:jc w:val="right"/>
            </w:pPr>
            <w:r>
              <w:t>445,785,869.31</w:t>
            </w:r>
          </w:p>
        </w:tc>
        <w:tc>
          <w:tcPr>
            <w:tcW w:w="1420" w:type="dxa"/>
          </w:tcPr>
          <w:p w:rsidR="0050558C" w:rsidRDefault="0050558C" w:rsidP="0050558C">
            <w:pPr>
              <w:jc w:val="right"/>
            </w:pPr>
            <w:r>
              <w:t>157,923,040.00</w:t>
            </w:r>
          </w:p>
        </w:tc>
        <w:tc>
          <w:tcPr>
            <w:tcW w:w="1420" w:type="dxa"/>
          </w:tcPr>
          <w:p w:rsidR="0050558C" w:rsidRDefault="0050558C" w:rsidP="0050558C">
            <w:pPr>
              <w:jc w:val="right"/>
            </w:pPr>
            <w:r>
              <w:t>-</w:t>
            </w:r>
          </w:p>
        </w:tc>
        <w:tc>
          <w:tcPr>
            <w:tcW w:w="1421" w:type="dxa"/>
          </w:tcPr>
          <w:p w:rsidR="0050558C" w:rsidRDefault="0050558C" w:rsidP="0050558C">
            <w:pPr>
              <w:jc w:val="right"/>
            </w:pPr>
            <w:r>
              <w:t>772,093,008.53</w:t>
            </w:r>
          </w:p>
        </w:tc>
        <w:tc>
          <w:tcPr>
            <w:tcW w:w="1421" w:type="dxa"/>
          </w:tcPr>
          <w:p w:rsidR="0050558C" w:rsidRDefault="0050558C" w:rsidP="0050558C">
            <w:pPr>
              <w:jc w:val="right"/>
            </w:pPr>
            <w:r>
              <w:t>1,375,801,917.84</w:t>
            </w:r>
          </w:p>
        </w:tc>
      </w:tr>
    </w:tbl>
    <w:p w:rsidR="0050558C" w:rsidRDefault="0050558C" w:rsidP="0050558C">
      <w:pPr>
        <w:pStyle w:val="-8"/>
      </w:pPr>
      <w:r>
        <w:rPr>
          <w:rFonts w:hint="eastAsia"/>
        </w:rPr>
        <w:t>注:表中所示为本基金资产及负债的账面价值，并按照合约规定的利率重新定价日或到期日孰早者予以分类。</w:t>
      </w:r>
    </w:p>
    <w:p w:rsidR="0050558C" w:rsidRDefault="0050558C" w:rsidP="0050558C">
      <w:pPr>
        <w:pStyle w:val="-6"/>
        <w:spacing w:before="156" w:after="156"/>
      </w:pPr>
      <w:r>
        <w:rPr>
          <w:rFonts w:hint="eastAsia"/>
        </w:rPr>
        <w:t>利率风险的敏感性分析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50558C" w:rsidTr="0050558C">
        <w:tc>
          <w:tcPr>
            <w:tcW w:w="737" w:type="dxa"/>
          </w:tcPr>
          <w:p w:rsidR="0050558C" w:rsidRDefault="0050558C" w:rsidP="0050558C">
            <w:pPr>
              <w:jc w:val="left"/>
            </w:pPr>
            <w:r>
              <w:rPr>
                <w:rFonts w:hint="eastAsia"/>
              </w:rPr>
              <w:t>假设</w:t>
            </w:r>
          </w:p>
        </w:tc>
        <w:tc>
          <w:tcPr>
            <w:tcW w:w="7767" w:type="dxa"/>
            <w:gridSpan w:val="3"/>
          </w:tcPr>
          <w:p w:rsidR="0050558C" w:rsidRDefault="0050558C" w:rsidP="0050558C">
            <w:pPr>
              <w:jc w:val="left"/>
            </w:pPr>
            <w:r>
              <w:rPr>
                <w:rFonts w:hint="eastAsia"/>
              </w:rPr>
              <w:t>除市场利率以外的其他市场变量保持不变</w:t>
            </w:r>
          </w:p>
        </w:tc>
      </w:tr>
      <w:tr w:rsidR="0050558C" w:rsidTr="0050558C">
        <w:tc>
          <w:tcPr>
            <w:tcW w:w="737" w:type="dxa"/>
            <w:vMerge w:val="restart"/>
          </w:tcPr>
          <w:p w:rsidR="0050558C" w:rsidRDefault="0050558C" w:rsidP="0050558C">
            <w:pPr>
              <w:jc w:val="left"/>
            </w:pPr>
            <w:r>
              <w:rPr>
                <w:rFonts w:hint="eastAsia"/>
              </w:rPr>
              <w:t>分析</w:t>
            </w:r>
          </w:p>
        </w:tc>
        <w:tc>
          <w:tcPr>
            <w:tcW w:w="3345" w:type="dxa"/>
            <w:vMerge w:val="restart"/>
          </w:tcPr>
          <w:p w:rsidR="0050558C" w:rsidRDefault="0050558C" w:rsidP="0050558C">
            <w:pPr>
              <w:jc w:val="left"/>
            </w:pPr>
            <w:r>
              <w:rPr>
                <w:rFonts w:hint="eastAsia"/>
              </w:rPr>
              <w:t>相关风险变量的变动</w:t>
            </w:r>
          </w:p>
        </w:tc>
        <w:tc>
          <w:tcPr>
            <w:tcW w:w="4422" w:type="dxa"/>
            <w:gridSpan w:val="2"/>
          </w:tcPr>
          <w:p w:rsidR="0050558C" w:rsidRDefault="0050558C" w:rsidP="0050558C">
            <w:pPr>
              <w:jc w:val="left"/>
            </w:pPr>
            <w:r>
              <w:rPr>
                <w:rFonts w:hint="eastAsia"/>
              </w:rPr>
              <w:t>对资产负债表日基金资产净值的影响金额（单位：人民币元）</w:t>
            </w:r>
          </w:p>
        </w:tc>
      </w:tr>
      <w:tr w:rsidR="0050558C" w:rsidTr="0050558C">
        <w:tc>
          <w:tcPr>
            <w:tcW w:w="737" w:type="dxa"/>
            <w:vMerge/>
          </w:tcPr>
          <w:p w:rsidR="0050558C" w:rsidRDefault="0050558C" w:rsidP="0050558C">
            <w:pPr>
              <w:jc w:val="left"/>
            </w:pPr>
          </w:p>
        </w:tc>
        <w:tc>
          <w:tcPr>
            <w:tcW w:w="3345" w:type="dxa"/>
            <w:vMerge/>
          </w:tcPr>
          <w:p w:rsidR="0050558C" w:rsidRDefault="0050558C" w:rsidP="0050558C">
            <w:pPr>
              <w:jc w:val="left"/>
            </w:pPr>
          </w:p>
        </w:tc>
        <w:tc>
          <w:tcPr>
            <w:tcW w:w="2211" w:type="dxa"/>
          </w:tcPr>
          <w:p w:rsidR="0050558C" w:rsidRDefault="0050558C" w:rsidP="0050558C">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50558C" w:rsidRDefault="0050558C" w:rsidP="0050558C">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50558C" w:rsidTr="0050558C">
        <w:tc>
          <w:tcPr>
            <w:tcW w:w="737" w:type="dxa"/>
            <w:vMerge/>
          </w:tcPr>
          <w:p w:rsidR="0050558C" w:rsidRDefault="0050558C" w:rsidP="0050558C">
            <w:pPr>
              <w:jc w:val="left"/>
            </w:pPr>
          </w:p>
        </w:tc>
        <w:tc>
          <w:tcPr>
            <w:tcW w:w="3345" w:type="dxa"/>
          </w:tcPr>
          <w:p w:rsidR="0050558C" w:rsidRDefault="0050558C" w:rsidP="0050558C">
            <w:pPr>
              <w:jc w:val="left"/>
            </w:pPr>
            <w:r>
              <w:rPr>
                <w:rFonts w:hint="eastAsia"/>
              </w:rPr>
              <w:t>1.</w:t>
            </w:r>
            <w:r>
              <w:rPr>
                <w:rFonts w:hint="eastAsia"/>
              </w:rPr>
              <w:t>市场利率平行上升</w:t>
            </w:r>
            <w:r>
              <w:rPr>
                <w:rFonts w:hint="eastAsia"/>
              </w:rPr>
              <w:t>25</w:t>
            </w:r>
            <w:r>
              <w:rPr>
                <w:rFonts w:hint="eastAsia"/>
              </w:rPr>
              <w:t>个基点</w:t>
            </w:r>
          </w:p>
        </w:tc>
        <w:tc>
          <w:tcPr>
            <w:tcW w:w="2211" w:type="dxa"/>
          </w:tcPr>
          <w:p w:rsidR="0050558C" w:rsidRDefault="0050558C" w:rsidP="0050558C">
            <w:pPr>
              <w:jc w:val="right"/>
            </w:pPr>
            <w:r>
              <w:t>-820,801.97</w:t>
            </w:r>
          </w:p>
        </w:tc>
        <w:tc>
          <w:tcPr>
            <w:tcW w:w="2211" w:type="dxa"/>
          </w:tcPr>
          <w:p w:rsidR="0050558C" w:rsidRDefault="0050558C" w:rsidP="0050558C">
            <w:pPr>
              <w:jc w:val="right"/>
            </w:pPr>
            <w:r>
              <w:t>-1,349,013.28</w:t>
            </w:r>
          </w:p>
        </w:tc>
      </w:tr>
      <w:tr w:rsidR="0050558C" w:rsidTr="0050558C">
        <w:tc>
          <w:tcPr>
            <w:tcW w:w="737" w:type="dxa"/>
            <w:vMerge/>
          </w:tcPr>
          <w:p w:rsidR="0050558C" w:rsidRDefault="0050558C" w:rsidP="0050558C">
            <w:pPr>
              <w:jc w:val="left"/>
            </w:pPr>
          </w:p>
        </w:tc>
        <w:tc>
          <w:tcPr>
            <w:tcW w:w="3345" w:type="dxa"/>
          </w:tcPr>
          <w:p w:rsidR="0050558C" w:rsidRDefault="0050558C" w:rsidP="0050558C">
            <w:pPr>
              <w:jc w:val="left"/>
            </w:pPr>
            <w:r>
              <w:rPr>
                <w:rFonts w:hint="eastAsia"/>
              </w:rPr>
              <w:t>2.</w:t>
            </w:r>
            <w:r>
              <w:rPr>
                <w:rFonts w:hint="eastAsia"/>
              </w:rPr>
              <w:t>市场利率平行下降</w:t>
            </w:r>
            <w:r>
              <w:rPr>
                <w:rFonts w:hint="eastAsia"/>
              </w:rPr>
              <w:t>25</w:t>
            </w:r>
            <w:r>
              <w:rPr>
                <w:rFonts w:hint="eastAsia"/>
              </w:rPr>
              <w:t>个基点</w:t>
            </w:r>
          </w:p>
        </w:tc>
        <w:tc>
          <w:tcPr>
            <w:tcW w:w="2211" w:type="dxa"/>
          </w:tcPr>
          <w:p w:rsidR="0050558C" w:rsidRDefault="0050558C" w:rsidP="0050558C">
            <w:pPr>
              <w:jc w:val="right"/>
            </w:pPr>
            <w:r>
              <w:t>827,807.73</w:t>
            </w:r>
          </w:p>
        </w:tc>
        <w:tc>
          <w:tcPr>
            <w:tcW w:w="2211" w:type="dxa"/>
          </w:tcPr>
          <w:p w:rsidR="0050558C" w:rsidRDefault="0050558C" w:rsidP="0050558C">
            <w:pPr>
              <w:jc w:val="right"/>
            </w:pPr>
            <w:r>
              <w:t>1,360,322.33</w:t>
            </w:r>
          </w:p>
        </w:tc>
      </w:tr>
    </w:tbl>
    <w:p w:rsidR="0050558C" w:rsidRDefault="0050558C" w:rsidP="0050558C">
      <w:pPr>
        <w:pStyle w:val="-5"/>
        <w:spacing w:before="156" w:after="156"/>
      </w:pPr>
      <w:r>
        <w:rPr>
          <w:rFonts w:hint="eastAsia"/>
        </w:rPr>
        <w:t>外汇风险</w:t>
      </w:r>
    </w:p>
    <w:p w:rsidR="0050558C" w:rsidRDefault="0050558C" w:rsidP="0050558C">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50558C" w:rsidRDefault="0050558C" w:rsidP="0050558C">
      <w:pPr>
        <w:pStyle w:val="-5"/>
        <w:spacing w:before="156" w:after="156"/>
      </w:pPr>
      <w:r>
        <w:rPr>
          <w:rFonts w:hint="eastAsia"/>
        </w:rPr>
        <w:t>其他价格风险</w:t>
      </w:r>
    </w:p>
    <w:p w:rsidR="0050558C" w:rsidRDefault="0050558C" w:rsidP="0050558C">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0558C" w:rsidRDefault="0050558C" w:rsidP="0050558C">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50558C" w:rsidRDefault="0050558C" w:rsidP="0050558C">
      <w:pPr>
        <w:pStyle w:val="-"/>
        <w:ind w:firstLine="420"/>
      </w:pPr>
      <w:r>
        <w:rPr>
          <w:rFonts w:hint="eastAsia"/>
        </w:rPr>
        <w:t>本基金通过投资组合的分散化降低其他价格风险。本基金投资于股票、债券的比例不低于基金资产总值的80%，投资于国家债券的比例不低于基金资产净值的20%。此外，本基</w:t>
      </w:r>
      <w:r>
        <w:rPr>
          <w:rFonts w:hint="eastAsia"/>
        </w:rPr>
        <w:lastRenderedPageBreak/>
        <w:t>金的基金管理人每日对本基金所持有的证券价格实施监控，定期运用多种定量方法对基金进行风险度量，包括VaR(Value at Risk)指标等来测试本基金面临的潜在价格风险，及时可靠地对风险进行跟踪和控制。</w:t>
      </w:r>
    </w:p>
    <w:p w:rsidR="0050558C" w:rsidRDefault="0050558C" w:rsidP="0050558C">
      <w:pPr>
        <w:pStyle w:val="-6"/>
        <w:spacing w:before="156" w:after="156"/>
      </w:pPr>
      <w:r>
        <w:rPr>
          <w:rFonts w:hint="eastAsia"/>
        </w:rPr>
        <w:t>其他价格风险敞口</w:t>
      </w:r>
    </w:p>
    <w:p w:rsidR="0050558C" w:rsidRDefault="0050558C" w:rsidP="0050558C">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50558C" w:rsidTr="0050558C">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50558C" w:rsidRDefault="0050558C" w:rsidP="0050558C">
            <w:pPr>
              <w:jc w:val="center"/>
            </w:pPr>
            <w:r>
              <w:rPr>
                <w:rFonts w:hint="eastAsia"/>
              </w:rPr>
              <w:t>项目</w:t>
            </w:r>
          </w:p>
        </w:tc>
        <w:tc>
          <w:tcPr>
            <w:tcW w:w="3260" w:type="dxa"/>
            <w:gridSpan w:val="2"/>
            <w:tcBorders>
              <w:bottom w:val="single" w:sz="4" w:space="0" w:color="auto"/>
            </w:tcBorders>
          </w:tcPr>
          <w:p w:rsidR="0050558C" w:rsidRDefault="0050558C" w:rsidP="0050558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50558C" w:rsidRDefault="0050558C" w:rsidP="0050558C">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50558C" w:rsidTr="0050558C">
        <w:tc>
          <w:tcPr>
            <w:tcW w:w="1899" w:type="dxa"/>
            <w:vMerge/>
          </w:tcPr>
          <w:p w:rsidR="0050558C" w:rsidRDefault="0050558C" w:rsidP="0050558C">
            <w:pPr>
              <w:jc w:val="left"/>
            </w:pPr>
          </w:p>
        </w:tc>
        <w:tc>
          <w:tcPr>
            <w:tcW w:w="1871" w:type="dxa"/>
            <w:shd w:val="clear" w:color="auto" w:fill="BFBFBF"/>
          </w:tcPr>
          <w:p w:rsidR="0050558C" w:rsidRDefault="0050558C" w:rsidP="0050558C">
            <w:pPr>
              <w:jc w:val="center"/>
            </w:pPr>
            <w:r>
              <w:rPr>
                <w:rFonts w:hint="eastAsia"/>
              </w:rPr>
              <w:t>公允价值</w:t>
            </w:r>
          </w:p>
        </w:tc>
        <w:tc>
          <w:tcPr>
            <w:tcW w:w="1389" w:type="dxa"/>
            <w:shd w:val="clear" w:color="auto" w:fill="BFBFBF"/>
          </w:tcPr>
          <w:p w:rsidR="0050558C" w:rsidRDefault="0050558C" w:rsidP="0050558C">
            <w:pPr>
              <w:jc w:val="center"/>
            </w:pPr>
            <w:r>
              <w:rPr>
                <w:rFonts w:hint="eastAsia"/>
              </w:rPr>
              <w:t>占基金资产净值比例（</w:t>
            </w:r>
            <w:r>
              <w:rPr>
                <w:rFonts w:hint="eastAsia"/>
              </w:rPr>
              <w:t>%</w:t>
            </w:r>
            <w:r>
              <w:rPr>
                <w:rFonts w:hint="eastAsia"/>
              </w:rPr>
              <w:t>）</w:t>
            </w:r>
          </w:p>
        </w:tc>
        <w:tc>
          <w:tcPr>
            <w:tcW w:w="1871" w:type="dxa"/>
            <w:shd w:val="clear" w:color="auto" w:fill="BFBFBF"/>
          </w:tcPr>
          <w:p w:rsidR="0050558C" w:rsidRDefault="0050558C" w:rsidP="0050558C">
            <w:pPr>
              <w:jc w:val="center"/>
            </w:pPr>
            <w:r>
              <w:rPr>
                <w:rFonts w:hint="eastAsia"/>
              </w:rPr>
              <w:t>公允价值</w:t>
            </w:r>
          </w:p>
        </w:tc>
        <w:tc>
          <w:tcPr>
            <w:tcW w:w="1474" w:type="dxa"/>
            <w:shd w:val="clear" w:color="auto" w:fill="BFBFBF"/>
          </w:tcPr>
          <w:p w:rsidR="0050558C" w:rsidRDefault="0050558C" w:rsidP="0050558C">
            <w:pPr>
              <w:jc w:val="center"/>
            </w:pPr>
            <w:r>
              <w:rPr>
                <w:rFonts w:hint="eastAsia"/>
              </w:rPr>
              <w:t>占基金资产净值比例（</w:t>
            </w:r>
            <w:r>
              <w:rPr>
                <w:rFonts w:hint="eastAsia"/>
              </w:rPr>
              <w:t>%</w:t>
            </w:r>
            <w:r>
              <w:rPr>
                <w:rFonts w:hint="eastAsia"/>
              </w:rPr>
              <w:t>）</w:t>
            </w:r>
          </w:p>
        </w:tc>
      </w:tr>
      <w:tr w:rsidR="0050558C" w:rsidTr="0050558C">
        <w:tc>
          <w:tcPr>
            <w:tcW w:w="1899" w:type="dxa"/>
          </w:tcPr>
          <w:p w:rsidR="0050558C" w:rsidRDefault="0050558C" w:rsidP="0050558C">
            <w:pPr>
              <w:jc w:val="left"/>
            </w:pPr>
            <w:r>
              <w:rPr>
                <w:rFonts w:hint="eastAsia"/>
              </w:rPr>
              <w:t>交易性金融资产</w:t>
            </w:r>
            <w:r>
              <w:rPr>
                <w:rFonts w:hint="eastAsia"/>
              </w:rPr>
              <w:t>-</w:t>
            </w:r>
            <w:r>
              <w:rPr>
                <w:rFonts w:hint="eastAsia"/>
              </w:rPr>
              <w:t>股票投资</w:t>
            </w:r>
          </w:p>
        </w:tc>
        <w:tc>
          <w:tcPr>
            <w:tcW w:w="1871" w:type="dxa"/>
          </w:tcPr>
          <w:p w:rsidR="0050558C" w:rsidRDefault="0050558C" w:rsidP="0050558C">
            <w:pPr>
              <w:jc w:val="right"/>
            </w:pPr>
            <w:r>
              <w:t>1,141,686,736.91</w:t>
            </w:r>
          </w:p>
        </w:tc>
        <w:tc>
          <w:tcPr>
            <w:tcW w:w="1389" w:type="dxa"/>
          </w:tcPr>
          <w:p w:rsidR="0050558C" w:rsidRDefault="0050558C" w:rsidP="0050558C">
            <w:pPr>
              <w:jc w:val="right"/>
            </w:pPr>
            <w:r>
              <w:t>73.98</w:t>
            </w:r>
          </w:p>
        </w:tc>
        <w:tc>
          <w:tcPr>
            <w:tcW w:w="1871" w:type="dxa"/>
          </w:tcPr>
          <w:p w:rsidR="0050558C" w:rsidRDefault="0050558C" w:rsidP="0050558C">
            <w:pPr>
              <w:jc w:val="right"/>
            </w:pPr>
            <w:r>
              <w:t>763,101,826.25</w:t>
            </w:r>
          </w:p>
        </w:tc>
        <w:tc>
          <w:tcPr>
            <w:tcW w:w="1474" w:type="dxa"/>
          </w:tcPr>
          <w:p w:rsidR="0050558C" w:rsidRDefault="0050558C" w:rsidP="0050558C">
            <w:pPr>
              <w:jc w:val="right"/>
            </w:pPr>
            <w:r>
              <w:t>55.47</w:t>
            </w:r>
          </w:p>
        </w:tc>
      </w:tr>
      <w:tr w:rsidR="0050558C" w:rsidTr="0050558C">
        <w:tc>
          <w:tcPr>
            <w:tcW w:w="1899" w:type="dxa"/>
          </w:tcPr>
          <w:p w:rsidR="0050558C" w:rsidRDefault="0050558C" w:rsidP="0050558C">
            <w:pPr>
              <w:jc w:val="left"/>
            </w:pPr>
            <w:r>
              <w:rPr>
                <w:rFonts w:hint="eastAsia"/>
              </w:rPr>
              <w:t>交易性金融资产</w:t>
            </w:r>
            <w:r>
              <w:rPr>
                <w:rFonts w:hint="eastAsia"/>
              </w:rPr>
              <w:t>-</w:t>
            </w:r>
            <w:r>
              <w:rPr>
                <w:rFonts w:hint="eastAsia"/>
              </w:rPr>
              <w:t>基金投资</w:t>
            </w:r>
          </w:p>
        </w:tc>
        <w:tc>
          <w:tcPr>
            <w:tcW w:w="1871" w:type="dxa"/>
          </w:tcPr>
          <w:p w:rsidR="0050558C" w:rsidRDefault="0050558C" w:rsidP="0050558C">
            <w:pPr>
              <w:jc w:val="right"/>
            </w:pPr>
            <w:r>
              <w:t>-</w:t>
            </w:r>
          </w:p>
        </w:tc>
        <w:tc>
          <w:tcPr>
            <w:tcW w:w="1389" w:type="dxa"/>
          </w:tcPr>
          <w:p w:rsidR="0050558C" w:rsidRDefault="0050558C" w:rsidP="0050558C">
            <w:pPr>
              <w:jc w:val="right"/>
            </w:pPr>
            <w:r>
              <w:t>-</w:t>
            </w:r>
          </w:p>
        </w:tc>
        <w:tc>
          <w:tcPr>
            <w:tcW w:w="1871" w:type="dxa"/>
          </w:tcPr>
          <w:p w:rsidR="0050558C" w:rsidRDefault="0050558C" w:rsidP="0050558C">
            <w:pPr>
              <w:jc w:val="right"/>
            </w:pPr>
            <w:r>
              <w:t>-</w:t>
            </w:r>
          </w:p>
        </w:tc>
        <w:tc>
          <w:tcPr>
            <w:tcW w:w="1474" w:type="dxa"/>
          </w:tcPr>
          <w:p w:rsidR="0050558C" w:rsidRDefault="0050558C" w:rsidP="0050558C">
            <w:pPr>
              <w:jc w:val="right"/>
            </w:pPr>
            <w:r>
              <w:t>-</w:t>
            </w:r>
          </w:p>
        </w:tc>
      </w:tr>
      <w:tr w:rsidR="0050558C" w:rsidTr="0050558C">
        <w:tc>
          <w:tcPr>
            <w:tcW w:w="1899" w:type="dxa"/>
          </w:tcPr>
          <w:p w:rsidR="0050558C" w:rsidRDefault="0050558C" w:rsidP="0050558C">
            <w:pPr>
              <w:jc w:val="left"/>
            </w:pPr>
            <w:r>
              <w:rPr>
                <w:rFonts w:hint="eastAsia"/>
              </w:rPr>
              <w:t>交易性金融资产</w:t>
            </w:r>
            <w:r>
              <w:rPr>
                <w:rFonts w:hint="eastAsia"/>
              </w:rPr>
              <w:t>-</w:t>
            </w:r>
            <w:r>
              <w:rPr>
                <w:rFonts w:hint="eastAsia"/>
              </w:rPr>
              <w:t>贵金属投资</w:t>
            </w:r>
          </w:p>
        </w:tc>
        <w:tc>
          <w:tcPr>
            <w:tcW w:w="1871" w:type="dxa"/>
          </w:tcPr>
          <w:p w:rsidR="0050558C" w:rsidRDefault="0050558C" w:rsidP="0050558C">
            <w:pPr>
              <w:jc w:val="right"/>
            </w:pPr>
            <w:r>
              <w:t>-</w:t>
            </w:r>
          </w:p>
        </w:tc>
        <w:tc>
          <w:tcPr>
            <w:tcW w:w="1389" w:type="dxa"/>
          </w:tcPr>
          <w:p w:rsidR="0050558C" w:rsidRDefault="0050558C" w:rsidP="0050558C">
            <w:pPr>
              <w:jc w:val="right"/>
            </w:pPr>
            <w:r>
              <w:t>-</w:t>
            </w:r>
          </w:p>
        </w:tc>
        <w:tc>
          <w:tcPr>
            <w:tcW w:w="1871" w:type="dxa"/>
          </w:tcPr>
          <w:p w:rsidR="0050558C" w:rsidRDefault="0050558C" w:rsidP="0050558C">
            <w:pPr>
              <w:jc w:val="right"/>
            </w:pPr>
            <w:r>
              <w:t>-</w:t>
            </w:r>
          </w:p>
        </w:tc>
        <w:tc>
          <w:tcPr>
            <w:tcW w:w="1474" w:type="dxa"/>
          </w:tcPr>
          <w:p w:rsidR="0050558C" w:rsidRDefault="0050558C" w:rsidP="0050558C">
            <w:pPr>
              <w:jc w:val="right"/>
            </w:pPr>
            <w:r>
              <w:t>-</w:t>
            </w:r>
          </w:p>
        </w:tc>
      </w:tr>
      <w:tr w:rsidR="0050558C" w:rsidTr="0050558C">
        <w:tc>
          <w:tcPr>
            <w:tcW w:w="1899" w:type="dxa"/>
          </w:tcPr>
          <w:p w:rsidR="0050558C" w:rsidRDefault="0050558C" w:rsidP="0050558C">
            <w:pPr>
              <w:jc w:val="left"/>
            </w:pPr>
            <w:r>
              <w:rPr>
                <w:rFonts w:hint="eastAsia"/>
              </w:rPr>
              <w:t>衍生金融资产</w:t>
            </w:r>
            <w:r>
              <w:rPr>
                <w:rFonts w:hint="eastAsia"/>
              </w:rPr>
              <w:t>-</w:t>
            </w:r>
            <w:r>
              <w:rPr>
                <w:rFonts w:hint="eastAsia"/>
              </w:rPr>
              <w:t>权证投资</w:t>
            </w:r>
          </w:p>
        </w:tc>
        <w:tc>
          <w:tcPr>
            <w:tcW w:w="1871" w:type="dxa"/>
          </w:tcPr>
          <w:p w:rsidR="0050558C" w:rsidRDefault="0050558C" w:rsidP="0050558C">
            <w:pPr>
              <w:jc w:val="right"/>
            </w:pPr>
            <w:r>
              <w:t>-</w:t>
            </w:r>
          </w:p>
        </w:tc>
        <w:tc>
          <w:tcPr>
            <w:tcW w:w="1389" w:type="dxa"/>
          </w:tcPr>
          <w:p w:rsidR="0050558C" w:rsidRDefault="0050558C" w:rsidP="0050558C">
            <w:pPr>
              <w:jc w:val="right"/>
            </w:pPr>
            <w:r>
              <w:t>-</w:t>
            </w:r>
          </w:p>
        </w:tc>
        <w:tc>
          <w:tcPr>
            <w:tcW w:w="1871" w:type="dxa"/>
          </w:tcPr>
          <w:p w:rsidR="0050558C" w:rsidRDefault="0050558C" w:rsidP="0050558C">
            <w:pPr>
              <w:jc w:val="right"/>
            </w:pPr>
            <w:r>
              <w:t>-</w:t>
            </w:r>
          </w:p>
        </w:tc>
        <w:tc>
          <w:tcPr>
            <w:tcW w:w="1474" w:type="dxa"/>
          </w:tcPr>
          <w:p w:rsidR="0050558C" w:rsidRDefault="0050558C" w:rsidP="0050558C">
            <w:pPr>
              <w:jc w:val="right"/>
            </w:pPr>
            <w:r>
              <w:t>-</w:t>
            </w:r>
          </w:p>
        </w:tc>
      </w:tr>
      <w:tr w:rsidR="0050558C" w:rsidTr="0050558C">
        <w:tc>
          <w:tcPr>
            <w:tcW w:w="1899" w:type="dxa"/>
          </w:tcPr>
          <w:p w:rsidR="0050558C" w:rsidRDefault="0050558C" w:rsidP="0050558C">
            <w:pPr>
              <w:jc w:val="left"/>
            </w:pPr>
            <w:r>
              <w:rPr>
                <w:rFonts w:hint="eastAsia"/>
              </w:rPr>
              <w:t>其他</w:t>
            </w:r>
          </w:p>
        </w:tc>
        <w:tc>
          <w:tcPr>
            <w:tcW w:w="1871" w:type="dxa"/>
          </w:tcPr>
          <w:p w:rsidR="0050558C" w:rsidRDefault="0050558C" w:rsidP="0050558C">
            <w:pPr>
              <w:jc w:val="right"/>
            </w:pPr>
            <w:r>
              <w:t>-</w:t>
            </w:r>
          </w:p>
        </w:tc>
        <w:tc>
          <w:tcPr>
            <w:tcW w:w="1389" w:type="dxa"/>
          </w:tcPr>
          <w:p w:rsidR="0050558C" w:rsidRDefault="0050558C" w:rsidP="0050558C">
            <w:pPr>
              <w:jc w:val="right"/>
            </w:pPr>
            <w:r>
              <w:t>-</w:t>
            </w:r>
          </w:p>
        </w:tc>
        <w:tc>
          <w:tcPr>
            <w:tcW w:w="1871" w:type="dxa"/>
          </w:tcPr>
          <w:p w:rsidR="0050558C" w:rsidRDefault="0050558C" w:rsidP="0050558C">
            <w:pPr>
              <w:jc w:val="right"/>
            </w:pPr>
            <w:r>
              <w:t>-</w:t>
            </w:r>
          </w:p>
        </w:tc>
        <w:tc>
          <w:tcPr>
            <w:tcW w:w="1474" w:type="dxa"/>
          </w:tcPr>
          <w:p w:rsidR="0050558C" w:rsidRDefault="0050558C" w:rsidP="0050558C">
            <w:pPr>
              <w:jc w:val="right"/>
            </w:pPr>
            <w:r>
              <w:t>-</w:t>
            </w:r>
          </w:p>
        </w:tc>
      </w:tr>
      <w:tr w:rsidR="0050558C" w:rsidTr="0050558C">
        <w:tc>
          <w:tcPr>
            <w:tcW w:w="1899" w:type="dxa"/>
          </w:tcPr>
          <w:p w:rsidR="0050558C" w:rsidRDefault="0050558C" w:rsidP="0050558C">
            <w:pPr>
              <w:jc w:val="left"/>
            </w:pPr>
            <w:r>
              <w:rPr>
                <w:rFonts w:hint="eastAsia"/>
              </w:rPr>
              <w:t>合计</w:t>
            </w:r>
          </w:p>
        </w:tc>
        <w:tc>
          <w:tcPr>
            <w:tcW w:w="1871" w:type="dxa"/>
          </w:tcPr>
          <w:p w:rsidR="0050558C" w:rsidRDefault="0050558C" w:rsidP="0050558C">
            <w:pPr>
              <w:jc w:val="right"/>
            </w:pPr>
            <w:r>
              <w:t>1,141,686,736.91</w:t>
            </w:r>
          </w:p>
        </w:tc>
        <w:tc>
          <w:tcPr>
            <w:tcW w:w="1389" w:type="dxa"/>
          </w:tcPr>
          <w:p w:rsidR="0050558C" w:rsidRDefault="0050558C" w:rsidP="0050558C">
            <w:pPr>
              <w:jc w:val="right"/>
            </w:pPr>
            <w:r>
              <w:t>73.98</w:t>
            </w:r>
          </w:p>
        </w:tc>
        <w:tc>
          <w:tcPr>
            <w:tcW w:w="1871" w:type="dxa"/>
          </w:tcPr>
          <w:p w:rsidR="0050558C" w:rsidRDefault="0050558C" w:rsidP="0050558C">
            <w:pPr>
              <w:jc w:val="right"/>
            </w:pPr>
            <w:r>
              <w:t>763,101,826.25</w:t>
            </w:r>
          </w:p>
        </w:tc>
        <w:tc>
          <w:tcPr>
            <w:tcW w:w="1474" w:type="dxa"/>
          </w:tcPr>
          <w:p w:rsidR="0050558C" w:rsidRDefault="0050558C" w:rsidP="0050558C">
            <w:pPr>
              <w:jc w:val="right"/>
            </w:pPr>
            <w:r>
              <w:t>55.47</w:t>
            </w:r>
          </w:p>
        </w:tc>
      </w:tr>
    </w:tbl>
    <w:p w:rsidR="0050558C" w:rsidRDefault="0050558C" w:rsidP="0050558C">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50558C" w:rsidTr="0050558C">
        <w:tc>
          <w:tcPr>
            <w:tcW w:w="737" w:type="dxa"/>
          </w:tcPr>
          <w:p w:rsidR="0050558C" w:rsidRDefault="0050558C" w:rsidP="0050558C">
            <w:pPr>
              <w:jc w:val="left"/>
            </w:pPr>
            <w:r>
              <w:rPr>
                <w:rFonts w:hint="eastAsia"/>
              </w:rPr>
              <w:t>假设</w:t>
            </w:r>
          </w:p>
        </w:tc>
        <w:tc>
          <w:tcPr>
            <w:tcW w:w="7767" w:type="dxa"/>
            <w:gridSpan w:val="3"/>
          </w:tcPr>
          <w:p w:rsidR="0050558C" w:rsidRDefault="0050558C" w:rsidP="0050558C">
            <w:pPr>
              <w:jc w:val="left"/>
            </w:pPr>
            <w:r>
              <w:rPr>
                <w:rFonts w:hint="eastAsia"/>
              </w:rPr>
              <w:t>除业绩比较基准以外的其他市场变量保持不变</w:t>
            </w:r>
          </w:p>
        </w:tc>
      </w:tr>
      <w:tr w:rsidR="0050558C" w:rsidTr="0050558C">
        <w:tc>
          <w:tcPr>
            <w:tcW w:w="737" w:type="dxa"/>
            <w:vMerge w:val="restart"/>
          </w:tcPr>
          <w:p w:rsidR="0050558C" w:rsidRDefault="0050558C" w:rsidP="0050558C">
            <w:pPr>
              <w:jc w:val="left"/>
            </w:pPr>
            <w:r>
              <w:rPr>
                <w:rFonts w:hint="eastAsia"/>
              </w:rPr>
              <w:t>分析</w:t>
            </w:r>
          </w:p>
        </w:tc>
        <w:tc>
          <w:tcPr>
            <w:tcW w:w="3345" w:type="dxa"/>
            <w:vMerge w:val="restart"/>
          </w:tcPr>
          <w:p w:rsidR="0050558C" w:rsidRDefault="0050558C" w:rsidP="0050558C">
            <w:pPr>
              <w:jc w:val="left"/>
            </w:pPr>
            <w:r>
              <w:rPr>
                <w:rFonts w:hint="eastAsia"/>
              </w:rPr>
              <w:t>相关风险变量的变动</w:t>
            </w:r>
          </w:p>
        </w:tc>
        <w:tc>
          <w:tcPr>
            <w:tcW w:w="4422" w:type="dxa"/>
            <w:gridSpan w:val="2"/>
          </w:tcPr>
          <w:p w:rsidR="0050558C" w:rsidRDefault="0050558C" w:rsidP="0050558C">
            <w:pPr>
              <w:jc w:val="left"/>
            </w:pPr>
            <w:r>
              <w:rPr>
                <w:rFonts w:hint="eastAsia"/>
              </w:rPr>
              <w:t>对资产负债表日基金资产净值的影响金额（单位：人民币元）</w:t>
            </w:r>
          </w:p>
        </w:tc>
      </w:tr>
      <w:tr w:rsidR="0050558C" w:rsidTr="0050558C">
        <w:tc>
          <w:tcPr>
            <w:tcW w:w="737" w:type="dxa"/>
            <w:vMerge/>
          </w:tcPr>
          <w:p w:rsidR="0050558C" w:rsidRDefault="0050558C" w:rsidP="0050558C">
            <w:pPr>
              <w:jc w:val="left"/>
            </w:pPr>
          </w:p>
        </w:tc>
        <w:tc>
          <w:tcPr>
            <w:tcW w:w="3345" w:type="dxa"/>
            <w:vMerge/>
          </w:tcPr>
          <w:p w:rsidR="0050558C" w:rsidRDefault="0050558C" w:rsidP="0050558C">
            <w:pPr>
              <w:jc w:val="left"/>
            </w:pPr>
          </w:p>
        </w:tc>
        <w:tc>
          <w:tcPr>
            <w:tcW w:w="2211" w:type="dxa"/>
          </w:tcPr>
          <w:p w:rsidR="0050558C" w:rsidRDefault="0050558C" w:rsidP="0050558C">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50558C" w:rsidRDefault="0050558C" w:rsidP="0050558C">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50558C" w:rsidTr="0050558C">
        <w:tc>
          <w:tcPr>
            <w:tcW w:w="737" w:type="dxa"/>
            <w:vMerge/>
          </w:tcPr>
          <w:p w:rsidR="0050558C" w:rsidRDefault="0050558C" w:rsidP="0050558C">
            <w:pPr>
              <w:jc w:val="left"/>
            </w:pPr>
          </w:p>
        </w:tc>
        <w:tc>
          <w:tcPr>
            <w:tcW w:w="3345" w:type="dxa"/>
          </w:tcPr>
          <w:p w:rsidR="0050558C" w:rsidRDefault="0050558C" w:rsidP="0050558C">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50558C" w:rsidRDefault="0050558C" w:rsidP="0050558C">
            <w:pPr>
              <w:jc w:val="right"/>
            </w:pPr>
            <w:r>
              <w:t>58,572,582.59</w:t>
            </w:r>
          </w:p>
        </w:tc>
        <w:tc>
          <w:tcPr>
            <w:tcW w:w="2211" w:type="dxa"/>
          </w:tcPr>
          <w:p w:rsidR="0050558C" w:rsidRDefault="0050558C" w:rsidP="0050558C">
            <w:pPr>
              <w:jc w:val="right"/>
            </w:pPr>
            <w:r>
              <w:t>36,865,506.66</w:t>
            </w:r>
          </w:p>
        </w:tc>
      </w:tr>
      <w:tr w:rsidR="0050558C" w:rsidTr="0050558C">
        <w:tc>
          <w:tcPr>
            <w:tcW w:w="737" w:type="dxa"/>
            <w:vMerge/>
          </w:tcPr>
          <w:p w:rsidR="0050558C" w:rsidRDefault="0050558C" w:rsidP="0050558C">
            <w:pPr>
              <w:jc w:val="left"/>
            </w:pPr>
          </w:p>
        </w:tc>
        <w:tc>
          <w:tcPr>
            <w:tcW w:w="3345" w:type="dxa"/>
          </w:tcPr>
          <w:p w:rsidR="0050558C" w:rsidRDefault="0050558C" w:rsidP="0050558C">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50558C" w:rsidRDefault="0050558C" w:rsidP="0050558C">
            <w:pPr>
              <w:jc w:val="right"/>
            </w:pPr>
            <w:r>
              <w:t>-58,572,582.59</w:t>
            </w:r>
          </w:p>
        </w:tc>
        <w:tc>
          <w:tcPr>
            <w:tcW w:w="2211" w:type="dxa"/>
          </w:tcPr>
          <w:p w:rsidR="0050558C" w:rsidRDefault="0050558C" w:rsidP="0050558C">
            <w:pPr>
              <w:jc w:val="right"/>
            </w:pPr>
            <w:r>
              <w:t>-36,865,506.66</w:t>
            </w:r>
          </w:p>
        </w:tc>
      </w:tr>
    </w:tbl>
    <w:p w:rsidR="0050558C" w:rsidRDefault="0050558C" w:rsidP="0050558C">
      <w:pPr>
        <w:pStyle w:val="-3"/>
        <w:spacing w:before="156" w:after="156"/>
      </w:pPr>
      <w:r>
        <w:rPr>
          <w:rFonts w:hint="eastAsia"/>
        </w:rPr>
        <w:t>有助于理解和分析会计报表需要说明的其他事项</w:t>
      </w:r>
    </w:p>
    <w:p w:rsidR="0050558C" w:rsidRDefault="0050558C" w:rsidP="0050558C">
      <w:pPr>
        <w:pStyle w:val="-"/>
        <w:ind w:firstLine="420"/>
      </w:pPr>
      <w:r>
        <w:rPr>
          <w:rFonts w:hint="eastAsia"/>
        </w:rPr>
        <w:t>无。</w:t>
      </w:r>
    </w:p>
    <w:p w:rsidR="0050558C" w:rsidRDefault="0050558C" w:rsidP="0050558C">
      <w:pPr>
        <w:pStyle w:val="-1"/>
        <w:ind w:left="281" w:hanging="281"/>
      </w:pPr>
      <w:bookmarkStart w:id="31" w:name="_Toc17124279"/>
      <w:r>
        <w:rPr>
          <w:rFonts w:hint="eastAsia"/>
        </w:rPr>
        <w:t>投资组合报告</w:t>
      </w:r>
      <w:bookmarkEnd w:id="31"/>
    </w:p>
    <w:p w:rsidR="0050558C" w:rsidRDefault="0050558C" w:rsidP="0050558C">
      <w:pPr>
        <w:pStyle w:val="-2"/>
        <w:spacing w:before="312"/>
      </w:pPr>
      <w:bookmarkStart w:id="32" w:name="_Toc17124280"/>
      <w:r>
        <w:rPr>
          <w:rFonts w:hint="eastAsia"/>
        </w:rPr>
        <w:t>期末基金资产组合情况</w:t>
      </w:r>
      <w:bookmarkEnd w:id="32"/>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50558C" w:rsidTr="0050558C">
        <w:trPr>
          <w:cnfStyle w:val="100000000000" w:firstRow="1" w:lastRow="0" w:firstColumn="0" w:lastColumn="0" w:oddVBand="0" w:evenVBand="0" w:oddHBand="0" w:evenHBand="0" w:firstRowFirstColumn="0" w:firstRowLastColumn="0" w:lastRowFirstColumn="0" w:lastRowLastColumn="0"/>
        </w:trPr>
        <w:tc>
          <w:tcPr>
            <w:tcW w:w="680" w:type="dxa"/>
          </w:tcPr>
          <w:p w:rsidR="0050558C" w:rsidRDefault="0050558C" w:rsidP="0050558C">
            <w:pPr>
              <w:jc w:val="center"/>
            </w:pPr>
            <w:r>
              <w:rPr>
                <w:rFonts w:hint="eastAsia"/>
              </w:rPr>
              <w:t>序号</w:t>
            </w:r>
          </w:p>
        </w:tc>
        <w:tc>
          <w:tcPr>
            <w:tcW w:w="3289" w:type="dxa"/>
          </w:tcPr>
          <w:p w:rsidR="0050558C" w:rsidRDefault="0050558C" w:rsidP="0050558C">
            <w:pPr>
              <w:jc w:val="center"/>
            </w:pPr>
            <w:r>
              <w:rPr>
                <w:rFonts w:hint="eastAsia"/>
              </w:rPr>
              <w:t>项目</w:t>
            </w:r>
          </w:p>
        </w:tc>
        <w:tc>
          <w:tcPr>
            <w:tcW w:w="2268" w:type="dxa"/>
          </w:tcPr>
          <w:p w:rsidR="0050558C" w:rsidRDefault="0050558C" w:rsidP="0050558C">
            <w:pPr>
              <w:jc w:val="center"/>
            </w:pPr>
            <w:r>
              <w:rPr>
                <w:rFonts w:hint="eastAsia"/>
              </w:rPr>
              <w:t>金额（元）</w:t>
            </w:r>
          </w:p>
        </w:tc>
        <w:tc>
          <w:tcPr>
            <w:tcW w:w="2268" w:type="dxa"/>
          </w:tcPr>
          <w:p w:rsidR="0050558C" w:rsidRDefault="0050558C" w:rsidP="0050558C">
            <w:pPr>
              <w:jc w:val="center"/>
            </w:pPr>
            <w:r>
              <w:rPr>
                <w:rFonts w:hint="eastAsia"/>
              </w:rPr>
              <w:t>占基金总资产的比例（</w:t>
            </w:r>
            <w:r>
              <w:rPr>
                <w:rFonts w:hint="eastAsia"/>
              </w:rPr>
              <w:t>%</w:t>
            </w:r>
            <w:r>
              <w:rPr>
                <w:rFonts w:hint="eastAsia"/>
              </w:rPr>
              <w:t>）</w:t>
            </w:r>
          </w:p>
        </w:tc>
      </w:tr>
      <w:tr w:rsidR="0050558C" w:rsidTr="0050558C">
        <w:tc>
          <w:tcPr>
            <w:tcW w:w="680" w:type="dxa"/>
          </w:tcPr>
          <w:p w:rsidR="0050558C" w:rsidRDefault="0050558C" w:rsidP="0050558C">
            <w:pPr>
              <w:jc w:val="center"/>
            </w:pPr>
            <w:r>
              <w:t>1</w:t>
            </w:r>
          </w:p>
        </w:tc>
        <w:tc>
          <w:tcPr>
            <w:tcW w:w="3289" w:type="dxa"/>
          </w:tcPr>
          <w:p w:rsidR="0050558C" w:rsidRDefault="0050558C" w:rsidP="0050558C">
            <w:pPr>
              <w:jc w:val="left"/>
            </w:pPr>
            <w:r>
              <w:rPr>
                <w:rFonts w:hint="eastAsia"/>
              </w:rPr>
              <w:t>权益投资</w:t>
            </w:r>
          </w:p>
        </w:tc>
        <w:tc>
          <w:tcPr>
            <w:tcW w:w="2268" w:type="dxa"/>
          </w:tcPr>
          <w:p w:rsidR="0050558C" w:rsidRDefault="0050558C" w:rsidP="0050558C">
            <w:pPr>
              <w:jc w:val="right"/>
            </w:pPr>
            <w:r>
              <w:t>1,141,686,736.91</w:t>
            </w:r>
          </w:p>
        </w:tc>
        <w:tc>
          <w:tcPr>
            <w:tcW w:w="2268" w:type="dxa"/>
          </w:tcPr>
          <w:p w:rsidR="0050558C" w:rsidRDefault="0050558C" w:rsidP="0050558C">
            <w:pPr>
              <w:jc w:val="right"/>
            </w:pPr>
            <w:r>
              <w:t>73.10</w:t>
            </w:r>
          </w:p>
        </w:tc>
      </w:tr>
      <w:tr w:rsidR="0050558C" w:rsidTr="0050558C">
        <w:tc>
          <w:tcPr>
            <w:tcW w:w="680" w:type="dxa"/>
          </w:tcPr>
          <w:p w:rsidR="0050558C" w:rsidRDefault="0050558C" w:rsidP="0050558C">
            <w:pPr>
              <w:jc w:val="center"/>
            </w:pPr>
          </w:p>
        </w:tc>
        <w:tc>
          <w:tcPr>
            <w:tcW w:w="3289" w:type="dxa"/>
          </w:tcPr>
          <w:p w:rsidR="0050558C" w:rsidRDefault="0050558C" w:rsidP="0050558C">
            <w:pPr>
              <w:jc w:val="left"/>
            </w:pPr>
            <w:r>
              <w:rPr>
                <w:rFonts w:hint="eastAsia"/>
              </w:rPr>
              <w:t>其中：股票</w:t>
            </w:r>
          </w:p>
        </w:tc>
        <w:tc>
          <w:tcPr>
            <w:tcW w:w="2268" w:type="dxa"/>
          </w:tcPr>
          <w:p w:rsidR="0050558C" w:rsidRDefault="0050558C" w:rsidP="0050558C">
            <w:pPr>
              <w:jc w:val="right"/>
            </w:pPr>
            <w:r>
              <w:t>1,141,686,736.91</w:t>
            </w:r>
          </w:p>
        </w:tc>
        <w:tc>
          <w:tcPr>
            <w:tcW w:w="2268" w:type="dxa"/>
          </w:tcPr>
          <w:p w:rsidR="0050558C" w:rsidRDefault="0050558C" w:rsidP="0050558C">
            <w:pPr>
              <w:jc w:val="right"/>
            </w:pPr>
            <w:r>
              <w:t>73.10</w:t>
            </w:r>
          </w:p>
        </w:tc>
      </w:tr>
      <w:tr w:rsidR="0050558C" w:rsidTr="0050558C">
        <w:tc>
          <w:tcPr>
            <w:tcW w:w="680" w:type="dxa"/>
          </w:tcPr>
          <w:p w:rsidR="0050558C" w:rsidRDefault="0050558C" w:rsidP="0050558C">
            <w:pPr>
              <w:jc w:val="center"/>
            </w:pPr>
            <w:r>
              <w:lastRenderedPageBreak/>
              <w:t>2</w:t>
            </w:r>
          </w:p>
        </w:tc>
        <w:tc>
          <w:tcPr>
            <w:tcW w:w="3289" w:type="dxa"/>
          </w:tcPr>
          <w:p w:rsidR="0050558C" w:rsidRDefault="0050558C" w:rsidP="0050558C">
            <w:pPr>
              <w:jc w:val="left"/>
            </w:pPr>
            <w:r>
              <w:rPr>
                <w:rFonts w:hint="eastAsia"/>
              </w:rPr>
              <w:t>基金投资</w:t>
            </w:r>
          </w:p>
        </w:tc>
        <w:tc>
          <w:tcPr>
            <w:tcW w:w="2268"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680" w:type="dxa"/>
          </w:tcPr>
          <w:p w:rsidR="0050558C" w:rsidRDefault="0050558C" w:rsidP="0050558C">
            <w:pPr>
              <w:jc w:val="center"/>
            </w:pPr>
            <w:r>
              <w:t>3</w:t>
            </w:r>
          </w:p>
        </w:tc>
        <w:tc>
          <w:tcPr>
            <w:tcW w:w="3289" w:type="dxa"/>
          </w:tcPr>
          <w:p w:rsidR="0050558C" w:rsidRDefault="0050558C" w:rsidP="0050558C">
            <w:pPr>
              <w:jc w:val="left"/>
            </w:pPr>
            <w:r>
              <w:rPr>
                <w:rFonts w:hint="eastAsia"/>
              </w:rPr>
              <w:t>固定收益投资</w:t>
            </w:r>
          </w:p>
        </w:tc>
        <w:tc>
          <w:tcPr>
            <w:tcW w:w="2268" w:type="dxa"/>
          </w:tcPr>
          <w:p w:rsidR="0050558C" w:rsidRDefault="0050558C" w:rsidP="0050558C">
            <w:pPr>
              <w:jc w:val="right"/>
            </w:pPr>
            <w:r>
              <w:t>343,526,500.00</w:t>
            </w:r>
          </w:p>
        </w:tc>
        <w:tc>
          <w:tcPr>
            <w:tcW w:w="2268" w:type="dxa"/>
          </w:tcPr>
          <w:p w:rsidR="0050558C" w:rsidRDefault="0050558C" w:rsidP="0050558C">
            <w:pPr>
              <w:jc w:val="right"/>
            </w:pPr>
            <w:r>
              <w:t>21.99</w:t>
            </w:r>
          </w:p>
        </w:tc>
      </w:tr>
      <w:tr w:rsidR="0050558C" w:rsidTr="0050558C">
        <w:tc>
          <w:tcPr>
            <w:tcW w:w="680" w:type="dxa"/>
          </w:tcPr>
          <w:p w:rsidR="0050558C" w:rsidRDefault="0050558C" w:rsidP="0050558C">
            <w:pPr>
              <w:jc w:val="center"/>
            </w:pPr>
          </w:p>
        </w:tc>
        <w:tc>
          <w:tcPr>
            <w:tcW w:w="3289" w:type="dxa"/>
          </w:tcPr>
          <w:p w:rsidR="0050558C" w:rsidRDefault="0050558C" w:rsidP="0050558C">
            <w:pPr>
              <w:jc w:val="left"/>
            </w:pPr>
            <w:r>
              <w:rPr>
                <w:rFonts w:hint="eastAsia"/>
              </w:rPr>
              <w:t>其中：债券</w:t>
            </w:r>
          </w:p>
        </w:tc>
        <w:tc>
          <w:tcPr>
            <w:tcW w:w="2268" w:type="dxa"/>
          </w:tcPr>
          <w:p w:rsidR="0050558C" w:rsidRDefault="0050558C" w:rsidP="0050558C">
            <w:pPr>
              <w:jc w:val="right"/>
            </w:pPr>
            <w:r>
              <w:t>343,526,500.00</w:t>
            </w:r>
          </w:p>
        </w:tc>
        <w:tc>
          <w:tcPr>
            <w:tcW w:w="2268" w:type="dxa"/>
          </w:tcPr>
          <w:p w:rsidR="0050558C" w:rsidRDefault="0050558C" w:rsidP="0050558C">
            <w:pPr>
              <w:jc w:val="right"/>
            </w:pPr>
            <w:r>
              <w:t>21.99</w:t>
            </w:r>
          </w:p>
        </w:tc>
      </w:tr>
      <w:tr w:rsidR="0050558C" w:rsidTr="0050558C">
        <w:tc>
          <w:tcPr>
            <w:tcW w:w="680" w:type="dxa"/>
          </w:tcPr>
          <w:p w:rsidR="0050558C" w:rsidRDefault="0050558C" w:rsidP="0050558C">
            <w:pPr>
              <w:jc w:val="center"/>
            </w:pPr>
          </w:p>
        </w:tc>
        <w:tc>
          <w:tcPr>
            <w:tcW w:w="3289" w:type="dxa"/>
          </w:tcPr>
          <w:p w:rsidR="0050558C" w:rsidRDefault="0050558C" w:rsidP="0050558C">
            <w:pPr>
              <w:jc w:val="left"/>
            </w:pPr>
            <w:r>
              <w:rPr>
                <w:rFonts w:hint="eastAsia"/>
              </w:rPr>
              <w:t xml:space="preserve">      </w:t>
            </w:r>
            <w:r>
              <w:rPr>
                <w:rFonts w:hint="eastAsia"/>
              </w:rPr>
              <w:t>资产支持证券</w:t>
            </w:r>
          </w:p>
        </w:tc>
        <w:tc>
          <w:tcPr>
            <w:tcW w:w="2268"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680" w:type="dxa"/>
          </w:tcPr>
          <w:p w:rsidR="0050558C" w:rsidRDefault="0050558C" w:rsidP="0050558C">
            <w:pPr>
              <w:jc w:val="center"/>
            </w:pPr>
            <w:r>
              <w:t>4</w:t>
            </w:r>
          </w:p>
        </w:tc>
        <w:tc>
          <w:tcPr>
            <w:tcW w:w="3289" w:type="dxa"/>
          </w:tcPr>
          <w:p w:rsidR="0050558C" w:rsidRDefault="0050558C" w:rsidP="0050558C">
            <w:pPr>
              <w:jc w:val="left"/>
            </w:pPr>
            <w:r>
              <w:rPr>
                <w:rFonts w:hint="eastAsia"/>
              </w:rPr>
              <w:t>贵金属投资</w:t>
            </w:r>
          </w:p>
        </w:tc>
        <w:tc>
          <w:tcPr>
            <w:tcW w:w="2268"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680" w:type="dxa"/>
          </w:tcPr>
          <w:p w:rsidR="0050558C" w:rsidRDefault="0050558C" w:rsidP="0050558C">
            <w:pPr>
              <w:jc w:val="center"/>
            </w:pPr>
            <w:r>
              <w:t>5</w:t>
            </w:r>
          </w:p>
        </w:tc>
        <w:tc>
          <w:tcPr>
            <w:tcW w:w="3289" w:type="dxa"/>
          </w:tcPr>
          <w:p w:rsidR="0050558C" w:rsidRDefault="0050558C" w:rsidP="0050558C">
            <w:pPr>
              <w:jc w:val="left"/>
            </w:pPr>
            <w:r>
              <w:rPr>
                <w:rFonts w:hint="eastAsia"/>
              </w:rPr>
              <w:t>金融衍生品投资</w:t>
            </w:r>
          </w:p>
        </w:tc>
        <w:tc>
          <w:tcPr>
            <w:tcW w:w="2268"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680" w:type="dxa"/>
          </w:tcPr>
          <w:p w:rsidR="0050558C" w:rsidRDefault="0050558C" w:rsidP="0050558C">
            <w:pPr>
              <w:jc w:val="center"/>
            </w:pPr>
            <w:r>
              <w:t>6</w:t>
            </w:r>
          </w:p>
        </w:tc>
        <w:tc>
          <w:tcPr>
            <w:tcW w:w="3289" w:type="dxa"/>
          </w:tcPr>
          <w:p w:rsidR="0050558C" w:rsidRDefault="0050558C" w:rsidP="0050558C">
            <w:pPr>
              <w:jc w:val="left"/>
            </w:pPr>
            <w:r>
              <w:rPr>
                <w:rFonts w:hint="eastAsia"/>
              </w:rPr>
              <w:t>买入返售金融资产</w:t>
            </w:r>
          </w:p>
        </w:tc>
        <w:tc>
          <w:tcPr>
            <w:tcW w:w="2268"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680" w:type="dxa"/>
          </w:tcPr>
          <w:p w:rsidR="0050558C" w:rsidRDefault="0050558C" w:rsidP="0050558C">
            <w:pPr>
              <w:jc w:val="center"/>
            </w:pPr>
          </w:p>
        </w:tc>
        <w:tc>
          <w:tcPr>
            <w:tcW w:w="3289" w:type="dxa"/>
          </w:tcPr>
          <w:p w:rsidR="0050558C" w:rsidRDefault="0050558C" w:rsidP="0050558C">
            <w:pPr>
              <w:jc w:val="left"/>
            </w:pPr>
            <w:r>
              <w:rPr>
                <w:rFonts w:hint="eastAsia"/>
              </w:rPr>
              <w:t>其中：买断式回购的买入返售金融资产</w:t>
            </w:r>
          </w:p>
        </w:tc>
        <w:tc>
          <w:tcPr>
            <w:tcW w:w="2268" w:type="dxa"/>
          </w:tcPr>
          <w:p w:rsidR="0050558C" w:rsidRDefault="0050558C" w:rsidP="0050558C">
            <w:pPr>
              <w:jc w:val="right"/>
            </w:pPr>
            <w:r>
              <w:t>-</w:t>
            </w:r>
          </w:p>
        </w:tc>
        <w:tc>
          <w:tcPr>
            <w:tcW w:w="2268" w:type="dxa"/>
          </w:tcPr>
          <w:p w:rsidR="0050558C" w:rsidRDefault="0050558C" w:rsidP="0050558C">
            <w:pPr>
              <w:jc w:val="right"/>
            </w:pPr>
            <w:r>
              <w:t>-</w:t>
            </w:r>
          </w:p>
        </w:tc>
      </w:tr>
      <w:tr w:rsidR="0050558C" w:rsidTr="0050558C">
        <w:tc>
          <w:tcPr>
            <w:tcW w:w="680" w:type="dxa"/>
          </w:tcPr>
          <w:p w:rsidR="0050558C" w:rsidRDefault="0050558C" w:rsidP="0050558C">
            <w:pPr>
              <w:jc w:val="center"/>
            </w:pPr>
            <w:r>
              <w:t>7</w:t>
            </w:r>
          </w:p>
        </w:tc>
        <w:tc>
          <w:tcPr>
            <w:tcW w:w="3289" w:type="dxa"/>
          </w:tcPr>
          <w:p w:rsidR="0050558C" w:rsidRDefault="0050558C" w:rsidP="0050558C">
            <w:pPr>
              <w:jc w:val="left"/>
            </w:pPr>
            <w:r>
              <w:rPr>
                <w:rFonts w:hint="eastAsia"/>
              </w:rPr>
              <w:t>银行存款和结算备付金合计</w:t>
            </w:r>
          </w:p>
        </w:tc>
        <w:tc>
          <w:tcPr>
            <w:tcW w:w="2268" w:type="dxa"/>
          </w:tcPr>
          <w:p w:rsidR="0050558C" w:rsidRDefault="0050558C" w:rsidP="0050558C">
            <w:pPr>
              <w:jc w:val="right"/>
            </w:pPr>
            <w:r>
              <w:t>67,216,181.80</w:t>
            </w:r>
          </w:p>
        </w:tc>
        <w:tc>
          <w:tcPr>
            <w:tcW w:w="2268" w:type="dxa"/>
          </w:tcPr>
          <w:p w:rsidR="0050558C" w:rsidRDefault="0050558C" w:rsidP="0050558C">
            <w:pPr>
              <w:jc w:val="right"/>
            </w:pPr>
            <w:r>
              <w:t>4.30</w:t>
            </w:r>
          </w:p>
        </w:tc>
      </w:tr>
      <w:tr w:rsidR="0050558C" w:rsidTr="0050558C">
        <w:tc>
          <w:tcPr>
            <w:tcW w:w="680" w:type="dxa"/>
          </w:tcPr>
          <w:p w:rsidR="0050558C" w:rsidRDefault="0050558C" w:rsidP="0050558C">
            <w:pPr>
              <w:jc w:val="center"/>
            </w:pPr>
            <w:r>
              <w:t>8</w:t>
            </w:r>
          </w:p>
        </w:tc>
        <w:tc>
          <w:tcPr>
            <w:tcW w:w="3289" w:type="dxa"/>
          </w:tcPr>
          <w:p w:rsidR="0050558C" w:rsidRDefault="0050558C" w:rsidP="0050558C">
            <w:pPr>
              <w:jc w:val="left"/>
            </w:pPr>
            <w:r>
              <w:rPr>
                <w:rFonts w:hint="eastAsia"/>
              </w:rPr>
              <w:t>其他资产</w:t>
            </w:r>
          </w:p>
        </w:tc>
        <w:tc>
          <w:tcPr>
            <w:tcW w:w="2268" w:type="dxa"/>
          </w:tcPr>
          <w:p w:rsidR="0050558C" w:rsidRDefault="0050558C" w:rsidP="0050558C">
            <w:pPr>
              <w:jc w:val="right"/>
            </w:pPr>
            <w:r>
              <w:t>9,420,427.19</w:t>
            </w:r>
          </w:p>
        </w:tc>
        <w:tc>
          <w:tcPr>
            <w:tcW w:w="2268" w:type="dxa"/>
          </w:tcPr>
          <w:p w:rsidR="0050558C" w:rsidRDefault="0050558C" w:rsidP="0050558C">
            <w:pPr>
              <w:jc w:val="right"/>
            </w:pPr>
            <w:r>
              <w:t>0.60</w:t>
            </w:r>
          </w:p>
        </w:tc>
      </w:tr>
      <w:tr w:rsidR="0050558C" w:rsidTr="0050558C">
        <w:tc>
          <w:tcPr>
            <w:tcW w:w="680" w:type="dxa"/>
          </w:tcPr>
          <w:p w:rsidR="0050558C" w:rsidRDefault="0050558C" w:rsidP="0050558C">
            <w:pPr>
              <w:jc w:val="center"/>
            </w:pPr>
            <w:r>
              <w:t>9</w:t>
            </w:r>
          </w:p>
        </w:tc>
        <w:tc>
          <w:tcPr>
            <w:tcW w:w="3289" w:type="dxa"/>
          </w:tcPr>
          <w:p w:rsidR="0050558C" w:rsidRDefault="0050558C" w:rsidP="0050558C">
            <w:pPr>
              <w:jc w:val="left"/>
            </w:pPr>
            <w:r>
              <w:rPr>
                <w:rFonts w:hint="eastAsia"/>
              </w:rPr>
              <w:t>合计</w:t>
            </w:r>
          </w:p>
        </w:tc>
        <w:tc>
          <w:tcPr>
            <w:tcW w:w="2268" w:type="dxa"/>
          </w:tcPr>
          <w:p w:rsidR="0050558C" w:rsidRDefault="0050558C" w:rsidP="0050558C">
            <w:pPr>
              <w:jc w:val="right"/>
            </w:pPr>
            <w:r>
              <w:t>1,561,849,845.90</w:t>
            </w:r>
          </w:p>
        </w:tc>
        <w:tc>
          <w:tcPr>
            <w:tcW w:w="2268" w:type="dxa"/>
          </w:tcPr>
          <w:p w:rsidR="0050558C" w:rsidRDefault="0050558C" w:rsidP="0050558C">
            <w:pPr>
              <w:jc w:val="right"/>
            </w:pPr>
            <w:r>
              <w:t>100.00</w:t>
            </w:r>
          </w:p>
        </w:tc>
      </w:tr>
    </w:tbl>
    <w:p w:rsidR="0050558C" w:rsidRDefault="0050558C" w:rsidP="0050558C">
      <w:pPr>
        <w:pStyle w:val="-2"/>
        <w:spacing w:before="312"/>
      </w:pPr>
      <w:bookmarkStart w:id="33" w:name="_Toc17124281"/>
      <w:r>
        <w:rPr>
          <w:rFonts w:hint="eastAsia"/>
        </w:rPr>
        <w:t>报告期末按行业分类的股票投资组合</w:t>
      </w:r>
      <w:bookmarkEnd w:id="33"/>
    </w:p>
    <w:p w:rsidR="0050558C" w:rsidRDefault="0050558C" w:rsidP="0050558C">
      <w:pPr>
        <w:pStyle w:val="-3"/>
        <w:spacing w:before="156" w:after="156"/>
      </w:pPr>
      <w:r>
        <w:rPr>
          <w:rFonts w:hint="eastAsia"/>
        </w:rPr>
        <w:t>报告期末按行业分类的境内股票投资组合</w:t>
      </w:r>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50558C" w:rsidTr="0050558C">
        <w:trPr>
          <w:cnfStyle w:val="100000000000" w:firstRow="1" w:lastRow="0" w:firstColumn="0" w:lastColumn="0" w:oddVBand="0" w:evenVBand="0" w:oddHBand="0" w:evenHBand="0" w:firstRowFirstColumn="0" w:firstRowLastColumn="0" w:lastRowFirstColumn="0" w:lastRowLastColumn="0"/>
        </w:trPr>
        <w:tc>
          <w:tcPr>
            <w:tcW w:w="646" w:type="dxa"/>
          </w:tcPr>
          <w:p w:rsidR="0050558C" w:rsidRDefault="0050558C" w:rsidP="0050558C">
            <w:pPr>
              <w:jc w:val="center"/>
            </w:pPr>
            <w:r>
              <w:rPr>
                <w:rFonts w:hint="eastAsia"/>
              </w:rPr>
              <w:t>代码</w:t>
            </w:r>
          </w:p>
        </w:tc>
        <w:tc>
          <w:tcPr>
            <w:tcW w:w="3595" w:type="dxa"/>
          </w:tcPr>
          <w:p w:rsidR="0050558C" w:rsidRDefault="0050558C" w:rsidP="0050558C">
            <w:pPr>
              <w:jc w:val="center"/>
            </w:pPr>
            <w:r>
              <w:rPr>
                <w:rFonts w:hint="eastAsia"/>
              </w:rPr>
              <w:t>行业类别</w:t>
            </w:r>
          </w:p>
        </w:tc>
        <w:tc>
          <w:tcPr>
            <w:tcW w:w="1769" w:type="dxa"/>
          </w:tcPr>
          <w:p w:rsidR="0050558C" w:rsidRDefault="0050558C" w:rsidP="0050558C">
            <w:pPr>
              <w:jc w:val="center"/>
            </w:pPr>
            <w:r>
              <w:rPr>
                <w:rFonts w:hint="eastAsia"/>
              </w:rPr>
              <w:t>公允价值（元）</w:t>
            </w:r>
          </w:p>
        </w:tc>
        <w:tc>
          <w:tcPr>
            <w:tcW w:w="2495" w:type="dxa"/>
          </w:tcPr>
          <w:p w:rsidR="0050558C" w:rsidRDefault="0050558C" w:rsidP="0050558C">
            <w:pPr>
              <w:jc w:val="center"/>
            </w:pPr>
            <w:r>
              <w:rPr>
                <w:rFonts w:hint="eastAsia"/>
              </w:rPr>
              <w:t>占基金资产净值比例（％）</w:t>
            </w:r>
          </w:p>
        </w:tc>
      </w:tr>
      <w:tr w:rsidR="0050558C" w:rsidTr="0050558C">
        <w:tc>
          <w:tcPr>
            <w:tcW w:w="646" w:type="dxa"/>
          </w:tcPr>
          <w:p w:rsidR="0050558C" w:rsidRDefault="0050558C" w:rsidP="0050558C">
            <w:pPr>
              <w:jc w:val="left"/>
            </w:pPr>
            <w:r>
              <w:t>A</w:t>
            </w:r>
          </w:p>
        </w:tc>
        <w:tc>
          <w:tcPr>
            <w:tcW w:w="3595" w:type="dxa"/>
          </w:tcPr>
          <w:p w:rsidR="0050558C" w:rsidRDefault="0050558C" w:rsidP="0050558C">
            <w:pPr>
              <w:jc w:val="left"/>
            </w:pPr>
            <w:r>
              <w:rPr>
                <w:rFonts w:hint="eastAsia"/>
              </w:rPr>
              <w:t>农、林、牧、渔业</w:t>
            </w:r>
          </w:p>
        </w:tc>
        <w:tc>
          <w:tcPr>
            <w:tcW w:w="1769" w:type="dxa"/>
          </w:tcPr>
          <w:p w:rsidR="0050558C" w:rsidRDefault="0050558C" w:rsidP="0050558C">
            <w:pPr>
              <w:jc w:val="right"/>
            </w:pPr>
            <w:r>
              <w:t>21,447,807.40</w:t>
            </w:r>
          </w:p>
        </w:tc>
        <w:tc>
          <w:tcPr>
            <w:tcW w:w="2495" w:type="dxa"/>
          </w:tcPr>
          <w:p w:rsidR="0050558C" w:rsidRDefault="0050558C" w:rsidP="0050558C">
            <w:pPr>
              <w:jc w:val="right"/>
            </w:pPr>
            <w:r>
              <w:t>1.39</w:t>
            </w:r>
          </w:p>
        </w:tc>
      </w:tr>
      <w:tr w:rsidR="0050558C" w:rsidTr="0050558C">
        <w:tc>
          <w:tcPr>
            <w:tcW w:w="646" w:type="dxa"/>
          </w:tcPr>
          <w:p w:rsidR="0050558C" w:rsidRDefault="0050558C" w:rsidP="0050558C">
            <w:pPr>
              <w:jc w:val="left"/>
            </w:pPr>
            <w:r>
              <w:t>B</w:t>
            </w:r>
          </w:p>
        </w:tc>
        <w:tc>
          <w:tcPr>
            <w:tcW w:w="3595" w:type="dxa"/>
          </w:tcPr>
          <w:p w:rsidR="0050558C" w:rsidRDefault="0050558C" w:rsidP="0050558C">
            <w:pPr>
              <w:jc w:val="left"/>
            </w:pPr>
            <w:r>
              <w:rPr>
                <w:rFonts w:hint="eastAsia"/>
              </w:rPr>
              <w:t>采矿业</w:t>
            </w:r>
          </w:p>
        </w:tc>
        <w:tc>
          <w:tcPr>
            <w:tcW w:w="1769" w:type="dxa"/>
          </w:tcPr>
          <w:p w:rsidR="0050558C" w:rsidRDefault="0050558C" w:rsidP="0050558C">
            <w:pPr>
              <w:jc w:val="right"/>
            </w:pPr>
            <w:r>
              <w:t>363,431.25</w:t>
            </w:r>
          </w:p>
        </w:tc>
        <w:tc>
          <w:tcPr>
            <w:tcW w:w="2495" w:type="dxa"/>
          </w:tcPr>
          <w:p w:rsidR="0050558C" w:rsidRDefault="0050558C" w:rsidP="0050558C">
            <w:pPr>
              <w:jc w:val="right"/>
            </w:pPr>
            <w:r>
              <w:t>0.02</w:t>
            </w:r>
          </w:p>
        </w:tc>
      </w:tr>
      <w:tr w:rsidR="0050558C" w:rsidTr="0050558C">
        <w:tc>
          <w:tcPr>
            <w:tcW w:w="646" w:type="dxa"/>
          </w:tcPr>
          <w:p w:rsidR="0050558C" w:rsidRDefault="0050558C" w:rsidP="0050558C">
            <w:pPr>
              <w:jc w:val="left"/>
            </w:pPr>
            <w:r>
              <w:t>C</w:t>
            </w:r>
          </w:p>
        </w:tc>
        <w:tc>
          <w:tcPr>
            <w:tcW w:w="3595" w:type="dxa"/>
          </w:tcPr>
          <w:p w:rsidR="0050558C" w:rsidRDefault="0050558C" w:rsidP="0050558C">
            <w:pPr>
              <w:jc w:val="left"/>
            </w:pPr>
            <w:r>
              <w:rPr>
                <w:rFonts w:hint="eastAsia"/>
              </w:rPr>
              <w:t>制造业</w:t>
            </w:r>
          </w:p>
        </w:tc>
        <w:tc>
          <w:tcPr>
            <w:tcW w:w="1769" w:type="dxa"/>
          </w:tcPr>
          <w:p w:rsidR="0050558C" w:rsidRDefault="0050558C" w:rsidP="0050558C">
            <w:pPr>
              <w:jc w:val="right"/>
            </w:pPr>
            <w:r>
              <w:t>886,838,914.85</w:t>
            </w:r>
          </w:p>
        </w:tc>
        <w:tc>
          <w:tcPr>
            <w:tcW w:w="2495" w:type="dxa"/>
          </w:tcPr>
          <w:p w:rsidR="0050558C" w:rsidRDefault="0050558C" w:rsidP="0050558C">
            <w:pPr>
              <w:jc w:val="right"/>
            </w:pPr>
            <w:r>
              <w:t>57.47</w:t>
            </w:r>
          </w:p>
        </w:tc>
      </w:tr>
      <w:tr w:rsidR="0050558C" w:rsidTr="0050558C">
        <w:tc>
          <w:tcPr>
            <w:tcW w:w="646" w:type="dxa"/>
          </w:tcPr>
          <w:p w:rsidR="0050558C" w:rsidRDefault="0050558C" w:rsidP="0050558C">
            <w:pPr>
              <w:jc w:val="left"/>
            </w:pPr>
            <w:r>
              <w:t>D</w:t>
            </w:r>
          </w:p>
        </w:tc>
        <w:tc>
          <w:tcPr>
            <w:tcW w:w="3595" w:type="dxa"/>
          </w:tcPr>
          <w:p w:rsidR="0050558C" w:rsidRDefault="0050558C" w:rsidP="0050558C">
            <w:pPr>
              <w:jc w:val="left"/>
            </w:pPr>
            <w:r>
              <w:rPr>
                <w:rFonts w:hint="eastAsia"/>
              </w:rPr>
              <w:t>电力、热力、燃气及水生产和供应业</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r>
              <w:t>E</w:t>
            </w:r>
          </w:p>
        </w:tc>
        <w:tc>
          <w:tcPr>
            <w:tcW w:w="3595" w:type="dxa"/>
          </w:tcPr>
          <w:p w:rsidR="0050558C" w:rsidRDefault="0050558C" w:rsidP="0050558C">
            <w:pPr>
              <w:jc w:val="left"/>
            </w:pPr>
            <w:r>
              <w:rPr>
                <w:rFonts w:hint="eastAsia"/>
              </w:rPr>
              <w:t>建筑业</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r>
              <w:t>F</w:t>
            </w:r>
          </w:p>
        </w:tc>
        <w:tc>
          <w:tcPr>
            <w:tcW w:w="3595" w:type="dxa"/>
          </w:tcPr>
          <w:p w:rsidR="0050558C" w:rsidRDefault="0050558C" w:rsidP="0050558C">
            <w:pPr>
              <w:jc w:val="left"/>
            </w:pPr>
            <w:r>
              <w:rPr>
                <w:rFonts w:hint="eastAsia"/>
              </w:rPr>
              <w:t>批发和零售业</w:t>
            </w:r>
          </w:p>
        </w:tc>
        <w:tc>
          <w:tcPr>
            <w:tcW w:w="1769" w:type="dxa"/>
          </w:tcPr>
          <w:p w:rsidR="0050558C" w:rsidRDefault="0050558C" w:rsidP="0050558C">
            <w:pPr>
              <w:jc w:val="right"/>
            </w:pPr>
            <w:r>
              <w:t>35.21</w:t>
            </w:r>
          </w:p>
        </w:tc>
        <w:tc>
          <w:tcPr>
            <w:tcW w:w="2495" w:type="dxa"/>
          </w:tcPr>
          <w:p w:rsidR="0050558C" w:rsidRDefault="0050558C" w:rsidP="0050558C">
            <w:pPr>
              <w:jc w:val="right"/>
            </w:pPr>
            <w:r>
              <w:t>0.00</w:t>
            </w:r>
          </w:p>
        </w:tc>
      </w:tr>
      <w:tr w:rsidR="0050558C" w:rsidTr="0050558C">
        <w:tc>
          <w:tcPr>
            <w:tcW w:w="646" w:type="dxa"/>
          </w:tcPr>
          <w:p w:rsidR="0050558C" w:rsidRDefault="0050558C" w:rsidP="0050558C">
            <w:pPr>
              <w:jc w:val="left"/>
            </w:pPr>
            <w:r>
              <w:t>G</w:t>
            </w:r>
          </w:p>
        </w:tc>
        <w:tc>
          <w:tcPr>
            <w:tcW w:w="3595" w:type="dxa"/>
          </w:tcPr>
          <w:p w:rsidR="0050558C" w:rsidRDefault="0050558C" w:rsidP="0050558C">
            <w:pPr>
              <w:jc w:val="left"/>
            </w:pPr>
            <w:r>
              <w:rPr>
                <w:rFonts w:hint="eastAsia"/>
              </w:rPr>
              <w:t>交通运输、仓储和邮政业</w:t>
            </w:r>
          </w:p>
        </w:tc>
        <w:tc>
          <w:tcPr>
            <w:tcW w:w="1769" w:type="dxa"/>
          </w:tcPr>
          <w:p w:rsidR="0050558C" w:rsidRDefault="0050558C" w:rsidP="0050558C">
            <w:pPr>
              <w:jc w:val="right"/>
            </w:pPr>
            <w:r>
              <w:t>1,276.14</w:t>
            </w:r>
          </w:p>
        </w:tc>
        <w:tc>
          <w:tcPr>
            <w:tcW w:w="2495" w:type="dxa"/>
          </w:tcPr>
          <w:p w:rsidR="0050558C" w:rsidRDefault="0050558C" w:rsidP="0050558C">
            <w:pPr>
              <w:jc w:val="right"/>
            </w:pPr>
            <w:r>
              <w:t>0.00</w:t>
            </w:r>
          </w:p>
        </w:tc>
      </w:tr>
      <w:tr w:rsidR="0050558C" w:rsidTr="0050558C">
        <w:tc>
          <w:tcPr>
            <w:tcW w:w="646" w:type="dxa"/>
          </w:tcPr>
          <w:p w:rsidR="0050558C" w:rsidRDefault="0050558C" w:rsidP="0050558C">
            <w:pPr>
              <w:jc w:val="left"/>
            </w:pPr>
            <w:r>
              <w:t>H</w:t>
            </w:r>
          </w:p>
        </w:tc>
        <w:tc>
          <w:tcPr>
            <w:tcW w:w="3595" w:type="dxa"/>
          </w:tcPr>
          <w:p w:rsidR="0050558C" w:rsidRDefault="0050558C" w:rsidP="0050558C">
            <w:pPr>
              <w:jc w:val="left"/>
            </w:pPr>
            <w:r>
              <w:rPr>
                <w:rFonts w:hint="eastAsia"/>
              </w:rPr>
              <w:t>住宿和餐饮业</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r>
              <w:t>I</w:t>
            </w:r>
          </w:p>
        </w:tc>
        <w:tc>
          <w:tcPr>
            <w:tcW w:w="3595" w:type="dxa"/>
          </w:tcPr>
          <w:p w:rsidR="0050558C" w:rsidRDefault="0050558C" w:rsidP="0050558C">
            <w:pPr>
              <w:jc w:val="left"/>
            </w:pPr>
            <w:r>
              <w:rPr>
                <w:rFonts w:hint="eastAsia"/>
              </w:rPr>
              <w:t>信息传输、软件和信息技术服务业</w:t>
            </w:r>
          </w:p>
        </w:tc>
        <w:tc>
          <w:tcPr>
            <w:tcW w:w="1769" w:type="dxa"/>
          </w:tcPr>
          <w:p w:rsidR="0050558C" w:rsidRDefault="0050558C" w:rsidP="0050558C">
            <w:pPr>
              <w:jc w:val="right"/>
            </w:pPr>
            <w:r>
              <w:t>59,364.22</w:t>
            </w:r>
          </w:p>
        </w:tc>
        <w:tc>
          <w:tcPr>
            <w:tcW w:w="2495" w:type="dxa"/>
          </w:tcPr>
          <w:p w:rsidR="0050558C" w:rsidRDefault="0050558C" w:rsidP="0050558C">
            <w:pPr>
              <w:jc w:val="right"/>
            </w:pPr>
            <w:r>
              <w:t>0.00</w:t>
            </w:r>
          </w:p>
        </w:tc>
      </w:tr>
      <w:tr w:rsidR="0050558C" w:rsidTr="0050558C">
        <w:tc>
          <w:tcPr>
            <w:tcW w:w="646" w:type="dxa"/>
          </w:tcPr>
          <w:p w:rsidR="0050558C" w:rsidRDefault="0050558C" w:rsidP="0050558C">
            <w:pPr>
              <w:jc w:val="left"/>
            </w:pPr>
            <w:r>
              <w:t>J</w:t>
            </w:r>
          </w:p>
        </w:tc>
        <w:tc>
          <w:tcPr>
            <w:tcW w:w="3595" w:type="dxa"/>
          </w:tcPr>
          <w:p w:rsidR="0050558C" w:rsidRDefault="0050558C" w:rsidP="0050558C">
            <w:pPr>
              <w:jc w:val="left"/>
            </w:pPr>
            <w:r>
              <w:rPr>
                <w:rFonts w:hint="eastAsia"/>
              </w:rPr>
              <w:t>金融业</w:t>
            </w:r>
          </w:p>
        </w:tc>
        <w:tc>
          <w:tcPr>
            <w:tcW w:w="1769" w:type="dxa"/>
          </w:tcPr>
          <w:p w:rsidR="0050558C" w:rsidRDefault="0050558C" w:rsidP="0050558C">
            <w:pPr>
              <w:jc w:val="right"/>
            </w:pPr>
            <w:r>
              <w:t>185,246,710.27</w:t>
            </w:r>
          </w:p>
        </w:tc>
        <w:tc>
          <w:tcPr>
            <w:tcW w:w="2495" w:type="dxa"/>
          </w:tcPr>
          <w:p w:rsidR="0050558C" w:rsidRDefault="0050558C" w:rsidP="0050558C">
            <w:pPr>
              <w:jc w:val="right"/>
            </w:pPr>
            <w:r>
              <w:t>12.00</w:t>
            </w:r>
          </w:p>
        </w:tc>
      </w:tr>
      <w:tr w:rsidR="0050558C" w:rsidTr="0050558C">
        <w:tc>
          <w:tcPr>
            <w:tcW w:w="646" w:type="dxa"/>
          </w:tcPr>
          <w:p w:rsidR="0050558C" w:rsidRDefault="0050558C" w:rsidP="0050558C">
            <w:pPr>
              <w:jc w:val="left"/>
            </w:pPr>
            <w:r>
              <w:t>K</w:t>
            </w:r>
          </w:p>
        </w:tc>
        <w:tc>
          <w:tcPr>
            <w:tcW w:w="3595" w:type="dxa"/>
          </w:tcPr>
          <w:p w:rsidR="0050558C" w:rsidRDefault="0050558C" w:rsidP="0050558C">
            <w:pPr>
              <w:jc w:val="left"/>
            </w:pPr>
            <w:r>
              <w:rPr>
                <w:rFonts w:hint="eastAsia"/>
              </w:rPr>
              <w:t>房地产业</w:t>
            </w:r>
          </w:p>
        </w:tc>
        <w:tc>
          <w:tcPr>
            <w:tcW w:w="1769" w:type="dxa"/>
          </w:tcPr>
          <w:p w:rsidR="0050558C" w:rsidRDefault="0050558C" w:rsidP="0050558C">
            <w:pPr>
              <w:jc w:val="right"/>
            </w:pPr>
            <w:r>
              <w:t>127,727.92</w:t>
            </w:r>
          </w:p>
        </w:tc>
        <w:tc>
          <w:tcPr>
            <w:tcW w:w="2495" w:type="dxa"/>
          </w:tcPr>
          <w:p w:rsidR="0050558C" w:rsidRDefault="0050558C" w:rsidP="0050558C">
            <w:pPr>
              <w:jc w:val="right"/>
            </w:pPr>
            <w:r>
              <w:t>0.01</w:t>
            </w:r>
          </w:p>
        </w:tc>
      </w:tr>
      <w:tr w:rsidR="0050558C" w:rsidTr="0050558C">
        <w:tc>
          <w:tcPr>
            <w:tcW w:w="646" w:type="dxa"/>
          </w:tcPr>
          <w:p w:rsidR="0050558C" w:rsidRDefault="0050558C" w:rsidP="0050558C">
            <w:pPr>
              <w:jc w:val="left"/>
            </w:pPr>
            <w:r>
              <w:t>L</w:t>
            </w:r>
          </w:p>
        </w:tc>
        <w:tc>
          <w:tcPr>
            <w:tcW w:w="3595" w:type="dxa"/>
          </w:tcPr>
          <w:p w:rsidR="0050558C" w:rsidRDefault="0050558C" w:rsidP="0050558C">
            <w:pPr>
              <w:jc w:val="left"/>
            </w:pPr>
            <w:r>
              <w:rPr>
                <w:rFonts w:hint="eastAsia"/>
              </w:rPr>
              <w:t>租赁和商务服务业</w:t>
            </w:r>
          </w:p>
        </w:tc>
        <w:tc>
          <w:tcPr>
            <w:tcW w:w="1769" w:type="dxa"/>
          </w:tcPr>
          <w:p w:rsidR="0050558C" w:rsidRDefault="0050558C" w:rsidP="0050558C">
            <w:pPr>
              <w:jc w:val="right"/>
            </w:pPr>
            <w:r>
              <w:t>28,377,794.51</w:t>
            </w:r>
          </w:p>
        </w:tc>
        <w:tc>
          <w:tcPr>
            <w:tcW w:w="2495" w:type="dxa"/>
          </w:tcPr>
          <w:p w:rsidR="0050558C" w:rsidRDefault="0050558C" w:rsidP="0050558C">
            <w:pPr>
              <w:jc w:val="right"/>
            </w:pPr>
            <w:r>
              <w:t>1.84</w:t>
            </w:r>
          </w:p>
        </w:tc>
      </w:tr>
      <w:tr w:rsidR="0050558C" w:rsidTr="0050558C">
        <w:tc>
          <w:tcPr>
            <w:tcW w:w="646" w:type="dxa"/>
          </w:tcPr>
          <w:p w:rsidR="0050558C" w:rsidRDefault="0050558C" w:rsidP="0050558C">
            <w:pPr>
              <w:jc w:val="left"/>
            </w:pPr>
            <w:r>
              <w:t>M</w:t>
            </w:r>
          </w:p>
        </w:tc>
        <w:tc>
          <w:tcPr>
            <w:tcW w:w="3595" w:type="dxa"/>
          </w:tcPr>
          <w:p w:rsidR="0050558C" w:rsidRDefault="0050558C" w:rsidP="0050558C">
            <w:pPr>
              <w:jc w:val="left"/>
            </w:pPr>
            <w:r>
              <w:rPr>
                <w:rFonts w:hint="eastAsia"/>
              </w:rPr>
              <w:t>科学研究和技术服务业</w:t>
            </w:r>
          </w:p>
        </w:tc>
        <w:tc>
          <w:tcPr>
            <w:tcW w:w="1769" w:type="dxa"/>
          </w:tcPr>
          <w:p w:rsidR="0050558C" w:rsidRDefault="0050558C" w:rsidP="0050558C">
            <w:pPr>
              <w:jc w:val="right"/>
            </w:pPr>
            <w:r>
              <w:t>2,668.54</w:t>
            </w:r>
          </w:p>
        </w:tc>
        <w:tc>
          <w:tcPr>
            <w:tcW w:w="2495" w:type="dxa"/>
          </w:tcPr>
          <w:p w:rsidR="0050558C" w:rsidRDefault="0050558C" w:rsidP="0050558C">
            <w:pPr>
              <w:jc w:val="right"/>
            </w:pPr>
            <w:r>
              <w:t>0.00</w:t>
            </w:r>
          </w:p>
        </w:tc>
      </w:tr>
      <w:tr w:rsidR="0050558C" w:rsidTr="0050558C">
        <w:tc>
          <w:tcPr>
            <w:tcW w:w="646" w:type="dxa"/>
          </w:tcPr>
          <w:p w:rsidR="0050558C" w:rsidRDefault="0050558C" w:rsidP="0050558C">
            <w:pPr>
              <w:jc w:val="left"/>
            </w:pPr>
            <w:r>
              <w:t>N</w:t>
            </w:r>
          </w:p>
        </w:tc>
        <w:tc>
          <w:tcPr>
            <w:tcW w:w="3595" w:type="dxa"/>
          </w:tcPr>
          <w:p w:rsidR="0050558C" w:rsidRDefault="0050558C" w:rsidP="0050558C">
            <w:pPr>
              <w:jc w:val="left"/>
            </w:pPr>
            <w:r>
              <w:rPr>
                <w:rFonts w:hint="eastAsia"/>
              </w:rPr>
              <w:t>水利、环境和公共设施管理业</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r>
              <w:t>O</w:t>
            </w:r>
          </w:p>
        </w:tc>
        <w:tc>
          <w:tcPr>
            <w:tcW w:w="3595" w:type="dxa"/>
          </w:tcPr>
          <w:p w:rsidR="0050558C" w:rsidRDefault="0050558C" w:rsidP="0050558C">
            <w:pPr>
              <w:jc w:val="left"/>
            </w:pPr>
            <w:r>
              <w:rPr>
                <w:rFonts w:hint="eastAsia"/>
              </w:rPr>
              <w:t>居民服务、修理和其他服务业</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r>
              <w:t>P</w:t>
            </w:r>
          </w:p>
        </w:tc>
        <w:tc>
          <w:tcPr>
            <w:tcW w:w="3595" w:type="dxa"/>
          </w:tcPr>
          <w:p w:rsidR="0050558C" w:rsidRDefault="0050558C" w:rsidP="0050558C">
            <w:pPr>
              <w:jc w:val="left"/>
            </w:pPr>
            <w:r>
              <w:rPr>
                <w:rFonts w:hint="eastAsia"/>
              </w:rPr>
              <w:t>教育</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r>
              <w:t>Q</w:t>
            </w:r>
          </w:p>
        </w:tc>
        <w:tc>
          <w:tcPr>
            <w:tcW w:w="3595" w:type="dxa"/>
          </w:tcPr>
          <w:p w:rsidR="0050558C" w:rsidRDefault="0050558C" w:rsidP="0050558C">
            <w:pPr>
              <w:jc w:val="left"/>
            </w:pPr>
            <w:r>
              <w:rPr>
                <w:rFonts w:hint="eastAsia"/>
              </w:rPr>
              <w:t>卫生和社会工作</w:t>
            </w:r>
          </w:p>
        </w:tc>
        <w:tc>
          <w:tcPr>
            <w:tcW w:w="1769" w:type="dxa"/>
          </w:tcPr>
          <w:p w:rsidR="0050558C" w:rsidRDefault="0050558C" w:rsidP="0050558C">
            <w:pPr>
              <w:jc w:val="right"/>
            </w:pPr>
            <w:r>
              <w:t>19,197,900.00</w:t>
            </w:r>
          </w:p>
        </w:tc>
        <w:tc>
          <w:tcPr>
            <w:tcW w:w="2495" w:type="dxa"/>
          </w:tcPr>
          <w:p w:rsidR="0050558C" w:rsidRDefault="0050558C" w:rsidP="0050558C">
            <w:pPr>
              <w:jc w:val="right"/>
            </w:pPr>
            <w:r>
              <w:t>1.24</w:t>
            </w:r>
          </w:p>
        </w:tc>
      </w:tr>
      <w:tr w:rsidR="0050558C" w:rsidTr="0050558C">
        <w:tc>
          <w:tcPr>
            <w:tcW w:w="646" w:type="dxa"/>
          </w:tcPr>
          <w:p w:rsidR="0050558C" w:rsidRDefault="0050558C" w:rsidP="0050558C">
            <w:pPr>
              <w:jc w:val="left"/>
            </w:pPr>
            <w:r>
              <w:t>R</w:t>
            </w:r>
          </w:p>
        </w:tc>
        <w:tc>
          <w:tcPr>
            <w:tcW w:w="3595" w:type="dxa"/>
          </w:tcPr>
          <w:p w:rsidR="0050558C" w:rsidRDefault="0050558C" w:rsidP="0050558C">
            <w:pPr>
              <w:jc w:val="left"/>
            </w:pPr>
            <w:r>
              <w:rPr>
                <w:rFonts w:hint="eastAsia"/>
              </w:rPr>
              <w:t>文化、体育和娱乐业</w:t>
            </w:r>
          </w:p>
        </w:tc>
        <w:tc>
          <w:tcPr>
            <w:tcW w:w="1769" w:type="dxa"/>
          </w:tcPr>
          <w:p w:rsidR="0050558C" w:rsidRDefault="0050558C" w:rsidP="0050558C">
            <w:pPr>
              <w:jc w:val="right"/>
            </w:pPr>
            <w:r>
              <w:t>23,106.60</w:t>
            </w:r>
          </w:p>
        </w:tc>
        <w:tc>
          <w:tcPr>
            <w:tcW w:w="2495" w:type="dxa"/>
          </w:tcPr>
          <w:p w:rsidR="0050558C" w:rsidRDefault="0050558C" w:rsidP="0050558C">
            <w:pPr>
              <w:jc w:val="right"/>
            </w:pPr>
            <w:r>
              <w:t>0.00</w:t>
            </w:r>
          </w:p>
        </w:tc>
      </w:tr>
      <w:tr w:rsidR="0050558C" w:rsidTr="0050558C">
        <w:tc>
          <w:tcPr>
            <w:tcW w:w="646" w:type="dxa"/>
          </w:tcPr>
          <w:p w:rsidR="0050558C" w:rsidRDefault="0050558C" w:rsidP="0050558C">
            <w:pPr>
              <w:jc w:val="left"/>
            </w:pPr>
            <w:r>
              <w:t>S</w:t>
            </w:r>
          </w:p>
        </w:tc>
        <w:tc>
          <w:tcPr>
            <w:tcW w:w="3595" w:type="dxa"/>
          </w:tcPr>
          <w:p w:rsidR="0050558C" w:rsidRDefault="0050558C" w:rsidP="0050558C">
            <w:pPr>
              <w:jc w:val="left"/>
            </w:pPr>
            <w:r>
              <w:rPr>
                <w:rFonts w:hint="eastAsia"/>
              </w:rPr>
              <w:t>综合</w:t>
            </w:r>
          </w:p>
        </w:tc>
        <w:tc>
          <w:tcPr>
            <w:tcW w:w="1769" w:type="dxa"/>
          </w:tcPr>
          <w:p w:rsidR="0050558C" w:rsidRDefault="0050558C" w:rsidP="0050558C">
            <w:pPr>
              <w:jc w:val="right"/>
            </w:pPr>
            <w:r>
              <w:t>-</w:t>
            </w:r>
          </w:p>
        </w:tc>
        <w:tc>
          <w:tcPr>
            <w:tcW w:w="2495" w:type="dxa"/>
          </w:tcPr>
          <w:p w:rsidR="0050558C" w:rsidRDefault="0050558C" w:rsidP="0050558C">
            <w:pPr>
              <w:jc w:val="right"/>
            </w:pPr>
            <w:r>
              <w:t>-</w:t>
            </w:r>
          </w:p>
        </w:tc>
      </w:tr>
      <w:tr w:rsidR="0050558C" w:rsidTr="0050558C">
        <w:tc>
          <w:tcPr>
            <w:tcW w:w="646" w:type="dxa"/>
          </w:tcPr>
          <w:p w:rsidR="0050558C" w:rsidRDefault="0050558C" w:rsidP="0050558C">
            <w:pPr>
              <w:jc w:val="left"/>
            </w:pPr>
          </w:p>
        </w:tc>
        <w:tc>
          <w:tcPr>
            <w:tcW w:w="3595" w:type="dxa"/>
          </w:tcPr>
          <w:p w:rsidR="0050558C" w:rsidRDefault="0050558C" w:rsidP="0050558C">
            <w:pPr>
              <w:jc w:val="left"/>
            </w:pPr>
            <w:r>
              <w:rPr>
                <w:rFonts w:hint="eastAsia"/>
              </w:rPr>
              <w:t>合计</w:t>
            </w:r>
          </w:p>
        </w:tc>
        <w:tc>
          <w:tcPr>
            <w:tcW w:w="1769" w:type="dxa"/>
          </w:tcPr>
          <w:p w:rsidR="0050558C" w:rsidRDefault="0050558C" w:rsidP="0050558C">
            <w:pPr>
              <w:jc w:val="right"/>
            </w:pPr>
            <w:r>
              <w:t>1,141,686,736.91</w:t>
            </w:r>
          </w:p>
        </w:tc>
        <w:tc>
          <w:tcPr>
            <w:tcW w:w="2495" w:type="dxa"/>
          </w:tcPr>
          <w:p w:rsidR="0050558C" w:rsidRDefault="0050558C" w:rsidP="0050558C">
            <w:pPr>
              <w:jc w:val="right"/>
            </w:pPr>
            <w:r>
              <w:t>73.98</w:t>
            </w:r>
          </w:p>
        </w:tc>
      </w:tr>
    </w:tbl>
    <w:p w:rsidR="0050558C" w:rsidRDefault="0050558C" w:rsidP="0050558C">
      <w:pPr>
        <w:pStyle w:val="-3"/>
        <w:spacing w:before="156" w:after="156"/>
      </w:pPr>
      <w:r>
        <w:rPr>
          <w:rFonts w:hint="eastAsia"/>
        </w:rPr>
        <w:t>报告期末按行业分类的港股通投资股票投资组合</w:t>
      </w:r>
    </w:p>
    <w:p w:rsidR="0050558C" w:rsidRDefault="0050558C" w:rsidP="0050558C">
      <w:pPr>
        <w:pStyle w:val="-8"/>
      </w:pPr>
      <w:r>
        <w:rPr>
          <w:rFonts w:hint="eastAsia"/>
        </w:rPr>
        <w:t>注：本基金本报告期末未持有港股通投资股票。</w:t>
      </w:r>
    </w:p>
    <w:p w:rsidR="0050558C" w:rsidRDefault="0050558C" w:rsidP="0050558C">
      <w:pPr>
        <w:pStyle w:val="-2"/>
        <w:spacing w:before="312"/>
      </w:pPr>
      <w:bookmarkStart w:id="34" w:name="_Toc17124282"/>
      <w:r>
        <w:rPr>
          <w:rFonts w:hint="eastAsia"/>
        </w:rPr>
        <w:lastRenderedPageBreak/>
        <w:t>期末按公允价值占基金资产净值比例大小排序的所有股票投资明细</w:t>
      </w:r>
      <w:bookmarkEnd w:id="34"/>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50558C" w:rsidTr="0050558C">
        <w:trPr>
          <w:cnfStyle w:val="100000000000" w:firstRow="1" w:lastRow="0" w:firstColumn="0" w:lastColumn="0" w:oddVBand="0" w:evenVBand="0" w:oddHBand="0" w:evenHBand="0" w:firstRowFirstColumn="0" w:firstRowLastColumn="0" w:lastRowFirstColumn="0" w:lastRowLastColumn="0"/>
        </w:trPr>
        <w:tc>
          <w:tcPr>
            <w:tcW w:w="652" w:type="dxa"/>
          </w:tcPr>
          <w:p w:rsidR="0050558C" w:rsidRDefault="0050558C" w:rsidP="0050558C">
            <w:pPr>
              <w:jc w:val="center"/>
            </w:pPr>
            <w:r>
              <w:rPr>
                <w:rFonts w:hint="eastAsia"/>
              </w:rPr>
              <w:t>序号</w:t>
            </w:r>
          </w:p>
        </w:tc>
        <w:tc>
          <w:tcPr>
            <w:tcW w:w="1349" w:type="dxa"/>
          </w:tcPr>
          <w:p w:rsidR="0050558C" w:rsidRDefault="0050558C" w:rsidP="0050558C">
            <w:pPr>
              <w:jc w:val="center"/>
            </w:pPr>
            <w:r>
              <w:rPr>
                <w:rFonts w:hint="eastAsia"/>
              </w:rPr>
              <w:t>股票代码</w:t>
            </w:r>
          </w:p>
        </w:tc>
        <w:tc>
          <w:tcPr>
            <w:tcW w:w="1349" w:type="dxa"/>
          </w:tcPr>
          <w:p w:rsidR="0050558C" w:rsidRDefault="0050558C" w:rsidP="0050558C">
            <w:pPr>
              <w:jc w:val="center"/>
            </w:pPr>
            <w:r>
              <w:rPr>
                <w:rFonts w:hint="eastAsia"/>
              </w:rPr>
              <w:t>股票名称</w:t>
            </w:r>
          </w:p>
        </w:tc>
        <w:tc>
          <w:tcPr>
            <w:tcW w:w="1718" w:type="dxa"/>
          </w:tcPr>
          <w:p w:rsidR="0050558C" w:rsidRDefault="0050558C" w:rsidP="0050558C">
            <w:pPr>
              <w:jc w:val="center"/>
            </w:pPr>
            <w:r>
              <w:rPr>
                <w:rFonts w:hint="eastAsia"/>
              </w:rPr>
              <w:t>数量（股）</w:t>
            </w:r>
          </w:p>
        </w:tc>
        <w:tc>
          <w:tcPr>
            <w:tcW w:w="1718" w:type="dxa"/>
          </w:tcPr>
          <w:p w:rsidR="0050558C" w:rsidRDefault="0050558C" w:rsidP="0050558C">
            <w:pPr>
              <w:jc w:val="center"/>
            </w:pPr>
            <w:r>
              <w:rPr>
                <w:rFonts w:hint="eastAsia"/>
              </w:rPr>
              <w:t>公允价值（元）</w:t>
            </w:r>
          </w:p>
        </w:tc>
        <w:tc>
          <w:tcPr>
            <w:tcW w:w="1718" w:type="dxa"/>
          </w:tcPr>
          <w:p w:rsidR="0050558C" w:rsidRDefault="0050558C" w:rsidP="0050558C">
            <w:pPr>
              <w:jc w:val="center"/>
            </w:pPr>
            <w:r>
              <w:rPr>
                <w:rFonts w:hint="eastAsia"/>
              </w:rPr>
              <w:t>占基金资产净值比例（％）</w:t>
            </w:r>
          </w:p>
        </w:tc>
      </w:tr>
      <w:tr w:rsidR="0050558C" w:rsidTr="0050558C">
        <w:tc>
          <w:tcPr>
            <w:tcW w:w="652" w:type="dxa"/>
          </w:tcPr>
          <w:p w:rsidR="0050558C" w:rsidRDefault="0050558C" w:rsidP="0050558C">
            <w:pPr>
              <w:jc w:val="center"/>
            </w:pPr>
            <w:r>
              <w:t>1</w:t>
            </w:r>
          </w:p>
        </w:tc>
        <w:tc>
          <w:tcPr>
            <w:tcW w:w="1349" w:type="dxa"/>
          </w:tcPr>
          <w:p w:rsidR="0050558C" w:rsidRDefault="0050558C" w:rsidP="0050558C">
            <w:pPr>
              <w:jc w:val="left"/>
            </w:pPr>
            <w:r>
              <w:t>600519</w:t>
            </w:r>
          </w:p>
        </w:tc>
        <w:tc>
          <w:tcPr>
            <w:tcW w:w="1349" w:type="dxa"/>
          </w:tcPr>
          <w:p w:rsidR="0050558C" w:rsidRDefault="0050558C" w:rsidP="0050558C">
            <w:pPr>
              <w:jc w:val="left"/>
            </w:pPr>
            <w:r>
              <w:rPr>
                <w:rFonts w:hint="eastAsia"/>
              </w:rPr>
              <w:t>贵州茅台</w:t>
            </w:r>
          </w:p>
        </w:tc>
        <w:tc>
          <w:tcPr>
            <w:tcW w:w="1718" w:type="dxa"/>
          </w:tcPr>
          <w:p w:rsidR="0050558C" w:rsidRDefault="0050558C" w:rsidP="0050558C">
            <w:pPr>
              <w:jc w:val="right"/>
            </w:pPr>
            <w:r>
              <w:t>131,260</w:t>
            </w:r>
          </w:p>
        </w:tc>
        <w:tc>
          <w:tcPr>
            <w:tcW w:w="1718" w:type="dxa"/>
          </w:tcPr>
          <w:p w:rsidR="0050558C" w:rsidRDefault="0050558C" w:rsidP="0050558C">
            <w:pPr>
              <w:jc w:val="right"/>
            </w:pPr>
            <w:r>
              <w:t>129,159,840.00</w:t>
            </w:r>
          </w:p>
        </w:tc>
        <w:tc>
          <w:tcPr>
            <w:tcW w:w="1718" w:type="dxa"/>
          </w:tcPr>
          <w:p w:rsidR="0050558C" w:rsidRDefault="0050558C" w:rsidP="0050558C">
            <w:pPr>
              <w:jc w:val="right"/>
            </w:pPr>
            <w:r>
              <w:t>8.37</w:t>
            </w:r>
          </w:p>
        </w:tc>
      </w:tr>
      <w:tr w:rsidR="0050558C" w:rsidTr="0050558C">
        <w:tc>
          <w:tcPr>
            <w:tcW w:w="652" w:type="dxa"/>
          </w:tcPr>
          <w:p w:rsidR="0050558C" w:rsidRDefault="0050558C" w:rsidP="0050558C">
            <w:pPr>
              <w:jc w:val="center"/>
            </w:pPr>
            <w:r>
              <w:t>2</w:t>
            </w:r>
          </w:p>
        </w:tc>
        <w:tc>
          <w:tcPr>
            <w:tcW w:w="1349" w:type="dxa"/>
          </w:tcPr>
          <w:p w:rsidR="0050558C" w:rsidRDefault="0050558C" w:rsidP="0050558C">
            <w:pPr>
              <w:jc w:val="left"/>
            </w:pPr>
            <w:r>
              <w:t>000333</w:t>
            </w:r>
          </w:p>
        </w:tc>
        <w:tc>
          <w:tcPr>
            <w:tcW w:w="1349" w:type="dxa"/>
          </w:tcPr>
          <w:p w:rsidR="0050558C" w:rsidRDefault="0050558C" w:rsidP="0050558C">
            <w:pPr>
              <w:jc w:val="left"/>
            </w:pPr>
            <w:r>
              <w:rPr>
                <w:rFonts w:hint="eastAsia"/>
              </w:rPr>
              <w:t>美的集团</w:t>
            </w:r>
          </w:p>
        </w:tc>
        <w:tc>
          <w:tcPr>
            <w:tcW w:w="1718" w:type="dxa"/>
          </w:tcPr>
          <w:p w:rsidR="0050558C" w:rsidRDefault="0050558C" w:rsidP="0050558C">
            <w:pPr>
              <w:jc w:val="right"/>
            </w:pPr>
            <w:r>
              <w:t>1,665,891</w:t>
            </w:r>
          </w:p>
        </w:tc>
        <w:tc>
          <w:tcPr>
            <w:tcW w:w="1718" w:type="dxa"/>
          </w:tcPr>
          <w:p w:rsidR="0050558C" w:rsidRDefault="0050558C" w:rsidP="0050558C">
            <w:pPr>
              <w:jc w:val="right"/>
            </w:pPr>
            <w:r>
              <w:t>86,393,107.26</w:t>
            </w:r>
          </w:p>
        </w:tc>
        <w:tc>
          <w:tcPr>
            <w:tcW w:w="1718" w:type="dxa"/>
          </w:tcPr>
          <w:p w:rsidR="0050558C" w:rsidRDefault="0050558C" w:rsidP="0050558C">
            <w:pPr>
              <w:jc w:val="right"/>
            </w:pPr>
            <w:r>
              <w:t>5.60</w:t>
            </w:r>
          </w:p>
        </w:tc>
      </w:tr>
      <w:tr w:rsidR="0050558C" w:rsidTr="0050558C">
        <w:tc>
          <w:tcPr>
            <w:tcW w:w="652" w:type="dxa"/>
          </w:tcPr>
          <w:p w:rsidR="0050558C" w:rsidRDefault="0050558C" w:rsidP="0050558C">
            <w:pPr>
              <w:jc w:val="center"/>
            </w:pPr>
            <w:r>
              <w:t>3</w:t>
            </w:r>
          </w:p>
        </w:tc>
        <w:tc>
          <w:tcPr>
            <w:tcW w:w="1349" w:type="dxa"/>
          </w:tcPr>
          <w:p w:rsidR="0050558C" w:rsidRDefault="0050558C" w:rsidP="0050558C">
            <w:pPr>
              <w:jc w:val="left"/>
            </w:pPr>
            <w:r>
              <w:t>000651</w:t>
            </w:r>
          </w:p>
        </w:tc>
        <w:tc>
          <w:tcPr>
            <w:tcW w:w="1349" w:type="dxa"/>
          </w:tcPr>
          <w:p w:rsidR="0050558C" w:rsidRDefault="0050558C" w:rsidP="0050558C">
            <w:pPr>
              <w:jc w:val="left"/>
            </w:pPr>
            <w:r>
              <w:rPr>
                <w:rFonts w:hint="eastAsia"/>
              </w:rPr>
              <w:t>格力电器</w:t>
            </w:r>
          </w:p>
        </w:tc>
        <w:tc>
          <w:tcPr>
            <w:tcW w:w="1718" w:type="dxa"/>
          </w:tcPr>
          <w:p w:rsidR="0050558C" w:rsidRDefault="0050558C" w:rsidP="0050558C">
            <w:pPr>
              <w:jc w:val="right"/>
            </w:pPr>
            <w:r>
              <w:t>1,340,927</w:t>
            </w:r>
          </w:p>
        </w:tc>
        <w:tc>
          <w:tcPr>
            <w:tcW w:w="1718" w:type="dxa"/>
          </w:tcPr>
          <w:p w:rsidR="0050558C" w:rsidRDefault="0050558C" w:rsidP="0050558C">
            <w:pPr>
              <w:jc w:val="right"/>
            </w:pPr>
            <w:r>
              <w:t>73,750,985.00</w:t>
            </w:r>
          </w:p>
        </w:tc>
        <w:tc>
          <w:tcPr>
            <w:tcW w:w="1718" w:type="dxa"/>
          </w:tcPr>
          <w:p w:rsidR="0050558C" w:rsidRDefault="0050558C" w:rsidP="0050558C">
            <w:pPr>
              <w:jc w:val="right"/>
            </w:pPr>
            <w:r>
              <w:t>4.78</w:t>
            </w:r>
          </w:p>
        </w:tc>
      </w:tr>
      <w:tr w:rsidR="0050558C" w:rsidTr="0050558C">
        <w:tc>
          <w:tcPr>
            <w:tcW w:w="652" w:type="dxa"/>
          </w:tcPr>
          <w:p w:rsidR="0050558C" w:rsidRDefault="0050558C" w:rsidP="0050558C">
            <w:pPr>
              <w:jc w:val="center"/>
            </w:pPr>
            <w:r>
              <w:t>4</w:t>
            </w:r>
          </w:p>
        </w:tc>
        <w:tc>
          <w:tcPr>
            <w:tcW w:w="1349" w:type="dxa"/>
          </w:tcPr>
          <w:p w:rsidR="0050558C" w:rsidRDefault="0050558C" w:rsidP="0050558C">
            <w:pPr>
              <w:jc w:val="left"/>
            </w:pPr>
            <w:r>
              <w:t>000858</w:t>
            </w:r>
          </w:p>
        </w:tc>
        <w:tc>
          <w:tcPr>
            <w:tcW w:w="1349" w:type="dxa"/>
          </w:tcPr>
          <w:p w:rsidR="0050558C" w:rsidRDefault="0050558C" w:rsidP="0050558C">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50558C" w:rsidRDefault="0050558C" w:rsidP="0050558C">
            <w:pPr>
              <w:jc w:val="right"/>
            </w:pPr>
            <w:r>
              <w:t>622,901</w:t>
            </w:r>
          </w:p>
        </w:tc>
        <w:tc>
          <w:tcPr>
            <w:tcW w:w="1718" w:type="dxa"/>
          </w:tcPr>
          <w:p w:rsidR="0050558C" w:rsidRDefault="0050558C" w:rsidP="0050558C">
            <w:pPr>
              <w:jc w:val="right"/>
            </w:pPr>
            <w:r>
              <w:t>73,471,172.95</w:t>
            </w:r>
          </w:p>
        </w:tc>
        <w:tc>
          <w:tcPr>
            <w:tcW w:w="1718" w:type="dxa"/>
          </w:tcPr>
          <w:p w:rsidR="0050558C" w:rsidRDefault="0050558C" w:rsidP="0050558C">
            <w:pPr>
              <w:jc w:val="right"/>
            </w:pPr>
            <w:r>
              <w:t>4.76</w:t>
            </w:r>
          </w:p>
        </w:tc>
      </w:tr>
      <w:tr w:rsidR="0050558C" w:rsidTr="0050558C">
        <w:tc>
          <w:tcPr>
            <w:tcW w:w="652" w:type="dxa"/>
          </w:tcPr>
          <w:p w:rsidR="0050558C" w:rsidRDefault="0050558C" w:rsidP="0050558C">
            <w:pPr>
              <w:jc w:val="center"/>
            </w:pPr>
            <w:r>
              <w:t>5</w:t>
            </w:r>
          </w:p>
        </w:tc>
        <w:tc>
          <w:tcPr>
            <w:tcW w:w="1349" w:type="dxa"/>
          </w:tcPr>
          <w:p w:rsidR="0050558C" w:rsidRDefault="0050558C" w:rsidP="0050558C">
            <w:pPr>
              <w:jc w:val="left"/>
            </w:pPr>
            <w:r>
              <w:t>300529</w:t>
            </w:r>
          </w:p>
        </w:tc>
        <w:tc>
          <w:tcPr>
            <w:tcW w:w="1349" w:type="dxa"/>
          </w:tcPr>
          <w:p w:rsidR="0050558C" w:rsidRDefault="0050558C" w:rsidP="0050558C">
            <w:pPr>
              <w:jc w:val="left"/>
            </w:pPr>
            <w:r>
              <w:rPr>
                <w:rFonts w:hint="eastAsia"/>
              </w:rPr>
              <w:t>健帆生物</w:t>
            </w:r>
          </w:p>
        </w:tc>
        <w:tc>
          <w:tcPr>
            <w:tcW w:w="1718" w:type="dxa"/>
          </w:tcPr>
          <w:p w:rsidR="0050558C" w:rsidRDefault="0050558C" w:rsidP="0050558C">
            <w:pPr>
              <w:jc w:val="right"/>
            </w:pPr>
            <w:r>
              <w:t>983,197</w:t>
            </w:r>
          </w:p>
        </w:tc>
        <w:tc>
          <w:tcPr>
            <w:tcW w:w="1718" w:type="dxa"/>
          </w:tcPr>
          <w:p w:rsidR="0050558C" w:rsidRDefault="0050558C" w:rsidP="0050558C">
            <w:pPr>
              <w:jc w:val="right"/>
            </w:pPr>
            <w:r>
              <w:t>61,302,332.95</w:t>
            </w:r>
          </w:p>
        </w:tc>
        <w:tc>
          <w:tcPr>
            <w:tcW w:w="1718" w:type="dxa"/>
          </w:tcPr>
          <w:p w:rsidR="0050558C" w:rsidRDefault="0050558C" w:rsidP="0050558C">
            <w:pPr>
              <w:jc w:val="right"/>
            </w:pPr>
            <w:r>
              <w:t>3.97</w:t>
            </w:r>
          </w:p>
        </w:tc>
      </w:tr>
      <w:tr w:rsidR="0050558C" w:rsidTr="0050558C">
        <w:tc>
          <w:tcPr>
            <w:tcW w:w="652" w:type="dxa"/>
          </w:tcPr>
          <w:p w:rsidR="0050558C" w:rsidRDefault="0050558C" w:rsidP="0050558C">
            <w:pPr>
              <w:jc w:val="center"/>
            </w:pPr>
            <w:r>
              <w:t>6</w:t>
            </w:r>
          </w:p>
        </w:tc>
        <w:tc>
          <w:tcPr>
            <w:tcW w:w="1349" w:type="dxa"/>
          </w:tcPr>
          <w:p w:rsidR="0050558C" w:rsidRDefault="0050558C" w:rsidP="0050558C">
            <w:pPr>
              <w:jc w:val="left"/>
            </w:pPr>
            <w:r>
              <w:t>000661</w:t>
            </w:r>
          </w:p>
        </w:tc>
        <w:tc>
          <w:tcPr>
            <w:tcW w:w="1349" w:type="dxa"/>
          </w:tcPr>
          <w:p w:rsidR="0050558C" w:rsidRDefault="0050558C" w:rsidP="0050558C">
            <w:pPr>
              <w:jc w:val="left"/>
            </w:pPr>
            <w:r>
              <w:rPr>
                <w:rFonts w:hint="eastAsia"/>
              </w:rPr>
              <w:t>长春高新</w:t>
            </w:r>
          </w:p>
        </w:tc>
        <w:tc>
          <w:tcPr>
            <w:tcW w:w="1718" w:type="dxa"/>
          </w:tcPr>
          <w:p w:rsidR="0050558C" w:rsidRDefault="0050558C" w:rsidP="0050558C">
            <w:pPr>
              <w:jc w:val="right"/>
            </w:pPr>
            <w:r>
              <w:t>150,914</w:t>
            </w:r>
          </w:p>
        </w:tc>
        <w:tc>
          <w:tcPr>
            <w:tcW w:w="1718" w:type="dxa"/>
          </w:tcPr>
          <w:p w:rsidR="0050558C" w:rsidRDefault="0050558C" w:rsidP="0050558C">
            <w:pPr>
              <w:jc w:val="right"/>
            </w:pPr>
            <w:r>
              <w:t>51,008,932.00</w:t>
            </w:r>
          </w:p>
        </w:tc>
        <w:tc>
          <w:tcPr>
            <w:tcW w:w="1718" w:type="dxa"/>
          </w:tcPr>
          <w:p w:rsidR="0050558C" w:rsidRDefault="0050558C" w:rsidP="0050558C">
            <w:pPr>
              <w:jc w:val="right"/>
            </w:pPr>
            <w:r>
              <w:t>3.31</w:t>
            </w:r>
          </w:p>
        </w:tc>
      </w:tr>
      <w:tr w:rsidR="0050558C" w:rsidTr="0050558C">
        <w:tc>
          <w:tcPr>
            <w:tcW w:w="652" w:type="dxa"/>
          </w:tcPr>
          <w:p w:rsidR="0050558C" w:rsidRDefault="0050558C" w:rsidP="0050558C">
            <w:pPr>
              <w:jc w:val="center"/>
            </w:pPr>
            <w:r>
              <w:t>7</w:t>
            </w:r>
          </w:p>
        </w:tc>
        <w:tc>
          <w:tcPr>
            <w:tcW w:w="1349" w:type="dxa"/>
          </w:tcPr>
          <w:p w:rsidR="0050558C" w:rsidRDefault="0050558C" w:rsidP="0050558C">
            <w:pPr>
              <w:jc w:val="left"/>
            </w:pPr>
            <w:r>
              <w:t>002821</w:t>
            </w:r>
          </w:p>
        </w:tc>
        <w:tc>
          <w:tcPr>
            <w:tcW w:w="1349" w:type="dxa"/>
          </w:tcPr>
          <w:p w:rsidR="0050558C" w:rsidRDefault="0050558C" w:rsidP="0050558C">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718" w:type="dxa"/>
          </w:tcPr>
          <w:p w:rsidR="0050558C" w:rsidRDefault="0050558C" w:rsidP="0050558C">
            <w:pPr>
              <w:jc w:val="right"/>
            </w:pPr>
            <w:r>
              <w:t>509,752</w:t>
            </w:r>
          </w:p>
        </w:tc>
        <w:tc>
          <w:tcPr>
            <w:tcW w:w="1718" w:type="dxa"/>
          </w:tcPr>
          <w:p w:rsidR="0050558C" w:rsidRDefault="0050558C" w:rsidP="0050558C">
            <w:pPr>
              <w:jc w:val="right"/>
            </w:pPr>
            <w:r>
              <w:t>49,996,476.16</w:t>
            </w:r>
          </w:p>
        </w:tc>
        <w:tc>
          <w:tcPr>
            <w:tcW w:w="1718" w:type="dxa"/>
          </w:tcPr>
          <w:p w:rsidR="0050558C" w:rsidRDefault="0050558C" w:rsidP="0050558C">
            <w:pPr>
              <w:jc w:val="right"/>
            </w:pPr>
            <w:r>
              <w:t>3.24</w:t>
            </w:r>
          </w:p>
        </w:tc>
      </w:tr>
      <w:tr w:rsidR="0050558C" w:rsidTr="0050558C">
        <w:tc>
          <w:tcPr>
            <w:tcW w:w="652" w:type="dxa"/>
          </w:tcPr>
          <w:p w:rsidR="0050558C" w:rsidRDefault="0050558C" w:rsidP="0050558C">
            <w:pPr>
              <w:jc w:val="center"/>
            </w:pPr>
            <w:r>
              <w:t>8</w:t>
            </w:r>
          </w:p>
        </w:tc>
        <w:tc>
          <w:tcPr>
            <w:tcW w:w="1349" w:type="dxa"/>
          </w:tcPr>
          <w:p w:rsidR="0050558C" w:rsidRDefault="0050558C" w:rsidP="0050558C">
            <w:pPr>
              <w:jc w:val="left"/>
            </w:pPr>
            <w:r>
              <w:t>000063</w:t>
            </w:r>
          </w:p>
        </w:tc>
        <w:tc>
          <w:tcPr>
            <w:tcW w:w="1349" w:type="dxa"/>
          </w:tcPr>
          <w:p w:rsidR="0050558C" w:rsidRDefault="0050558C" w:rsidP="0050558C">
            <w:pPr>
              <w:jc w:val="left"/>
            </w:pPr>
            <w:r>
              <w:rPr>
                <w:rFonts w:hint="eastAsia"/>
              </w:rPr>
              <w:t>中兴通讯</w:t>
            </w:r>
          </w:p>
        </w:tc>
        <w:tc>
          <w:tcPr>
            <w:tcW w:w="1718" w:type="dxa"/>
          </w:tcPr>
          <w:p w:rsidR="0050558C" w:rsidRDefault="0050558C" w:rsidP="0050558C">
            <w:pPr>
              <w:jc w:val="right"/>
            </w:pPr>
            <w:r>
              <w:t>1,495,500</w:t>
            </w:r>
          </w:p>
        </w:tc>
        <w:tc>
          <w:tcPr>
            <w:tcW w:w="1718" w:type="dxa"/>
          </w:tcPr>
          <w:p w:rsidR="0050558C" w:rsidRDefault="0050558C" w:rsidP="0050558C">
            <w:pPr>
              <w:jc w:val="right"/>
            </w:pPr>
            <w:r>
              <w:t>48,648,615.00</w:t>
            </w:r>
          </w:p>
        </w:tc>
        <w:tc>
          <w:tcPr>
            <w:tcW w:w="1718" w:type="dxa"/>
          </w:tcPr>
          <w:p w:rsidR="0050558C" w:rsidRDefault="0050558C" w:rsidP="0050558C">
            <w:pPr>
              <w:jc w:val="right"/>
            </w:pPr>
            <w:r>
              <w:t>3.15</w:t>
            </w:r>
          </w:p>
        </w:tc>
      </w:tr>
      <w:tr w:rsidR="0050558C" w:rsidTr="0050558C">
        <w:tc>
          <w:tcPr>
            <w:tcW w:w="652" w:type="dxa"/>
          </w:tcPr>
          <w:p w:rsidR="0050558C" w:rsidRDefault="0050558C" w:rsidP="0050558C">
            <w:pPr>
              <w:jc w:val="center"/>
            </w:pPr>
            <w:r>
              <w:t>9</w:t>
            </w:r>
          </w:p>
        </w:tc>
        <w:tc>
          <w:tcPr>
            <w:tcW w:w="1349" w:type="dxa"/>
          </w:tcPr>
          <w:p w:rsidR="0050558C" w:rsidRDefault="0050558C" w:rsidP="0050558C">
            <w:pPr>
              <w:jc w:val="left"/>
            </w:pPr>
            <w:r>
              <w:t>601166</w:t>
            </w:r>
          </w:p>
        </w:tc>
        <w:tc>
          <w:tcPr>
            <w:tcW w:w="1349" w:type="dxa"/>
          </w:tcPr>
          <w:p w:rsidR="0050558C" w:rsidRDefault="0050558C" w:rsidP="0050558C">
            <w:pPr>
              <w:jc w:val="left"/>
            </w:pPr>
            <w:r>
              <w:rPr>
                <w:rFonts w:hint="eastAsia"/>
              </w:rPr>
              <w:t>兴业银行</w:t>
            </w:r>
          </w:p>
        </w:tc>
        <w:tc>
          <w:tcPr>
            <w:tcW w:w="1718" w:type="dxa"/>
          </w:tcPr>
          <w:p w:rsidR="0050558C" w:rsidRDefault="0050558C" w:rsidP="0050558C">
            <w:pPr>
              <w:jc w:val="right"/>
            </w:pPr>
            <w:r>
              <w:t>2,514,303</w:t>
            </w:r>
          </w:p>
        </w:tc>
        <w:tc>
          <w:tcPr>
            <w:tcW w:w="1718" w:type="dxa"/>
          </w:tcPr>
          <w:p w:rsidR="0050558C" w:rsidRDefault="0050558C" w:rsidP="0050558C">
            <w:pPr>
              <w:jc w:val="right"/>
            </w:pPr>
            <w:r>
              <w:t>45,986,601.87</w:t>
            </w:r>
          </w:p>
        </w:tc>
        <w:tc>
          <w:tcPr>
            <w:tcW w:w="1718" w:type="dxa"/>
          </w:tcPr>
          <w:p w:rsidR="0050558C" w:rsidRDefault="0050558C" w:rsidP="0050558C">
            <w:pPr>
              <w:jc w:val="right"/>
            </w:pPr>
            <w:r>
              <w:t>2.98</w:t>
            </w:r>
          </w:p>
        </w:tc>
      </w:tr>
      <w:tr w:rsidR="0050558C" w:rsidTr="0050558C">
        <w:tc>
          <w:tcPr>
            <w:tcW w:w="652" w:type="dxa"/>
          </w:tcPr>
          <w:p w:rsidR="0050558C" w:rsidRDefault="0050558C" w:rsidP="0050558C">
            <w:pPr>
              <w:jc w:val="center"/>
            </w:pPr>
            <w:r>
              <w:t>10</w:t>
            </w:r>
          </w:p>
        </w:tc>
        <w:tc>
          <w:tcPr>
            <w:tcW w:w="1349" w:type="dxa"/>
          </w:tcPr>
          <w:p w:rsidR="0050558C" w:rsidRDefault="0050558C" w:rsidP="0050558C">
            <w:pPr>
              <w:jc w:val="left"/>
            </w:pPr>
            <w:r>
              <w:t>600745</w:t>
            </w:r>
          </w:p>
        </w:tc>
        <w:tc>
          <w:tcPr>
            <w:tcW w:w="1349" w:type="dxa"/>
          </w:tcPr>
          <w:p w:rsidR="0050558C" w:rsidRDefault="0050558C" w:rsidP="0050558C">
            <w:pPr>
              <w:jc w:val="left"/>
            </w:pPr>
            <w:r>
              <w:rPr>
                <w:rFonts w:hint="eastAsia"/>
              </w:rPr>
              <w:t>闻泰科技</w:t>
            </w:r>
          </w:p>
        </w:tc>
        <w:tc>
          <w:tcPr>
            <w:tcW w:w="1718" w:type="dxa"/>
          </w:tcPr>
          <w:p w:rsidR="0050558C" w:rsidRDefault="0050558C" w:rsidP="0050558C">
            <w:pPr>
              <w:jc w:val="right"/>
            </w:pPr>
            <w:r>
              <w:t>1,217,366</w:t>
            </w:r>
          </w:p>
        </w:tc>
        <w:tc>
          <w:tcPr>
            <w:tcW w:w="1718" w:type="dxa"/>
          </w:tcPr>
          <w:p w:rsidR="0050558C" w:rsidRDefault="0050558C" w:rsidP="0050558C">
            <w:pPr>
              <w:jc w:val="right"/>
            </w:pPr>
            <w:r>
              <w:t>40,440,898.52</w:t>
            </w:r>
          </w:p>
        </w:tc>
        <w:tc>
          <w:tcPr>
            <w:tcW w:w="1718" w:type="dxa"/>
          </w:tcPr>
          <w:p w:rsidR="0050558C" w:rsidRDefault="0050558C" w:rsidP="0050558C">
            <w:pPr>
              <w:jc w:val="right"/>
            </w:pPr>
            <w:r>
              <w:t>2.62</w:t>
            </w:r>
          </w:p>
        </w:tc>
      </w:tr>
      <w:tr w:rsidR="0050558C" w:rsidTr="0050558C">
        <w:tc>
          <w:tcPr>
            <w:tcW w:w="652" w:type="dxa"/>
          </w:tcPr>
          <w:p w:rsidR="0050558C" w:rsidRDefault="0050558C" w:rsidP="0050558C">
            <w:pPr>
              <w:jc w:val="center"/>
            </w:pPr>
            <w:r>
              <w:t>11</w:t>
            </w:r>
          </w:p>
        </w:tc>
        <w:tc>
          <w:tcPr>
            <w:tcW w:w="1349" w:type="dxa"/>
          </w:tcPr>
          <w:p w:rsidR="0050558C" w:rsidRDefault="0050558C" w:rsidP="0050558C">
            <w:pPr>
              <w:jc w:val="left"/>
            </w:pPr>
            <w:r>
              <w:t>600887</w:t>
            </w:r>
          </w:p>
        </w:tc>
        <w:tc>
          <w:tcPr>
            <w:tcW w:w="1349" w:type="dxa"/>
          </w:tcPr>
          <w:p w:rsidR="0050558C" w:rsidRDefault="0050558C" w:rsidP="0050558C">
            <w:pPr>
              <w:jc w:val="left"/>
            </w:pPr>
            <w:r>
              <w:rPr>
                <w:rFonts w:hint="eastAsia"/>
              </w:rPr>
              <w:t>伊利股份</w:t>
            </w:r>
          </w:p>
        </w:tc>
        <w:tc>
          <w:tcPr>
            <w:tcW w:w="1718" w:type="dxa"/>
          </w:tcPr>
          <w:p w:rsidR="0050558C" w:rsidRDefault="0050558C" w:rsidP="0050558C">
            <w:pPr>
              <w:jc w:val="right"/>
            </w:pPr>
            <w:r>
              <w:t>1,119,911</w:t>
            </w:r>
          </w:p>
        </w:tc>
        <w:tc>
          <w:tcPr>
            <w:tcW w:w="1718" w:type="dxa"/>
          </w:tcPr>
          <w:p w:rsidR="0050558C" w:rsidRDefault="0050558C" w:rsidP="0050558C">
            <w:pPr>
              <w:jc w:val="right"/>
            </w:pPr>
            <w:r>
              <w:t>37,416,226.51</w:t>
            </w:r>
          </w:p>
        </w:tc>
        <w:tc>
          <w:tcPr>
            <w:tcW w:w="1718" w:type="dxa"/>
          </w:tcPr>
          <w:p w:rsidR="0050558C" w:rsidRDefault="0050558C" w:rsidP="0050558C">
            <w:pPr>
              <w:jc w:val="right"/>
            </w:pPr>
            <w:r>
              <w:t>2.42</w:t>
            </w:r>
          </w:p>
        </w:tc>
      </w:tr>
      <w:tr w:rsidR="0050558C" w:rsidTr="0050558C">
        <w:tc>
          <w:tcPr>
            <w:tcW w:w="652" w:type="dxa"/>
          </w:tcPr>
          <w:p w:rsidR="0050558C" w:rsidRDefault="0050558C" w:rsidP="0050558C">
            <w:pPr>
              <w:jc w:val="center"/>
            </w:pPr>
            <w:r>
              <w:t>12</w:t>
            </w:r>
          </w:p>
        </w:tc>
        <w:tc>
          <w:tcPr>
            <w:tcW w:w="1349" w:type="dxa"/>
          </w:tcPr>
          <w:p w:rsidR="0050558C" w:rsidRDefault="0050558C" w:rsidP="0050558C">
            <w:pPr>
              <w:jc w:val="left"/>
            </w:pPr>
            <w:r>
              <w:t>600036</w:t>
            </w:r>
          </w:p>
        </w:tc>
        <w:tc>
          <w:tcPr>
            <w:tcW w:w="1349" w:type="dxa"/>
          </w:tcPr>
          <w:p w:rsidR="0050558C" w:rsidRDefault="0050558C" w:rsidP="0050558C">
            <w:pPr>
              <w:jc w:val="left"/>
            </w:pPr>
            <w:r>
              <w:rPr>
                <w:rFonts w:hint="eastAsia"/>
              </w:rPr>
              <w:t>招商银行</w:t>
            </w:r>
          </w:p>
        </w:tc>
        <w:tc>
          <w:tcPr>
            <w:tcW w:w="1718" w:type="dxa"/>
          </w:tcPr>
          <w:p w:rsidR="0050558C" w:rsidRDefault="0050558C" w:rsidP="0050558C">
            <w:pPr>
              <w:jc w:val="right"/>
            </w:pPr>
            <w:r>
              <w:t>950,000</w:t>
            </w:r>
          </w:p>
        </w:tc>
        <w:tc>
          <w:tcPr>
            <w:tcW w:w="1718" w:type="dxa"/>
          </w:tcPr>
          <w:p w:rsidR="0050558C" w:rsidRDefault="0050558C" w:rsidP="0050558C">
            <w:pPr>
              <w:jc w:val="right"/>
            </w:pPr>
            <w:r>
              <w:t>34,181,000.00</w:t>
            </w:r>
          </w:p>
        </w:tc>
        <w:tc>
          <w:tcPr>
            <w:tcW w:w="1718" w:type="dxa"/>
          </w:tcPr>
          <w:p w:rsidR="0050558C" w:rsidRDefault="0050558C" w:rsidP="0050558C">
            <w:pPr>
              <w:jc w:val="right"/>
            </w:pPr>
            <w:r>
              <w:t>2.21</w:t>
            </w:r>
          </w:p>
        </w:tc>
      </w:tr>
      <w:tr w:rsidR="0050558C" w:rsidTr="0050558C">
        <w:tc>
          <w:tcPr>
            <w:tcW w:w="652" w:type="dxa"/>
          </w:tcPr>
          <w:p w:rsidR="0050558C" w:rsidRDefault="0050558C" w:rsidP="0050558C">
            <w:pPr>
              <w:jc w:val="center"/>
            </w:pPr>
            <w:r>
              <w:t>13</w:t>
            </w:r>
          </w:p>
        </w:tc>
        <w:tc>
          <w:tcPr>
            <w:tcW w:w="1349" w:type="dxa"/>
          </w:tcPr>
          <w:p w:rsidR="0050558C" w:rsidRDefault="0050558C" w:rsidP="0050558C">
            <w:pPr>
              <w:jc w:val="left"/>
            </w:pPr>
            <w:r>
              <w:t>603267</w:t>
            </w:r>
          </w:p>
        </w:tc>
        <w:tc>
          <w:tcPr>
            <w:tcW w:w="1349" w:type="dxa"/>
          </w:tcPr>
          <w:p w:rsidR="0050558C" w:rsidRDefault="0050558C" w:rsidP="0050558C">
            <w:pPr>
              <w:jc w:val="left"/>
            </w:pPr>
            <w:r>
              <w:rPr>
                <w:rFonts w:hint="eastAsia"/>
              </w:rPr>
              <w:t>鸿远电子</w:t>
            </w:r>
          </w:p>
        </w:tc>
        <w:tc>
          <w:tcPr>
            <w:tcW w:w="1718" w:type="dxa"/>
          </w:tcPr>
          <w:p w:rsidR="0050558C" w:rsidRDefault="0050558C" w:rsidP="0050558C">
            <w:pPr>
              <w:jc w:val="right"/>
            </w:pPr>
            <w:r>
              <w:t>645,051</w:t>
            </w:r>
          </w:p>
        </w:tc>
        <w:tc>
          <w:tcPr>
            <w:tcW w:w="1718" w:type="dxa"/>
          </w:tcPr>
          <w:p w:rsidR="0050558C" w:rsidRDefault="0050558C" w:rsidP="0050558C">
            <w:pPr>
              <w:jc w:val="right"/>
            </w:pPr>
            <w:r>
              <w:t>31,697,806.14</w:t>
            </w:r>
          </w:p>
        </w:tc>
        <w:tc>
          <w:tcPr>
            <w:tcW w:w="1718" w:type="dxa"/>
          </w:tcPr>
          <w:p w:rsidR="0050558C" w:rsidRDefault="0050558C" w:rsidP="0050558C">
            <w:pPr>
              <w:jc w:val="right"/>
            </w:pPr>
            <w:r>
              <w:t>2.05</w:t>
            </w:r>
          </w:p>
        </w:tc>
      </w:tr>
      <w:tr w:rsidR="0050558C" w:rsidTr="0050558C">
        <w:tc>
          <w:tcPr>
            <w:tcW w:w="652" w:type="dxa"/>
          </w:tcPr>
          <w:p w:rsidR="0050558C" w:rsidRDefault="0050558C" w:rsidP="0050558C">
            <w:pPr>
              <w:jc w:val="center"/>
            </w:pPr>
            <w:r>
              <w:t>14</w:t>
            </w:r>
          </w:p>
        </w:tc>
        <w:tc>
          <w:tcPr>
            <w:tcW w:w="1349" w:type="dxa"/>
          </w:tcPr>
          <w:p w:rsidR="0050558C" w:rsidRDefault="0050558C" w:rsidP="0050558C">
            <w:pPr>
              <w:jc w:val="left"/>
            </w:pPr>
            <w:r>
              <w:t>000876</w:t>
            </w:r>
          </w:p>
        </w:tc>
        <w:tc>
          <w:tcPr>
            <w:tcW w:w="1349" w:type="dxa"/>
          </w:tcPr>
          <w:p w:rsidR="0050558C" w:rsidRDefault="0050558C" w:rsidP="0050558C">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718" w:type="dxa"/>
          </w:tcPr>
          <w:p w:rsidR="0050558C" w:rsidRDefault="0050558C" w:rsidP="0050558C">
            <w:pPr>
              <w:jc w:val="right"/>
            </w:pPr>
            <w:r>
              <w:t>1,810,000</w:t>
            </w:r>
          </w:p>
        </w:tc>
        <w:tc>
          <w:tcPr>
            <w:tcW w:w="1718" w:type="dxa"/>
          </w:tcPr>
          <w:p w:rsidR="0050558C" w:rsidRDefault="0050558C" w:rsidP="0050558C">
            <w:pPr>
              <w:jc w:val="right"/>
            </w:pPr>
            <w:r>
              <w:t>31,439,700.00</w:t>
            </w:r>
          </w:p>
        </w:tc>
        <w:tc>
          <w:tcPr>
            <w:tcW w:w="1718" w:type="dxa"/>
          </w:tcPr>
          <w:p w:rsidR="0050558C" w:rsidRDefault="0050558C" w:rsidP="0050558C">
            <w:pPr>
              <w:jc w:val="right"/>
            </w:pPr>
            <w:r>
              <w:t>2.04</w:t>
            </w:r>
          </w:p>
        </w:tc>
      </w:tr>
      <w:tr w:rsidR="0050558C" w:rsidTr="0050558C">
        <w:tc>
          <w:tcPr>
            <w:tcW w:w="652" w:type="dxa"/>
          </w:tcPr>
          <w:p w:rsidR="0050558C" w:rsidRDefault="0050558C" w:rsidP="0050558C">
            <w:pPr>
              <w:jc w:val="center"/>
            </w:pPr>
            <w:r>
              <w:t>15</w:t>
            </w:r>
          </w:p>
        </w:tc>
        <w:tc>
          <w:tcPr>
            <w:tcW w:w="1349" w:type="dxa"/>
          </w:tcPr>
          <w:p w:rsidR="0050558C" w:rsidRDefault="0050558C" w:rsidP="0050558C">
            <w:pPr>
              <w:jc w:val="left"/>
            </w:pPr>
            <w:r>
              <w:t>601888</w:t>
            </w:r>
          </w:p>
        </w:tc>
        <w:tc>
          <w:tcPr>
            <w:tcW w:w="1349" w:type="dxa"/>
          </w:tcPr>
          <w:p w:rsidR="0050558C" w:rsidRDefault="0050558C" w:rsidP="0050558C">
            <w:pPr>
              <w:jc w:val="left"/>
            </w:pPr>
            <w:r>
              <w:rPr>
                <w:rFonts w:hint="eastAsia"/>
              </w:rPr>
              <w:t>中国国旅</w:t>
            </w:r>
          </w:p>
        </w:tc>
        <w:tc>
          <w:tcPr>
            <w:tcW w:w="1718" w:type="dxa"/>
          </w:tcPr>
          <w:p w:rsidR="0050558C" w:rsidRDefault="0050558C" w:rsidP="0050558C">
            <w:pPr>
              <w:jc w:val="right"/>
            </w:pPr>
            <w:r>
              <w:t>320,085</w:t>
            </w:r>
          </w:p>
        </w:tc>
        <w:tc>
          <w:tcPr>
            <w:tcW w:w="1718" w:type="dxa"/>
          </w:tcPr>
          <w:p w:rsidR="0050558C" w:rsidRDefault="0050558C" w:rsidP="0050558C">
            <w:pPr>
              <w:jc w:val="right"/>
            </w:pPr>
            <w:r>
              <w:t>28,375,535.25</w:t>
            </w:r>
          </w:p>
        </w:tc>
        <w:tc>
          <w:tcPr>
            <w:tcW w:w="1718" w:type="dxa"/>
          </w:tcPr>
          <w:p w:rsidR="0050558C" w:rsidRDefault="0050558C" w:rsidP="0050558C">
            <w:pPr>
              <w:jc w:val="right"/>
            </w:pPr>
            <w:r>
              <w:t>1.84</w:t>
            </w:r>
          </w:p>
        </w:tc>
      </w:tr>
      <w:tr w:rsidR="0050558C" w:rsidTr="0050558C">
        <w:tc>
          <w:tcPr>
            <w:tcW w:w="652" w:type="dxa"/>
          </w:tcPr>
          <w:p w:rsidR="0050558C" w:rsidRDefault="0050558C" w:rsidP="0050558C">
            <w:pPr>
              <w:jc w:val="center"/>
            </w:pPr>
            <w:r>
              <w:t>16</w:t>
            </w:r>
          </w:p>
        </w:tc>
        <w:tc>
          <w:tcPr>
            <w:tcW w:w="1349" w:type="dxa"/>
          </w:tcPr>
          <w:p w:rsidR="0050558C" w:rsidRDefault="0050558C" w:rsidP="0050558C">
            <w:pPr>
              <w:jc w:val="left"/>
            </w:pPr>
            <w:r>
              <w:t>600872</w:t>
            </w:r>
          </w:p>
        </w:tc>
        <w:tc>
          <w:tcPr>
            <w:tcW w:w="1349" w:type="dxa"/>
          </w:tcPr>
          <w:p w:rsidR="0050558C" w:rsidRDefault="0050558C" w:rsidP="0050558C">
            <w:pPr>
              <w:jc w:val="left"/>
            </w:pPr>
            <w:r>
              <w:rPr>
                <w:rFonts w:hint="eastAsia"/>
              </w:rPr>
              <w:t>中炬高新</w:t>
            </w:r>
          </w:p>
        </w:tc>
        <w:tc>
          <w:tcPr>
            <w:tcW w:w="1718" w:type="dxa"/>
          </w:tcPr>
          <w:p w:rsidR="0050558C" w:rsidRDefault="0050558C" w:rsidP="0050558C">
            <w:pPr>
              <w:jc w:val="right"/>
            </w:pPr>
            <w:r>
              <w:t>659,700</w:t>
            </w:r>
          </w:p>
        </w:tc>
        <w:tc>
          <w:tcPr>
            <w:tcW w:w="1718" w:type="dxa"/>
          </w:tcPr>
          <w:p w:rsidR="0050558C" w:rsidRDefault="0050558C" w:rsidP="0050558C">
            <w:pPr>
              <w:jc w:val="right"/>
            </w:pPr>
            <w:r>
              <w:t>28,254,951.00</w:t>
            </w:r>
          </w:p>
        </w:tc>
        <w:tc>
          <w:tcPr>
            <w:tcW w:w="1718" w:type="dxa"/>
          </w:tcPr>
          <w:p w:rsidR="0050558C" w:rsidRDefault="0050558C" w:rsidP="0050558C">
            <w:pPr>
              <w:jc w:val="right"/>
            </w:pPr>
            <w:r>
              <w:t>1.83</w:t>
            </w:r>
          </w:p>
        </w:tc>
      </w:tr>
      <w:tr w:rsidR="0050558C" w:rsidTr="0050558C">
        <w:tc>
          <w:tcPr>
            <w:tcW w:w="652" w:type="dxa"/>
          </w:tcPr>
          <w:p w:rsidR="0050558C" w:rsidRDefault="0050558C" w:rsidP="0050558C">
            <w:pPr>
              <w:jc w:val="center"/>
            </w:pPr>
            <w:r>
              <w:t>17</w:t>
            </w:r>
          </w:p>
        </w:tc>
        <w:tc>
          <w:tcPr>
            <w:tcW w:w="1349" w:type="dxa"/>
          </w:tcPr>
          <w:p w:rsidR="0050558C" w:rsidRDefault="0050558C" w:rsidP="0050558C">
            <w:pPr>
              <w:jc w:val="left"/>
            </w:pPr>
            <w:r>
              <w:t>600741</w:t>
            </w:r>
          </w:p>
        </w:tc>
        <w:tc>
          <w:tcPr>
            <w:tcW w:w="1349" w:type="dxa"/>
          </w:tcPr>
          <w:p w:rsidR="0050558C" w:rsidRDefault="0050558C" w:rsidP="0050558C">
            <w:pPr>
              <w:jc w:val="left"/>
            </w:pPr>
            <w:r>
              <w:rPr>
                <w:rFonts w:hint="eastAsia"/>
              </w:rPr>
              <w:t>华域汽车</w:t>
            </w:r>
          </w:p>
        </w:tc>
        <w:tc>
          <w:tcPr>
            <w:tcW w:w="1718" w:type="dxa"/>
          </w:tcPr>
          <w:p w:rsidR="0050558C" w:rsidRDefault="0050558C" w:rsidP="0050558C">
            <w:pPr>
              <w:jc w:val="right"/>
            </w:pPr>
            <w:r>
              <w:t>1,261,627</w:t>
            </w:r>
          </w:p>
        </w:tc>
        <w:tc>
          <w:tcPr>
            <w:tcW w:w="1718" w:type="dxa"/>
          </w:tcPr>
          <w:p w:rsidR="0050558C" w:rsidRDefault="0050558C" w:rsidP="0050558C">
            <w:pPr>
              <w:jc w:val="right"/>
            </w:pPr>
            <w:r>
              <w:t>27,251,143.20</w:t>
            </w:r>
          </w:p>
        </w:tc>
        <w:tc>
          <w:tcPr>
            <w:tcW w:w="1718" w:type="dxa"/>
          </w:tcPr>
          <w:p w:rsidR="0050558C" w:rsidRDefault="0050558C" w:rsidP="0050558C">
            <w:pPr>
              <w:jc w:val="right"/>
            </w:pPr>
            <w:r>
              <w:t>1.77</w:t>
            </w:r>
          </w:p>
        </w:tc>
      </w:tr>
      <w:tr w:rsidR="0050558C" w:rsidTr="0050558C">
        <w:tc>
          <w:tcPr>
            <w:tcW w:w="652" w:type="dxa"/>
          </w:tcPr>
          <w:p w:rsidR="0050558C" w:rsidRDefault="0050558C" w:rsidP="0050558C">
            <w:pPr>
              <w:jc w:val="center"/>
            </w:pPr>
            <w:r>
              <w:t>18</w:t>
            </w:r>
          </w:p>
        </w:tc>
        <w:tc>
          <w:tcPr>
            <w:tcW w:w="1349" w:type="dxa"/>
          </w:tcPr>
          <w:p w:rsidR="0050558C" w:rsidRDefault="0050558C" w:rsidP="0050558C">
            <w:pPr>
              <w:jc w:val="left"/>
            </w:pPr>
            <w:r>
              <w:t>000895</w:t>
            </w:r>
          </w:p>
        </w:tc>
        <w:tc>
          <w:tcPr>
            <w:tcW w:w="1349" w:type="dxa"/>
          </w:tcPr>
          <w:p w:rsidR="0050558C" w:rsidRDefault="0050558C" w:rsidP="0050558C">
            <w:pPr>
              <w:jc w:val="left"/>
            </w:pPr>
            <w:r>
              <w:rPr>
                <w:rFonts w:hint="eastAsia"/>
              </w:rPr>
              <w:t>双汇发展</w:t>
            </w:r>
          </w:p>
        </w:tc>
        <w:tc>
          <w:tcPr>
            <w:tcW w:w="1718" w:type="dxa"/>
          </w:tcPr>
          <w:p w:rsidR="0050558C" w:rsidRDefault="0050558C" w:rsidP="0050558C">
            <w:pPr>
              <w:jc w:val="right"/>
            </w:pPr>
            <w:r>
              <w:t>1,070,000</w:t>
            </w:r>
          </w:p>
        </w:tc>
        <w:tc>
          <w:tcPr>
            <w:tcW w:w="1718" w:type="dxa"/>
          </w:tcPr>
          <w:p w:rsidR="0050558C" w:rsidRDefault="0050558C" w:rsidP="0050558C">
            <w:pPr>
              <w:jc w:val="right"/>
            </w:pPr>
            <w:r>
              <w:t>26,632,300.00</w:t>
            </w:r>
          </w:p>
        </w:tc>
        <w:tc>
          <w:tcPr>
            <w:tcW w:w="1718" w:type="dxa"/>
          </w:tcPr>
          <w:p w:rsidR="0050558C" w:rsidRDefault="0050558C" w:rsidP="0050558C">
            <w:pPr>
              <w:jc w:val="right"/>
            </w:pPr>
            <w:r>
              <w:t>1.73</w:t>
            </w:r>
          </w:p>
        </w:tc>
      </w:tr>
      <w:tr w:rsidR="0050558C" w:rsidTr="0050558C">
        <w:tc>
          <w:tcPr>
            <w:tcW w:w="652" w:type="dxa"/>
          </w:tcPr>
          <w:p w:rsidR="0050558C" w:rsidRDefault="0050558C" w:rsidP="0050558C">
            <w:pPr>
              <w:jc w:val="center"/>
            </w:pPr>
            <w:r>
              <w:t>19</w:t>
            </w:r>
          </w:p>
        </w:tc>
        <w:tc>
          <w:tcPr>
            <w:tcW w:w="1349" w:type="dxa"/>
          </w:tcPr>
          <w:p w:rsidR="0050558C" w:rsidRDefault="0050558C" w:rsidP="0050558C">
            <w:pPr>
              <w:jc w:val="left"/>
            </w:pPr>
            <w:r>
              <w:t>300142</w:t>
            </w:r>
          </w:p>
        </w:tc>
        <w:tc>
          <w:tcPr>
            <w:tcW w:w="1349" w:type="dxa"/>
          </w:tcPr>
          <w:p w:rsidR="0050558C" w:rsidRDefault="0050558C" w:rsidP="0050558C">
            <w:pPr>
              <w:jc w:val="left"/>
            </w:pPr>
            <w:r>
              <w:rPr>
                <w:rFonts w:hint="eastAsia"/>
              </w:rPr>
              <w:t>沃森生物</w:t>
            </w:r>
          </w:p>
        </w:tc>
        <w:tc>
          <w:tcPr>
            <w:tcW w:w="1718" w:type="dxa"/>
          </w:tcPr>
          <w:p w:rsidR="0050558C" w:rsidRDefault="0050558C" w:rsidP="0050558C">
            <w:pPr>
              <w:jc w:val="right"/>
            </w:pPr>
            <w:r>
              <w:t>930,000</w:t>
            </w:r>
          </w:p>
        </w:tc>
        <w:tc>
          <w:tcPr>
            <w:tcW w:w="1718" w:type="dxa"/>
          </w:tcPr>
          <w:p w:rsidR="0050558C" w:rsidRDefault="0050558C" w:rsidP="0050558C">
            <w:pPr>
              <w:jc w:val="right"/>
            </w:pPr>
            <w:r>
              <w:t>26,374,800.00</w:t>
            </w:r>
          </w:p>
        </w:tc>
        <w:tc>
          <w:tcPr>
            <w:tcW w:w="1718" w:type="dxa"/>
          </w:tcPr>
          <w:p w:rsidR="0050558C" w:rsidRDefault="0050558C" w:rsidP="0050558C">
            <w:pPr>
              <w:jc w:val="right"/>
            </w:pPr>
            <w:r>
              <w:t>1.71</w:t>
            </w:r>
          </w:p>
        </w:tc>
      </w:tr>
      <w:tr w:rsidR="0050558C" w:rsidTr="0050558C">
        <w:tc>
          <w:tcPr>
            <w:tcW w:w="652" w:type="dxa"/>
          </w:tcPr>
          <w:p w:rsidR="0050558C" w:rsidRDefault="0050558C" w:rsidP="0050558C">
            <w:pPr>
              <w:jc w:val="center"/>
            </w:pPr>
            <w:r>
              <w:t>20</w:t>
            </w:r>
          </w:p>
        </w:tc>
        <w:tc>
          <w:tcPr>
            <w:tcW w:w="1349" w:type="dxa"/>
          </w:tcPr>
          <w:p w:rsidR="0050558C" w:rsidRDefault="0050558C" w:rsidP="0050558C">
            <w:pPr>
              <w:jc w:val="left"/>
            </w:pPr>
            <w:r>
              <w:t>601318</w:t>
            </w:r>
          </w:p>
        </w:tc>
        <w:tc>
          <w:tcPr>
            <w:tcW w:w="1349" w:type="dxa"/>
          </w:tcPr>
          <w:p w:rsidR="0050558C" w:rsidRDefault="0050558C" w:rsidP="0050558C">
            <w:pPr>
              <w:jc w:val="left"/>
            </w:pPr>
            <w:r>
              <w:rPr>
                <w:rFonts w:hint="eastAsia"/>
              </w:rPr>
              <w:t>中国平安</w:t>
            </w:r>
          </w:p>
        </w:tc>
        <w:tc>
          <w:tcPr>
            <w:tcW w:w="1718" w:type="dxa"/>
          </w:tcPr>
          <w:p w:rsidR="0050558C" w:rsidRDefault="0050558C" w:rsidP="0050558C">
            <w:pPr>
              <w:jc w:val="right"/>
            </w:pPr>
            <w:r>
              <w:t>290,162</w:t>
            </w:r>
          </w:p>
        </w:tc>
        <w:tc>
          <w:tcPr>
            <w:tcW w:w="1718" w:type="dxa"/>
          </w:tcPr>
          <w:p w:rsidR="0050558C" w:rsidRDefault="0050558C" w:rsidP="0050558C">
            <w:pPr>
              <w:jc w:val="right"/>
            </w:pPr>
            <w:r>
              <w:t>25,711,254.82</w:t>
            </w:r>
          </w:p>
        </w:tc>
        <w:tc>
          <w:tcPr>
            <w:tcW w:w="1718" w:type="dxa"/>
          </w:tcPr>
          <w:p w:rsidR="0050558C" w:rsidRDefault="0050558C" w:rsidP="0050558C">
            <w:pPr>
              <w:jc w:val="right"/>
            </w:pPr>
            <w:r>
              <w:t>1.67</w:t>
            </w:r>
          </w:p>
        </w:tc>
      </w:tr>
      <w:tr w:rsidR="0050558C" w:rsidTr="0050558C">
        <w:tc>
          <w:tcPr>
            <w:tcW w:w="652" w:type="dxa"/>
          </w:tcPr>
          <w:p w:rsidR="0050558C" w:rsidRDefault="0050558C" w:rsidP="0050558C">
            <w:pPr>
              <w:jc w:val="center"/>
            </w:pPr>
            <w:r>
              <w:t>21</w:t>
            </w:r>
          </w:p>
        </w:tc>
        <w:tc>
          <w:tcPr>
            <w:tcW w:w="1349" w:type="dxa"/>
          </w:tcPr>
          <w:p w:rsidR="0050558C" w:rsidRDefault="0050558C" w:rsidP="0050558C">
            <w:pPr>
              <w:jc w:val="left"/>
            </w:pPr>
            <w:r>
              <w:t>601818</w:t>
            </w:r>
          </w:p>
        </w:tc>
        <w:tc>
          <w:tcPr>
            <w:tcW w:w="1349" w:type="dxa"/>
          </w:tcPr>
          <w:p w:rsidR="0050558C" w:rsidRDefault="0050558C" w:rsidP="0050558C">
            <w:pPr>
              <w:jc w:val="left"/>
            </w:pPr>
            <w:r>
              <w:rPr>
                <w:rFonts w:hint="eastAsia"/>
              </w:rPr>
              <w:t>光大银行</w:t>
            </w:r>
          </w:p>
        </w:tc>
        <w:tc>
          <w:tcPr>
            <w:tcW w:w="1718" w:type="dxa"/>
          </w:tcPr>
          <w:p w:rsidR="0050558C" w:rsidRDefault="0050558C" w:rsidP="0050558C">
            <w:pPr>
              <w:jc w:val="right"/>
            </w:pPr>
            <w:r>
              <w:t>5,800,000</w:t>
            </w:r>
          </w:p>
        </w:tc>
        <w:tc>
          <w:tcPr>
            <w:tcW w:w="1718" w:type="dxa"/>
          </w:tcPr>
          <w:p w:rsidR="0050558C" w:rsidRDefault="0050558C" w:rsidP="0050558C">
            <w:pPr>
              <w:jc w:val="right"/>
            </w:pPr>
            <w:r>
              <w:t>22,098,000.00</w:t>
            </w:r>
          </w:p>
        </w:tc>
        <w:tc>
          <w:tcPr>
            <w:tcW w:w="1718" w:type="dxa"/>
          </w:tcPr>
          <w:p w:rsidR="0050558C" w:rsidRDefault="0050558C" w:rsidP="0050558C">
            <w:pPr>
              <w:jc w:val="right"/>
            </w:pPr>
            <w:r>
              <w:t>1.43</w:t>
            </w:r>
          </w:p>
        </w:tc>
      </w:tr>
      <w:tr w:rsidR="0050558C" w:rsidTr="0050558C">
        <w:tc>
          <w:tcPr>
            <w:tcW w:w="652" w:type="dxa"/>
          </w:tcPr>
          <w:p w:rsidR="0050558C" w:rsidRDefault="0050558C" w:rsidP="0050558C">
            <w:pPr>
              <w:jc w:val="center"/>
            </w:pPr>
            <w:r>
              <w:t>22</w:t>
            </w:r>
          </w:p>
        </w:tc>
        <w:tc>
          <w:tcPr>
            <w:tcW w:w="1349" w:type="dxa"/>
          </w:tcPr>
          <w:p w:rsidR="0050558C" w:rsidRDefault="0050558C" w:rsidP="0050558C">
            <w:pPr>
              <w:jc w:val="left"/>
            </w:pPr>
            <w:r>
              <w:t>300498</w:t>
            </w:r>
          </w:p>
        </w:tc>
        <w:tc>
          <w:tcPr>
            <w:tcW w:w="1349" w:type="dxa"/>
          </w:tcPr>
          <w:p w:rsidR="0050558C" w:rsidRDefault="0050558C" w:rsidP="0050558C">
            <w:pPr>
              <w:jc w:val="left"/>
            </w:pPr>
            <w:r>
              <w:rPr>
                <w:rFonts w:hint="eastAsia"/>
              </w:rPr>
              <w:t>温氏股份</w:t>
            </w:r>
          </w:p>
        </w:tc>
        <w:tc>
          <w:tcPr>
            <w:tcW w:w="1718" w:type="dxa"/>
          </w:tcPr>
          <w:p w:rsidR="0050558C" w:rsidRDefault="0050558C" w:rsidP="0050558C">
            <w:pPr>
              <w:jc w:val="right"/>
            </w:pPr>
            <w:r>
              <w:t>598,000</w:t>
            </w:r>
          </w:p>
        </w:tc>
        <w:tc>
          <w:tcPr>
            <w:tcW w:w="1718" w:type="dxa"/>
          </w:tcPr>
          <w:p w:rsidR="0050558C" w:rsidRDefault="0050558C" w:rsidP="0050558C">
            <w:pPr>
              <w:jc w:val="right"/>
            </w:pPr>
            <w:r>
              <w:t>21,444,280.00</w:t>
            </w:r>
          </w:p>
        </w:tc>
        <w:tc>
          <w:tcPr>
            <w:tcW w:w="1718" w:type="dxa"/>
          </w:tcPr>
          <w:p w:rsidR="0050558C" w:rsidRDefault="0050558C" w:rsidP="0050558C">
            <w:pPr>
              <w:jc w:val="right"/>
            </w:pPr>
            <w:r>
              <w:t>1.39</w:t>
            </w:r>
          </w:p>
        </w:tc>
      </w:tr>
      <w:tr w:rsidR="0050558C" w:rsidTr="0050558C">
        <w:tc>
          <w:tcPr>
            <w:tcW w:w="652" w:type="dxa"/>
          </w:tcPr>
          <w:p w:rsidR="0050558C" w:rsidRDefault="0050558C" w:rsidP="0050558C">
            <w:pPr>
              <w:jc w:val="center"/>
            </w:pPr>
            <w:r>
              <w:t>23</w:t>
            </w:r>
          </w:p>
        </w:tc>
        <w:tc>
          <w:tcPr>
            <w:tcW w:w="1349" w:type="dxa"/>
          </w:tcPr>
          <w:p w:rsidR="0050558C" w:rsidRDefault="0050558C" w:rsidP="0050558C">
            <w:pPr>
              <w:jc w:val="left"/>
            </w:pPr>
            <w:r>
              <w:t>601009</w:t>
            </w:r>
          </w:p>
        </w:tc>
        <w:tc>
          <w:tcPr>
            <w:tcW w:w="1349" w:type="dxa"/>
          </w:tcPr>
          <w:p w:rsidR="0050558C" w:rsidRDefault="0050558C" w:rsidP="0050558C">
            <w:pPr>
              <w:jc w:val="left"/>
            </w:pPr>
            <w:r>
              <w:rPr>
                <w:rFonts w:hint="eastAsia"/>
              </w:rPr>
              <w:t>南京银行</w:t>
            </w:r>
          </w:p>
        </w:tc>
        <w:tc>
          <w:tcPr>
            <w:tcW w:w="1718" w:type="dxa"/>
          </w:tcPr>
          <w:p w:rsidR="0050558C" w:rsidRDefault="0050558C" w:rsidP="0050558C">
            <w:pPr>
              <w:jc w:val="right"/>
            </w:pPr>
            <w:r>
              <w:t>2,371,240</w:t>
            </w:r>
          </w:p>
        </w:tc>
        <w:tc>
          <w:tcPr>
            <w:tcW w:w="1718" w:type="dxa"/>
          </w:tcPr>
          <w:p w:rsidR="0050558C" w:rsidRDefault="0050558C" w:rsidP="0050558C">
            <w:pPr>
              <w:jc w:val="right"/>
            </w:pPr>
            <w:r>
              <w:t>19,586,442.40</w:t>
            </w:r>
          </w:p>
        </w:tc>
        <w:tc>
          <w:tcPr>
            <w:tcW w:w="1718" w:type="dxa"/>
          </w:tcPr>
          <w:p w:rsidR="0050558C" w:rsidRDefault="0050558C" w:rsidP="0050558C">
            <w:pPr>
              <w:jc w:val="right"/>
            </w:pPr>
            <w:r>
              <w:t>1.27</w:t>
            </w:r>
          </w:p>
        </w:tc>
      </w:tr>
      <w:tr w:rsidR="0050558C" w:rsidTr="0050558C">
        <w:tc>
          <w:tcPr>
            <w:tcW w:w="652" w:type="dxa"/>
          </w:tcPr>
          <w:p w:rsidR="0050558C" w:rsidRDefault="0050558C" w:rsidP="0050558C">
            <w:pPr>
              <w:jc w:val="center"/>
            </w:pPr>
            <w:r>
              <w:t>24</w:t>
            </w:r>
          </w:p>
        </w:tc>
        <w:tc>
          <w:tcPr>
            <w:tcW w:w="1349" w:type="dxa"/>
          </w:tcPr>
          <w:p w:rsidR="0050558C" w:rsidRDefault="0050558C" w:rsidP="0050558C">
            <w:pPr>
              <w:jc w:val="left"/>
            </w:pPr>
            <w:r>
              <w:t>300347</w:t>
            </w:r>
          </w:p>
        </w:tc>
        <w:tc>
          <w:tcPr>
            <w:tcW w:w="1349" w:type="dxa"/>
          </w:tcPr>
          <w:p w:rsidR="0050558C" w:rsidRDefault="0050558C" w:rsidP="0050558C">
            <w:pPr>
              <w:jc w:val="left"/>
            </w:pPr>
            <w:r>
              <w:rPr>
                <w:rFonts w:hint="eastAsia"/>
              </w:rPr>
              <w:t>泰格医药</w:t>
            </w:r>
          </w:p>
        </w:tc>
        <w:tc>
          <w:tcPr>
            <w:tcW w:w="1718" w:type="dxa"/>
          </w:tcPr>
          <w:p w:rsidR="0050558C" w:rsidRDefault="0050558C" w:rsidP="0050558C">
            <w:pPr>
              <w:jc w:val="right"/>
            </w:pPr>
            <w:r>
              <w:t>249,000</w:t>
            </w:r>
          </w:p>
        </w:tc>
        <w:tc>
          <w:tcPr>
            <w:tcW w:w="1718" w:type="dxa"/>
          </w:tcPr>
          <w:p w:rsidR="0050558C" w:rsidRDefault="0050558C" w:rsidP="0050558C">
            <w:pPr>
              <w:jc w:val="right"/>
            </w:pPr>
            <w:r>
              <w:t>19,197,900.00</w:t>
            </w:r>
          </w:p>
        </w:tc>
        <w:tc>
          <w:tcPr>
            <w:tcW w:w="1718" w:type="dxa"/>
          </w:tcPr>
          <w:p w:rsidR="0050558C" w:rsidRDefault="0050558C" w:rsidP="0050558C">
            <w:pPr>
              <w:jc w:val="right"/>
            </w:pPr>
            <w:r>
              <w:t>1.24</w:t>
            </w:r>
          </w:p>
        </w:tc>
      </w:tr>
      <w:tr w:rsidR="0050558C" w:rsidTr="0050558C">
        <w:tc>
          <w:tcPr>
            <w:tcW w:w="652" w:type="dxa"/>
          </w:tcPr>
          <w:p w:rsidR="0050558C" w:rsidRDefault="0050558C" w:rsidP="0050558C">
            <w:pPr>
              <w:jc w:val="center"/>
            </w:pPr>
            <w:r>
              <w:t>25</w:t>
            </w:r>
          </w:p>
        </w:tc>
        <w:tc>
          <w:tcPr>
            <w:tcW w:w="1349" w:type="dxa"/>
          </w:tcPr>
          <w:p w:rsidR="0050558C" w:rsidRDefault="0050558C" w:rsidP="0050558C">
            <w:pPr>
              <w:jc w:val="left"/>
            </w:pPr>
            <w:r>
              <w:t>002796</w:t>
            </w:r>
          </w:p>
        </w:tc>
        <w:tc>
          <w:tcPr>
            <w:tcW w:w="1349" w:type="dxa"/>
          </w:tcPr>
          <w:p w:rsidR="0050558C" w:rsidRDefault="0050558C" w:rsidP="0050558C">
            <w:pPr>
              <w:jc w:val="left"/>
            </w:pPr>
            <w:r>
              <w:rPr>
                <w:rFonts w:hint="eastAsia"/>
              </w:rPr>
              <w:t>世嘉科技</w:t>
            </w:r>
          </w:p>
        </w:tc>
        <w:tc>
          <w:tcPr>
            <w:tcW w:w="1718" w:type="dxa"/>
          </w:tcPr>
          <w:p w:rsidR="0050558C" w:rsidRDefault="0050558C" w:rsidP="0050558C">
            <w:pPr>
              <w:jc w:val="right"/>
            </w:pPr>
            <w:r>
              <w:t>471,550</w:t>
            </w:r>
          </w:p>
        </w:tc>
        <w:tc>
          <w:tcPr>
            <w:tcW w:w="1718" w:type="dxa"/>
          </w:tcPr>
          <w:p w:rsidR="0050558C" w:rsidRDefault="0050558C" w:rsidP="0050558C">
            <w:pPr>
              <w:jc w:val="right"/>
            </w:pPr>
            <w:r>
              <w:t>18,899,724.00</w:t>
            </w:r>
          </w:p>
        </w:tc>
        <w:tc>
          <w:tcPr>
            <w:tcW w:w="1718" w:type="dxa"/>
          </w:tcPr>
          <w:p w:rsidR="0050558C" w:rsidRDefault="0050558C" w:rsidP="0050558C">
            <w:pPr>
              <w:jc w:val="right"/>
            </w:pPr>
            <w:r>
              <w:t>1.22</w:t>
            </w:r>
          </w:p>
        </w:tc>
      </w:tr>
      <w:tr w:rsidR="0050558C" w:rsidTr="0050558C">
        <w:tc>
          <w:tcPr>
            <w:tcW w:w="652" w:type="dxa"/>
          </w:tcPr>
          <w:p w:rsidR="0050558C" w:rsidRDefault="0050558C" w:rsidP="0050558C">
            <w:pPr>
              <w:jc w:val="center"/>
            </w:pPr>
            <w:r>
              <w:t>26</w:t>
            </w:r>
          </w:p>
        </w:tc>
        <w:tc>
          <w:tcPr>
            <w:tcW w:w="1349" w:type="dxa"/>
          </w:tcPr>
          <w:p w:rsidR="0050558C" w:rsidRDefault="0050558C" w:rsidP="0050558C">
            <w:pPr>
              <w:jc w:val="left"/>
            </w:pPr>
            <w:r>
              <w:t>600030</w:t>
            </w:r>
          </w:p>
        </w:tc>
        <w:tc>
          <w:tcPr>
            <w:tcW w:w="1349" w:type="dxa"/>
          </w:tcPr>
          <w:p w:rsidR="0050558C" w:rsidRDefault="0050558C" w:rsidP="0050558C">
            <w:pPr>
              <w:jc w:val="left"/>
            </w:pPr>
            <w:r>
              <w:rPr>
                <w:rFonts w:hint="eastAsia"/>
              </w:rPr>
              <w:t>中信证券</w:t>
            </w:r>
          </w:p>
        </w:tc>
        <w:tc>
          <w:tcPr>
            <w:tcW w:w="1718" w:type="dxa"/>
          </w:tcPr>
          <w:p w:rsidR="0050558C" w:rsidRDefault="0050558C" w:rsidP="0050558C">
            <w:pPr>
              <w:jc w:val="right"/>
            </w:pPr>
            <w:r>
              <w:t>720,032</w:t>
            </w:r>
          </w:p>
        </w:tc>
        <w:tc>
          <w:tcPr>
            <w:tcW w:w="1718" w:type="dxa"/>
          </w:tcPr>
          <w:p w:rsidR="0050558C" w:rsidRDefault="0050558C" w:rsidP="0050558C">
            <w:pPr>
              <w:jc w:val="right"/>
            </w:pPr>
            <w:r>
              <w:t>17,143,961.92</w:t>
            </w:r>
          </w:p>
        </w:tc>
        <w:tc>
          <w:tcPr>
            <w:tcW w:w="1718" w:type="dxa"/>
          </w:tcPr>
          <w:p w:rsidR="0050558C" w:rsidRDefault="0050558C" w:rsidP="0050558C">
            <w:pPr>
              <w:jc w:val="right"/>
            </w:pPr>
            <w:r>
              <w:t>1.11</w:t>
            </w:r>
          </w:p>
        </w:tc>
      </w:tr>
      <w:tr w:rsidR="0050558C" w:rsidTr="0050558C">
        <w:tc>
          <w:tcPr>
            <w:tcW w:w="652" w:type="dxa"/>
          </w:tcPr>
          <w:p w:rsidR="0050558C" w:rsidRDefault="0050558C" w:rsidP="0050558C">
            <w:pPr>
              <w:jc w:val="center"/>
            </w:pPr>
            <w:r>
              <w:t>27</w:t>
            </w:r>
          </w:p>
        </w:tc>
        <w:tc>
          <w:tcPr>
            <w:tcW w:w="1349" w:type="dxa"/>
          </w:tcPr>
          <w:p w:rsidR="0050558C" w:rsidRDefault="0050558C" w:rsidP="0050558C">
            <w:pPr>
              <w:jc w:val="left"/>
            </w:pPr>
            <w:r>
              <w:t>600837</w:t>
            </w:r>
          </w:p>
        </w:tc>
        <w:tc>
          <w:tcPr>
            <w:tcW w:w="1349" w:type="dxa"/>
          </w:tcPr>
          <w:p w:rsidR="0050558C" w:rsidRDefault="0050558C" w:rsidP="0050558C">
            <w:pPr>
              <w:jc w:val="left"/>
            </w:pPr>
            <w:r>
              <w:rPr>
                <w:rFonts w:hint="eastAsia"/>
              </w:rPr>
              <w:t>海通证券</w:t>
            </w:r>
          </w:p>
        </w:tc>
        <w:tc>
          <w:tcPr>
            <w:tcW w:w="1718" w:type="dxa"/>
          </w:tcPr>
          <w:p w:rsidR="0050558C" w:rsidRDefault="0050558C" w:rsidP="0050558C">
            <w:pPr>
              <w:jc w:val="right"/>
            </w:pPr>
            <w:r>
              <w:t>1,200,000</w:t>
            </w:r>
          </w:p>
        </w:tc>
        <w:tc>
          <w:tcPr>
            <w:tcW w:w="1718" w:type="dxa"/>
          </w:tcPr>
          <w:p w:rsidR="0050558C" w:rsidRDefault="0050558C" w:rsidP="0050558C">
            <w:pPr>
              <w:jc w:val="right"/>
            </w:pPr>
            <w:r>
              <w:t>17,028,000.00</w:t>
            </w:r>
          </w:p>
        </w:tc>
        <w:tc>
          <w:tcPr>
            <w:tcW w:w="1718" w:type="dxa"/>
          </w:tcPr>
          <w:p w:rsidR="0050558C" w:rsidRDefault="0050558C" w:rsidP="0050558C">
            <w:pPr>
              <w:jc w:val="right"/>
            </w:pPr>
            <w:r>
              <w:t>1.10</w:t>
            </w:r>
          </w:p>
        </w:tc>
      </w:tr>
      <w:tr w:rsidR="0050558C" w:rsidTr="0050558C">
        <w:tc>
          <w:tcPr>
            <w:tcW w:w="652" w:type="dxa"/>
          </w:tcPr>
          <w:p w:rsidR="0050558C" w:rsidRDefault="0050558C" w:rsidP="0050558C">
            <w:pPr>
              <w:jc w:val="center"/>
            </w:pPr>
            <w:r>
              <w:t>28</w:t>
            </w:r>
          </w:p>
        </w:tc>
        <w:tc>
          <w:tcPr>
            <w:tcW w:w="1349" w:type="dxa"/>
          </w:tcPr>
          <w:p w:rsidR="0050558C" w:rsidRDefault="0050558C" w:rsidP="0050558C">
            <w:pPr>
              <w:jc w:val="left"/>
            </w:pPr>
            <w:r>
              <w:t>601012</w:t>
            </w:r>
          </w:p>
        </w:tc>
        <w:tc>
          <w:tcPr>
            <w:tcW w:w="1349" w:type="dxa"/>
          </w:tcPr>
          <w:p w:rsidR="0050558C" w:rsidRDefault="0050558C" w:rsidP="0050558C">
            <w:pPr>
              <w:jc w:val="left"/>
            </w:pPr>
            <w:r>
              <w:rPr>
                <w:rFonts w:hint="eastAsia"/>
              </w:rPr>
              <w:t>隆基股份</w:t>
            </w:r>
          </w:p>
        </w:tc>
        <w:tc>
          <w:tcPr>
            <w:tcW w:w="1718" w:type="dxa"/>
          </w:tcPr>
          <w:p w:rsidR="0050558C" w:rsidRDefault="0050558C" w:rsidP="0050558C">
            <w:pPr>
              <w:jc w:val="right"/>
            </w:pPr>
            <w:r>
              <w:t>720,000</w:t>
            </w:r>
          </w:p>
        </w:tc>
        <w:tc>
          <w:tcPr>
            <w:tcW w:w="1718" w:type="dxa"/>
          </w:tcPr>
          <w:p w:rsidR="0050558C" w:rsidRDefault="0050558C" w:rsidP="0050558C">
            <w:pPr>
              <w:jc w:val="right"/>
            </w:pPr>
            <w:r>
              <w:t>16,639,200.00</w:t>
            </w:r>
          </w:p>
        </w:tc>
        <w:tc>
          <w:tcPr>
            <w:tcW w:w="1718" w:type="dxa"/>
          </w:tcPr>
          <w:p w:rsidR="0050558C" w:rsidRDefault="0050558C" w:rsidP="0050558C">
            <w:pPr>
              <w:jc w:val="right"/>
            </w:pPr>
            <w:r>
              <w:t>1.08</w:t>
            </w:r>
          </w:p>
        </w:tc>
      </w:tr>
      <w:tr w:rsidR="0050558C" w:rsidTr="0050558C">
        <w:tc>
          <w:tcPr>
            <w:tcW w:w="652" w:type="dxa"/>
          </w:tcPr>
          <w:p w:rsidR="0050558C" w:rsidRDefault="0050558C" w:rsidP="0050558C">
            <w:pPr>
              <w:jc w:val="center"/>
            </w:pPr>
            <w:r>
              <w:t>29</w:t>
            </w:r>
          </w:p>
        </w:tc>
        <w:tc>
          <w:tcPr>
            <w:tcW w:w="1349" w:type="dxa"/>
          </w:tcPr>
          <w:p w:rsidR="0050558C" w:rsidRDefault="0050558C" w:rsidP="0050558C">
            <w:pPr>
              <w:jc w:val="left"/>
            </w:pPr>
            <w:r>
              <w:t>600809</w:t>
            </w:r>
          </w:p>
        </w:tc>
        <w:tc>
          <w:tcPr>
            <w:tcW w:w="1349" w:type="dxa"/>
          </w:tcPr>
          <w:p w:rsidR="0050558C" w:rsidRDefault="0050558C" w:rsidP="0050558C">
            <w:pPr>
              <w:jc w:val="left"/>
            </w:pPr>
            <w:r>
              <w:rPr>
                <w:rFonts w:hint="eastAsia"/>
              </w:rPr>
              <w:t>山西汾酒</w:t>
            </w:r>
          </w:p>
        </w:tc>
        <w:tc>
          <w:tcPr>
            <w:tcW w:w="1718" w:type="dxa"/>
          </w:tcPr>
          <w:p w:rsidR="0050558C" w:rsidRDefault="0050558C" w:rsidP="0050558C">
            <w:pPr>
              <w:jc w:val="right"/>
            </w:pPr>
            <w:r>
              <w:t>180,033</w:t>
            </w:r>
          </w:p>
        </w:tc>
        <w:tc>
          <w:tcPr>
            <w:tcW w:w="1718" w:type="dxa"/>
          </w:tcPr>
          <w:p w:rsidR="0050558C" w:rsidRDefault="0050558C" w:rsidP="0050558C">
            <w:pPr>
              <w:jc w:val="right"/>
            </w:pPr>
            <w:r>
              <w:t>12,431,278.65</w:t>
            </w:r>
          </w:p>
        </w:tc>
        <w:tc>
          <w:tcPr>
            <w:tcW w:w="1718" w:type="dxa"/>
          </w:tcPr>
          <w:p w:rsidR="0050558C" w:rsidRDefault="0050558C" w:rsidP="0050558C">
            <w:pPr>
              <w:jc w:val="right"/>
            </w:pPr>
            <w:r>
              <w:t>0.81</w:t>
            </w:r>
          </w:p>
        </w:tc>
      </w:tr>
      <w:tr w:rsidR="0050558C" w:rsidTr="0050558C">
        <w:tc>
          <w:tcPr>
            <w:tcW w:w="652" w:type="dxa"/>
          </w:tcPr>
          <w:p w:rsidR="0050558C" w:rsidRDefault="0050558C" w:rsidP="0050558C">
            <w:pPr>
              <w:jc w:val="center"/>
            </w:pPr>
            <w:r>
              <w:t>30</w:t>
            </w:r>
          </w:p>
        </w:tc>
        <w:tc>
          <w:tcPr>
            <w:tcW w:w="1349" w:type="dxa"/>
          </w:tcPr>
          <w:p w:rsidR="0050558C" w:rsidRDefault="0050558C" w:rsidP="0050558C">
            <w:pPr>
              <w:jc w:val="left"/>
            </w:pPr>
            <w:r>
              <w:t>300470</w:t>
            </w:r>
          </w:p>
        </w:tc>
        <w:tc>
          <w:tcPr>
            <w:tcW w:w="1349" w:type="dxa"/>
          </w:tcPr>
          <w:p w:rsidR="0050558C" w:rsidRDefault="0050558C" w:rsidP="0050558C">
            <w:pPr>
              <w:jc w:val="left"/>
            </w:pPr>
            <w:r>
              <w:rPr>
                <w:rFonts w:hint="eastAsia"/>
              </w:rPr>
              <w:t>日机密封</w:t>
            </w:r>
          </w:p>
        </w:tc>
        <w:tc>
          <w:tcPr>
            <w:tcW w:w="1718" w:type="dxa"/>
          </w:tcPr>
          <w:p w:rsidR="0050558C" w:rsidRDefault="0050558C" w:rsidP="0050558C">
            <w:pPr>
              <w:jc w:val="right"/>
            </w:pPr>
            <w:r>
              <w:t>306,400</w:t>
            </w:r>
          </w:p>
        </w:tc>
        <w:tc>
          <w:tcPr>
            <w:tcW w:w="1718" w:type="dxa"/>
          </w:tcPr>
          <w:p w:rsidR="0050558C" w:rsidRDefault="0050558C" w:rsidP="0050558C">
            <w:pPr>
              <w:jc w:val="right"/>
            </w:pPr>
            <w:r>
              <w:t>7,610,976.00</w:t>
            </w:r>
          </w:p>
        </w:tc>
        <w:tc>
          <w:tcPr>
            <w:tcW w:w="1718" w:type="dxa"/>
          </w:tcPr>
          <w:p w:rsidR="0050558C" w:rsidRDefault="0050558C" w:rsidP="0050558C">
            <w:pPr>
              <w:jc w:val="right"/>
            </w:pPr>
            <w:r>
              <w:t>0.49</w:t>
            </w:r>
          </w:p>
        </w:tc>
      </w:tr>
      <w:tr w:rsidR="0050558C" w:rsidTr="0050558C">
        <w:tc>
          <w:tcPr>
            <w:tcW w:w="652" w:type="dxa"/>
          </w:tcPr>
          <w:p w:rsidR="0050558C" w:rsidRDefault="0050558C" w:rsidP="0050558C">
            <w:pPr>
              <w:jc w:val="center"/>
            </w:pPr>
            <w:r>
              <w:t>31</w:t>
            </w:r>
          </w:p>
        </w:tc>
        <w:tc>
          <w:tcPr>
            <w:tcW w:w="1349" w:type="dxa"/>
          </w:tcPr>
          <w:p w:rsidR="0050558C" w:rsidRDefault="0050558C" w:rsidP="0050558C">
            <w:pPr>
              <w:jc w:val="left"/>
            </w:pPr>
            <w:r>
              <w:t>000338</w:t>
            </w:r>
          </w:p>
        </w:tc>
        <w:tc>
          <w:tcPr>
            <w:tcW w:w="1349" w:type="dxa"/>
          </w:tcPr>
          <w:p w:rsidR="0050558C" w:rsidRDefault="0050558C" w:rsidP="0050558C">
            <w:pPr>
              <w:jc w:val="left"/>
            </w:pPr>
            <w:r>
              <w:rPr>
                <w:rFonts w:hint="eastAsia"/>
              </w:rPr>
              <w:t>潍柴动力</w:t>
            </w:r>
          </w:p>
        </w:tc>
        <w:tc>
          <w:tcPr>
            <w:tcW w:w="1718" w:type="dxa"/>
          </w:tcPr>
          <w:p w:rsidR="0050558C" w:rsidRDefault="0050558C" w:rsidP="0050558C">
            <w:pPr>
              <w:jc w:val="right"/>
            </w:pPr>
            <w:r>
              <w:t>558,791</w:t>
            </w:r>
          </w:p>
        </w:tc>
        <w:tc>
          <w:tcPr>
            <w:tcW w:w="1718" w:type="dxa"/>
          </w:tcPr>
          <w:p w:rsidR="0050558C" w:rsidRDefault="0050558C" w:rsidP="0050558C">
            <w:pPr>
              <w:jc w:val="right"/>
            </w:pPr>
            <w:r>
              <w:t>6,867,541.39</w:t>
            </w:r>
          </w:p>
        </w:tc>
        <w:tc>
          <w:tcPr>
            <w:tcW w:w="1718" w:type="dxa"/>
          </w:tcPr>
          <w:p w:rsidR="0050558C" w:rsidRDefault="0050558C" w:rsidP="0050558C">
            <w:pPr>
              <w:jc w:val="right"/>
            </w:pPr>
            <w:r>
              <w:t>0.45</w:t>
            </w:r>
          </w:p>
        </w:tc>
      </w:tr>
      <w:tr w:rsidR="0050558C" w:rsidTr="0050558C">
        <w:tc>
          <w:tcPr>
            <w:tcW w:w="652" w:type="dxa"/>
          </w:tcPr>
          <w:p w:rsidR="0050558C" w:rsidRDefault="0050558C" w:rsidP="0050558C">
            <w:pPr>
              <w:jc w:val="center"/>
            </w:pPr>
            <w:r>
              <w:t>32</w:t>
            </w:r>
          </w:p>
        </w:tc>
        <w:tc>
          <w:tcPr>
            <w:tcW w:w="1349" w:type="dxa"/>
          </w:tcPr>
          <w:p w:rsidR="0050558C" w:rsidRDefault="0050558C" w:rsidP="0050558C">
            <w:pPr>
              <w:jc w:val="left"/>
            </w:pPr>
            <w:r>
              <w:t>601128</w:t>
            </w:r>
          </w:p>
        </w:tc>
        <w:tc>
          <w:tcPr>
            <w:tcW w:w="1349" w:type="dxa"/>
          </w:tcPr>
          <w:p w:rsidR="0050558C" w:rsidRDefault="0050558C" w:rsidP="0050558C">
            <w:pPr>
              <w:jc w:val="left"/>
            </w:pPr>
            <w:r>
              <w:rPr>
                <w:rFonts w:hint="eastAsia"/>
              </w:rPr>
              <w:t>常熟银行</w:t>
            </w:r>
          </w:p>
        </w:tc>
        <w:tc>
          <w:tcPr>
            <w:tcW w:w="1718" w:type="dxa"/>
          </w:tcPr>
          <w:p w:rsidR="0050558C" w:rsidRDefault="0050558C" w:rsidP="0050558C">
            <w:pPr>
              <w:jc w:val="right"/>
            </w:pPr>
            <w:r>
              <w:t>450,000</w:t>
            </w:r>
          </w:p>
        </w:tc>
        <w:tc>
          <w:tcPr>
            <w:tcW w:w="1718" w:type="dxa"/>
          </w:tcPr>
          <w:p w:rsidR="0050558C" w:rsidRDefault="0050558C" w:rsidP="0050558C">
            <w:pPr>
              <w:jc w:val="right"/>
            </w:pPr>
            <w:r>
              <w:t>3,474,000.00</w:t>
            </w:r>
          </w:p>
        </w:tc>
        <w:tc>
          <w:tcPr>
            <w:tcW w:w="1718" w:type="dxa"/>
          </w:tcPr>
          <w:p w:rsidR="0050558C" w:rsidRDefault="0050558C" w:rsidP="0050558C">
            <w:pPr>
              <w:jc w:val="right"/>
            </w:pPr>
            <w:r>
              <w:t>0.23</w:t>
            </w:r>
          </w:p>
        </w:tc>
      </w:tr>
      <w:tr w:rsidR="0050558C" w:rsidTr="0050558C">
        <w:tc>
          <w:tcPr>
            <w:tcW w:w="652" w:type="dxa"/>
          </w:tcPr>
          <w:p w:rsidR="0050558C" w:rsidRDefault="0050558C" w:rsidP="0050558C">
            <w:pPr>
              <w:jc w:val="center"/>
            </w:pPr>
            <w:r>
              <w:t>33</w:t>
            </w:r>
          </w:p>
        </w:tc>
        <w:tc>
          <w:tcPr>
            <w:tcW w:w="1349" w:type="dxa"/>
          </w:tcPr>
          <w:p w:rsidR="0050558C" w:rsidRDefault="0050558C" w:rsidP="0050558C">
            <w:pPr>
              <w:jc w:val="left"/>
            </w:pPr>
            <w:r>
              <w:t>000860</w:t>
            </w:r>
          </w:p>
        </w:tc>
        <w:tc>
          <w:tcPr>
            <w:tcW w:w="1349" w:type="dxa"/>
          </w:tcPr>
          <w:p w:rsidR="0050558C" w:rsidRDefault="0050558C" w:rsidP="0050558C">
            <w:pPr>
              <w:jc w:val="left"/>
            </w:pPr>
            <w:r>
              <w:rPr>
                <w:rFonts w:hint="eastAsia"/>
              </w:rPr>
              <w:t>顺鑫农业</w:t>
            </w:r>
          </w:p>
        </w:tc>
        <w:tc>
          <w:tcPr>
            <w:tcW w:w="1718" w:type="dxa"/>
          </w:tcPr>
          <w:p w:rsidR="0050558C" w:rsidRDefault="0050558C" w:rsidP="0050558C">
            <w:pPr>
              <w:jc w:val="right"/>
            </w:pPr>
            <w:r>
              <w:t>11,608</w:t>
            </w:r>
          </w:p>
        </w:tc>
        <w:tc>
          <w:tcPr>
            <w:tcW w:w="1718" w:type="dxa"/>
          </w:tcPr>
          <w:p w:rsidR="0050558C" w:rsidRDefault="0050558C" w:rsidP="0050558C">
            <w:pPr>
              <w:jc w:val="right"/>
            </w:pPr>
            <w:r>
              <w:t>541,513.20</w:t>
            </w:r>
          </w:p>
        </w:tc>
        <w:tc>
          <w:tcPr>
            <w:tcW w:w="1718" w:type="dxa"/>
          </w:tcPr>
          <w:p w:rsidR="0050558C" w:rsidRDefault="0050558C" w:rsidP="0050558C">
            <w:pPr>
              <w:jc w:val="right"/>
            </w:pPr>
            <w:r>
              <w:t>0.04</w:t>
            </w:r>
          </w:p>
        </w:tc>
      </w:tr>
      <w:tr w:rsidR="0050558C" w:rsidTr="0050558C">
        <w:tc>
          <w:tcPr>
            <w:tcW w:w="652" w:type="dxa"/>
          </w:tcPr>
          <w:p w:rsidR="0050558C" w:rsidRDefault="0050558C" w:rsidP="0050558C">
            <w:pPr>
              <w:jc w:val="center"/>
            </w:pPr>
            <w:r>
              <w:t>34</w:t>
            </w:r>
          </w:p>
        </w:tc>
        <w:tc>
          <w:tcPr>
            <w:tcW w:w="1349" w:type="dxa"/>
          </w:tcPr>
          <w:p w:rsidR="0050558C" w:rsidRDefault="0050558C" w:rsidP="0050558C">
            <w:pPr>
              <w:jc w:val="left"/>
            </w:pPr>
            <w:r>
              <w:t>600968</w:t>
            </w:r>
          </w:p>
        </w:tc>
        <w:tc>
          <w:tcPr>
            <w:tcW w:w="1349" w:type="dxa"/>
          </w:tcPr>
          <w:p w:rsidR="0050558C" w:rsidRDefault="0050558C" w:rsidP="0050558C">
            <w:pPr>
              <w:jc w:val="left"/>
            </w:pPr>
            <w:r>
              <w:rPr>
                <w:rFonts w:hint="eastAsia"/>
              </w:rPr>
              <w:t>海油发展</w:t>
            </w:r>
          </w:p>
        </w:tc>
        <w:tc>
          <w:tcPr>
            <w:tcW w:w="1718" w:type="dxa"/>
          </w:tcPr>
          <w:p w:rsidR="0050558C" w:rsidRDefault="0050558C" w:rsidP="0050558C">
            <w:pPr>
              <w:jc w:val="right"/>
            </w:pPr>
            <w:r>
              <w:t>102,375</w:t>
            </w:r>
          </w:p>
        </w:tc>
        <w:tc>
          <w:tcPr>
            <w:tcW w:w="1718" w:type="dxa"/>
          </w:tcPr>
          <w:p w:rsidR="0050558C" w:rsidRDefault="0050558C" w:rsidP="0050558C">
            <w:pPr>
              <w:jc w:val="right"/>
            </w:pPr>
            <w:r>
              <w:t>363,431.25</w:t>
            </w:r>
          </w:p>
        </w:tc>
        <w:tc>
          <w:tcPr>
            <w:tcW w:w="1718" w:type="dxa"/>
          </w:tcPr>
          <w:p w:rsidR="0050558C" w:rsidRDefault="0050558C" w:rsidP="0050558C">
            <w:pPr>
              <w:jc w:val="right"/>
            </w:pPr>
            <w:r>
              <w:t>0.02</w:t>
            </w:r>
          </w:p>
        </w:tc>
      </w:tr>
      <w:tr w:rsidR="0050558C" w:rsidTr="0050558C">
        <w:tc>
          <w:tcPr>
            <w:tcW w:w="652" w:type="dxa"/>
          </w:tcPr>
          <w:p w:rsidR="0050558C" w:rsidRDefault="0050558C" w:rsidP="0050558C">
            <w:pPr>
              <w:jc w:val="center"/>
            </w:pPr>
            <w:r>
              <w:t>35</w:t>
            </w:r>
          </w:p>
        </w:tc>
        <w:tc>
          <w:tcPr>
            <w:tcW w:w="1349" w:type="dxa"/>
          </w:tcPr>
          <w:p w:rsidR="0050558C" w:rsidRDefault="0050558C" w:rsidP="0050558C">
            <w:pPr>
              <w:jc w:val="left"/>
            </w:pPr>
            <w:r>
              <w:t>603160</w:t>
            </w:r>
          </w:p>
        </w:tc>
        <w:tc>
          <w:tcPr>
            <w:tcW w:w="1349" w:type="dxa"/>
          </w:tcPr>
          <w:p w:rsidR="0050558C" w:rsidRDefault="0050558C" w:rsidP="0050558C">
            <w:pPr>
              <w:jc w:val="left"/>
            </w:pPr>
            <w:r>
              <w:rPr>
                <w:rFonts w:hint="eastAsia"/>
              </w:rPr>
              <w:t>汇顶科技</w:t>
            </w:r>
          </w:p>
        </w:tc>
        <w:tc>
          <w:tcPr>
            <w:tcW w:w="1718" w:type="dxa"/>
          </w:tcPr>
          <w:p w:rsidR="0050558C" w:rsidRDefault="0050558C" w:rsidP="0050558C">
            <w:pPr>
              <w:jc w:val="right"/>
            </w:pPr>
            <w:r>
              <w:t>1,394</w:t>
            </w:r>
          </w:p>
        </w:tc>
        <w:tc>
          <w:tcPr>
            <w:tcW w:w="1718" w:type="dxa"/>
          </w:tcPr>
          <w:p w:rsidR="0050558C" w:rsidRDefault="0050558C" w:rsidP="0050558C">
            <w:pPr>
              <w:jc w:val="right"/>
            </w:pPr>
            <w:r>
              <w:t>193,487.20</w:t>
            </w:r>
          </w:p>
        </w:tc>
        <w:tc>
          <w:tcPr>
            <w:tcW w:w="1718" w:type="dxa"/>
          </w:tcPr>
          <w:p w:rsidR="0050558C" w:rsidRDefault="0050558C" w:rsidP="0050558C">
            <w:pPr>
              <w:jc w:val="right"/>
            </w:pPr>
            <w:r>
              <w:t>0.01</w:t>
            </w:r>
          </w:p>
        </w:tc>
      </w:tr>
      <w:tr w:rsidR="0050558C" w:rsidTr="0050558C">
        <w:tc>
          <w:tcPr>
            <w:tcW w:w="652" w:type="dxa"/>
          </w:tcPr>
          <w:p w:rsidR="0050558C" w:rsidRDefault="0050558C" w:rsidP="0050558C">
            <w:pPr>
              <w:jc w:val="center"/>
            </w:pPr>
            <w:r>
              <w:t>36</w:t>
            </w:r>
          </w:p>
        </w:tc>
        <w:tc>
          <w:tcPr>
            <w:tcW w:w="1349" w:type="dxa"/>
          </w:tcPr>
          <w:p w:rsidR="0050558C" w:rsidRDefault="0050558C" w:rsidP="0050558C">
            <w:pPr>
              <w:jc w:val="left"/>
            </w:pPr>
            <w:r>
              <w:t>600048</w:t>
            </w:r>
          </w:p>
        </w:tc>
        <w:tc>
          <w:tcPr>
            <w:tcW w:w="1349" w:type="dxa"/>
          </w:tcPr>
          <w:p w:rsidR="0050558C" w:rsidRDefault="0050558C" w:rsidP="0050558C">
            <w:pPr>
              <w:jc w:val="left"/>
            </w:pPr>
            <w:r>
              <w:rPr>
                <w:rFonts w:hint="eastAsia"/>
              </w:rPr>
              <w:t>保利地产</w:t>
            </w:r>
          </w:p>
        </w:tc>
        <w:tc>
          <w:tcPr>
            <w:tcW w:w="1718" w:type="dxa"/>
          </w:tcPr>
          <w:p w:rsidR="0050558C" w:rsidRDefault="0050558C" w:rsidP="0050558C">
            <w:pPr>
              <w:jc w:val="right"/>
            </w:pPr>
            <w:r>
              <w:t>9,976</w:t>
            </w:r>
          </w:p>
        </w:tc>
        <w:tc>
          <w:tcPr>
            <w:tcW w:w="1718" w:type="dxa"/>
          </w:tcPr>
          <w:p w:rsidR="0050558C" w:rsidRDefault="0050558C" w:rsidP="0050558C">
            <w:pPr>
              <w:jc w:val="right"/>
            </w:pPr>
            <w:r>
              <w:t>127,293.76</w:t>
            </w:r>
          </w:p>
        </w:tc>
        <w:tc>
          <w:tcPr>
            <w:tcW w:w="1718" w:type="dxa"/>
          </w:tcPr>
          <w:p w:rsidR="0050558C" w:rsidRDefault="0050558C" w:rsidP="0050558C">
            <w:pPr>
              <w:jc w:val="right"/>
            </w:pPr>
            <w:r>
              <w:t>0.01</w:t>
            </w:r>
          </w:p>
        </w:tc>
      </w:tr>
      <w:tr w:rsidR="0050558C" w:rsidTr="0050558C">
        <w:tc>
          <w:tcPr>
            <w:tcW w:w="652" w:type="dxa"/>
          </w:tcPr>
          <w:p w:rsidR="0050558C" w:rsidRDefault="0050558C" w:rsidP="0050558C">
            <w:pPr>
              <w:jc w:val="center"/>
            </w:pPr>
            <w:r>
              <w:t>37</w:t>
            </w:r>
          </w:p>
        </w:tc>
        <w:tc>
          <w:tcPr>
            <w:tcW w:w="1349" w:type="dxa"/>
          </w:tcPr>
          <w:p w:rsidR="0050558C" w:rsidRDefault="0050558C" w:rsidP="0050558C">
            <w:pPr>
              <w:jc w:val="left"/>
            </w:pPr>
            <w:r>
              <w:t>000596</w:t>
            </w:r>
          </w:p>
        </w:tc>
        <w:tc>
          <w:tcPr>
            <w:tcW w:w="1349" w:type="dxa"/>
          </w:tcPr>
          <w:p w:rsidR="0050558C" w:rsidRDefault="0050558C" w:rsidP="0050558C">
            <w:pPr>
              <w:jc w:val="left"/>
            </w:pPr>
            <w:r>
              <w:rPr>
                <w:rFonts w:hint="eastAsia"/>
              </w:rPr>
              <w:t>古井贡酒</w:t>
            </w:r>
          </w:p>
        </w:tc>
        <w:tc>
          <w:tcPr>
            <w:tcW w:w="1718" w:type="dxa"/>
          </w:tcPr>
          <w:p w:rsidR="0050558C" w:rsidRDefault="0050558C" w:rsidP="0050558C">
            <w:pPr>
              <w:jc w:val="right"/>
            </w:pPr>
            <w:r>
              <w:t>728</w:t>
            </w:r>
          </w:p>
        </w:tc>
        <w:tc>
          <w:tcPr>
            <w:tcW w:w="1718" w:type="dxa"/>
          </w:tcPr>
          <w:p w:rsidR="0050558C" w:rsidRDefault="0050558C" w:rsidP="0050558C">
            <w:pPr>
              <w:jc w:val="right"/>
            </w:pPr>
            <w:r>
              <w:t>86,275.28</w:t>
            </w:r>
          </w:p>
        </w:tc>
        <w:tc>
          <w:tcPr>
            <w:tcW w:w="1718" w:type="dxa"/>
          </w:tcPr>
          <w:p w:rsidR="0050558C" w:rsidRDefault="0050558C" w:rsidP="0050558C">
            <w:pPr>
              <w:jc w:val="right"/>
            </w:pPr>
            <w:r>
              <w:t>0.01</w:t>
            </w:r>
          </w:p>
        </w:tc>
      </w:tr>
      <w:tr w:rsidR="0050558C" w:rsidTr="0050558C">
        <w:tc>
          <w:tcPr>
            <w:tcW w:w="652" w:type="dxa"/>
          </w:tcPr>
          <w:p w:rsidR="0050558C" w:rsidRDefault="0050558C" w:rsidP="0050558C">
            <w:pPr>
              <w:jc w:val="center"/>
            </w:pPr>
            <w:r>
              <w:t>38</w:t>
            </w:r>
          </w:p>
        </w:tc>
        <w:tc>
          <w:tcPr>
            <w:tcW w:w="1349" w:type="dxa"/>
          </w:tcPr>
          <w:p w:rsidR="0050558C" w:rsidRDefault="0050558C" w:rsidP="0050558C">
            <w:pPr>
              <w:jc w:val="left"/>
            </w:pPr>
            <w:r>
              <w:t>300782</w:t>
            </w:r>
          </w:p>
        </w:tc>
        <w:tc>
          <w:tcPr>
            <w:tcW w:w="1349" w:type="dxa"/>
          </w:tcPr>
          <w:p w:rsidR="0050558C" w:rsidRDefault="0050558C" w:rsidP="0050558C">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50558C" w:rsidRDefault="0050558C" w:rsidP="0050558C">
            <w:pPr>
              <w:jc w:val="right"/>
            </w:pPr>
            <w:r>
              <w:t>743</w:t>
            </w:r>
          </w:p>
        </w:tc>
        <w:tc>
          <w:tcPr>
            <w:tcW w:w="1718" w:type="dxa"/>
          </w:tcPr>
          <w:p w:rsidR="0050558C" w:rsidRDefault="0050558C" w:rsidP="0050558C">
            <w:pPr>
              <w:jc w:val="right"/>
            </w:pPr>
            <w:r>
              <w:t>80,927.56</w:t>
            </w:r>
          </w:p>
        </w:tc>
        <w:tc>
          <w:tcPr>
            <w:tcW w:w="1718" w:type="dxa"/>
          </w:tcPr>
          <w:p w:rsidR="0050558C" w:rsidRDefault="0050558C" w:rsidP="0050558C">
            <w:pPr>
              <w:jc w:val="right"/>
            </w:pPr>
            <w:r>
              <w:t>0.01</w:t>
            </w:r>
          </w:p>
        </w:tc>
      </w:tr>
      <w:tr w:rsidR="0050558C" w:rsidTr="0050558C">
        <w:tc>
          <w:tcPr>
            <w:tcW w:w="652" w:type="dxa"/>
          </w:tcPr>
          <w:p w:rsidR="0050558C" w:rsidRDefault="0050558C" w:rsidP="0050558C">
            <w:pPr>
              <w:jc w:val="center"/>
            </w:pPr>
            <w:r>
              <w:t>39</w:t>
            </w:r>
          </w:p>
        </w:tc>
        <w:tc>
          <w:tcPr>
            <w:tcW w:w="1349" w:type="dxa"/>
          </w:tcPr>
          <w:p w:rsidR="0050558C" w:rsidRDefault="0050558C" w:rsidP="0050558C">
            <w:pPr>
              <w:jc w:val="left"/>
            </w:pPr>
            <w:r>
              <w:t>603915</w:t>
            </w:r>
          </w:p>
        </w:tc>
        <w:tc>
          <w:tcPr>
            <w:tcW w:w="1349" w:type="dxa"/>
          </w:tcPr>
          <w:p w:rsidR="0050558C" w:rsidRDefault="0050558C" w:rsidP="0050558C">
            <w:pPr>
              <w:jc w:val="left"/>
            </w:pPr>
            <w:r>
              <w:rPr>
                <w:rFonts w:hint="eastAsia"/>
              </w:rPr>
              <w:t>国茂股份</w:t>
            </w:r>
          </w:p>
        </w:tc>
        <w:tc>
          <w:tcPr>
            <w:tcW w:w="1718" w:type="dxa"/>
          </w:tcPr>
          <w:p w:rsidR="0050558C" w:rsidRDefault="0050558C" w:rsidP="0050558C">
            <w:pPr>
              <w:jc w:val="right"/>
            </w:pPr>
            <w:r>
              <w:t>2,523</w:t>
            </w:r>
          </w:p>
        </w:tc>
        <w:tc>
          <w:tcPr>
            <w:tcW w:w="1718" w:type="dxa"/>
          </w:tcPr>
          <w:p w:rsidR="0050558C" w:rsidRDefault="0050558C" w:rsidP="0050558C">
            <w:pPr>
              <w:jc w:val="right"/>
            </w:pPr>
            <w:r>
              <w:t>58,710.21</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lastRenderedPageBreak/>
              <w:t>40</w:t>
            </w:r>
          </w:p>
        </w:tc>
        <w:tc>
          <w:tcPr>
            <w:tcW w:w="1349" w:type="dxa"/>
          </w:tcPr>
          <w:p w:rsidR="0050558C" w:rsidRDefault="0050558C" w:rsidP="0050558C">
            <w:pPr>
              <w:jc w:val="left"/>
            </w:pPr>
            <w:r>
              <w:t>601698</w:t>
            </w:r>
          </w:p>
        </w:tc>
        <w:tc>
          <w:tcPr>
            <w:tcW w:w="1349" w:type="dxa"/>
          </w:tcPr>
          <w:p w:rsidR="0050558C" w:rsidRDefault="0050558C" w:rsidP="0050558C">
            <w:pPr>
              <w:jc w:val="left"/>
            </w:pPr>
            <w:r>
              <w:rPr>
                <w:rFonts w:hint="eastAsia"/>
              </w:rPr>
              <w:t>中国卫通</w:t>
            </w:r>
          </w:p>
        </w:tc>
        <w:tc>
          <w:tcPr>
            <w:tcW w:w="1718" w:type="dxa"/>
          </w:tcPr>
          <w:p w:rsidR="0050558C" w:rsidRDefault="0050558C" w:rsidP="0050558C">
            <w:pPr>
              <w:jc w:val="right"/>
            </w:pPr>
            <w:r>
              <w:t>10,103</w:t>
            </w:r>
          </w:p>
        </w:tc>
        <w:tc>
          <w:tcPr>
            <w:tcW w:w="1718" w:type="dxa"/>
          </w:tcPr>
          <w:p w:rsidR="0050558C" w:rsidRDefault="0050558C" w:rsidP="0050558C">
            <w:pPr>
              <w:jc w:val="right"/>
            </w:pPr>
            <w:r>
              <w:t>39,603.76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41</w:t>
            </w:r>
          </w:p>
        </w:tc>
        <w:tc>
          <w:tcPr>
            <w:tcW w:w="1349" w:type="dxa"/>
          </w:tcPr>
          <w:p w:rsidR="0050558C" w:rsidRDefault="0050558C" w:rsidP="0050558C">
            <w:pPr>
              <w:jc w:val="left"/>
            </w:pPr>
            <w:r>
              <w:t>603217</w:t>
            </w:r>
          </w:p>
        </w:tc>
        <w:tc>
          <w:tcPr>
            <w:tcW w:w="1349" w:type="dxa"/>
          </w:tcPr>
          <w:p w:rsidR="0050558C" w:rsidRDefault="0050558C" w:rsidP="0050558C">
            <w:pPr>
              <w:jc w:val="left"/>
            </w:pPr>
            <w:r>
              <w:rPr>
                <w:rFonts w:hint="eastAsia"/>
              </w:rPr>
              <w:t>元利科技</w:t>
            </w:r>
          </w:p>
        </w:tc>
        <w:tc>
          <w:tcPr>
            <w:tcW w:w="1718" w:type="dxa"/>
          </w:tcPr>
          <w:p w:rsidR="0050558C" w:rsidRDefault="0050558C" w:rsidP="0050558C">
            <w:pPr>
              <w:jc w:val="right"/>
            </w:pPr>
            <w:r>
              <w:t>584</w:t>
            </w:r>
          </w:p>
        </w:tc>
        <w:tc>
          <w:tcPr>
            <w:tcW w:w="1718" w:type="dxa"/>
          </w:tcPr>
          <w:p w:rsidR="0050558C" w:rsidRDefault="0050558C" w:rsidP="0050558C">
            <w:pPr>
              <w:jc w:val="right"/>
            </w:pPr>
            <w:r>
              <w:t>39,268.16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42</w:t>
            </w:r>
          </w:p>
        </w:tc>
        <w:tc>
          <w:tcPr>
            <w:tcW w:w="1349" w:type="dxa"/>
          </w:tcPr>
          <w:p w:rsidR="0050558C" w:rsidRDefault="0050558C" w:rsidP="0050558C">
            <w:pPr>
              <w:jc w:val="left"/>
            </w:pPr>
            <w:r>
              <w:t>603863</w:t>
            </w:r>
          </w:p>
        </w:tc>
        <w:tc>
          <w:tcPr>
            <w:tcW w:w="1349" w:type="dxa"/>
          </w:tcPr>
          <w:p w:rsidR="0050558C" w:rsidRDefault="0050558C" w:rsidP="0050558C">
            <w:pPr>
              <w:jc w:val="left"/>
            </w:pPr>
            <w:r>
              <w:rPr>
                <w:rFonts w:hint="eastAsia"/>
              </w:rPr>
              <w:t>松炀资源</w:t>
            </w:r>
          </w:p>
        </w:tc>
        <w:tc>
          <w:tcPr>
            <w:tcW w:w="1718" w:type="dxa"/>
          </w:tcPr>
          <w:p w:rsidR="0050558C" w:rsidRDefault="0050558C" w:rsidP="0050558C">
            <w:pPr>
              <w:jc w:val="right"/>
            </w:pPr>
            <w:r>
              <w:t>1,612</w:t>
            </w:r>
          </w:p>
        </w:tc>
        <w:tc>
          <w:tcPr>
            <w:tcW w:w="1718" w:type="dxa"/>
          </w:tcPr>
          <w:p w:rsidR="0050558C" w:rsidRDefault="0050558C" w:rsidP="0050558C">
            <w:pPr>
              <w:jc w:val="right"/>
            </w:pPr>
            <w:r>
              <w:t>37,204.96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43</w:t>
            </w:r>
          </w:p>
        </w:tc>
        <w:tc>
          <w:tcPr>
            <w:tcW w:w="1349" w:type="dxa"/>
          </w:tcPr>
          <w:p w:rsidR="0050558C" w:rsidRDefault="0050558C" w:rsidP="0050558C">
            <w:pPr>
              <w:jc w:val="left"/>
            </w:pPr>
            <w:r>
              <w:t>601236</w:t>
            </w:r>
          </w:p>
        </w:tc>
        <w:tc>
          <w:tcPr>
            <w:tcW w:w="1349" w:type="dxa"/>
          </w:tcPr>
          <w:p w:rsidR="0050558C" w:rsidRDefault="0050558C" w:rsidP="0050558C">
            <w:pPr>
              <w:jc w:val="left"/>
            </w:pPr>
            <w:r>
              <w:rPr>
                <w:rFonts w:hint="eastAsia"/>
              </w:rPr>
              <w:t>红塔证券</w:t>
            </w:r>
          </w:p>
        </w:tc>
        <w:tc>
          <w:tcPr>
            <w:tcW w:w="1718" w:type="dxa"/>
          </w:tcPr>
          <w:p w:rsidR="0050558C" w:rsidRDefault="0050558C" w:rsidP="0050558C">
            <w:pPr>
              <w:jc w:val="right"/>
            </w:pPr>
            <w:r>
              <w:t>9,789</w:t>
            </w:r>
          </w:p>
        </w:tc>
        <w:tc>
          <w:tcPr>
            <w:tcW w:w="1718" w:type="dxa"/>
          </w:tcPr>
          <w:p w:rsidR="0050558C" w:rsidRDefault="0050558C" w:rsidP="0050558C">
            <w:pPr>
              <w:jc w:val="right"/>
            </w:pPr>
            <w:r>
              <w:t>33,869.94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44</w:t>
            </w:r>
          </w:p>
        </w:tc>
        <w:tc>
          <w:tcPr>
            <w:tcW w:w="1349" w:type="dxa"/>
          </w:tcPr>
          <w:p w:rsidR="0050558C" w:rsidRDefault="0050558C" w:rsidP="0050558C">
            <w:pPr>
              <w:jc w:val="left"/>
            </w:pPr>
            <w:r>
              <w:t>603867</w:t>
            </w:r>
          </w:p>
        </w:tc>
        <w:tc>
          <w:tcPr>
            <w:tcW w:w="1349" w:type="dxa"/>
          </w:tcPr>
          <w:p w:rsidR="0050558C" w:rsidRDefault="0050558C" w:rsidP="0050558C">
            <w:pPr>
              <w:jc w:val="left"/>
            </w:pPr>
            <w:r>
              <w:rPr>
                <w:rFonts w:hint="eastAsia"/>
              </w:rPr>
              <w:t>新化股份</w:t>
            </w:r>
          </w:p>
        </w:tc>
        <w:tc>
          <w:tcPr>
            <w:tcW w:w="1718" w:type="dxa"/>
          </w:tcPr>
          <w:p w:rsidR="0050558C" w:rsidRDefault="0050558C" w:rsidP="0050558C">
            <w:pPr>
              <w:jc w:val="right"/>
            </w:pPr>
            <w:r>
              <w:t>1,045</w:t>
            </w:r>
          </w:p>
        </w:tc>
        <w:tc>
          <w:tcPr>
            <w:tcW w:w="1718" w:type="dxa"/>
          </w:tcPr>
          <w:p w:rsidR="0050558C" w:rsidRDefault="0050558C" w:rsidP="0050558C">
            <w:pPr>
              <w:jc w:val="right"/>
            </w:pPr>
            <w:r>
              <w:t>26,971.45</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45</w:t>
            </w:r>
          </w:p>
        </w:tc>
        <w:tc>
          <w:tcPr>
            <w:tcW w:w="1349" w:type="dxa"/>
          </w:tcPr>
          <w:p w:rsidR="0050558C" w:rsidRDefault="0050558C" w:rsidP="0050558C">
            <w:pPr>
              <w:jc w:val="left"/>
            </w:pPr>
            <w:r>
              <w:t>300788</w:t>
            </w:r>
          </w:p>
        </w:tc>
        <w:tc>
          <w:tcPr>
            <w:tcW w:w="1349" w:type="dxa"/>
          </w:tcPr>
          <w:p w:rsidR="0050558C" w:rsidRDefault="0050558C" w:rsidP="0050558C">
            <w:pPr>
              <w:jc w:val="left"/>
            </w:pPr>
            <w:r>
              <w:rPr>
                <w:rFonts w:hint="eastAsia"/>
              </w:rPr>
              <w:t>中信出版</w:t>
            </w:r>
          </w:p>
        </w:tc>
        <w:tc>
          <w:tcPr>
            <w:tcW w:w="1718" w:type="dxa"/>
          </w:tcPr>
          <w:p w:rsidR="0050558C" w:rsidRDefault="0050558C" w:rsidP="0050558C">
            <w:pPr>
              <w:jc w:val="right"/>
            </w:pPr>
            <w:r>
              <w:t>1,556</w:t>
            </w:r>
          </w:p>
        </w:tc>
        <w:tc>
          <w:tcPr>
            <w:tcW w:w="1718" w:type="dxa"/>
          </w:tcPr>
          <w:p w:rsidR="0050558C" w:rsidRDefault="0050558C" w:rsidP="0050558C">
            <w:pPr>
              <w:jc w:val="right"/>
            </w:pPr>
            <w:r>
              <w:t>23,106.60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46</w:t>
            </w:r>
          </w:p>
        </w:tc>
        <w:tc>
          <w:tcPr>
            <w:tcW w:w="1349" w:type="dxa"/>
          </w:tcPr>
          <w:p w:rsidR="0050558C" w:rsidRDefault="0050558C" w:rsidP="0050558C">
            <w:pPr>
              <w:jc w:val="left"/>
            </w:pPr>
            <w:r>
              <w:t>603986</w:t>
            </w:r>
          </w:p>
        </w:tc>
        <w:tc>
          <w:tcPr>
            <w:tcW w:w="1349" w:type="dxa"/>
          </w:tcPr>
          <w:p w:rsidR="0050558C" w:rsidRDefault="0050558C" w:rsidP="0050558C">
            <w:pPr>
              <w:jc w:val="left"/>
            </w:pPr>
            <w:r>
              <w:rPr>
                <w:rFonts w:hint="eastAsia"/>
              </w:rPr>
              <w:t>兆易创新</w:t>
            </w:r>
          </w:p>
        </w:tc>
        <w:tc>
          <w:tcPr>
            <w:tcW w:w="1718" w:type="dxa"/>
          </w:tcPr>
          <w:p w:rsidR="0050558C" w:rsidRDefault="0050558C" w:rsidP="0050558C">
            <w:pPr>
              <w:jc w:val="right"/>
            </w:pPr>
            <w:r>
              <w:t>80</w:t>
            </w:r>
          </w:p>
        </w:tc>
        <w:tc>
          <w:tcPr>
            <w:tcW w:w="1718" w:type="dxa"/>
          </w:tcPr>
          <w:p w:rsidR="0050558C" w:rsidRDefault="0050558C" w:rsidP="0050558C">
            <w:pPr>
              <w:jc w:val="right"/>
            </w:pPr>
            <w:r>
              <w:t>6,936.00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47</w:t>
            </w:r>
          </w:p>
        </w:tc>
        <w:tc>
          <w:tcPr>
            <w:tcW w:w="1349" w:type="dxa"/>
          </w:tcPr>
          <w:p w:rsidR="0050558C" w:rsidRDefault="0050558C" w:rsidP="0050558C">
            <w:pPr>
              <w:jc w:val="left"/>
            </w:pPr>
            <w:r>
              <w:t>300770</w:t>
            </w:r>
          </w:p>
        </w:tc>
        <w:tc>
          <w:tcPr>
            <w:tcW w:w="1349" w:type="dxa"/>
          </w:tcPr>
          <w:p w:rsidR="0050558C" w:rsidRDefault="0050558C" w:rsidP="0050558C">
            <w:pPr>
              <w:jc w:val="left"/>
            </w:pPr>
            <w:r>
              <w:rPr>
                <w:rFonts w:hint="eastAsia"/>
              </w:rPr>
              <w:t>新媒股份</w:t>
            </w:r>
          </w:p>
        </w:tc>
        <w:tc>
          <w:tcPr>
            <w:tcW w:w="1718" w:type="dxa"/>
          </w:tcPr>
          <w:p w:rsidR="0050558C" w:rsidRDefault="0050558C" w:rsidP="0050558C">
            <w:pPr>
              <w:jc w:val="right"/>
            </w:pPr>
            <w:r>
              <w:t>71</w:t>
            </w:r>
          </w:p>
        </w:tc>
        <w:tc>
          <w:tcPr>
            <w:tcW w:w="1718" w:type="dxa"/>
          </w:tcPr>
          <w:p w:rsidR="0050558C" w:rsidRDefault="0050558C" w:rsidP="0050558C">
            <w:pPr>
              <w:jc w:val="right"/>
            </w:pPr>
            <w:r>
              <w:t>6,141.50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48</w:t>
            </w:r>
          </w:p>
        </w:tc>
        <w:tc>
          <w:tcPr>
            <w:tcW w:w="1349" w:type="dxa"/>
          </w:tcPr>
          <w:p w:rsidR="0050558C" w:rsidRDefault="0050558C" w:rsidP="0050558C">
            <w:pPr>
              <w:jc w:val="left"/>
            </w:pPr>
            <w:r>
              <w:t>002371</w:t>
            </w:r>
          </w:p>
        </w:tc>
        <w:tc>
          <w:tcPr>
            <w:tcW w:w="1349" w:type="dxa"/>
          </w:tcPr>
          <w:p w:rsidR="0050558C" w:rsidRDefault="0050558C" w:rsidP="0050558C">
            <w:pPr>
              <w:jc w:val="left"/>
            </w:pPr>
            <w:r>
              <w:rPr>
                <w:rFonts w:hint="eastAsia"/>
              </w:rPr>
              <w:t>北方华创</w:t>
            </w:r>
          </w:p>
        </w:tc>
        <w:tc>
          <w:tcPr>
            <w:tcW w:w="1718" w:type="dxa"/>
          </w:tcPr>
          <w:p w:rsidR="0050558C" w:rsidRDefault="0050558C" w:rsidP="0050558C">
            <w:pPr>
              <w:jc w:val="right"/>
            </w:pPr>
            <w:r>
              <w:t>71</w:t>
            </w:r>
          </w:p>
        </w:tc>
        <w:tc>
          <w:tcPr>
            <w:tcW w:w="1718" w:type="dxa"/>
          </w:tcPr>
          <w:p w:rsidR="0050558C" w:rsidRDefault="0050558C" w:rsidP="0050558C">
            <w:pPr>
              <w:jc w:val="right"/>
            </w:pPr>
            <w:r>
              <w:t>4,916.75</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49</w:t>
            </w:r>
          </w:p>
        </w:tc>
        <w:tc>
          <w:tcPr>
            <w:tcW w:w="1349" w:type="dxa"/>
          </w:tcPr>
          <w:p w:rsidR="0050558C" w:rsidRDefault="0050558C" w:rsidP="0050558C">
            <w:pPr>
              <w:jc w:val="left"/>
            </w:pPr>
            <w:r>
              <w:t>300766</w:t>
            </w:r>
          </w:p>
        </w:tc>
        <w:tc>
          <w:tcPr>
            <w:tcW w:w="1349" w:type="dxa"/>
          </w:tcPr>
          <w:p w:rsidR="0050558C" w:rsidRDefault="0050558C" w:rsidP="0050558C">
            <w:pPr>
              <w:jc w:val="left"/>
            </w:pPr>
            <w:r>
              <w:rPr>
                <w:rFonts w:hint="eastAsia"/>
              </w:rPr>
              <w:t>每日互动</w:t>
            </w:r>
          </w:p>
        </w:tc>
        <w:tc>
          <w:tcPr>
            <w:tcW w:w="1718" w:type="dxa"/>
          </w:tcPr>
          <w:p w:rsidR="0050558C" w:rsidRDefault="0050558C" w:rsidP="0050558C">
            <w:pPr>
              <w:jc w:val="right"/>
            </w:pPr>
            <w:r>
              <w:t>93</w:t>
            </w:r>
          </w:p>
        </w:tc>
        <w:tc>
          <w:tcPr>
            <w:tcW w:w="1718" w:type="dxa"/>
          </w:tcPr>
          <w:p w:rsidR="0050558C" w:rsidRDefault="0050558C" w:rsidP="0050558C">
            <w:pPr>
              <w:jc w:val="right"/>
            </w:pPr>
            <w:r>
              <w:t>3,765.57</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50</w:t>
            </w:r>
          </w:p>
        </w:tc>
        <w:tc>
          <w:tcPr>
            <w:tcW w:w="1349" w:type="dxa"/>
          </w:tcPr>
          <w:p w:rsidR="0050558C" w:rsidRDefault="0050558C" w:rsidP="0050558C">
            <w:pPr>
              <w:jc w:val="left"/>
            </w:pPr>
            <w:r>
              <w:t>300567</w:t>
            </w:r>
          </w:p>
        </w:tc>
        <w:tc>
          <w:tcPr>
            <w:tcW w:w="1349" w:type="dxa"/>
          </w:tcPr>
          <w:p w:rsidR="0050558C" w:rsidRDefault="0050558C" w:rsidP="0050558C">
            <w:pPr>
              <w:jc w:val="left"/>
            </w:pPr>
            <w:r>
              <w:rPr>
                <w:rFonts w:hint="eastAsia"/>
              </w:rPr>
              <w:t>精测电子</w:t>
            </w:r>
          </w:p>
        </w:tc>
        <w:tc>
          <w:tcPr>
            <w:tcW w:w="1718" w:type="dxa"/>
          </w:tcPr>
          <w:p w:rsidR="0050558C" w:rsidRDefault="0050558C" w:rsidP="0050558C">
            <w:pPr>
              <w:jc w:val="right"/>
            </w:pPr>
            <w:r>
              <w:t>70</w:t>
            </w:r>
          </w:p>
        </w:tc>
        <w:tc>
          <w:tcPr>
            <w:tcW w:w="1718" w:type="dxa"/>
          </w:tcPr>
          <w:p w:rsidR="0050558C" w:rsidRDefault="0050558C" w:rsidP="0050558C">
            <w:pPr>
              <w:jc w:val="right"/>
            </w:pPr>
            <w:r>
              <w:t>3,676.40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51</w:t>
            </w:r>
          </w:p>
        </w:tc>
        <w:tc>
          <w:tcPr>
            <w:tcW w:w="1349" w:type="dxa"/>
          </w:tcPr>
          <w:p w:rsidR="0050558C" w:rsidRDefault="0050558C" w:rsidP="0050558C">
            <w:pPr>
              <w:jc w:val="left"/>
            </w:pPr>
            <w:r>
              <w:t>300750</w:t>
            </w:r>
          </w:p>
        </w:tc>
        <w:tc>
          <w:tcPr>
            <w:tcW w:w="1349" w:type="dxa"/>
          </w:tcPr>
          <w:p w:rsidR="0050558C" w:rsidRDefault="0050558C" w:rsidP="0050558C">
            <w:pPr>
              <w:jc w:val="left"/>
            </w:pPr>
            <w:r>
              <w:rPr>
                <w:rFonts w:hint="eastAsia"/>
              </w:rPr>
              <w:t>宁德时代</w:t>
            </w:r>
          </w:p>
        </w:tc>
        <w:tc>
          <w:tcPr>
            <w:tcW w:w="1718" w:type="dxa"/>
          </w:tcPr>
          <w:p w:rsidR="0050558C" w:rsidRDefault="0050558C" w:rsidP="0050558C">
            <w:pPr>
              <w:jc w:val="right"/>
            </w:pPr>
            <w:r>
              <w:t>52</w:t>
            </w:r>
          </w:p>
        </w:tc>
        <w:tc>
          <w:tcPr>
            <w:tcW w:w="1718" w:type="dxa"/>
          </w:tcPr>
          <w:p w:rsidR="0050558C" w:rsidRDefault="0050558C" w:rsidP="0050558C">
            <w:pPr>
              <w:jc w:val="right"/>
            </w:pPr>
            <w:r>
              <w:t>3,581.76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52</w:t>
            </w:r>
          </w:p>
        </w:tc>
        <w:tc>
          <w:tcPr>
            <w:tcW w:w="1349" w:type="dxa"/>
          </w:tcPr>
          <w:p w:rsidR="0050558C" w:rsidRDefault="0050558C" w:rsidP="0050558C">
            <w:pPr>
              <w:jc w:val="left"/>
            </w:pPr>
            <w:r>
              <w:t>002714</w:t>
            </w:r>
          </w:p>
        </w:tc>
        <w:tc>
          <w:tcPr>
            <w:tcW w:w="1349" w:type="dxa"/>
          </w:tcPr>
          <w:p w:rsidR="0050558C" w:rsidRDefault="0050558C" w:rsidP="0050558C">
            <w:pPr>
              <w:jc w:val="left"/>
            </w:pPr>
            <w:r>
              <w:rPr>
                <w:rFonts w:hint="eastAsia"/>
              </w:rPr>
              <w:t>牧原股份</w:t>
            </w:r>
          </w:p>
        </w:tc>
        <w:tc>
          <w:tcPr>
            <w:tcW w:w="1718" w:type="dxa"/>
          </w:tcPr>
          <w:p w:rsidR="0050558C" w:rsidRDefault="0050558C" w:rsidP="0050558C">
            <w:pPr>
              <w:jc w:val="right"/>
            </w:pPr>
            <w:r>
              <w:t>60</w:t>
            </w:r>
          </w:p>
        </w:tc>
        <w:tc>
          <w:tcPr>
            <w:tcW w:w="1718" w:type="dxa"/>
          </w:tcPr>
          <w:p w:rsidR="0050558C" w:rsidRDefault="0050558C" w:rsidP="0050558C">
            <w:pPr>
              <w:jc w:val="right"/>
            </w:pPr>
            <w:r>
              <w:t>3,527.40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53</w:t>
            </w:r>
          </w:p>
        </w:tc>
        <w:tc>
          <w:tcPr>
            <w:tcW w:w="1349" w:type="dxa"/>
          </w:tcPr>
          <w:p w:rsidR="0050558C" w:rsidRDefault="0050558C" w:rsidP="0050558C">
            <w:pPr>
              <w:jc w:val="left"/>
            </w:pPr>
            <w:r>
              <w:t>300136</w:t>
            </w:r>
          </w:p>
        </w:tc>
        <w:tc>
          <w:tcPr>
            <w:tcW w:w="1349" w:type="dxa"/>
          </w:tcPr>
          <w:p w:rsidR="0050558C" w:rsidRDefault="0050558C" w:rsidP="0050558C">
            <w:pPr>
              <w:jc w:val="left"/>
            </w:pPr>
            <w:r>
              <w:rPr>
                <w:rFonts w:hint="eastAsia"/>
              </w:rPr>
              <w:t>信维通信</w:t>
            </w:r>
          </w:p>
        </w:tc>
        <w:tc>
          <w:tcPr>
            <w:tcW w:w="1718" w:type="dxa"/>
          </w:tcPr>
          <w:p w:rsidR="0050558C" w:rsidRDefault="0050558C" w:rsidP="0050558C">
            <w:pPr>
              <w:jc w:val="right"/>
            </w:pPr>
            <w:r>
              <w:t>129</w:t>
            </w:r>
          </w:p>
        </w:tc>
        <w:tc>
          <w:tcPr>
            <w:tcW w:w="1718" w:type="dxa"/>
          </w:tcPr>
          <w:p w:rsidR="0050558C" w:rsidRDefault="0050558C" w:rsidP="0050558C">
            <w:pPr>
              <w:jc w:val="right"/>
            </w:pPr>
            <w:r>
              <w:t>3,154.05</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54</w:t>
            </w:r>
          </w:p>
        </w:tc>
        <w:tc>
          <w:tcPr>
            <w:tcW w:w="1349" w:type="dxa"/>
          </w:tcPr>
          <w:p w:rsidR="0050558C" w:rsidRDefault="0050558C" w:rsidP="0050558C">
            <w:pPr>
              <w:jc w:val="left"/>
            </w:pPr>
            <w:r>
              <w:t>002947</w:t>
            </w:r>
          </w:p>
        </w:tc>
        <w:tc>
          <w:tcPr>
            <w:tcW w:w="1349" w:type="dxa"/>
          </w:tcPr>
          <w:p w:rsidR="0050558C" w:rsidRDefault="0050558C" w:rsidP="0050558C">
            <w:pPr>
              <w:jc w:val="left"/>
            </w:pPr>
            <w:r>
              <w:rPr>
                <w:rFonts w:hint="eastAsia"/>
              </w:rPr>
              <w:t>恒</w:t>
            </w:r>
            <w:r>
              <w:rPr>
                <w:rFonts w:hint="eastAsia"/>
              </w:rPr>
              <w:t xml:space="preserve"> </w:t>
            </w:r>
            <w:r>
              <w:rPr>
                <w:rFonts w:hint="eastAsia"/>
              </w:rPr>
              <w:t>铭</w:t>
            </w:r>
            <w:r>
              <w:rPr>
                <w:rFonts w:hint="eastAsia"/>
              </w:rPr>
              <w:t xml:space="preserve"> </w:t>
            </w:r>
            <w:r>
              <w:rPr>
                <w:rFonts w:hint="eastAsia"/>
              </w:rPr>
              <w:t>达</w:t>
            </w:r>
          </w:p>
        </w:tc>
        <w:tc>
          <w:tcPr>
            <w:tcW w:w="1718" w:type="dxa"/>
          </w:tcPr>
          <w:p w:rsidR="0050558C" w:rsidRDefault="0050558C" w:rsidP="0050558C">
            <w:pPr>
              <w:jc w:val="right"/>
            </w:pPr>
            <w:r>
              <w:t>64</w:t>
            </w:r>
          </w:p>
        </w:tc>
        <w:tc>
          <w:tcPr>
            <w:tcW w:w="1718" w:type="dxa"/>
          </w:tcPr>
          <w:p w:rsidR="0050558C" w:rsidRDefault="0050558C" w:rsidP="0050558C">
            <w:pPr>
              <w:jc w:val="right"/>
            </w:pPr>
            <w:r>
              <w:t>2,606.72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55</w:t>
            </w:r>
          </w:p>
        </w:tc>
        <w:tc>
          <w:tcPr>
            <w:tcW w:w="1349" w:type="dxa"/>
          </w:tcPr>
          <w:p w:rsidR="0050558C" w:rsidRDefault="0050558C" w:rsidP="0050558C">
            <w:pPr>
              <w:jc w:val="left"/>
            </w:pPr>
            <w:r>
              <w:t>300773</w:t>
            </w:r>
          </w:p>
        </w:tc>
        <w:tc>
          <w:tcPr>
            <w:tcW w:w="1349" w:type="dxa"/>
          </w:tcPr>
          <w:p w:rsidR="0050558C" w:rsidRDefault="0050558C" w:rsidP="0050558C">
            <w:pPr>
              <w:jc w:val="left"/>
            </w:pPr>
            <w:r>
              <w:rPr>
                <w:rFonts w:hint="eastAsia"/>
              </w:rPr>
              <w:t>拉</w:t>
            </w:r>
            <w:r>
              <w:rPr>
                <w:rFonts w:hint="eastAsia"/>
              </w:rPr>
              <w:t xml:space="preserve"> </w:t>
            </w:r>
            <w:r>
              <w:rPr>
                <w:rFonts w:hint="eastAsia"/>
              </w:rPr>
              <w:t>卡</w:t>
            </w:r>
            <w:r>
              <w:rPr>
                <w:rFonts w:hint="eastAsia"/>
              </w:rPr>
              <w:t xml:space="preserve"> </w:t>
            </w:r>
            <w:r>
              <w:rPr>
                <w:rFonts w:hint="eastAsia"/>
              </w:rPr>
              <w:t>拉</w:t>
            </w:r>
          </w:p>
        </w:tc>
        <w:tc>
          <w:tcPr>
            <w:tcW w:w="1718" w:type="dxa"/>
          </w:tcPr>
          <w:p w:rsidR="0050558C" w:rsidRDefault="0050558C" w:rsidP="0050558C">
            <w:pPr>
              <w:jc w:val="right"/>
            </w:pPr>
            <w:r>
              <w:t>50</w:t>
            </w:r>
          </w:p>
        </w:tc>
        <w:tc>
          <w:tcPr>
            <w:tcW w:w="1718" w:type="dxa"/>
          </w:tcPr>
          <w:p w:rsidR="0050558C" w:rsidRDefault="0050558C" w:rsidP="0050558C">
            <w:pPr>
              <w:jc w:val="right"/>
            </w:pPr>
            <w:r>
              <w:t>2,589.00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56</w:t>
            </w:r>
          </w:p>
        </w:tc>
        <w:tc>
          <w:tcPr>
            <w:tcW w:w="1349" w:type="dxa"/>
          </w:tcPr>
          <w:p w:rsidR="0050558C" w:rsidRDefault="0050558C" w:rsidP="0050558C">
            <w:pPr>
              <w:jc w:val="left"/>
            </w:pPr>
            <w:r>
              <w:t>300779</w:t>
            </w:r>
          </w:p>
        </w:tc>
        <w:tc>
          <w:tcPr>
            <w:tcW w:w="1349" w:type="dxa"/>
          </w:tcPr>
          <w:p w:rsidR="0050558C" w:rsidRDefault="0050558C" w:rsidP="0050558C">
            <w:pPr>
              <w:jc w:val="left"/>
            </w:pPr>
            <w:r>
              <w:rPr>
                <w:rFonts w:hint="eastAsia"/>
              </w:rPr>
              <w:t>惠城环保</w:t>
            </w:r>
          </w:p>
        </w:tc>
        <w:tc>
          <w:tcPr>
            <w:tcW w:w="1718" w:type="dxa"/>
          </w:tcPr>
          <w:p w:rsidR="0050558C" w:rsidRDefault="0050558C" w:rsidP="0050558C">
            <w:pPr>
              <w:jc w:val="right"/>
            </w:pPr>
            <w:r>
              <w:t>47</w:t>
            </w:r>
          </w:p>
        </w:tc>
        <w:tc>
          <w:tcPr>
            <w:tcW w:w="1718" w:type="dxa"/>
          </w:tcPr>
          <w:p w:rsidR="0050558C" w:rsidRDefault="0050558C" w:rsidP="0050558C">
            <w:pPr>
              <w:jc w:val="right"/>
            </w:pPr>
            <w:r>
              <w:t>2,445.88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57</w:t>
            </w:r>
          </w:p>
        </w:tc>
        <w:tc>
          <w:tcPr>
            <w:tcW w:w="1349" w:type="dxa"/>
          </w:tcPr>
          <w:p w:rsidR="0050558C" w:rsidRDefault="0050558C" w:rsidP="0050558C">
            <w:pPr>
              <w:jc w:val="left"/>
            </w:pPr>
            <w:r>
              <w:t>300357</w:t>
            </w:r>
          </w:p>
        </w:tc>
        <w:tc>
          <w:tcPr>
            <w:tcW w:w="1349" w:type="dxa"/>
          </w:tcPr>
          <w:p w:rsidR="0050558C" w:rsidRDefault="0050558C" w:rsidP="0050558C">
            <w:pPr>
              <w:jc w:val="left"/>
            </w:pPr>
            <w:r>
              <w:rPr>
                <w:rFonts w:hint="eastAsia"/>
              </w:rPr>
              <w:t>我武生物</w:t>
            </w:r>
          </w:p>
        </w:tc>
        <w:tc>
          <w:tcPr>
            <w:tcW w:w="1718" w:type="dxa"/>
          </w:tcPr>
          <w:p w:rsidR="0050558C" w:rsidRDefault="0050558C" w:rsidP="0050558C">
            <w:pPr>
              <w:jc w:val="right"/>
            </w:pPr>
            <w:r>
              <w:t>72</w:t>
            </w:r>
          </w:p>
        </w:tc>
        <w:tc>
          <w:tcPr>
            <w:tcW w:w="1718" w:type="dxa"/>
          </w:tcPr>
          <w:p w:rsidR="0050558C" w:rsidRDefault="0050558C" w:rsidP="0050558C">
            <w:pPr>
              <w:jc w:val="right"/>
            </w:pPr>
            <w:r>
              <w:t>2,442.24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58</w:t>
            </w:r>
          </w:p>
        </w:tc>
        <w:tc>
          <w:tcPr>
            <w:tcW w:w="1349" w:type="dxa"/>
          </w:tcPr>
          <w:p w:rsidR="0050558C" w:rsidRDefault="0050558C" w:rsidP="0050558C">
            <w:pPr>
              <w:jc w:val="left"/>
            </w:pPr>
            <w:r>
              <w:t>603317</w:t>
            </w:r>
          </w:p>
        </w:tc>
        <w:tc>
          <w:tcPr>
            <w:tcW w:w="1349" w:type="dxa"/>
          </w:tcPr>
          <w:p w:rsidR="0050558C" w:rsidRDefault="0050558C" w:rsidP="0050558C">
            <w:pPr>
              <w:jc w:val="left"/>
            </w:pPr>
            <w:r>
              <w:rPr>
                <w:rFonts w:hint="eastAsia"/>
              </w:rPr>
              <w:t>天味食品</w:t>
            </w:r>
          </w:p>
        </w:tc>
        <w:tc>
          <w:tcPr>
            <w:tcW w:w="1718" w:type="dxa"/>
          </w:tcPr>
          <w:p w:rsidR="0050558C" w:rsidRDefault="0050558C" w:rsidP="0050558C">
            <w:pPr>
              <w:jc w:val="right"/>
            </w:pPr>
            <w:r>
              <w:t>56</w:t>
            </w:r>
          </w:p>
        </w:tc>
        <w:tc>
          <w:tcPr>
            <w:tcW w:w="1718" w:type="dxa"/>
          </w:tcPr>
          <w:p w:rsidR="0050558C" w:rsidRDefault="0050558C" w:rsidP="0050558C">
            <w:pPr>
              <w:jc w:val="right"/>
            </w:pPr>
            <w:r>
              <w:t>2,349.20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59</w:t>
            </w:r>
          </w:p>
        </w:tc>
        <w:tc>
          <w:tcPr>
            <w:tcW w:w="1349" w:type="dxa"/>
          </w:tcPr>
          <w:p w:rsidR="0050558C" w:rsidRDefault="0050558C" w:rsidP="0050558C">
            <w:pPr>
              <w:jc w:val="left"/>
            </w:pPr>
            <w:r>
              <w:t>603739</w:t>
            </w:r>
          </w:p>
        </w:tc>
        <w:tc>
          <w:tcPr>
            <w:tcW w:w="1349" w:type="dxa"/>
          </w:tcPr>
          <w:p w:rsidR="0050558C" w:rsidRDefault="0050558C" w:rsidP="0050558C">
            <w:pPr>
              <w:jc w:val="left"/>
            </w:pPr>
            <w:r>
              <w:rPr>
                <w:rFonts w:hint="eastAsia"/>
              </w:rPr>
              <w:t>蔚蓝生物</w:t>
            </w:r>
          </w:p>
        </w:tc>
        <w:tc>
          <w:tcPr>
            <w:tcW w:w="1718" w:type="dxa"/>
          </w:tcPr>
          <w:p w:rsidR="0050558C" w:rsidRDefault="0050558C" w:rsidP="0050558C">
            <w:pPr>
              <w:jc w:val="right"/>
            </w:pPr>
            <w:r>
              <w:t>86</w:t>
            </w:r>
          </w:p>
        </w:tc>
        <w:tc>
          <w:tcPr>
            <w:tcW w:w="1718" w:type="dxa"/>
          </w:tcPr>
          <w:p w:rsidR="0050558C" w:rsidRDefault="0050558C" w:rsidP="0050558C">
            <w:pPr>
              <w:jc w:val="right"/>
            </w:pPr>
            <w:r>
              <w:t>2,308.24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60</w:t>
            </w:r>
          </w:p>
        </w:tc>
        <w:tc>
          <w:tcPr>
            <w:tcW w:w="1349" w:type="dxa"/>
          </w:tcPr>
          <w:p w:rsidR="0050558C" w:rsidRDefault="0050558C" w:rsidP="0050558C">
            <w:pPr>
              <w:jc w:val="left"/>
            </w:pPr>
            <w:r>
              <w:t>603332</w:t>
            </w:r>
          </w:p>
        </w:tc>
        <w:tc>
          <w:tcPr>
            <w:tcW w:w="1349" w:type="dxa"/>
          </w:tcPr>
          <w:p w:rsidR="0050558C" w:rsidRDefault="0050558C" w:rsidP="0050558C">
            <w:pPr>
              <w:jc w:val="left"/>
            </w:pPr>
            <w:r>
              <w:rPr>
                <w:rFonts w:hint="eastAsia"/>
              </w:rPr>
              <w:t>苏州龙杰</w:t>
            </w:r>
          </w:p>
        </w:tc>
        <w:tc>
          <w:tcPr>
            <w:tcW w:w="1718" w:type="dxa"/>
          </w:tcPr>
          <w:p w:rsidR="0050558C" w:rsidRDefault="0050558C" w:rsidP="0050558C">
            <w:pPr>
              <w:jc w:val="right"/>
            </w:pPr>
            <w:r>
              <w:t>79</w:t>
            </w:r>
          </w:p>
        </w:tc>
        <w:tc>
          <w:tcPr>
            <w:tcW w:w="1718" w:type="dxa"/>
          </w:tcPr>
          <w:p w:rsidR="0050558C" w:rsidRDefault="0050558C" w:rsidP="0050558C">
            <w:pPr>
              <w:jc w:val="right"/>
            </w:pPr>
            <w:r>
              <w:t>2,227.01</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61</w:t>
            </w:r>
          </w:p>
        </w:tc>
        <w:tc>
          <w:tcPr>
            <w:tcW w:w="1349" w:type="dxa"/>
          </w:tcPr>
          <w:p w:rsidR="0050558C" w:rsidRDefault="0050558C" w:rsidP="0050558C">
            <w:pPr>
              <w:jc w:val="left"/>
            </w:pPr>
            <w:r>
              <w:t>002927</w:t>
            </w:r>
          </w:p>
        </w:tc>
        <w:tc>
          <w:tcPr>
            <w:tcW w:w="1349" w:type="dxa"/>
          </w:tcPr>
          <w:p w:rsidR="0050558C" w:rsidRDefault="0050558C" w:rsidP="0050558C">
            <w:pPr>
              <w:jc w:val="left"/>
            </w:pPr>
            <w:r>
              <w:rPr>
                <w:rFonts w:hint="eastAsia"/>
              </w:rPr>
              <w:t>泰永长征</w:t>
            </w:r>
          </w:p>
        </w:tc>
        <w:tc>
          <w:tcPr>
            <w:tcW w:w="1718" w:type="dxa"/>
          </w:tcPr>
          <w:p w:rsidR="0050558C" w:rsidRDefault="0050558C" w:rsidP="0050558C">
            <w:pPr>
              <w:jc w:val="right"/>
            </w:pPr>
            <w:r>
              <w:t>110</w:t>
            </w:r>
          </w:p>
        </w:tc>
        <w:tc>
          <w:tcPr>
            <w:tcW w:w="1718" w:type="dxa"/>
          </w:tcPr>
          <w:p w:rsidR="0050558C" w:rsidRDefault="0050558C" w:rsidP="0050558C">
            <w:pPr>
              <w:jc w:val="right"/>
            </w:pPr>
            <w:r>
              <w:t>2,208.80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62</w:t>
            </w:r>
          </w:p>
        </w:tc>
        <w:tc>
          <w:tcPr>
            <w:tcW w:w="1349" w:type="dxa"/>
          </w:tcPr>
          <w:p w:rsidR="0050558C" w:rsidRDefault="0050558C" w:rsidP="0050558C">
            <w:pPr>
              <w:jc w:val="left"/>
            </w:pPr>
            <w:r>
              <w:t>600104</w:t>
            </w:r>
          </w:p>
        </w:tc>
        <w:tc>
          <w:tcPr>
            <w:tcW w:w="1349" w:type="dxa"/>
          </w:tcPr>
          <w:p w:rsidR="0050558C" w:rsidRDefault="0050558C" w:rsidP="0050558C">
            <w:pPr>
              <w:jc w:val="left"/>
            </w:pPr>
            <w:r>
              <w:rPr>
                <w:rFonts w:hint="eastAsia"/>
              </w:rPr>
              <w:t>上汽集团</w:t>
            </w:r>
          </w:p>
        </w:tc>
        <w:tc>
          <w:tcPr>
            <w:tcW w:w="1718" w:type="dxa"/>
          </w:tcPr>
          <w:p w:rsidR="0050558C" w:rsidRDefault="0050558C" w:rsidP="0050558C">
            <w:pPr>
              <w:jc w:val="right"/>
            </w:pPr>
            <w:r>
              <w:t>86</w:t>
            </w:r>
          </w:p>
        </w:tc>
        <w:tc>
          <w:tcPr>
            <w:tcW w:w="1718" w:type="dxa"/>
          </w:tcPr>
          <w:p w:rsidR="0050558C" w:rsidRDefault="0050558C" w:rsidP="0050558C">
            <w:pPr>
              <w:jc w:val="right"/>
            </w:pPr>
            <w:r>
              <w:t>2,193.00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63</w:t>
            </w:r>
          </w:p>
        </w:tc>
        <w:tc>
          <w:tcPr>
            <w:tcW w:w="1349" w:type="dxa"/>
          </w:tcPr>
          <w:p w:rsidR="0050558C" w:rsidRDefault="0050558C" w:rsidP="0050558C">
            <w:pPr>
              <w:jc w:val="left"/>
            </w:pPr>
            <w:r>
              <w:t>300777</w:t>
            </w:r>
          </w:p>
        </w:tc>
        <w:tc>
          <w:tcPr>
            <w:tcW w:w="1349" w:type="dxa"/>
          </w:tcPr>
          <w:p w:rsidR="0050558C" w:rsidRDefault="0050558C" w:rsidP="0050558C">
            <w:pPr>
              <w:jc w:val="left"/>
            </w:pPr>
            <w:r>
              <w:rPr>
                <w:rFonts w:hint="eastAsia"/>
              </w:rPr>
              <w:t>中简科技</w:t>
            </w:r>
          </w:p>
        </w:tc>
        <w:tc>
          <w:tcPr>
            <w:tcW w:w="1718" w:type="dxa"/>
          </w:tcPr>
          <w:p w:rsidR="0050558C" w:rsidRDefault="0050558C" w:rsidP="0050558C">
            <w:pPr>
              <w:jc w:val="right"/>
            </w:pPr>
            <w:r>
              <w:t>56</w:t>
            </w:r>
          </w:p>
        </w:tc>
        <w:tc>
          <w:tcPr>
            <w:tcW w:w="1718" w:type="dxa"/>
          </w:tcPr>
          <w:p w:rsidR="0050558C" w:rsidRDefault="0050558C" w:rsidP="0050558C">
            <w:pPr>
              <w:jc w:val="right"/>
            </w:pPr>
            <w:r>
              <w:t>2,060.80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64</w:t>
            </w:r>
          </w:p>
        </w:tc>
        <w:tc>
          <w:tcPr>
            <w:tcW w:w="1349" w:type="dxa"/>
          </w:tcPr>
          <w:p w:rsidR="0050558C" w:rsidRDefault="0050558C" w:rsidP="0050558C">
            <w:pPr>
              <w:jc w:val="left"/>
            </w:pPr>
            <w:r>
              <w:t>603379</w:t>
            </w:r>
          </w:p>
        </w:tc>
        <w:tc>
          <w:tcPr>
            <w:tcW w:w="1349" w:type="dxa"/>
          </w:tcPr>
          <w:p w:rsidR="0050558C" w:rsidRDefault="0050558C" w:rsidP="0050558C">
            <w:pPr>
              <w:jc w:val="left"/>
            </w:pPr>
            <w:r>
              <w:rPr>
                <w:rFonts w:hint="eastAsia"/>
              </w:rPr>
              <w:t>三美股份</w:t>
            </w:r>
          </w:p>
        </w:tc>
        <w:tc>
          <w:tcPr>
            <w:tcW w:w="1718" w:type="dxa"/>
          </w:tcPr>
          <w:p w:rsidR="0050558C" w:rsidRDefault="0050558C" w:rsidP="0050558C">
            <w:pPr>
              <w:jc w:val="right"/>
            </w:pPr>
            <w:r>
              <w:t>52</w:t>
            </w:r>
          </w:p>
        </w:tc>
        <w:tc>
          <w:tcPr>
            <w:tcW w:w="1718" w:type="dxa"/>
          </w:tcPr>
          <w:p w:rsidR="0050558C" w:rsidRDefault="0050558C" w:rsidP="0050558C">
            <w:pPr>
              <w:jc w:val="right"/>
            </w:pPr>
            <w:r>
              <w:t>1,941.68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65</w:t>
            </w:r>
          </w:p>
        </w:tc>
        <w:tc>
          <w:tcPr>
            <w:tcW w:w="1349" w:type="dxa"/>
          </w:tcPr>
          <w:p w:rsidR="0050558C" w:rsidRDefault="0050558C" w:rsidP="0050558C">
            <w:pPr>
              <w:jc w:val="left"/>
            </w:pPr>
            <w:r>
              <w:t>300762</w:t>
            </w:r>
          </w:p>
        </w:tc>
        <w:tc>
          <w:tcPr>
            <w:tcW w:w="1349" w:type="dxa"/>
          </w:tcPr>
          <w:p w:rsidR="0050558C" w:rsidRDefault="0050558C" w:rsidP="0050558C">
            <w:pPr>
              <w:jc w:val="left"/>
            </w:pPr>
            <w:r>
              <w:rPr>
                <w:rFonts w:hint="eastAsia"/>
              </w:rPr>
              <w:t>上海瀚讯</w:t>
            </w:r>
          </w:p>
        </w:tc>
        <w:tc>
          <w:tcPr>
            <w:tcW w:w="1718" w:type="dxa"/>
          </w:tcPr>
          <w:p w:rsidR="0050558C" w:rsidRDefault="0050558C" w:rsidP="0050558C">
            <w:pPr>
              <w:jc w:val="right"/>
            </w:pPr>
            <w:r>
              <w:t>33</w:t>
            </w:r>
          </w:p>
        </w:tc>
        <w:tc>
          <w:tcPr>
            <w:tcW w:w="1718" w:type="dxa"/>
          </w:tcPr>
          <w:p w:rsidR="0050558C" w:rsidRDefault="0050558C" w:rsidP="0050558C">
            <w:pPr>
              <w:jc w:val="right"/>
            </w:pPr>
            <w:r>
              <w:t>1,914.00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66</w:t>
            </w:r>
          </w:p>
        </w:tc>
        <w:tc>
          <w:tcPr>
            <w:tcW w:w="1349" w:type="dxa"/>
          </w:tcPr>
          <w:p w:rsidR="0050558C" w:rsidRDefault="0050558C" w:rsidP="0050558C">
            <w:pPr>
              <w:jc w:val="left"/>
            </w:pPr>
            <w:r>
              <w:t>603121</w:t>
            </w:r>
          </w:p>
        </w:tc>
        <w:tc>
          <w:tcPr>
            <w:tcW w:w="1349" w:type="dxa"/>
          </w:tcPr>
          <w:p w:rsidR="0050558C" w:rsidRDefault="0050558C" w:rsidP="0050558C">
            <w:pPr>
              <w:jc w:val="left"/>
            </w:pPr>
            <w:r>
              <w:rPr>
                <w:rFonts w:hint="eastAsia"/>
              </w:rPr>
              <w:t>华培动力</w:t>
            </w:r>
          </w:p>
        </w:tc>
        <w:tc>
          <w:tcPr>
            <w:tcW w:w="1718" w:type="dxa"/>
          </w:tcPr>
          <w:p w:rsidR="0050558C" w:rsidRDefault="0050558C" w:rsidP="0050558C">
            <w:pPr>
              <w:jc w:val="right"/>
            </w:pPr>
            <w:r>
              <w:t>104</w:t>
            </w:r>
          </w:p>
        </w:tc>
        <w:tc>
          <w:tcPr>
            <w:tcW w:w="1718" w:type="dxa"/>
          </w:tcPr>
          <w:p w:rsidR="0050558C" w:rsidRDefault="0050558C" w:rsidP="0050558C">
            <w:pPr>
              <w:jc w:val="right"/>
            </w:pPr>
            <w:r>
              <w:t>1,884.48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67</w:t>
            </w:r>
          </w:p>
        </w:tc>
        <w:tc>
          <w:tcPr>
            <w:tcW w:w="1349" w:type="dxa"/>
          </w:tcPr>
          <w:p w:rsidR="0050558C" w:rsidRDefault="0050558C" w:rsidP="0050558C">
            <w:pPr>
              <w:jc w:val="left"/>
            </w:pPr>
            <w:r>
              <w:t>300775</w:t>
            </w:r>
          </w:p>
        </w:tc>
        <w:tc>
          <w:tcPr>
            <w:tcW w:w="1349" w:type="dxa"/>
          </w:tcPr>
          <w:p w:rsidR="0050558C" w:rsidRDefault="0050558C" w:rsidP="0050558C">
            <w:pPr>
              <w:jc w:val="left"/>
            </w:pPr>
            <w:r>
              <w:rPr>
                <w:rFonts w:hint="eastAsia"/>
              </w:rPr>
              <w:t>三角防务</w:t>
            </w:r>
          </w:p>
        </w:tc>
        <w:tc>
          <w:tcPr>
            <w:tcW w:w="1718" w:type="dxa"/>
          </w:tcPr>
          <w:p w:rsidR="0050558C" w:rsidRDefault="0050558C" w:rsidP="0050558C">
            <w:pPr>
              <w:jc w:val="right"/>
            </w:pPr>
            <w:r>
              <w:t>64</w:t>
            </w:r>
          </w:p>
        </w:tc>
        <w:tc>
          <w:tcPr>
            <w:tcW w:w="1718" w:type="dxa"/>
          </w:tcPr>
          <w:p w:rsidR="0050558C" w:rsidRDefault="0050558C" w:rsidP="0050558C">
            <w:pPr>
              <w:jc w:val="right"/>
            </w:pPr>
            <w:r>
              <w:t>1,881.60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68</w:t>
            </w:r>
          </w:p>
        </w:tc>
        <w:tc>
          <w:tcPr>
            <w:tcW w:w="1349" w:type="dxa"/>
          </w:tcPr>
          <w:p w:rsidR="0050558C" w:rsidRDefault="0050558C" w:rsidP="0050558C">
            <w:pPr>
              <w:jc w:val="left"/>
            </w:pPr>
            <w:r>
              <w:t>601601</w:t>
            </w:r>
          </w:p>
        </w:tc>
        <w:tc>
          <w:tcPr>
            <w:tcW w:w="1349" w:type="dxa"/>
          </w:tcPr>
          <w:p w:rsidR="0050558C" w:rsidRDefault="0050558C" w:rsidP="0050558C">
            <w:pPr>
              <w:jc w:val="left"/>
            </w:pPr>
            <w:r>
              <w:rPr>
                <w:rFonts w:hint="eastAsia"/>
              </w:rPr>
              <w:t>中国太保</w:t>
            </w:r>
          </w:p>
        </w:tc>
        <w:tc>
          <w:tcPr>
            <w:tcW w:w="1718" w:type="dxa"/>
          </w:tcPr>
          <w:p w:rsidR="0050558C" w:rsidRDefault="0050558C" w:rsidP="0050558C">
            <w:pPr>
              <w:jc w:val="right"/>
            </w:pPr>
            <w:r>
              <w:t>50</w:t>
            </w:r>
          </w:p>
        </w:tc>
        <w:tc>
          <w:tcPr>
            <w:tcW w:w="1718" w:type="dxa"/>
          </w:tcPr>
          <w:p w:rsidR="0050558C" w:rsidRDefault="0050558C" w:rsidP="0050558C">
            <w:pPr>
              <w:jc w:val="right"/>
            </w:pPr>
            <w:r>
              <w:t>1,825.50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69</w:t>
            </w:r>
          </w:p>
        </w:tc>
        <w:tc>
          <w:tcPr>
            <w:tcW w:w="1349" w:type="dxa"/>
          </w:tcPr>
          <w:p w:rsidR="0050558C" w:rsidRDefault="0050558C" w:rsidP="0050558C">
            <w:pPr>
              <w:jc w:val="left"/>
            </w:pPr>
            <w:r>
              <w:t>600406</w:t>
            </w:r>
          </w:p>
        </w:tc>
        <w:tc>
          <w:tcPr>
            <w:tcW w:w="1349" w:type="dxa"/>
          </w:tcPr>
          <w:p w:rsidR="0050558C" w:rsidRDefault="0050558C" w:rsidP="0050558C">
            <w:pPr>
              <w:jc w:val="left"/>
            </w:pPr>
            <w:r>
              <w:rPr>
                <w:rFonts w:hint="eastAsia"/>
              </w:rPr>
              <w:t>国电南瑞</w:t>
            </w:r>
          </w:p>
        </w:tc>
        <w:tc>
          <w:tcPr>
            <w:tcW w:w="1718" w:type="dxa"/>
          </w:tcPr>
          <w:p w:rsidR="0050558C" w:rsidRDefault="0050558C" w:rsidP="0050558C">
            <w:pPr>
              <w:jc w:val="right"/>
            </w:pPr>
            <w:r>
              <w:t>97</w:t>
            </w:r>
          </w:p>
        </w:tc>
        <w:tc>
          <w:tcPr>
            <w:tcW w:w="1718" w:type="dxa"/>
          </w:tcPr>
          <w:p w:rsidR="0050558C" w:rsidRDefault="0050558C" w:rsidP="0050558C">
            <w:pPr>
              <w:jc w:val="right"/>
            </w:pPr>
            <w:r>
              <w:t>1,808.08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70</w:t>
            </w:r>
          </w:p>
        </w:tc>
        <w:tc>
          <w:tcPr>
            <w:tcW w:w="1349" w:type="dxa"/>
          </w:tcPr>
          <w:p w:rsidR="0050558C" w:rsidRDefault="0050558C" w:rsidP="0050558C">
            <w:pPr>
              <w:jc w:val="left"/>
            </w:pPr>
            <w:r>
              <w:t>002951</w:t>
            </w:r>
          </w:p>
        </w:tc>
        <w:tc>
          <w:tcPr>
            <w:tcW w:w="1349" w:type="dxa"/>
          </w:tcPr>
          <w:p w:rsidR="0050558C" w:rsidRDefault="0050558C" w:rsidP="0050558C">
            <w:pPr>
              <w:jc w:val="left"/>
            </w:pPr>
            <w:r>
              <w:rPr>
                <w:rFonts w:hint="eastAsia"/>
              </w:rPr>
              <w:t>金时科技</w:t>
            </w:r>
          </w:p>
        </w:tc>
        <w:tc>
          <w:tcPr>
            <w:tcW w:w="1718" w:type="dxa"/>
          </w:tcPr>
          <w:p w:rsidR="0050558C" w:rsidRDefault="0050558C" w:rsidP="0050558C">
            <w:pPr>
              <w:jc w:val="right"/>
            </w:pPr>
            <w:r>
              <w:t>75</w:t>
            </w:r>
          </w:p>
        </w:tc>
        <w:tc>
          <w:tcPr>
            <w:tcW w:w="1718" w:type="dxa"/>
          </w:tcPr>
          <w:p w:rsidR="0050558C" w:rsidRDefault="0050558C" w:rsidP="0050558C">
            <w:pPr>
              <w:jc w:val="right"/>
            </w:pPr>
            <w:r>
              <w:t>1,802.25</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71</w:t>
            </w:r>
          </w:p>
        </w:tc>
        <w:tc>
          <w:tcPr>
            <w:tcW w:w="1349" w:type="dxa"/>
          </w:tcPr>
          <w:p w:rsidR="0050558C" w:rsidRDefault="0050558C" w:rsidP="0050558C">
            <w:pPr>
              <w:jc w:val="left"/>
            </w:pPr>
            <w:r>
              <w:t>603068</w:t>
            </w:r>
          </w:p>
        </w:tc>
        <w:tc>
          <w:tcPr>
            <w:tcW w:w="1349" w:type="dxa"/>
          </w:tcPr>
          <w:p w:rsidR="0050558C" w:rsidRDefault="0050558C" w:rsidP="0050558C">
            <w:pPr>
              <w:jc w:val="left"/>
            </w:pPr>
            <w:r>
              <w:rPr>
                <w:rFonts w:hint="eastAsia"/>
              </w:rPr>
              <w:t>博通集成</w:t>
            </w:r>
          </w:p>
        </w:tc>
        <w:tc>
          <w:tcPr>
            <w:tcW w:w="1718" w:type="dxa"/>
          </w:tcPr>
          <w:p w:rsidR="0050558C" w:rsidRDefault="0050558C" w:rsidP="0050558C">
            <w:pPr>
              <w:jc w:val="right"/>
            </w:pPr>
            <w:r>
              <w:t>31</w:t>
            </w:r>
          </w:p>
        </w:tc>
        <w:tc>
          <w:tcPr>
            <w:tcW w:w="1718" w:type="dxa"/>
          </w:tcPr>
          <w:p w:rsidR="0050558C" w:rsidRDefault="0050558C" w:rsidP="0050558C">
            <w:pPr>
              <w:jc w:val="right"/>
            </w:pPr>
            <w:r>
              <w:t>1,797.38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72</w:t>
            </w:r>
          </w:p>
        </w:tc>
        <w:tc>
          <w:tcPr>
            <w:tcW w:w="1349" w:type="dxa"/>
          </w:tcPr>
          <w:p w:rsidR="0050558C" w:rsidRDefault="0050558C" w:rsidP="0050558C">
            <w:pPr>
              <w:jc w:val="left"/>
            </w:pPr>
            <w:r>
              <w:t>002953</w:t>
            </w:r>
          </w:p>
        </w:tc>
        <w:tc>
          <w:tcPr>
            <w:tcW w:w="1349" w:type="dxa"/>
          </w:tcPr>
          <w:p w:rsidR="0050558C" w:rsidRDefault="0050558C" w:rsidP="0050558C">
            <w:pPr>
              <w:jc w:val="left"/>
            </w:pPr>
            <w:r>
              <w:rPr>
                <w:rFonts w:hint="eastAsia"/>
              </w:rPr>
              <w:t>日丰股份</w:t>
            </w:r>
          </w:p>
        </w:tc>
        <w:tc>
          <w:tcPr>
            <w:tcW w:w="1718" w:type="dxa"/>
          </w:tcPr>
          <w:p w:rsidR="0050558C" w:rsidRDefault="0050558C" w:rsidP="0050558C">
            <w:pPr>
              <w:jc w:val="right"/>
            </w:pPr>
            <w:r>
              <w:t>72</w:t>
            </w:r>
          </w:p>
        </w:tc>
        <w:tc>
          <w:tcPr>
            <w:tcW w:w="1718" w:type="dxa"/>
          </w:tcPr>
          <w:p w:rsidR="0050558C" w:rsidRDefault="0050558C" w:rsidP="0050558C">
            <w:pPr>
              <w:jc w:val="right"/>
            </w:pPr>
            <w:r>
              <w:t>1,779.84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73</w:t>
            </w:r>
          </w:p>
        </w:tc>
        <w:tc>
          <w:tcPr>
            <w:tcW w:w="1349" w:type="dxa"/>
          </w:tcPr>
          <w:p w:rsidR="0050558C" w:rsidRDefault="0050558C" w:rsidP="0050558C">
            <w:pPr>
              <w:jc w:val="left"/>
            </w:pPr>
            <w:r>
              <w:t>002949</w:t>
            </w:r>
          </w:p>
        </w:tc>
        <w:tc>
          <w:tcPr>
            <w:tcW w:w="1349" w:type="dxa"/>
          </w:tcPr>
          <w:p w:rsidR="0050558C" w:rsidRDefault="0050558C" w:rsidP="0050558C">
            <w:pPr>
              <w:jc w:val="left"/>
            </w:pPr>
            <w:r>
              <w:rPr>
                <w:rFonts w:hint="eastAsia"/>
              </w:rPr>
              <w:t>华阳国际</w:t>
            </w:r>
          </w:p>
        </w:tc>
        <w:tc>
          <w:tcPr>
            <w:tcW w:w="1718" w:type="dxa"/>
          </w:tcPr>
          <w:p w:rsidR="0050558C" w:rsidRDefault="0050558C" w:rsidP="0050558C">
            <w:pPr>
              <w:jc w:val="right"/>
            </w:pPr>
            <w:r>
              <w:t>75</w:t>
            </w:r>
          </w:p>
        </w:tc>
        <w:tc>
          <w:tcPr>
            <w:tcW w:w="1718" w:type="dxa"/>
          </w:tcPr>
          <w:p w:rsidR="0050558C" w:rsidRDefault="0050558C" w:rsidP="0050558C">
            <w:pPr>
              <w:jc w:val="right"/>
            </w:pPr>
            <w:r>
              <w:t>1,711.50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74</w:t>
            </w:r>
          </w:p>
        </w:tc>
        <w:tc>
          <w:tcPr>
            <w:tcW w:w="1349" w:type="dxa"/>
          </w:tcPr>
          <w:p w:rsidR="0050558C" w:rsidRDefault="0050558C" w:rsidP="0050558C">
            <w:pPr>
              <w:jc w:val="left"/>
            </w:pPr>
            <w:r>
              <w:t>603629</w:t>
            </w:r>
          </w:p>
        </w:tc>
        <w:tc>
          <w:tcPr>
            <w:tcW w:w="1349" w:type="dxa"/>
          </w:tcPr>
          <w:p w:rsidR="0050558C" w:rsidRDefault="0050558C" w:rsidP="0050558C">
            <w:pPr>
              <w:jc w:val="left"/>
            </w:pPr>
            <w:r>
              <w:rPr>
                <w:rFonts w:hint="eastAsia"/>
              </w:rPr>
              <w:t>利通电子</w:t>
            </w:r>
          </w:p>
        </w:tc>
        <w:tc>
          <w:tcPr>
            <w:tcW w:w="1718" w:type="dxa"/>
          </w:tcPr>
          <w:p w:rsidR="0050558C" w:rsidRDefault="0050558C" w:rsidP="0050558C">
            <w:pPr>
              <w:jc w:val="right"/>
            </w:pPr>
            <w:r>
              <w:t>51</w:t>
            </w:r>
          </w:p>
        </w:tc>
        <w:tc>
          <w:tcPr>
            <w:tcW w:w="1718" w:type="dxa"/>
          </w:tcPr>
          <w:p w:rsidR="0050558C" w:rsidRDefault="0050558C" w:rsidP="0050558C">
            <w:pPr>
              <w:jc w:val="right"/>
            </w:pPr>
            <w:r>
              <w:t>1,631.49</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75</w:t>
            </w:r>
          </w:p>
        </w:tc>
        <w:tc>
          <w:tcPr>
            <w:tcW w:w="1349" w:type="dxa"/>
          </w:tcPr>
          <w:p w:rsidR="0050558C" w:rsidRDefault="0050558C" w:rsidP="0050558C">
            <w:pPr>
              <w:jc w:val="left"/>
            </w:pPr>
            <w:r>
              <w:t>603697</w:t>
            </w:r>
          </w:p>
        </w:tc>
        <w:tc>
          <w:tcPr>
            <w:tcW w:w="1349" w:type="dxa"/>
          </w:tcPr>
          <w:p w:rsidR="0050558C" w:rsidRDefault="0050558C" w:rsidP="0050558C">
            <w:pPr>
              <w:jc w:val="left"/>
            </w:pPr>
            <w:r>
              <w:rPr>
                <w:rFonts w:hint="eastAsia"/>
              </w:rPr>
              <w:t>有友食品</w:t>
            </w:r>
          </w:p>
        </w:tc>
        <w:tc>
          <w:tcPr>
            <w:tcW w:w="1718" w:type="dxa"/>
          </w:tcPr>
          <w:p w:rsidR="0050558C" w:rsidRDefault="0050558C" w:rsidP="0050558C">
            <w:pPr>
              <w:jc w:val="right"/>
            </w:pPr>
            <w:r>
              <w:t>83</w:t>
            </w:r>
          </w:p>
        </w:tc>
        <w:tc>
          <w:tcPr>
            <w:tcW w:w="1718" w:type="dxa"/>
          </w:tcPr>
          <w:p w:rsidR="0050558C" w:rsidRDefault="0050558C" w:rsidP="0050558C">
            <w:pPr>
              <w:jc w:val="right"/>
            </w:pPr>
            <w:r>
              <w:t>1,570.36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76</w:t>
            </w:r>
          </w:p>
        </w:tc>
        <w:tc>
          <w:tcPr>
            <w:tcW w:w="1349" w:type="dxa"/>
          </w:tcPr>
          <w:p w:rsidR="0050558C" w:rsidRDefault="0050558C" w:rsidP="0050558C">
            <w:pPr>
              <w:jc w:val="left"/>
            </w:pPr>
            <w:r>
              <w:t>300684</w:t>
            </w:r>
          </w:p>
        </w:tc>
        <w:tc>
          <w:tcPr>
            <w:tcW w:w="1349" w:type="dxa"/>
          </w:tcPr>
          <w:p w:rsidR="0050558C" w:rsidRDefault="0050558C" w:rsidP="0050558C">
            <w:pPr>
              <w:jc w:val="left"/>
            </w:pPr>
            <w:r>
              <w:rPr>
                <w:rFonts w:hint="eastAsia"/>
              </w:rPr>
              <w:t>中石科技</w:t>
            </w:r>
          </w:p>
        </w:tc>
        <w:tc>
          <w:tcPr>
            <w:tcW w:w="1718" w:type="dxa"/>
          </w:tcPr>
          <w:p w:rsidR="0050558C" w:rsidRDefault="0050558C" w:rsidP="0050558C">
            <w:pPr>
              <w:jc w:val="right"/>
            </w:pPr>
            <w:r>
              <w:t>77</w:t>
            </w:r>
          </w:p>
        </w:tc>
        <w:tc>
          <w:tcPr>
            <w:tcW w:w="1718" w:type="dxa"/>
          </w:tcPr>
          <w:p w:rsidR="0050558C" w:rsidRDefault="0050558C" w:rsidP="0050558C">
            <w:pPr>
              <w:jc w:val="right"/>
            </w:pPr>
            <w:r>
              <w:t>1,555.40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77</w:t>
            </w:r>
          </w:p>
        </w:tc>
        <w:tc>
          <w:tcPr>
            <w:tcW w:w="1349" w:type="dxa"/>
          </w:tcPr>
          <w:p w:rsidR="0050558C" w:rsidRDefault="0050558C" w:rsidP="0050558C">
            <w:pPr>
              <w:jc w:val="left"/>
            </w:pPr>
            <w:r>
              <w:t>002925</w:t>
            </w:r>
          </w:p>
        </w:tc>
        <w:tc>
          <w:tcPr>
            <w:tcW w:w="1349" w:type="dxa"/>
          </w:tcPr>
          <w:p w:rsidR="0050558C" w:rsidRDefault="0050558C" w:rsidP="0050558C">
            <w:pPr>
              <w:jc w:val="left"/>
            </w:pPr>
            <w:r>
              <w:rPr>
                <w:rFonts w:hint="eastAsia"/>
              </w:rPr>
              <w:t>盈趣科技</w:t>
            </w:r>
          </w:p>
        </w:tc>
        <w:tc>
          <w:tcPr>
            <w:tcW w:w="1718" w:type="dxa"/>
          </w:tcPr>
          <w:p w:rsidR="0050558C" w:rsidRDefault="0050558C" w:rsidP="0050558C">
            <w:pPr>
              <w:jc w:val="right"/>
            </w:pPr>
            <w:r>
              <w:t>39</w:t>
            </w:r>
          </w:p>
        </w:tc>
        <w:tc>
          <w:tcPr>
            <w:tcW w:w="1718" w:type="dxa"/>
          </w:tcPr>
          <w:p w:rsidR="0050558C" w:rsidRDefault="0050558C" w:rsidP="0050558C">
            <w:pPr>
              <w:jc w:val="right"/>
            </w:pPr>
            <w:r>
              <w:t>1,521.39</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78</w:t>
            </w:r>
          </w:p>
        </w:tc>
        <w:tc>
          <w:tcPr>
            <w:tcW w:w="1349" w:type="dxa"/>
          </w:tcPr>
          <w:p w:rsidR="0050558C" w:rsidRDefault="0050558C" w:rsidP="0050558C">
            <w:pPr>
              <w:jc w:val="left"/>
            </w:pPr>
            <w:r>
              <w:t>603700</w:t>
            </w:r>
          </w:p>
        </w:tc>
        <w:tc>
          <w:tcPr>
            <w:tcW w:w="1349" w:type="dxa"/>
          </w:tcPr>
          <w:p w:rsidR="0050558C" w:rsidRDefault="0050558C" w:rsidP="0050558C">
            <w:pPr>
              <w:jc w:val="left"/>
            </w:pPr>
            <w:r>
              <w:rPr>
                <w:rFonts w:hint="eastAsia"/>
              </w:rPr>
              <w:t>宁波水表</w:t>
            </w:r>
          </w:p>
        </w:tc>
        <w:tc>
          <w:tcPr>
            <w:tcW w:w="1718" w:type="dxa"/>
          </w:tcPr>
          <w:p w:rsidR="0050558C" w:rsidRDefault="0050558C" w:rsidP="0050558C">
            <w:pPr>
              <w:jc w:val="right"/>
            </w:pPr>
            <w:r>
              <w:t>61</w:t>
            </w:r>
          </w:p>
        </w:tc>
        <w:tc>
          <w:tcPr>
            <w:tcW w:w="1718" w:type="dxa"/>
          </w:tcPr>
          <w:p w:rsidR="0050558C" w:rsidRDefault="0050558C" w:rsidP="0050558C">
            <w:pPr>
              <w:jc w:val="right"/>
            </w:pPr>
            <w:r>
              <w:t>1,465.22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79</w:t>
            </w:r>
          </w:p>
        </w:tc>
        <w:tc>
          <w:tcPr>
            <w:tcW w:w="1349" w:type="dxa"/>
          </w:tcPr>
          <w:p w:rsidR="0050558C" w:rsidRDefault="0050558C" w:rsidP="0050558C">
            <w:pPr>
              <w:jc w:val="left"/>
            </w:pPr>
            <w:r>
              <w:t>300771</w:t>
            </w:r>
          </w:p>
        </w:tc>
        <w:tc>
          <w:tcPr>
            <w:tcW w:w="1349" w:type="dxa"/>
          </w:tcPr>
          <w:p w:rsidR="0050558C" w:rsidRDefault="0050558C" w:rsidP="0050558C">
            <w:pPr>
              <w:jc w:val="left"/>
            </w:pPr>
            <w:r>
              <w:rPr>
                <w:rFonts w:hint="eastAsia"/>
              </w:rPr>
              <w:t>智莱科技</w:t>
            </w:r>
          </w:p>
        </w:tc>
        <w:tc>
          <w:tcPr>
            <w:tcW w:w="1718" w:type="dxa"/>
          </w:tcPr>
          <w:p w:rsidR="0050558C" w:rsidRDefault="0050558C" w:rsidP="0050558C">
            <w:pPr>
              <w:jc w:val="right"/>
            </w:pPr>
            <w:r>
              <w:t>26</w:t>
            </w:r>
          </w:p>
        </w:tc>
        <w:tc>
          <w:tcPr>
            <w:tcW w:w="1718" w:type="dxa"/>
          </w:tcPr>
          <w:p w:rsidR="0050558C" w:rsidRDefault="0050558C" w:rsidP="0050558C">
            <w:pPr>
              <w:jc w:val="right"/>
            </w:pPr>
            <w:r>
              <w:t>1,452.10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80</w:t>
            </w:r>
          </w:p>
        </w:tc>
        <w:tc>
          <w:tcPr>
            <w:tcW w:w="1349" w:type="dxa"/>
          </w:tcPr>
          <w:p w:rsidR="0050558C" w:rsidRDefault="0050558C" w:rsidP="0050558C">
            <w:pPr>
              <w:jc w:val="left"/>
            </w:pPr>
            <w:r>
              <w:t>002950</w:t>
            </w:r>
          </w:p>
        </w:tc>
        <w:tc>
          <w:tcPr>
            <w:tcW w:w="1349" w:type="dxa"/>
          </w:tcPr>
          <w:p w:rsidR="0050558C" w:rsidRDefault="0050558C" w:rsidP="0050558C">
            <w:pPr>
              <w:jc w:val="left"/>
            </w:pPr>
            <w:r>
              <w:rPr>
                <w:rFonts w:hint="eastAsia"/>
              </w:rPr>
              <w:t>奥美医疗</w:t>
            </w:r>
          </w:p>
        </w:tc>
        <w:tc>
          <w:tcPr>
            <w:tcW w:w="1718" w:type="dxa"/>
          </w:tcPr>
          <w:p w:rsidR="0050558C" w:rsidRDefault="0050558C" w:rsidP="0050558C">
            <w:pPr>
              <w:jc w:val="right"/>
            </w:pPr>
            <w:r>
              <w:t>54</w:t>
            </w:r>
          </w:p>
        </w:tc>
        <w:tc>
          <w:tcPr>
            <w:tcW w:w="1718" w:type="dxa"/>
          </w:tcPr>
          <w:p w:rsidR="0050558C" w:rsidRDefault="0050558C" w:rsidP="0050558C">
            <w:pPr>
              <w:jc w:val="right"/>
            </w:pPr>
            <w:r>
              <w:t>1,380.24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81</w:t>
            </w:r>
          </w:p>
        </w:tc>
        <w:tc>
          <w:tcPr>
            <w:tcW w:w="1349" w:type="dxa"/>
          </w:tcPr>
          <w:p w:rsidR="0050558C" w:rsidRDefault="0050558C" w:rsidP="0050558C">
            <w:pPr>
              <w:jc w:val="left"/>
            </w:pPr>
            <w:r>
              <w:t>300339</w:t>
            </w:r>
          </w:p>
        </w:tc>
        <w:tc>
          <w:tcPr>
            <w:tcW w:w="1349" w:type="dxa"/>
          </w:tcPr>
          <w:p w:rsidR="0050558C" w:rsidRDefault="0050558C" w:rsidP="0050558C">
            <w:pPr>
              <w:jc w:val="left"/>
            </w:pPr>
            <w:r>
              <w:rPr>
                <w:rFonts w:hint="eastAsia"/>
              </w:rPr>
              <w:t>润和软件</w:t>
            </w:r>
          </w:p>
        </w:tc>
        <w:tc>
          <w:tcPr>
            <w:tcW w:w="1718" w:type="dxa"/>
          </w:tcPr>
          <w:p w:rsidR="0050558C" w:rsidRDefault="0050558C" w:rsidP="0050558C">
            <w:pPr>
              <w:jc w:val="right"/>
            </w:pPr>
            <w:r>
              <w:t>97</w:t>
            </w:r>
          </w:p>
        </w:tc>
        <w:tc>
          <w:tcPr>
            <w:tcW w:w="1718" w:type="dxa"/>
          </w:tcPr>
          <w:p w:rsidR="0050558C" w:rsidRDefault="0050558C" w:rsidP="0050558C">
            <w:pPr>
              <w:jc w:val="right"/>
            </w:pPr>
            <w:r>
              <w:t>1,367.70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82</w:t>
            </w:r>
          </w:p>
        </w:tc>
        <w:tc>
          <w:tcPr>
            <w:tcW w:w="1349" w:type="dxa"/>
          </w:tcPr>
          <w:p w:rsidR="0050558C" w:rsidRDefault="0050558C" w:rsidP="0050558C">
            <w:pPr>
              <w:jc w:val="left"/>
            </w:pPr>
            <w:r>
              <w:t>603985</w:t>
            </w:r>
          </w:p>
        </w:tc>
        <w:tc>
          <w:tcPr>
            <w:tcW w:w="1349" w:type="dxa"/>
          </w:tcPr>
          <w:p w:rsidR="0050558C" w:rsidRDefault="0050558C" w:rsidP="0050558C">
            <w:pPr>
              <w:jc w:val="left"/>
            </w:pPr>
            <w:r>
              <w:rPr>
                <w:rFonts w:hint="eastAsia"/>
              </w:rPr>
              <w:t>恒润股份</w:t>
            </w:r>
          </w:p>
        </w:tc>
        <w:tc>
          <w:tcPr>
            <w:tcW w:w="1718" w:type="dxa"/>
          </w:tcPr>
          <w:p w:rsidR="0050558C" w:rsidRDefault="0050558C" w:rsidP="0050558C">
            <w:pPr>
              <w:jc w:val="right"/>
            </w:pPr>
            <w:r>
              <w:t>84</w:t>
            </w:r>
          </w:p>
        </w:tc>
        <w:tc>
          <w:tcPr>
            <w:tcW w:w="1718" w:type="dxa"/>
          </w:tcPr>
          <w:p w:rsidR="0050558C" w:rsidRDefault="0050558C" w:rsidP="0050558C">
            <w:pPr>
              <w:jc w:val="right"/>
            </w:pPr>
            <w:r>
              <w:t>1,312.92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lastRenderedPageBreak/>
              <w:t>83</w:t>
            </w:r>
          </w:p>
        </w:tc>
        <w:tc>
          <w:tcPr>
            <w:tcW w:w="1349" w:type="dxa"/>
          </w:tcPr>
          <w:p w:rsidR="0050558C" w:rsidRDefault="0050558C" w:rsidP="0050558C">
            <w:pPr>
              <w:jc w:val="left"/>
            </w:pPr>
            <w:r>
              <w:t>300781</w:t>
            </w:r>
          </w:p>
        </w:tc>
        <w:tc>
          <w:tcPr>
            <w:tcW w:w="1349" w:type="dxa"/>
          </w:tcPr>
          <w:p w:rsidR="0050558C" w:rsidRDefault="0050558C" w:rsidP="0050558C">
            <w:pPr>
              <w:jc w:val="left"/>
            </w:pPr>
            <w:r>
              <w:rPr>
                <w:rFonts w:hint="eastAsia"/>
              </w:rPr>
              <w:t>因赛集团</w:t>
            </w:r>
          </w:p>
        </w:tc>
        <w:tc>
          <w:tcPr>
            <w:tcW w:w="1718" w:type="dxa"/>
          </w:tcPr>
          <w:p w:rsidR="0050558C" w:rsidRDefault="0050558C" w:rsidP="0050558C">
            <w:pPr>
              <w:jc w:val="right"/>
            </w:pPr>
            <w:r>
              <w:t>27</w:t>
            </w:r>
          </w:p>
        </w:tc>
        <w:tc>
          <w:tcPr>
            <w:tcW w:w="1718" w:type="dxa"/>
          </w:tcPr>
          <w:p w:rsidR="0050558C" w:rsidRDefault="0050558C" w:rsidP="0050558C">
            <w:pPr>
              <w:jc w:val="right"/>
            </w:pPr>
            <w:r>
              <w:t>1,231.74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84</w:t>
            </w:r>
          </w:p>
        </w:tc>
        <w:tc>
          <w:tcPr>
            <w:tcW w:w="1349" w:type="dxa"/>
          </w:tcPr>
          <w:p w:rsidR="0050558C" w:rsidRDefault="0050558C" w:rsidP="0050558C">
            <w:pPr>
              <w:jc w:val="left"/>
            </w:pPr>
            <w:r>
              <w:t>603823</w:t>
            </w:r>
          </w:p>
        </w:tc>
        <w:tc>
          <w:tcPr>
            <w:tcW w:w="1349" w:type="dxa"/>
          </w:tcPr>
          <w:p w:rsidR="0050558C" w:rsidRDefault="0050558C" w:rsidP="0050558C">
            <w:pPr>
              <w:jc w:val="left"/>
            </w:pPr>
            <w:r>
              <w:rPr>
                <w:rFonts w:hint="eastAsia"/>
              </w:rPr>
              <w:t>百</w:t>
            </w:r>
            <w:r>
              <w:rPr>
                <w:rFonts w:hint="eastAsia"/>
              </w:rPr>
              <w:t xml:space="preserve"> </w:t>
            </w:r>
            <w:r>
              <w:rPr>
                <w:rFonts w:hint="eastAsia"/>
              </w:rPr>
              <w:t>合</w:t>
            </w:r>
            <w:r>
              <w:rPr>
                <w:rFonts w:hint="eastAsia"/>
              </w:rPr>
              <w:t xml:space="preserve"> </w:t>
            </w:r>
            <w:r>
              <w:rPr>
                <w:rFonts w:hint="eastAsia"/>
              </w:rPr>
              <w:t>花</w:t>
            </w:r>
          </w:p>
        </w:tc>
        <w:tc>
          <w:tcPr>
            <w:tcW w:w="1718" w:type="dxa"/>
          </w:tcPr>
          <w:p w:rsidR="0050558C" w:rsidRDefault="0050558C" w:rsidP="0050558C">
            <w:pPr>
              <w:jc w:val="right"/>
            </w:pPr>
            <w:r>
              <w:t>64</w:t>
            </w:r>
          </w:p>
        </w:tc>
        <w:tc>
          <w:tcPr>
            <w:tcW w:w="1718" w:type="dxa"/>
          </w:tcPr>
          <w:p w:rsidR="0050558C" w:rsidRDefault="0050558C" w:rsidP="0050558C">
            <w:pPr>
              <w:jc w:val="right"/>
            </w:pPr>
            <w:r>
              <w:t>1,178.88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85</w:t>
            </w:r>
          </w:p>
        </w:tc>
        <w:tc>
          <w:tcPr>
            <w:tcW w:w="1349" w:type="dxa"/>
          </w:tcPr>
          <w:p w:rsidR="0050558C" w:rsidRDefault="0050558C" w:rsidP="0050558C">
            <w:pPr>
              <w:jc w:val="left"/>
            </w:pPr>
            <w:r>
              <w:t>603589</w:t>
            </w:r>
          </w:p>
        </w:tc>
        <w:tc>
          <w:tcPr>
            <w:tcW w:w="1349" w:type="dxa"/>
          </w:tcPr>
          <w:p w:rsidR="0050558C" w:rsidRDefault="0050558C" w:rsidP="0050558C">
            <w:pPr>
              <w:jc w:val="left"/>
            </w:pPr>
            <w:r>
              <w:rPr>
                <w:rFonts w:hint="eastAsia"/>
              </w:rPr>
              <w:t>口</w:t>
            </w:r>
            <w:r>
              <w:rPr>
                <w:rFonts w:hint="eastAsia"/>
              </w:rPr>
              <w:t xml:space="preserve"> </w:t>
            </w:r>
            <w:r>
              <w:rPr>
                <w:rFonts w:hint="eastAsia"/>
              </w:rPr>
              <w:t>子</w:t>
            </w:r>
            <w:r>
              <w:rPr>
                <w:rFonts w:hint="eastAsia"/>
              </w:rPr>
              <w:t xml:space="preserve"> </w:t>
            </w:r>
            <w:r>
              <w:rPr>
                <w:rFonts w:hint="eastAsia"/>
              </w:rPr>
              <w:t>窖</w:t>
            </w:r>
          </w:p>
        </w:tc>
        <w:tc>
          <w:tcPr>
            <w:tcW w:w="1718" w:type="dxa"/>
          </w:tcPr>
          <w:p w:rsidR="0050558C" w:rsidRDefault="0050558C" w:rsidP="0050558C">
            <w:pPr>
              <w:jc w:val="right"/>
            </w:pPr>
            <w:r>
              <w:t>18</w:t>
            </w:r>
          </w:p>
        </w:tc>
        <w:tc>
          <w:tcPr>
            <w:tcW w:w="1718" w:type="dxa"/>
          </w:tcPr>
          <w:p w:rsidR="0050558C" w:rsidRDefault="0050558C" w:rsidP="0050558C">
            <w:pPr>
              <w:jc w:val="right"/>
            </w:pPr>
            <w:r>
              <w:t>1,159.56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86</w:t>
            </w:r>
          </w:p>
        </w:tc>
        <w:tc>
          <w:tcPr>
            <w:tcW w:w="1349" w:type="dxa"/>
          </w:tcPr>
          <w:p w:rsidR="0050558C" w:rsidRDefault="0050558C" w:rsidP="0050558C">
            <w:pPr>
              <w:jc w:val="left"/>
            </w:pPr>
            <w:r>
              <w:t>603960</w:t>
            </w:r>
          </w:p>
        </w:tc>
        <w:tc>
          <w:tcPr>
            <w:tcW w:w="1349" w:type="dxa"/>
          </w:tcPr>
          <w:p w:rsidR="0050558C" w:rsidRDefault="0050558C" w:rsidP="0050558C">
            <w:pPr>
              <w:jc w:val="left"/>
            </w:pPr>
            <w:r>
              <w:rPr>
                <w:rFonts w:hint="eastAsia"/>
              </w:rPr>
              <w:t>克来机电</w:t>
            </w:r>
          </w:p>
        </w:tc>
        <w:tc>
          <w:tcPr>
            <w:tcW w:w="1718" w:type="dxa"/>
          </w:tcPr>
          <w:p w:rsidR="0050558C" w:rsidRDefault="0050558C" w:rsidP="0050558C">
            <w:pPr>
              <w:jc w:val="right"/>
            </w:pPr>
            <w:r>
              <w:t>41</w:t>
            </w:r>
          </w:p>
        </w:tc>
        <w:tc>
          <w:tcPr>
            <w:tcW w:w="1718" w:type="dxa"/>
          </w:tcPr>
          <w:p w:rsidR="0050558C" w:rsidRDefault="0050558C" w:rsidP="0050558C">
            <w:pPr>
              <w:jc w:val="right"/>
            </w:pPr>
            <w:r>
              <w:t>1,118.89</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87</w:t>
            </w:r>
          </w:p>
        </w:tc>
        <w:tc>
          <w:tcPr>
            <w:tcW w:w="1349" w:type="dxa"/>
          </w:tcPr>
          <w:p w:rsidR="0050558C" w:rsidRDefault="0050558C" w:rsidP="0050558C">
            <w:pPr>
              <w:jc w:val="left"/>
            </w:pPr>
            <w:r>
              <w:t>603666</w:t>
            </w:r>
          </w:p>
        </w:tc>
        <w:tc>
          <w:tcPr>
            <w:tcW w:w="1349" w:type="dxa"/>
          </w:tcPr>
          <w:p w:rsidR="0050558C" w:rsidRDefault="0050558C" w:rsidP="0050558C">
            <w:pPr>
              <w:jc w:val="left"/>
            </w:pPr>
            <w:r>
              <w:rPr>
                <w:rFonts w:hint="eastAsia"/>
              </w:rPr>
              <w:t>亿</w:t>
            </w:r>
            <w:r>
              <w:rPr>
                <w:rFonts w:hint="eastAsia"/>
              </w:rPr>
              <w:t xml:space="preserve"> </w:t>
            </w:r>
            <w:r>
              <w:rPr>
                <w:rFonts w:hint="eastAsia"/>
              </w:rPr>
              <w:t>嘉</w:t>
            </w:r>
            <w:r>
              <w:rPr>
                <w:rFonts w:hint="eastAsia"/>
              </w:rPr>
              <w:t xml:space="preserve"> </w:t>
            </w:r>
            <w:r>
              <w:rPr>
                <w:rFonts w:hint="eastAsia"/>
              </w:rPr>
              <w:t>和</w:t>
            </w:r>
          </w:p>
        </w:tc>
        <w:tc>
          <w:tcPr>
            <w:tcW w:w="1718" w:type="dxa"/>
          </w:tcPr>
          <w:p w:rsidR="0050558C" w:rsidRDefault="0050558C" w:rsidP="0050558C">
            <w:pPr>
              <w:jc w:val="right"/>
            </w:pPr>
            <w:r>
              <w:t>20</w:t>
            </w:r>
          </w:p>
        </w:tc>
        <w:tc>
          <w:tcPr>
            <w:tcW w:w="1718" w:type="dxa"/>
          </w:tcPr>
          <w:p w:rsidR="0050558C" w:rsidRDefault="0050558C" w:rsidP="0050558C">
            <w:pPr>
              <w:jc w:val="right"/>
            </w:pPr>
            <w:r>
              <w:t>1,095.40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88</w:t>
            </w:r>
          </w:p>
        </w:tc>
        <w:tc>
          <w:tcPr>
            <w:tcW w:w="1349" w:type="dxa"/>
          </w:tcPr>
          <w:p w:rsidR="0050558C" w:rsidRDefault="0050558C" w:rsidP="0050558C">
            <w:pPr>
              <w:jc w:val="left"/>
            </w:pPr>
            <w:r>
              <w:t>300349</w:t>
            </w:r>
          </w:p>
        </w:tc>
        <w:tc>
          <w:tcPr>
            <w:tcW w:w="1349" w:type="dxa"/>
          </w:tcPr>
          <w:p w:rsidR="0050558C" w:rsidRDefault="0050558C" w:rsidP="0050558C">
            <w:pPr>
              <w:jc w:val="left"/>
            </w:pPr>
            <w:r>
              <w:rPr>
                <w:rFonts w:hint="eastAsia"/>
              </w:rPr>
              <w:t>金卡智能</w:t>
            </w:r>
          </w:p>
        </w:tc>
        <w:tc>
          <w:tcPr>
            <w:tcW w:w="1718" w:type="dxa"/>
          </w:tcPr>
          <w:p w:rsidR="0050558C" w:rsidRDefault="0050558C" w:rsidP="0050558C">
            <w:pPr>
              <w:jc w:val="right"/>
            </w:pPr>
            <w:r>
              <w:t>60</w:t>
            </w:r>
          </w:p>
        </w:tc>
        <w:tc>
          <w:tcPr>
            <w:tcW w:w="1718" w:type="dxa"/>
          </w:tcPr>
          <w:p w:rsidR="0050558C" w:rsidRDefault="0050558C" w:rsidP="0050558C">
            <w:pPr>
              <w:jc w:val="right"/>
            </w:pPr>
            <w:r>
              <w:t>1,066.80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89</w:t>
            </w:r>
          </w:p>
        </w:tc>
        <w:tc>
          <w:tcPr>
            <w:tcW w:w="1349" w:type="dxa"/>
          </w:tcPr>
          <w:p w:rsidR="0050558C" w:rsidRDefault="0050558C" w:rsidP="0050558C">
            <w:pPr>
              <w:jc w:val="left"/>
            </w:pPr>
            <w:r>
              <w:t>300768</w:t>
            </w:r>
          </w:p>
        </w:tc>
        <w:tc>
          <w:tcPr>
            <w:tcW w:w="1349" w:type="dxa"/>
          </w:tcPr>
          <w:p w:rsidR="0050558C" w:rsidRDefault="0050558C" w:rsidP="0050558C">
            <w:pPr>
              <w:jc w:val="left"/>
            </w:pPr>
            <w:r>
              <w:rPr>
                <w:rFonts w:hint="eastAsia"/>
              </w:rPr>
              <w:t>迪普科技</w:t>
            </w:r>
          </w:p>
        </w:tc>
        <w:tc>
          <w:tcPr>
            <w:tcW w:w="1718" w:type="dxa"/>
          </w:tcPr>
          <w:p w:rsidR="0050558C" w:rsidRDefault="0050558C" w:rsidP="0050558C">
            <w:pPr>
              <w:jc w:val="right"/>
            </w:pPr>
            <w:r>
              <w:t>28</w:t>
            </w:r>
          </w:p>
        </w:tc>
        <w:tc>
          <w:tcPr>
            <w:tcW w:w="1718" w:type="dxa"/>
          </w:tcPr>
          <w:p w:rsidR="0050558C" w:rsidRDefault="0050558C" w:rsidP="0050558C">
            <w:pPr>
              <w:jc w:val="right"/>
            </w:pPr>
            <w:r>
              <w:t>1,053.64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90</w:t>
            </w:r>
          </w:p>
        </w:tc>
        <w:tc>
          <w:tcPr>
            <w:tcW w:w="1349" w:type="dxa"/>
          </w:tcPr>
          <w:p w:rsidR="0050558C" w:rsidRDefault="0050558C" w:rsidP="0050558C">
            <w:pPr>
              <w:jc w:val="left"/>
            </w:pPr>
            <w:r>
              <w:t>300780</w:t>
            </w:r>
          </w:p>
        </w:tc>
        <w:tc>
          <w:tcPr>
            <w:tcW w:w="1349" w:type="dxa"/>
          </w:tcPr>
          <w:p w:rsidR="0050558C" w:rsidRDefault="0050558C" w:rsidP="0050558C">
            <w:pPr>
              <w:jc w:val="left"/>
            </w:pPr>
            <w:r>
              <w:rPr>
                <w:rFonts w:hint="eastAsia"/>
              </w:rPr>
              <w:t>德恩精工</w:t>
            </w:r>
          </w:p>
        </w:tc>
        <w:tc>
          <w:tcPr>
            <w:tcW w:w="1718" w:type="dxa"/>
          </w:tcPr>
          <w:p w:rsidR="0050558C" w:rsidRDefault="0050558C" w:rsidP="0050558C">
            <w:pPr>
              <w:jc w:val="right"/>
            </w:pPr>
            <w:r>
              <w:t>35</w:t>
            </w:r>
          </w:p>
        </w:tc>
        <w:tc>
          <w:tcPr>
            <w:tcW w:w="1718" w:type="dxa"/>
          </w:tcPr>
          <w:p w:rsidR="0050558C" w:rsidRDefault="0050558C" w:rsidP="0050558C">
            <w:pPr>
              <w:jc w:val="right"/>
            </w:pPr>
            <w:r>
              <w:t>1,036.00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91</w:t>
            </w:r>
          </w:p>
        </w:tc>
        <w:tc>
          <w:tcPr>
            <w:tcW w:w="1349" w:type="dxa"/>
          </w:tcPr>
          <w:p w:rsidR="0050558C" w:rsidRDefault="0050558C" w:rsidP="0050558C">
            <w:pPr>
              <w:jc w:val="left"/>
            </w:pPr>
            <w:r>
              <w:t>603982</w:t>
            </w:r>
          </w:p>
        </w:tc>
        <w:tc>
          <w:tcPr>
            <w:tcW w:w="1349" w:type="dxa"/>
          </w:tcPr>
          <w:p w:rsidR="0050558C" w:rsidRDefault="0050558C" w:rsidP="0050558C">
            <w:pPr>
              <w:jc w:val="left"/>
            </w:pPr>
            <w:r>
              <w:rPr>
                <w:rFonts w:hint="eastAsia"/>
              </w:rPr>
              <w:t>泉峰汽车</w:t>
            </w:r>
          </w:p>
        </w:tc>
        <w:tc>
          <w:tcPr>
            <w:tcW w:w="1718" w:type="dxa"/>
          </w:tcPr>
          <w:p w:rsidR="0050558C" w:rsidRDefault="0050558C" w:rsidP="0050558C">
            <w:pPr>
              <w:jc w:val="right"/>
            </w:pPr>
            <w:r>
              <w:t>45</w:t>
            </w:r>
          </w:p>
        </w:tc>
        <w:tc>
          <w:tcPr>
            <w:tcW w:w="1718" w:type="dxa"/>
          </w:tcPr>
          <w:p w:rsidR="0050558C" w:rsidRDefault="0050558C" w:rsidP="0050558C">
            <w:pPr>
              <w:jc w:val="right"/>
            </w:pPr>
            <w:r>
              <w:t>1,027.35</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92</w:t>
            </w:r>
          </w:p>
        </w:tc>
        <w:tc>
          <w:tcPr>
            <w:tcW w:w="1349" w:type="dxa"/>
          </w:tcPr>
          <w:p w:rsidR="0050558C" w:rsidRDefault="0050558C" w:rsidP="0050558C">
            <w:pPr>
              <w:jc w:val="left"/>
            </w:pPr>
            <w:r>
              <w:t>300166</w:t>
            </w:r>
          </w:p>
        </w:tc>
        <w:tc>
          <w:tcPr>
            <w:tcW w:w="1349" w:type="dxa"/>
          </w:tcPr>
          <w:p w:rsidR="0050558C" w:rsidRDefault="0050558C" w:rsidP="0050558C">
            <w:pPr>
              <w:jc w:val="left"/>
            </w:pPr>
            <w:r>
              <w:rPr>
                <w:rFonts w:hint="eastAsia"/>
              </w:rPr>
              <w:t>东方国信</w:t>
            </w:r>
          </w:p>
        </w:tc>
        <w:tc>
          <w:tcPr>
            <w:tcW w:w="1718" w:type="dxa"/>
          </w:tcPr>
          <w:p w:rsidR="0050558C" w:rsidRDefault="0050558C" w:rsidP="0050558C">
            <w:pPr>
              <w:jc w:val="right"/>
            </w:pPr>
            <w:r>
              <w:t>80</w:t>
            </w:r>
          </w:p>
        </w:tc>
        <w:tc>
          <w:tcPr>
            <w:tcW w:w="1718" w:type="dxa"/>
          </w:tcPr>
          <w:p w:rsidR="0050558C" w:rsidRDefault="0050558C" w:rsidP="0050558C">
            <w:pPr>
              <w:jc w:val="right"/>
            </w:pPr>
            <w:r>
              <w:t>983.20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93</w:t>
            </w:r>
          </w:p>
        </w:tc>
        <w:tc>
          <w:tcPr>
            <w:tcW w:w="1349" w:type="dxa"/>
          </w:tcPr>
          <w:p w:rsidR="0050558C" w:rsidRDefault="0050558C" w:rsidP="0050558C">
            <w:pPr>
              <w:jc w:val="left"/>
            </w:pPr>
            <w:r>
              <w:t>300759</w:t>
            </w:r>
          </w:p>
        </w:tc>
        <w:tc>
          <w:tcPr>
            <w:tcW w:w="1349" w:type="dxa"/>
          </w:tcPr>
          <w:p w:rsidR="0050558C" w:rsidRDefault="0050558C" w:rsidP="0050558C">
            <w:pPr>
              <w:jc w:val="left"/>
            </w:pPr>
            <w:r>
              <w:rPr>
                <w:rFonts w:hint="eastAsia"/>
              </w:rPr>
              <w:t>康龙化成</w:t>
            </w:r>
          </w:p>
        </w:tc>
        <w:tc>
          <w:tcPr>
            <w:tcW w:w="1718" w:type="dxa"/>
          </w:tcPr>
          <w:p w:rsidR="0050558C" w:rsidRDefault="0050558C" w:rsidP="0050558C">
            <w:pPr>
              <w:jc w:val="right"/>
            </w:pPr>
            <w:r>
              <w:t>28</w:t>
            </w:r>
          </w:p>
        </w:tc>
        <w:tc>
          <w:tcPr>
            <w:tcW w:w="1718" w:type="dxa"/>
          </w:tcPr>
          <w:p w:rsidR="0050558C" w:rsidRDefault="0050558C" w:rsidP="0050558C">
            <w:pPr>
              <w:jc w:val="right"/>
            </w:pPr>
            <w:r>
              <w:t>957.04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94</w:t>
            </w:r>
          </w:p>
        </w:tc>
        <w:tc>
          <w:tcPr>
            <w:tcW w:w="1349" w:type="dxa"/>
          </w:tcPr>
          <w:p w:rsidR="0050558C" w:rsidRDefault="0050558C" w:rsidP="0050558C">
            <w:pPr>
              <w:jc w:val="left"/>
            </w:pPr>
            <w:r>
              <w:t>000786</w:t>
            </w:r>
          </w:p>
        </w:tc>
        <w:tc>
          <w:tcPr>
            <w:tcW w:w="1349" w:type="dxa"/>
          </w:tcPr>
          <w:p w:rsidR="0050558C" w:rsidRDefault="0050558C" w:rsidP="0050558C">
            <w:pPr>
              <w:jc w:val="left"/>
            </w:pPr>
            <w:r>
              <w:rPr>
                <w:rFonts w:hint="eastAsia"/>
              </w:rPr>
              <w:t>北新建材</w:t>
            </w:r>
          </w:p>
        </w:tc>
        <w:tc>
          <w:tcPr>
            <w:tcW w:w="1718" w:type="dxa"/>
          </w:tcPr>
          <w:p w:rsidR="0050558C" w:rsidRDefault="0050558C" w:rsidP="0050558C">
            <w:pPr>
              <w:jc w:val="right"/>
            </w:pPr>
            <w:r>
              <w:t>52</w:t>
            </w:r>
          </w:p>
        </w:tc>
        <w:tc>
          <w:tcPr>
            <w:tcW w:w="1718" w:type="dxa"/>
          </w:tcPr>
          <w:p w:rsidR="0050558C" w:rsidRDefault="0050558C" w:rsidP="0050558C">
            <w:pPr>
              <w:jc w:val="right"/>
            </w:pPr>
            <w:r>
              <w:t>942.76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95</w:t>
            </w:r>
          </w:p>
        </w:tc>
        <w:tc>
          <w:tcPr>
            <w:tcW w:w="1349" w:type="dxa"/>
          </w:tcPr>
          <w:p w:rsidR="0050558C" w:rsidRDefault="0050558C" w:rsidP="0050558C">
            <w:pPr>
              <w:jc w:val="left"/>
            </w:pPr>
            <w:r>
              <w:t>600176</w:t>
            </w:r>
          </w:p>
        </w:tc>
        <w:tc>
          <w:tcPr>
            <w:tcW w:w="1349" w:type="dxa"/>
          </w:tcPr>
          <w:p w:rsidR="0050558C" w:rsidRDefault="0050558C" w:rsidP="0050558C">
            <w:pPr>
              <w:jc w:val="left"/>
            </w:pPr>
            <w:r>
              <w:rPr>
                <w:rFonts w:hint="eastAsia"/>
              </w:rPr>
              <w:t>中国巨石</w:t>
            </w:r>
          </w:p>
        </w:tc>
        <w:tc>
          <w:tcPr>
            <w:tcW w:w="1718" w:type="dxa"/>
          </w:tcPr>
          <w:p w:rsidR="0050558C" w:rsidRDefault="0050558C" w:rsidP="0050558C">
            <w:pPr>
              <w:jc w:val="right"/>
            </w:pPr>
            <w:r>
              <w:t>98</w:t>
            </w:r>
          </w:p>
        </w:tc>
        <w:tc>
          <w:tcPr>
            <w:tcW w:w="1718" w:type="dxa"/>
          </w:tcPr>
          <w:p w:rsidR="0050558C" w:rsidRDefault="0050558C" w:rsidP="0050558C">
            <w:pPr>
              <w:jc w:val="right"/>
            </w:pPr>
            <w:r>
              <w:t>933.94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96</w:t>
            </w:r>
          </w:p>
        </w:tc>
        <w:tc>
          <w:tcPr>
            <w:tcW w:w="1349" w:type="dxa"/>
          </w:tcPr>
          <w:p w:rsidR="0050558C" w:rsidRDefault="0050558C" w:rsidP="0050558C">
            <w:pPr>
              <w:jc w:val="left"/>
            </w:pPr>
            <w:r>
              <w:t>002511</w:t>
            </w:r>
          </w:p>
        </w:tc>
        <w:tc>
          <w:tcPr>
            <w:tcW w:w="1349" w:type="dxa"/>
          </w:tcPr>
          <w:p w:rsidR="0050558C" w:rsidRDefault="0050558C" w:rsidP="0050558C">
            <w:pPr>
              <w:jc w:val="left"/>
            </w:pPr>
            <w:r>
              <w:rPr>
                <w:rFonts w:hint="eastAsia"/>
              </w:rPr>
              <w:t>中顺洁柔</w:t>
            </w:r>
          </w:p>
        </w:tc>
        <w:tc>
          <w:tcPr>
            <w:tcW w:w="1718" w:type="dxa"/>
          </w:tcPr>
          <w:p w:rsidR="0050558C" w:rsidRDefault="0050558C" w:rsidP="0050558C">
            <w:pPr>
              <w:jc w:val="right"/>
            </w:pPr>
            <w:r>
              <w:t>70</w:t>
            </w:r>
          </w:p>
        </w:tc>
        <w:tc>
          <w:tcPr>
            <w:tcW w:w="1718" w:type="dxa"/>
          </w:tcPr>
          <w:p w:rsidR="0050558C" w:rsidRDefault="0050558C" w:rsidP="0050558C">
            <w:pPr>
              <w:jc w:val="right"/>
            </w:pPr>
            <w:r>
              <w:t>859.60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97</w:t>
            </w:r>
          </w:p>
        </w:tc>
        <w:tc>
          <w:tcPr>
            <w:tcW w:w="1349" w:type="dxa"/>
          </w:tcPr>
          <w:p w:rsidR="0050558C" w:rsidRDefault="0050558C" w:rsidP="0050558C">
            <w:pPr>
              <w:jc w:val="left"/>
            </w:pPr>
            <w:r>
              <w:t>300758</w:t>
            </w:r>
          </w:p>
        </w:tc>
        <w:tc>
          <w:tcPr>
            <w:tcW w:w="1349" w:type="dxa"/>
          </w:tcPr>
          <w:p w:rsidR="0050558C" w:rsidRDefault="0050558C" w:rsidP="0050558C">
            <w:pPr>
              <w:jc w:val="left"/>
            </w:pPr>
            <w:r>
              <w:rPr>
                <w:rFonts w:hint="eastAsia"/>
              </w:rPr>
              <w:t>七彩化学</w:t>
            </w:r>
          </w:p>
        </w:tc>
        <w:tc>
          <w:tcPr>
            <w:tcW w:w="1718" w:type="dxa"/>
          </w:tcPr>
          <w:p w:rsidR="0050558C" w:rsidRDefault="0050558C" w:rsidP="0050558C">
            <w:pPr>
              <w:jc w:val="right"/>
            </w:pPr>
            <w:r>
              <w:t>26</w:t>
            </w:r>
          </w:p>
        </w:tc>
        <w:tc>
          <w:tcPr>
            <w:tcW w:w="1718" w:type="dxa"/>
          </w:tcPr>
          <w:p w:rsidR="0050558C" w:rsidRDefault="0050558C" w:rsidP="0050558C">
            <w:pPr>
              <w:jc w:val="right"/>
            </w:pPr>
            <w:r>
              <w:t>852.80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98</w:t>
            </w:r>
          </w:p>
        </w:tc>
        <w:tc>
          <w:tcPr>
            <w:tcW w:w="1349" w:type="dxa"/>
          </w:tcPr>
          <w:p w:rsidR="0050558C" w:rsidRDefault="0050558C" w:rsidP="0050558C">
            <w:pPr>
              <w:jc w:val="left"/>
            </w:pPr>
            <w:r>
              <w:t>002430</w:t>
            </w:r>
          </w:p>
        </w:tc>
        <w:tc>
          <w:tcPr>
            <w:tcW w:w="1349" w:type="dxa"/>
          </w:tcPr>
          <w:p w:rsidR="0050558C" w:rsidRDefault="0050558C" w:rsidP="0050558C">
            <w:pPr>
              <w:jc w:val="left"/>
            </w:pPr>
            <w:r>
              <w:rPr>
                <w:rFonts w:hint="eastAsia"/>
              </w:rPr>
              <w:t>杭氧股份</w:t>
            </w:r>
          </w:p>
        </w:tc>
        <w:tc>
          <w:tcPr>
            <w:tcW w:w="1718" w:type="dxa"/>
          </w:tcPr>
          <w:p w:rsidR="0050558C" w:rsidRDefault="0050558C" w:rsidP="0050558C">
            <w:pPr>
              <w:jc w:val="right"/>
            </w:pPr>
            <w:r>
              <w:t>68</w:t>
            </w:r>
          </w:p>
        </w:tc>
        <w:tc>
          <w:tcPr>
            <w:tcW w:w="1718" w:type="dxa"/>
          </w:tcPr>
          <w:p w:rsidR="0050558C" w:rsidRDefault="0050558C" w:rsidP="0050558C">
            <w:pPr>
              <w:jc w:val="right"/>
            </w:pPr>
            <w:r>
              <w:t>820.08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99</w:t>
            </w:r>
          </w:p>
        </w:tc>
        <w:tc>
          <w:tcPr>
            <w:tcW w:w="1349" w:type="dxa"/>
          </w:tcPr>
          <w:p w:rsidR="0050558C" w:rsidRDefault="0050558C" w:rsidP="0050558C">
            <w:pPr>
              <w:jc w:val="left"/>
            </w:pPr>
            <w:r>
              <w:t>002952</w:t>
            </w:r>
          </w:p>
        </w:tc>
        <w:tc>
          <w:tcPr>
            <w:tcW w:w="1349" w:type="dxa"/>
          </w:tcPr>
          <w:p w:rsidR="0050558C" w:rsidRDefault="0050558C" w:rsidP="0050558C">
            <w:pPr>
              <w:jc w:val="left"/>
            </w:pPr>
            <w:r>
              <w:rPr>
                <w:rFonts w:hint="eastAsia"/>
              </w:rPr>
              <w:t>亚世光电</w:t>
            </w:r>
          </w:p>
        </w:tc>
        <w:tc>
          <w:tcPr>
            <w:tcW w:w="1718" w:type="dxa"/>
          </w:tcPr>
          <w:p w:rsidR="0050558C" w:rsidRDefault="0050558C" w:rsidP="0050558C">
            <w:pPr>
              <w:jc w:val="right"/>
            </w:pPr>
            <w:r>
              <w:t>21</w:t>
            </w:r>
          </w:p>
        </w:tc>
        <w:tc>
          <w:tcPr>
            <w:tcW w:w="1718" w:type="dxa"/>
          </w:tcPr>
          <w:p w:rsidR="0050558C" w:rsidRDefault="0050558C" w:rsidP="0050558C">
            <w:pPr>
              <w:jc w:val="right"/>
            </w:pPr>
            <w:r>
              <w:t>754.32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100</w:t>
            </w:r>
          </w:p>
        </w:tc>
        <w:tc>
          <w:tcPr>
            <w:tcW w:w="1349" w:type="dxa"/>
          </w:tcPr>
          <w:p w:rsidR="0050558C" w:rsidRDefault="0050558C" w:rsidP="0050558C">
            <w:pPr>
              <w:jc w:val="left"/>
            </w:pPr>
            <w:r>
              <w:t>600636</w:t>
            </w:r>
          </w:p>
        </w:tc>
        <w:tc>
          <w:tcPr>
            <w:tcW w:w="1349" w:type="dxa"/>
          </w:tcPr>
          <w:p w:rsidR="0050558C" w:rsidRDefault="0050558C" w:rsidP="0050558C">
            <w:pPr>
              <w:jc w:val="left"/>
            </w:pPr>
            <w:r>
              <w:rPr>
                <w:rFonts w:hint="eastAsia"/>
              </w:rPr>
              <w:t>三</w:t>
            </w:r>
            <w:r>
              <w:rPr>
                <w:rFonts w:hint="eastAsia"/>
              </w:rPr>
              <w:t xml:space="preserve"> </w:t>
            </w:r>
            <w:r>
              <w:rPr>
                <w:rFonts w:hint="eastAsia"/>
              </w:rPr>
              <w:t>爱</w:t>
            </w:r>
            <w:r>
              <w:rPr>
                <w:rFonts w:hint="eastAsia"/>
              </w:rPr>
              <w:t xml:space="preserve"> </w:t>
            </w:r>
            <w:r>
              <w:rPr>
                <w:rFonts w:hint="eastAsia"/>
              </w:rPr>
              <w:t>富</w:t>
            </w:r>
          </w:p>
        </w:tc>
        <w:tc>
          <w:tcPr>
            <w:tcW w:w="1718" w:type="dxa"/>
          </w:tcPr>
          <w:p w:rsidR="0050558C" w:rsidRDefault="0050558C" w:rsidP="0050558C">
            <w:pPr>
              <w:jc w:val="right"/>
            </w:pPr>
            <w:r>
              <w:t>63</w:t>
            </w:r>
          </w:p>
        </w:tc>
        <w:tc>
          <w:tcPr>
            <w:tcW w:w="1718" w:type="dxa"/>
          </w:tcPr>
          <w:p w:rsidR="0050558C" w:rsidRDefault="0050558C" w:rsidP="0050558C">
            <w:pPr>
              <w:jc w:val="right"/>
            </w:pPr>
            <w:r>
              <w:t>691.11</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101</w:t>
            </w:r>
          </w:p>
        </w:tc>
        <w:tc>
          <w:tcPr>
            <w:tcW w:w="1349" w:type="dxa"/>
          </w:tcPr>
          <w:p w:rsidR="0050558C" w:rsidRDefault="0050558C" w:rsidP="0050558C">
            <w:pPr>
              <w:jc w:val="left"/>
            </w:pPr>
            <w:r>
              <w:t>600989</w:t>
            </w:r>
          </w:p>
        </w:tc>
        <w:tc>
          <w:tcPr>
            <w:tcW w:w="1349" w:type="dxa"/>
          </w:tcPr>
          <w:p w:rsidR="0050558C" w:rsidRDefault="0050558C" w:rsidP="0050558C">
            <w:pPr>
              <w:jc w:val="left"/>
            </w:pPr>
            <w:r>
              <w:rPr>
                <w:rFonts w:hint="eastAsia"/>
              </w:rPr>
              <w:t>宝丰能源</w:t>
            </w:r>
          </w:p>
        </w:tc>
        <w:tc>
          <w:tcPr>
            <w:tcW w:w="1718" w:type="dxa"/>
          </w:tcPr>
          <w:p w:rsidR="0050558C" w:rsidRDefault="0050558C" w:rsidP="0050558C">
            <w:pPr>
              <w:jc w:val="right"/>
            </w:pPr>
            <w:r>
              <w:t>56</w:t>
            </w:r>
          </w:p>
        </w:tc>
        <w:tc>
          <w:tcPr>
            <w:tcW w:w="1718" w:type="dxa"/>
          </w:tcPr>
          <w:p w:rsidR="0050558C" w:rsidRDefault="0050558C" w:rsidP="0050558C">
            <w:pPr>
              <w:jc w:val="right"/>
            </w:pPr>
            <w:r>
              <w:t>661.36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102</w:t>
            </w:r>
          </w:p>
        </w:tc>
        <w:tc>
          <w:tcPr>
            <w:tcW w:w="1349" w:type="dxa"/>
          </w:tcPr>
          <w:p w:rsidR="0050558C" w:rsidRDefault="0050558C" w:rsidP="0050558C">
            <w:pPr>
              <w:jc w:val="left"/>
            </w:pPr>
            <w:r>
              <w:t>002507</w:t>
            </w:r>
          </w:p>
        </w:tc>
        <w:tc>
          <w:tcPr>
            <w:tcW w:w="1349" w:type="dxa"/>
          </w:tcPr>
          <w:p w:rsidR="0050558C" w:rsidRDefault="0050558C" w:rsidP="0050558C">
            <w:pPr>
              <w:jc w:val="left"/>
            </w:pPr>
            <w:r>
              <w:rPr>
                <w:rFonts w:hint="eastAsia"/>
              </w:rPr>
              <w:t>涪陵榨菜</w:t>
            </w:r>
          </w:p>
        </w:tc>
        <w:tc>
          <w:tcPr>
            <w:tcW w:w="1718" w:type="dxa"/>
          </w:tcPr>
          <w:p w:rsidR="0050558C" w:rsidRDefault="0050558C" w:rsidP="0050558C">
            <w:pPr>
              <w:jc w:val="right"/>
            </w:pPr>
            <w:r>
              <w:t>21</w:t>
            </w:r>
          </w:p>
        </w:tc>
        <w:tc>
          <w:tcPr>
            <w:tcW w:w="1718" w:type="dxa"/>
          </w:tcPr>
          <w:p w:rsidR="0050558C" w:rsidRDefault="0050558C" w:rsidP="0050558C">
            <w:pPr>
              <w:jc w:val="right"/>
            </w:pPr>
            <w:r>
              <w:t>640.50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103</w:t>
            </w:r>
          </w:p>
        </w:tc>
        <w:tc>
          <w:tcPr>
            <w:tcW w:w="1349" w:type="dxa"/>
          </w:tcPr>
          <w:p w:rsidR="0050558C" w:rsidRDefault="0050558C" w:rsidP="0050558C">
            <w:pPr>
              <w:jc w:val="left"/>
            </w:pPr>
            <w:r>
              <w:t>600928</w:t>
            </w:r>
          </w:p>
        </w:tc>
        <w:tc>
          <w:tcPr>
            <w:tcW w:w="1349" w:type="dxa"/>
          </w:tcPr>
          <w:p w:rsidR="0050558C" w:rsidRDefault="0050558C" w:rsidP="0050558C">
            <w:pPr>
              <w:jc w:val="left"/>
            </w:pPr>
            <w:r>
              <w:rPr>
                <w:rFonts w:hint="eastAsia"/>
              </w:rPr>
              <w:t>西安银行</w:t>
            </w:r>
          </w:p>
        </w:tc>
        <w:tc>
          <w:tcPr>
            <w:tcW w:w="1718" w:type="dxa"/>
          </w:tcPr>
          <w:p w:rsidR="0050558C" w:rsidRDefault="0050558C" w:rsidP="0050558C">
            <w:pPr>
              <w:jc w:val="right"/>
            </w:pPr>
            <w:r>
              <w:t>77</w:t>
            </w:r>
          </w:p>
        </w:tc>
        <w:tc>
          <w:tcPr>
            <w:tcW w:w="1718" w:type="dxa"/>
          </w:tcPr>
          <w:p w:rsidR="0050558C" w:rsidRDefault="0050558C" w:rsidP="0050558C">
            <w:pPr>
              <w:jc w:val="right"/>
            </w:pPr>
            <w:r>
              <w:t>620.62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104</w:t>
            </w:r>
          </w:p>
        </w:tc>
        <w:tc>
          <w:tcPr>
            <w:tcW w:w="1349" w:type="dxa"/>
          </w:tcPr>
          <w:p w:rsidR="0050558C" w:rsidRDefault="0050558C" w:rsidP="0050558C">
            <w:pPr>
              <w:jc w:val="left"/>
            </w:pPr>
            <w:r>
              <w:t>603956</w:t>
            </w:r>
          </w:p>
        </w:tc>
        <w:tc>
          <w:tcPr>
            <w:tcW w:w="1349" w:type="dxa"/>
          </w:tcPr>
          <w:p w:rsidR="0050558C" w:rsidRDefault="0050558C" w:rsidP="0050558C">
            <w:pPr>
              <w:jc w:val="left"/>
            </w:pPr>
            <w:r>
              <w:rPr>
                <w:rFonts w:hint="eastAsia"/>
              </w:rPr>
              <w:t>威</w:t>
            </w:r>
            <w:r>
              <w:rPr>
                <w:rFonts w:hint="eastAsia"/>
              </w:rPr>
              <w:t xml:space="preserve"> </w:t>
            </w:r>
            <w:r>
              <w:rPr>
                <w:rFonts w:hint="eastAsia"/>
              </w:rPr>
              <w:t>派</w:t>
            </w:r>
            <w:r>
              <w:rPr>
                <w:rFonts w:hint="eastAsia"/>
              </w:rPr>
              <w:t xml:space="preserve"> </w:t>
            </w:r>
            <w:r>
              <w:rPr>
                <w:rFonts w:hint="eastAsia"/>
              </w:rPr>
              <w:t>格</w:t>
            </w:r>
          </w:p>
        </w:tc>
        <w:tc>
          <w:tcPr>
            <w:tcW w:w="1718" w:type="dxa"/>
          </w:tcPr>
          <w:p w:rsidR="0050558C" w:rsidRDefault="0050558C" w:rsidP="0050558C">
            <w:pPr>
              <w:jc w:val="right"/>
            </w:pPr>
            <w:r>
              <w:t>35</w:t>
            </w:r>
          </w:p>
        </w:tc>
        <w:tc>
          <w:tcPr>
            <w:tcW w:w="1718" w:type="dxa"/>
          </w:tcPr>
          <w:p w:rsidR="0050558C" w:rsidRDefault="0050558C" w:rsidP="0050558C">
            <w:pPr>
              <w:jc w:val="right"/>
            </w:pPr>
            <w:r>
              <w:t>614.60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105</w:t>
            </w:r>
          </w:p>
        </w:tc>
        <w:tc>
          <w:tcPr>
            <w:tcW w:w="1349" w:type="dxa"/>
          </w:tcPr>
          <w:p w:rsidR="0050558C" w:rsidRDefault="0050558C" w:rsidP="0050558C">
            <w:pPr>
              <w:jc w:val="left"/>
            </w:pPr>
            <w:r>
              <w:t>603327</w:t>
            </w:r>
          </w:p>
        </w:tc>
        <w:tc>
          <w:tcPr>
            <w:tcW w:w="1349" w:type="dxa"/>
          </w:tcPr>
          <w:p w:rsidR="0050558C" w:rsidRDefault="0050558C" w:rsidP="0050558C">
            <w:pPr>
              <w:jc w:val="left"/>
            </w:pPr>
            <w:r>
              <w:rPr>
                <w:rFonts w:hint="eastAsia"/>
              </w:rPr>
              <w:t>福蓉科技</w:t>
            </w:r>
          </w:p>
        </w:tc>
        <w:tc>
          <w:tcPr>
            <w:tcW w:w="1718" w:type="dxa"/>
          </w:tcPr>
          <w:p w:rsidR="0050558C" w:rsidRDefault="0050558C" w:rsidP="0050558C">
            <w:pPr>
              <w:jc w:val="right"/>
            </w:pPr>
            <w:r>
              <w:t>23</w:t>
            </w:r>
          </w:p>
        </w:tc>
        <w:tc>
          <w:tcPr>
            <w:tcW w:w="1718" w:type="dxa"/>
          </w:tcPr>
          <w:p w:rsidR="0050558C" w:rsidRDefault="0050558C" w:rsidP="0050558C">
            <w:pPr>
              <w:jc w:val="right"/>
            </w:pPr>
            <w:r>
              <w:t>591.33</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106</w:t>
            </w:r>
          </w:p>
        </w:tc>
        <w:tc>
          <w:tcPr>
            <w:tcW w:w="1349" w:type="dxa"/>
          </w:tcPr>
          <w:p w:rsidR="0050558C" w:rsidRDefault="0050558C" w:rsidP="0050558C">
            <w:pPr>
              <w:jc w:val="left"/>
            </w:pPr>
            <w:r>
              <w:t>300772</w:t>
            </w:r>
          </w:p>
        </w:tc>
        <w:tc>
          <w:tcPr>
            <w:tcW w:w="1349" w:type="dxa"/>
          </w:tcPr>
          <w:p w:rsidR="0050558C" w:rsidRDefault="0050558C" w:rsidP="0050558C">
            <w:pPr>
              <w:jc w:val="left"/>
            </w:pPr>
            <w:r>
              <w:rPr>
                <w:rFonts w:hint="eastAsia"/>
              </w:rPr>
              <w:t>运达股份</w:t>
            </w:r>
          </w:p>
        </w:tc>
        <w:tc>
          <w:tcPr>
            <w:tcW w:w="1718" w:type="dxa"/>
          </w:tcPr>
          <w:p w:rsidR="0050558C" w:rsidRDefault="0050558C" w:rsidP="0050558C">
            <w:pPr>
              <w:jc w:val="right"/>
            </w:pPr>
            <w:r>
              <w:t>36</w:t>
            </w:r>
          </w:p>
        </w:tc>
        <w:tc>
          <w:tcPr>
            <w:tcW w:w="1718" w:type="dxa"/>
          </w:tcPr>
          <w:p w:rsidR="0050558C" w:rsidRDefault="0050558C" w:rsidP="0050558C">
            <w:pPr>
              <w:jc w:val="right"/>
            </w:pPr>
            <w:r>
              <w:t>571.68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107</w:t>
            </w:r>
          </w:p>
        </w:tc>
        <w:tc>
          <w:tcPr>
            <w:tcW w:w="1349" w:type="dxa"/>
          </w:tcPr>
          <w:p w:rsidR="0050558C" w:rsidRDefault="0050558C" w:rsidP="0050558C">
            <w:pPr>
              <w:jc w:val="left"/>
            </w:pPr>
            <w:r>
              <w:t>002127</w:t>
            </w:r>
          </w:p>
        </w:tc>
        <w:tc>
          <w:tcPr>
            <w:tcW w:w="1349" w:type="dxa"/>
          </w:tcPr>
          <w:p w:rsidR="0050558C" w:rsidRDefault="0050558C" w:rsidP="0050558C">
            <w:pPr>
              <w:jc w:val="left"/>
            </w:pPr>
            <w:r>
              <w:rPr>
                <w:rFonts w:hint="eastAsia"/>
              </w:rPr>
              <w:t>南极电商</w:t>
            </w:r>
          </w:p>
        </w:tc>
        <w:tc>
          <w:tcPr>
            <w:tcW w:w="1718" w:type="dxa"/>
          </w:tcPr>
          <w:p w:rsidR="0050558C" w:rsidRDefault="0050558C" w:rsidP="0050558C">
            <w:pPr>
              <w:jc w:val="right"/>
            </w:pPr>
            <w:r>
              <w:t>50</w:t>
            </w:r>
          </w:p>
        </w:tc>
        <w:tc>
          <w:tcPr>
            <w:tcW w:w="1718" w:type="dxa"/>
          </w:tcPr>
          <w:p w:rsidR="0050558C" w:rsidRDefault="0050558C" w:rsidP="0050558C">
            <w:pPr>
              <w:jc w:val="right"/>
            </w:pPr>
            <w:r>
              <w:t>562.00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108</w:t>
            </w:r>
          </w:p>
        </w:tc>
        <w:tc>
          <w:tcPr>
            <w:tcW w:w="1349" w:type="dxa"/>
          </w:tcPr>
          <w:p w:rsidR="0050558C" w:rsidRDefault="0050558C" w:rsidP="0050558C">
            <w:pPr>
              <w:jc w:val="left"/>
            </w:pPr>
            <w:r>
              <w:t>300017</w:t>
            </w:r>
          </w:p>
        </w:tc>
        <w:tc>
          <w:tcPr>
            <w:tcW w:w="1349" w:type="dxa"/>
          </w:tcPr>
          <w:p w:rsidR="0050558C" w:rsidRDefault="0050558C" w:rsidP="0050558C">
            <w:pPr>
              <w:jc w:val="left"/>
            </w:pPr>
            <w:r>
              <w:rPr>
                <w:rFonts w:hint="eastAsia"/>
              </w:rPr>
              <w:t>网宿科技</w:t>
            </w:r>
          </w:p>
        </w:tc>
        <w:tc>
          <w:tcPr>
            <w:tcW w:w="1718" w:type="dxa"/>
          </w:tcPr>
          <w:p w:rsidR="0050558C" w:rsidRDefault="0050558C" w:rsidP="0050558C">
            <w:pPr>
              <w:jc w:val="right"/>
            </w:pPr>
            <w:r>
              <w:t>52</w:t>
            </w:r>
          </w:p>
        </w:tc>
        <w:tc>
          <w:tcPr>
            <w:tcW w:w="1718" w:type="dxa"/>
          </w:tcPr>
          <w:p w:rsidR="0050558C" w:rsidRDefault="0050558C" w:rsidP="0050558C">
            <w:pPr>
              <w:jc w:val="right"/>
            </w:pPr>
            <w:r>
              <w:t>560.56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109</w:t>
            </w:r>
          </w:p>
        </w:tc>
        <w:tc>
          <w:tcPr>
            <w:tcW w:w="1349" w:type="dxa"/>
          </w:tcPr>
          <w:p w:rsidR="0050558C" w:rsidRDefault="0050558C" w:rsidP="0050558C">
            <w:pPr>
              <w:jc w:val="left"/>
            </w:pPr>
            <w:r>
              <w:t>601939</w:t>
            </w:r>
          </w:p>
        </w:tc>
        <w:tc>
          <w:tcPr>
            <w:tcW w:w="1349" w:type="dxa"/>
          </w:tcPr>
          <w:p w:rsidR="0050558C" w:rsidRDefault="0050558C" w:rsidP="0050558C">
            <w:pPr>
              <w:jc w:val="left"/>
            </w:pPr>
            <w:r>
              <w:rPr>
                <w:rFonts w:hint="eastAsia"/>
              </w:rPr>
              <w:t>建设银行</w:t>
            </w:r>
          </w:p>
        </w:tc>
        <w:tc>
          <w:tcPr>
            <w:tcW w:w="1718" w:type="dxa"/>
          </w:tcPr>
          <w:p w:rsidR="0050558C" w:rsidRDefault="0050558C" w:rsidP="0050558C">
            <w:pPr>
              <w:jc w:val="right"/>
            </w:pPr>
            <w:r>
              <w:t>71</w:t>
            </w:r>
          </w:p>
        </w:tc>
        <w:tc>
          <w:tcPr>
            <w:tcW w:w="1718" w:type="dxa"/>
          </w:tcPr>
          <w:p w:rsidR="0050558C" w:rsidRDefault="0050558C" w:rsidP="0050558C">
            <w:pPr>
              <w:jc w:val="right"/>
            </w:pPr>
            <w:r>
              <w:t>528.24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110</w:t>
            </w:r>
          </w:p>
        </w:tc>
        <w:tc>
          <w:tcPr>
            <w:tcW w:w="1349" w:type="dxa"/>
          </w:tcPr>
          <w:p w:rsidR="0050558C" w:rsidRDefault="0050558C" w:rsidP="0050558C">
            <w:pPr>
              <w:jc w:val="left"/>
            </w:pPr>
            <w:r>
              <w:t>601860</w:t>
            </w:r>
          </w:p>
        </w:tc>
        <w:tc>
          <w:tcPr>
            <w:tcW w:w="1349" w:type="dxa"/>
          </w:tcPr>
          <w:p w:rsidR="0050558C" w:rsidRDefault="0050558C" w:rsidP="0050558C">
            <w:pPr>
              <w:jc w:val="left"/>
            </w:pPr>
            <w:r>
              <w:rPr>
                <w:rFonts w:hint="eastAsia"/>
              </w:rPr>
              <w:t>紫金银行</w:t>
            </w:r>
          </w:p>
        </w:tc>
        <w:tc>
          <w:tcPr>
            <w:tcW w:w="1718" w:type="dxa"/>
          </w:tcPr>
          <w:p w:rsidR="0050558C" w:rsidRDefault="0050558C" w:rsidP="0050558C">
            <w:pPr>
              <w:jc w:val="right"/>
            </w:pPr>
            <w:r>
              <w:t>70</w:t>
            </w:r>
          </w:p>
        </w:tc>
        <w:tc>
          <w:tcPr>
            <w:tcW w:w="1718" w:type="dxa"/>
          </w:tcPr>
          <w:p w:rsidR="0050558C" w:rsidRDefault="0050558C" w:rsidP="0050558C">
            <w:pPr>
              <w:jc w:val="right"/>
            </w:pPr>
            <w:r>
              <w:t>527.80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111</w:t>
            </w:r>
          </w:p>
        </w:tc>
        <w:tc>
          <w:tcPr>
            <w:tcW w:w="1349" w:type="dxa"/>
          </w:tcPr>
          <w:p w:rsidR="0050558C" w:rsidRDefault="0050558C" w:rsidP="0050558C">
            <w:pPr>
              <w:jc w:val="left"/>
            </w:pPr>
            <w:r>
              <w:t>002468</w:t>
            </w:r>
          </w:p>
        </w:tc>
        <w:tc>
          <w:tcPr>
            <w:tcW w:w="1349" w:type="dxa"/>
          </w:tcPr>
          <w:p w:rsidR="0050558C" w:rsidRDefault="0050558C" w:rsidP="0050558C">
            <w:pPr>
              <w:jc w:val="left"/>
            </w:pPr>
            <w:r>
              <w:rPr>
                <w:rFonts w:hint="eastAsia"/>
              </w:rPr>
              <w:t>申通快递</w:t>
            </w:r>
          </w:p>
        </w:tc>
        <w:tc>
          <w:tcPr>
            <w:tcW w:w="1718" w:type="dxa"/>
          </w:tcPr>
          <w:p w:rsidR="0050558C" w:rsidRDefault="0050558C" w:rsidP="0050558C">
            <w:pPr>
              <w:jc w:val="right"/>
            </w:pPr>
            <w:r>
              <w:t>20</w:t>
            </w:r>
          </w:p>
        </w:tc>
        <w:tc>
          <w:tcPr>
            <w:tcW w:w="1718" w:type="dxa"/>
          </w:tcPr>
          <w:p w:rsidR="0050558C" w:rsidRDefault="0050558C" w:rsidP="0050558C">
            <w:pPr>
              <w:jc w:val="right"/>
            </w:pPr>
            <w:r>
              <w:t>498.80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112</w:t>
            </w:r>
          </w:p>
        </w:tc>
        <w:tc>
          <w:tcPr>
            <w:tcW w:w="1349" w:type="dxa"/>
          </w:tcPr>
          <w:p w:rsidR="0050558C" w:rsidRDefault="0050558C" w:rsidP="0050558C">
            <w:pPr>
              <w:jc w:val="left"/>
            </w:pPr>
            <w:r>
              <w:t>002955</w:t>
            </w:r>
          </w:p>
        </w:tc>
        <w:tc>
          <w:tcPr>
            <w:tcW w:w="1349" w:type="dxa"/>
          </w:tcPr>
          <w:p w:rsidR="0050558C" w:rsidRDefault="0050558C" w:rsidP="0050558C">
            <w:pPr>
              <w:jc w:val="left"/>
            </w:pPr>
            <w:r>
              <w:rPr>
                <w:rFonts w:hint="eastAsia"/>
              </w:rPr>
              <w:t>鸿合科技</w:t>
            </w:r>
          </w:p>
        </w:tc>
        <w:tc>
          <w:tcPr>
            <w:tcW w:w="1718" w:type="dxa"/>
          </w:tcPr>
          <w:p w:rsidR="0050558C" w:rsidRDefault="0050558C" w:rsidP="0050558C">
            <w:pPr>
              <w:jc w:val="right"/>
            </w:pPr>
            <w:r>
              <w:t>8</w:t>
            </w:r>
          </w:p>
        </w:tc>
        <w:tc>
          <w:tcPr>
            <w:tcW w:w="1718" w:type="dxa"/>
          </w:tcPr>
          <w:p w:rsidR="0050558C" w:rsidRDefault="0050558C" w:rsidP="0050558C">
            <w:pPr>
              <w:jc w:val="right"/>
            </w:pPr>
            <w:r>
              <w:t>470.72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113</w:t>
            </w:r>
          </w:p>
        </w:tc>
        <w:tc>
          <w:tcPr>
            <w:tcW w:w="1349" w:type="dxa"/>
          </w:tcPr>
          <w:p w:rsidR="0050558C" w:rsidRDefault="0050558C" w:rsidP="0050558C">
            <w:pPr>
              <w:jc w:val="left"/>
            </w:pPr>
            <w:r>
              <w:t>002027</w:t>
            </w:r>
          </w:p>
        </w:tc>
        <w:tc>
          <w:tcPr>
            <w:tcW w:w="1349" w:type="dxa"/>
          </w:tcPr>
          <w:p w:rsidR="0050558C" w:rsidRDefault="0050558C" w:rsidP="0050558C">
            <w:pPr>
              <w:jc w:val="left"/>
            </w:pPr>
            <w:r>
              <w:rPr>
                <w:rFonts w:hint="eastAsia"/>
              </w:rPr>
              <w:t>分众传媒</w:t>
            </w:r>
          </w:p>
        </w:tc>
        <w:tc>
          <w:tcPr>
            <w:tcW w:w="1718" w:type="dxa"/>
          </w:tcPr>
          <w:p w:rsidR="0050558C" w:rsidRDefault="0050558C" w:rsidP="0050558C">
            <w:pPr>
              <w:jc w:val="right"/>
            </w:pPr>
            <w:r>
              <w:t>88</w:t>
            </w:r>
          </w:p>
        </w:tc>
        <w:tc>
          <w:tcPr>
            <w:tcW w:w="1718" w:type="dxa"/>
          </w:tcPr>
          <w:p w:rsidR="0050558C" w:rsidRDefault="0050558C" w:rsidP="0050558C">
            <w:pPr>
              <w:jc w:val="right"/>
            </w:pPr>
            <w:r>
              <w:t>465.52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114</w:t>
            </w:r>
          </w:p>
        </w:tc>
        <w:tc>
          <w:tcPr>
            <w:tcW w:w="1349" w:type="dxa"/>
          </w:tcPr>
          <w:p w:rsidR="0050558C" w:rsidRDefault="0050558C" w:rsidP="0050558C">
            <w:pPr>
              <w:jc w:val="left"/>
            </w:pPr>
            <w:r>
              <w:t>603328</w:t>
            </w:r>
          </w:p>
        </w:tc>
        <w:tc>
          <w:tcPr>
            <w:tcW w:w="1349" w:type="dxa"/>
          </w:tcPr>
          <w:p w:rsidR="0050558C" w:rsidRDefault="0050558C" w:rsidP="0050558C">
            <w:pPr>
              <w:jc w:val="left"/>
            </w:pPr>
            <w:r>
              <w:rPr>
                <w:rFonts w:hint="eastAsia"/>
              </w:rPr>
              <w:t>依顿电子</w:t>
            </w:r>
          </w:p>
        </w:tc>
        <w:tc>
          <w:tcPr>
            <w:tcW w:w="1718" w:type="dxa"/>
          </w:tcPr>
          <w:p w:rsidR="0050558C" w:rsidRDefault="0050558C" w:rsidP="0050558C">
            <w:pPr>
              <w:jc w:val="right"/>
            </w:pPr>
            <w:r>
              <w:t>44</w:t>
            </w:r>
          </w:p>
        </w:tc>
        <w:tc>
          <w:tcPr>
            <w:tcW w:w="1718" w:type="dxa"/>
          </w:tcPr>
          <w:p w:rsidR="0050558C" w:rsidRDefault="0050558C" w:rsidP="0050558C">
            <w:pPr>
              <w:jc w:val="right"/>
            </w:pPr>
            <w:r>
              <w:t>451.88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115</w:t>
            </w:r>
          </w:p>
        </w:tc>
        <w:tc>
          <w:tcPr>
            <w:tcW w:w="1349" w:type="dxa"/>
          </w:tcPr>
          <w:p w:rsidR="0050558C" w:rsidRDefault="0050558C" w:rsidP="0050558C">
            <w:pPr>
              <w:jc w:val="left"/>
            </w:pPr>
            <w:r>
              <w:t>600435</w:t>
            </w:r>
          </w:p>
        </w:tc>
        <w:tc>
          <w:tcPr>
            <w:tcW w:w="1349" w:type="dxa"/>
          </w:tcPr>
          <w:p w:rsidR="0050558C" w:rsidRDefault="0050558C" w:rsidP="0050558C">
            <w:pPr>
              <w:jc w:val="left"/>
            </w:pPr>
            <w:r>
              <w:rPr>
                <w:rFonts w:hint="eastAsia"/>
              </w:rPr>
              <w:t>北方导航</w:t>
            </w:r>
          </w:p>
        </w:tc>
        <w:tc>
          <w:tcPr>
            <w:tcW w:w="1718" w:type="dxa"/>
          </w:tcPr>
          <w:p w:rsidR="0050558C" w:rsidRDefault="0050558C" w:rsidP="0050558C">
            <w:pPr>
              <w:jc w:val="right"/>
            </w:pPr>
            <w:r>
              <w:t>49</w:t>
            </w:r>
          </w:p>
        </w:tc>
        <w:tc>
          <w:tcPr>
            <w:tcW w:w="1718" w:type="dxa"/>
          </w:tcPr>
          <w:p w:rsidR="0050558C" w:rsidRDefault="0050558C" w:rsidP="0050558C">
            <w:pPr>
              <w:jc w:val="right"/>
            </w:pPr>
            <w:r>
              <w:t>440.51</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116</w:t>
            </w:r>
          </w:p>
        </w:tc>
        <w:tc>
          <w:tcPr>
            <w:tcW w:w="1349" w:type="dxa"/>
          </w:tcPr>
          <w:p w:rsidR="0050558C" w:rsidRDefault="0050558C" w:rsidP="0050558C">
            <w:pPr>
              <w:jc w:val="left"/>
            </w:pPr>
            <w:r>
              <w:t>300765</w:t>
            </w:r>
          </w:p>
        </w:tc>
        <w:tc>
          <w:tcPr>
            <w:tcW w:w="1349" w:type="dxa"/>
          </w:tcPr>
          <w:p w:rsidR="0050558C" w:rsidRDefault="0050558C" w:rsidP="0050558C">
            <w:pPr>
              <w:jc w:val="left"/>
            </w:pPr>
            <w:r>
              <w:rPr>
                <w:rFonts w:hint="eastAsia"/>
              </w:rPr>
              <w:t>新</w:t>
            </w:r>
            <w:r>
              <w:rPr>
                <w:rFonts w:hint="eastAsia"/>
              </w:rPr>
              <w:t xml:space="preserve"> </w:t>
            </w:r>
            <w:r>
              <w:rPr>
                <w:rFonts w:hint="eastAsia"/>
              </w:rPr>
              <w:t>诺</w:t>
            </w:r>
            <w:r>
              <w:rPr>
                <w:rFonts w:hint="eastAsia"/>
              </w:rPr>
              <w:t xml:space="preserve"> </w:t>
            </w:r>
            <w:r>
              <w:rPr>
                <w:rFonts w:hint="eastAsia"/>
              </w:rPr>
              <w:t>威</w:t>
            </w:r>
          </w:p>
        </w:tc>
        <w:tc>
          <w:tcPr>
            <w:tcW w:w="1718" w:type="dxa"/>
          </w:tcPr>
          <w:p w:rsidR="0050558C" w:rsidRDefault="0050558C" w:rsidP="0050558C">
            <w:pPr>
              <w:jc w:val="right"/>
            </w:pPr>
            <w:r>
              <w:t>12</w:t>
            </w:r>
          </w:p>
        </w:tc>
        <w:tc>
          <w:tcPr>
            <w:tcW w:w="1718" w:type="dxa"/>
          </w:tcPr>
          <w:p w:rsidR="0050558C" w:rsidRDefault="0050558C" w:rsidP="0050558C">
            <w:pPr>
              <w:jc w:val="right"/>
            </w:pPr>
            <w:r>
              <w:t>440.04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117</w:t>
            </w:r>
          </w:p>
        </w:tc>
        <w:tc>
          <w:tcPr>
            <w:tcW w:w="1349" w:type="dxa"/>
          </w:tcPr>
          <w:p w:rsidR="0050558C" w:rsidRDefault="0050558C" w:rsidP="0050558C">
            <w:pPr>
              <w:jc w:val="left"/>
            </w:pPr>
            <w:r>
              <w:t>000671</w:t>
            </w:r>
          </w:p>
        </w:tc>
        <w:tc>
          <w:tcPr>
            <w:tcW w:w="1349" w:type="dxa"/>
          </w:tcPr>
          <w:p w:rsidR="0050558C" w:rsidRDefault="0050558C" w:rsidP="0050558C">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1718" w:type="dxa"/>
          </w:tcPr>
          <w:p w:rsidR="0050558C" w:rsidRDefault="0050558C" w:rsidP="0050558C">
            <w:pPr>
              <w:jc w:val="right"/>
            </w:pPr>
            <w:r>
              <w:t>67</w:t>
            </w:r>
          </w:p>
        </w:tc>
        <w:tc>
          <w:tcPr>
            <w:tcW w:w="1718" w:type="dxa"/>
          </w:tcPr>
          <w:p w:rsidR="0050558C" w:rsidRDefault="0050558C" w:rsidP="0050558C">
            <w:pPr>
              <w:jc w:val="right"/>
            </w:pPr>
            <w:r>
              <w:t>434.16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118</w:t>
            </w:r>
          </w:p>
        </w:tc>
        <w:tc>
          <w:tcPr>
            <w:tcW w:w="1349" w:type="dxa"/>
          </w:tcPr>
          <w:p w:rsidR="0050558C" w:rsidRDefault="0050558C" w:rsidP="0050558C">
            <w:pPr>
              <w:jc w:val="left"/>
            </w:pPr>
            <w:r>
              <w:t>601298</w:t>
            </w:r>
          </w:p>
        </w:tc>
        <w:tc>
          <w:tcPr>
            <w:tcW w:w="1349" w:type="dxa"/>
          </w:tcPr>
          <w:p w:rsidR="0050558C" w:rsidRDefault="0050558C" w:rsidP="0050558C">
            <w:pPr>
              <w:jc w:val="left"/>
            </w:pPr>
            <w:r>
              <w:rPr>
                <w:rFonts w:hint="eastAsia"/>
              </w:rPr>
              <w:t>青</w:t>
            </w:r>
            <w:r>
              <w:rPr>
                <w:rFonts w:hint="eastAsia"/>
              </w:rPr>
              <w:t xml:space="preserve"> </w:t>
            </w:r>
            <w:r>
              <w:rPr>
                <w:rFonts w:hint="eastAsia"/>
              </w:rPr>
              <w:t>岛</w:t>
            </w:r>
            <w:r>
              <w:rPr>
                <w:rFonts w:hint="eastAsia"/>
              </w:rPr>
              <w:t xml:space="preserve"> </w:t>
            </w:r>
            <w:r>
              <w:rPr>
                <w:rFonts w:hint="eastAsia"/>
              </w:rPr>
              <w:t>港</w:t>
            </w:r>
          </w:p>
        </w:tc>
        <w:tc>
          <w:tcPr>
            <w:tcW w:w="1718" w:type="dxa"/>
          </w:tcPr>
          <w:p w:rsidR="0050558C" w:rsidRDefault="0050558C" w:rsidP="0050558C">
            <w:pPr>
              <w:jc w:val="right"/>
            </w:pPr>
            <w:r>
              <w:t>50</w:t>
            </w:r>
          </w:p>
        </w:tc>
        <w:tc>
          <w:tcPr>
            <w:tcW w:w="1718" w:type="dxa"/>
          </w:tcPr>
          <w:p w:rsidR="0050558C" w:rsidRDefault="0050558C" w:rsidP="0050558C">
            <w:pPr>
              <w:jc w:val="right"/>
            </w:pPr>
            <w:r>
              <w:t>419.50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119</w:t>
            </w:r>
          </w:p>
        </w:tc>
        <w:tc>
          <w:tcPr>
            <w:tcW w:w="1349" w:type="dxa"/>
          </w:tcPr>
          <w:p w:rsidR="0050558C" w:rsidRDefault="0050558C" w:rsidP="0050558C">
            <w:pPr>
              <w:jc w:val="left"/>
            </w:pPr>
            <w:r>
              <w:t>603967</w:t>
            </w:r>
          </w:p>
        </w:tc>
        <w:tc>
          <w:tcPr>
            <w:tcW w:w="1349" w:type="dxa"/>
          </w:tcPr>
          <w:p w:rsidR="0050558C" w:rsidRDefault="0050558C" w:rsidP="0050558C">
            <w:pPr>
              <w:jc w:val="left"/>
            </w:pPr>
            <w:r>
              <w:rPr>
                <w:rFonts w:hint="eastAsia"/>
              </w:rPr>
              <w:t>中创物流</w:t>
            </w:r>
          </w:p>
        </w:tc>
        <w:tc>
          <w:tcPr>
            <w:tcW w:w="1718" w:type="dxa"/>
          </w:tcPr>
          <w:p w:rsidR="0050558C" w:rsidRDefault="0050558C" w:rsidP="0050558C">
            <w:pPr>
              <w:jc w:val="right"/>
            </w:pPr>
            <w:r>
              <w:t>18</w:t>
            </w:r>
          </w:p>
        </w:tc>
        <w:tc>
          <w:tcPr>
            <w:tcW w:w="1718" w:type="dxa"/>
          </w:tcPr>
          <w:p w:rsidR="0050558C" w:rsidRDefault="0050558C" w:rsidP="0050558C">
            <w:pPr>
              <w:jc w:val="right"/>
            </w:pPr>
            <w:r>
              <w:t>357.84</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120</w:t>
            </w:r>
          </w:p>
        </w:tc>
        <w:tc>
          <w:tcPr>
            <w:tcW w:w="1349" w:type="dxa"/>
          </w:tcPr>
          <w:p w:rsidR="0050558C" w:rsidRDefault="0050558C" w:rsidP="0050558C">
            <w:pPr>
              <w:jc w:val="left"/>
            </w:pPr>
            <w:r>
              <w:t>002946</w:t>
            </w:r>
          </w:p>
        </w:tc>
        <w:tc>
          <w:tcPr>
            <w:tcW w:w="1349" w:type="dxa"/>
          </w:tcPr>
          <w:p w:rsidR="0050558C" w:rsidRDefault="0050558C" w:rsidP="0050558C">
            <w:pPr>
              <w:jc w:val="left"/>
            </w:pPr>
            <w:r>
              <w:rPr>
                <w:rFonts w:hint="eastAsia"/>
              </w:rPr>
              <w:t>新</w:t>
            </w:r>
            <w:r>
              <w:rPr>
                <w:rFonts w:hint="eastAsia"/>
              </w:rPr>
              <w:t xml:space="preserve"> </w:t>
            </w:r>
            <w:r>
              <w:rPr>
                <w:rFonts w:hint="eastAsia"/>
              </w:rPr>
              <w:t>乳</w:t>
            </w:r>
            <w:r>
              <w:rPr>
                <w:rFonts w:hint="eastAsia"/>
              </w:rPr>
              <w:t xml:space="preserve"> </w:t>
            </w:r>
            <w:r>
              <w:rPr>
                <w:rFonts w:hint="eastAsia"/>
              </w:rPr>
              <w:t>业</w:t>
            </w:r>
          </w:p>
        </w:tc>
        <w:tc>
          <w:tcPr>
            <w:tcW w:w="1718" w:type="dxa"/>
          </w:tcPr>
          <w:p w:rsidR="0050558C" w:rsidRDefault="0050558C" w:rsidP="0050558C">
            <w:pPr>
              <w:jc w:val="right"/>
            </w:pPr>
            <w:r>
              <w:t>23</w:t>
            </w:r>
          </w:p>
        </w:tc>
        <w:tc>
          <w:tcPr>
            <w:tcW w:w="1718" w:type="dxa"/>
          </w:tcPr>
          <w:p w:rsidR="0050558C" w:rsidRDefault="0050558C" w:rsidP="0050558C">
            <w:pPr>
              <w:jc w:val="right"/>
            </w:pPr>
            <w:r>
              <w:t>348.22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121</w:t>
            </w:r>
          </w:p>
        </w:tc>
        <w:tc>
          <w:tcPr>
            <w:tcW w:w="1349" w:type="dxa"/>
          </w:tcPr>
          <w:p w:rsidR="0050558C" w:rsidRDefault="0050558C" w:rsidP="0050558C">
            <w:pPr>
              <w:jc w:val="left"/>
            </w:pPr>
            <w:r>
              <w:t>601615</w:t>
            </w:r>
          </w:p>
        </w:tc>
        <w:tc>
          <w:tcPr>
            <w:tcW w:w="1349" w:type="dxa"/>
          </w:tcPr>
          <w:p w:rsidR="0050558C" w:rsidRDefault="0050558C" w:rsidP="0050558C">
            <w:pPr>
              <w:jc w:val="left"/>
            </w:pPr>
            <w:r>
              <w:rPr>
                <w:rFonts w:hint="eastAsia"/>
              </w:rPr>
              <w:t>明阳智能</w:t>
            </w:r>
          </w:p>
        </w:tc>
        <w:tc>
          <w:tcPr>
            <w:tcW w:w="1718" w:type="dxa"/>
          </w:tcPr>
          <w:p w:rsidR="0050558C" w:rsidRDefault="0050558C" w:rsidP="0050558C">
            <w:pPr>
              <w:jc w:val="right"/>
            </w:pPr>
            <w:r>
              <w:t>30</w:t>
            </w:r>
          </w:p>
        </w:tc>
        <w:tc>
          <w:tcPr>
            <w:tcW w:w="1718" w:type="dxa"/>
          </w:tcPr>
          <w:p w:rsidR="0050558C" w:rsidRDefault="0050558C" w:rsidP="0050558C">
            <w:pPr>
              <w:jc w:val="right"/>
            </w:pPr>
            <w:r>
              <w:t>325.20</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122</w:t>
            </w:r>
          </w:p>
        </w:tc>
        <w:tc>
          <w:tcPr>
            <w:tcW w:w="1349" w:type="dxa"/>
          </w:tcPr>
          <w:p w:rsidR="0050558C" w:rsidRDefault="0050558C" w:rsidP="0050558C">
            <w:pPr>
              <w:jc w:val="left"/>
            </w:pPr>
            <w:r>
              <w:t>601929</w:t>
            </w:r>
          </w:p>
        </w:tc>
        <w:tc>
          <w:tcPr>
            <w:tcW w:w="1349" w:type="dxa"/>
          </w:tcPr>
          <w:p w:rsidR="0050558C" w:rsidRDefault="0050558C" w:rsidP="0050558C">
            <w:pPr>
              <w:jc w:val="left"/>
            </w:pPr>
            <w:r>
              <w:rPr>
                <w:rFonts w:hint="eastAsia"/>
              </w:rPr>
              <w:t>吉视传媒</w:t>
            </w:r>
          </w:p>
        </w:tc>
        <w:tc>
          <w:tcPr>
            <w:tcW w:w="1718" w:type="dxa"/>
          </w:tcPr>
          <w:p w:rsidR="0050558C" w:rsidRDefault="0050558C" w:rsidP="0050558C">
            <w:pPr>
              <w:jc w:val="right"/>
            </w:pPr>
            <w:r>
              <w:t>91</w:t>
            </w:r>
          </w:p>
        </w:tc>
        <w:tc>
          <w:tcPr>
            <w:tcW w:w="1718" w:type="dxa"/>
          </w:tcPr>
          <w:p w:rsidR="0050558C" w:rsidRDefault="0050558C" w:rsidP="0050558C">
            <w:pPr>
              <w:jc w:val="right"/>
            </w:pPr>
            <w:r>
              <w:t>221.13</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123</w:t>
            </w:r>
          </w:p>
        </w:tc>
        <w:tc>
          <w:tcPr>
            <w:tcW w:w="1349" w:type="dxa"/>
          </w:tcPr>
          <w:p w:rsidR="0050558C" w:rsidRDefault="0050558C" w:rsidP="0050558C">
            <w:pPr>
              <w:jc w:val="left"/>
            </w:pPr>
            <w:r>
              <w:t>600050</w:t>
            </w:r>
          </w:p>
        </w:tc>
        <w:tc>
          <w:tcPr>
            <w:tcW w:w="1349" w:type="dxa"/>
          </w:tcPr>
          <w:p w:rsidR="0050558C" w:rsidRDefault="0050558C" w:rsidP="0050558C">
            <w:pPr>
              <w:jc w:val="left"/>
            </w:pPr>
            <w:r>
              <w:rPr>
                <w:rFonts w:hint="eastAsia"/>
              </w:rPr>
              <w:t>中国联通</w:t>
            </w:r>
          </w:p>
        </w:tc>
        <w:tc>
          <w:tcPr>
            <w:tcW w:w="1718" w:type="dxa"/>
          </w:tcPr>
          <w:p w:rsidR="0050558C" w:rsidRDefault="0050558C" w:rsidP="0050558C">
            <w:pPr>
              <w:jc w:val="right"/>
            </w:pPr>
            <w:r>
              <w:t>33</w:t>
            </w:r>
          </w:p>
        </w:tc>
        <w:tc>
          <w:tcPr>
            <w:tcW w:w="1718" w:type="dxa"/>
          </w:tcPr>
          <w:p w:rsidR="0050558C" w:rsidRDefault="0050558C" w:rsidP="0050558C">
            <w:pPr>
              <w:jc w:val="right"/>
            </w:pPr>
            <w:r>
              <w:t>203.28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124</w:t>
            </w:r>
          </w:p>
        </w:tc>
        <w:tc>
          <w:tcPr>
            <w:tcW w:w="1349" w:type="dxa"/>
          </w:tcPr>
          <w:p w:rsidR="0050558C" w:rsidRDefault="0050558C" w:rsidP="0050558C">
            <w:pPr>
              <w:jc w:val="left"/>
            </w:pPr>
            <w:r>
              <w:t>601727</w:t>
            </w:r>
          </w:p>
        </w:tc>
        <w:tc>
          <w:tcPr>
            <w:tcW w:w="1349" w:type="dxa"/>
          </w:tcPr>
          <w:p w:rsidR="0050558C" w:rsidRDefault="0050558C" w:rsidP="0050558C">
            <w:pPr>
              <w:jc w:val="left"/>
            </w:pPr>
            <w:r>
              <w:rPr>
                <w:rFonts w:hint="eastAsia"/>
              </w:rPr>
              <w:t>上海电气</w:t>
            </w:r>
          </w:p>
        </w:tc>
        <w:tc>
          <w:tcPr>
            <w:tcW w:w="1718" w:type="dxa"/>
          </w:tcPr>
          <w:p w:rsidR="0050558C" w:rsidRDefault="0050558C" w:rsidP="0050558C">
            <w:pPr>
              <w:jc w:val="right"/>
            </w:pPr>
            <w:r>
              <w:t>34</w:t>
            </w:r>
          </w:p>
        </w:tc>
        <w:tc>
          <w:tcPr>
            <w:tcW w:w="1718" w:type="dxa"/>
          </w:tcPr>
          <w:p w:rsidR="0050558C" w:rsidRDefault="0050558C" w:rsidP="0050558C">
            <w:pPr>
              <w:jc w:val="right"/>
            </w:pPr>
            <w:r>
              <w:t>182.92</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125</w:t>
            </w:r>
          </w:p>
        </w:tc>
        <w:tc>
          <w:tcPr>
            <w:tcW w:w="1349" w:type="dxa"/>
          </w:tcPr>
          <w:p w:rsidR="0050558C" w:rsidRDefault="0050558C" w:rsidP="0050558C">
            <w:pPr>
              <w:jc w:val="left"/>
            </w:pPr>
            <w:r>
              <w:t>601865</w:t>
            </w:r>
          </w:p>
        </w:tc>
        <w:tc>
          <w:tcPr>
            <w:tcW w:w="1349" w:type="dxa"/>
          </w:tcPr>
          <w:p w:rsidR="0050558C" w:rsidRDefault="0050558C" w:rsidP="0050558C">
            <w:pPr>
              <w:jc w:val="left"/>
            </w:pPr>
            <w:r>
              <w:rPr>
                <w:rFonts w:hint="eastAsia"/>
              </w:rPr>
              <w:t>福</w:t>
            </w:r>
            <w:r>
              <w:rPr>
                <w:rFonts w:hint="eastAsia"/>
              </w:rPr>
              <w:t xml:space="preserve"> </w:t>
            </w:r>
            <w:r>
              <w:rPr>
                <w:rFonts w:hint="eastAsia"/>
              </w:rPr>
              <w:t>莱</w:t>
            </w:r>
            <w:r>
              <w:rPr>
                <w:rFonts w:hint="eastAsia"/>
              </w:rPr>
              <w:t xml:space="preserve"> </w:t>
            </w:r>
            <w:r>
              <w:rPr>
                <w:rFonts w:hint="eastAsia"/>
              </w:rPr>
              <w:t>特</w:t>
            </w:r>
          </w:p>
        </w:tc>
        <w:tc>
          <w:tcPr>
            <w:tcW w:w="1718" w:type="dxa"/>
          </w:tcPr>
          <w:p w:rsidR="0050558C" w:rsidRDefault="0050558C" w:rsidP="0050558C">
            <w:pPr>
              <w:jc w:val="right"/>
            </w:pPr>
            <w:r>
              <w:t>18</w:t>
            </w:r>
          </w:p>
        </w:tc>
        <w:tc>
          <w:tcPr>
            <w:tcW w:w="1718" w:type="dxa"/>
          </w:tcPr>
          <w:p w:rsidR="0050558C" w:rsidRDefault="0050558C" w:rsidP="0050558C">
            <w:pPr>
              <w:jc w:val="right"/>
            </w:pPr>
            <w:r>
              <w:t>182.88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lastRenderedPageBreak/>
              <w:t>126</w:t>
            </w:r>
          </w:p>
        </w:tc>
        <w:tc>
          <w:tcPr>
            <w:tcW w:w="1349" w:type="dxa"/>
          </w:tcPr>
          <w:p w:rsidR="0050558C" w:rsidRDefault="0050558C" w:rsidP="0050558C">
            <w:pPr>
              <w:jc w:val="left"/>
            </w:pPr>
            <w:r>
              <w:t>300232</w:t>
            </w:r>
          </w:p>
        </w:tc>
        <w:tc>
          <w:tcPr>
            <w:tcW w:w="1349" w:type="dxa"/>
          </w:tcPr>
          <w:p w:rsidR="0050558C" w:rsidRDefault="0050558C" w:rsidP="0050558C">
            <w:pPr>
              <w:jc w:val="left"/>
            </w:pPr>
            <w:r>
              <w:rPr>
                <w:rFonts w:hint="eastAsia"/>
              </w:rPr>
              <w:t>洲明科技</w:t>
            </w:r>
          </w:p>
        </w:tc>
        <w:tc>
          <w:tcPr>
            <w:tcW w:w="1718" w:type="dxa"/>
          </w:tcPr>
          <w:p w:rsidR="0050558C" w:rsidRDefault="0050558C" w:rsidP="0050558C">
            <w:pPr>
              <w:jc w:val="right"/>
            </w:pPr>
            <w:r>
              <w:t>16</w:t>
            </w:r>
          </w:p>
        </w:tc>
        <w:tc>
          <w:tcPr>
            <w:tcW w:w="1718" w:type="dxa"/>
          </w:tcPr>
          <w:p w:rsidR="0050558C" w:rsidRDefault="0050558C" w:rsidP="0050558C">
            <w:pPr>
              <w:jc w:val="right"/>
            </w:pPr>
            <w:r>
              <w:t>154.88</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127</w:t>
            </w:r>
          </w:p>
        </w:tc>
        <w:tc>
          <w:tcPr>
            <w:tcW w:w="1349" w:type="dxa"/>
          </w:tcPr>
          <w:p w:rsidR="0050558C" w:rsidRDefault="0050558C" w:rsidP="0050558C">
            <w:pPr>
              <w:jc w:val="left"/>
            </w:pPr>
            <w:r>
              <w:t>002948</w:t>
            </w:r>
          </w:p>
        </w:tc>
        <w:tc>
          <w:tcPr>
            <w:tcW w:w="1349" w:type="dxa"/>
          </w:tcPr>
          <w:p w:rsidR="0050558C" w:rsidRDefault="0050558C" w:rsidP="0050558C">
            <w:pPr>
              <w:jc w:val="left"/>
            </w:pPr>
            <w:r>
              <w:rPr>
                <w:rFonts w:hint="eastAsia"/>
              </w:rPr>
              <w:t>青岛银行</w:t>
            </w:r>
          </w:p>
        </w:tc>
        <w:tc>
          <w:tcPr>
            <w:tcW w:w="1718" w:type="dxa"/>
          </w:tcPr>
          <w:p w:rsidR="0050558C" w:rsidRDefault="0050558C" w:rsidP="0050558C">
            <w:pPr>
              <w:jc w:val="right"/>
            </w:pPr>
            <w:r>
              <w:t>12</w:t>
            </w:r>
          </w:p>
        </w:tc>
        <w:tc>
          <w:tcPr>
            <w:tcW w:w="1718" w:type="dxa"/>
          </w:tcPr>
          <w:p w:rsidR="0050558C" w:rsidRDefault="0050558C" w:rsidP="0050558C">
            <w:pPr>
              <w:jc w:val="right"/>
            </w:pPr>
            <w:r>
              <w:t>77.16</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128</w:t>
            </w:r>
          </w:p>
        </w:tc>
        <w:tc>
          <w:tcPr>
            <w:tcW w:w="1349" w:type="dxa"/>
          </w:tcPr>
          <w:p w:rsidR="0050558C" w:rsidRDefault="0050558C" w:rsidP="0050558C">
            <w:pPr>
              <w:jc w:val="left"/>
            </w:pPr>
            <w:r>
              <w:t>300755</w:t>
            </w:r>
          </w:p>
        </w:tc>
        <w:tc>
          <w:tcPr>
            <w:tcW w:w="1349" w:type="dxa"/>
          </w:tcPr>
          <w:p w:rsidR="0050558C" w:rsidRDefault="0050558C" w:rsidP="0050558C">
            <w:pPr>
              <w:jc w:val="left"/>
            </w:pPr>
            <w:r>
              <w:rPr>
                <w:rFonts w:hint="eastAsia"/>
              </w:rPr>
              <w:t>华致酒行</w:t>
            </w:r>
          </w:p>
        </w:tc>
        <w:tc>
          <w:tcPr>
            <w:tcW w:w="1718" w:type="dxa"/>
          </w:tcPr>
          <w:p w:rsidR="0050558C" w:rsidRDefault="0050558C" w:rsidP="0050558C">
            <w:pPr>
              <w:jc w:val="right"/>
            </w:pPr>
            <w:r>
              <w:t>1</w:t>
            </w:r>
          </w:p>
        </w:tc>
        <w:tc>
          <w:tcPr>
            <w:tcW w:w="1718" w:type="dxa"/>
          </w:tcPr>
          <w:p w:rsidR="0050558C" w:rsidRDefault="0050558C" w:rsidP="0050558C">
            <w:pPr>
              <w:jc w:val="right"/>
            </w:pPr>
            <w:r>
              <w:t>35.21</w:t>
            </w:r>
          </w:p>
        </w:tc>
        <w:tc>
          <w:tcPr>
            <w:tcW w:w="1718" w:type="dxa"/>
          </w:tcPr>
          <w:p w:rsidR="0050558C" w:rsidRDefault="0050558C" w:rsidP="0050558C">
            <w:pPr>
              <w:jc w:val="right"/>
            </w:pPr>
            <w:r>
              <w:t>0.00</w:t>
            </w:r>
          </w:p>
        </w:tc>
      </w:tr>
      <w:tr w:rsidR="0050558C" w:rsidTr="0050558C">
        <w:tc>
          <w:tcPr>
            <w:tcW w:w="652" w:type="dxa"/>
          </w:tcPr>
          <w:p w:rsidR="0050558C" w:rsidRDefault="0050558C" w:rsidP="0050558C">
            <w:pPr>
              <w:jc w:val="center"/>
            </w:pPr>
            <w:r>
              <w:t>129</w:t>
            </w:r>
          </w:p>
        </w:tc>
        <w:tc>
          <w:tcPr>
            <w:tcW w:w="1349" w:type="dxa"/>
          </w:tcPr>
          <w:p w:rsidR="0050558C" w:rsidRDefault="0050558C" w:rsidP="0050558C">
            <w:pPr>
              <w:jc w:val="left"/>
            </w:pPr>
            <w:r>
              <w:t>000301</w:t>
            </w:r>
          </w:p>
        </w:tc>
        <w:tc>
          <w:tcPr>
            <w:tcW w:w="1349" w:type="dxa"/>
          </w:tcPr>
          <w:p w:rsidR="0050558C" w:rsidRDefault="0050558C" w:rsidP="0050558C">
            <w:pPr>
              <w:jc w:val="left"/>
            </w:pPr>
            <w:r>
              <w:rPr>
                <w:rFonts w:hint="eastAsia"/>
              </w:rPr>
              <w:t>东方盛虹</w:t>
            </w:r>
          </w:p>
        </w:tc>
        <w:tc>
          <w:tcPr>
            <w:tcW w:w="1718" w:type="dxa"/>
          </w:tcPr>
          <w:p w:rsidR="0050558C" w:rsidRDefault="0050558C" w:rsidP="0050558C">
            <w:pPr>
              <w:jc w:val="right"/>
            </w:pPr>
            <w:r>
              <w:t>1</w:t>
            </w:r>
          </w:p>
        </w:tc>
        <w:tc>
          <w:tcPr>
            <w:tcW w:w="1718" w:type="dxa"/>
          </w:tcPr>
          <w:p w:rsidR="0050558C" w:rsidRDefault="0050558C" w:rsidP="0050558C">
            <w:pPr>
              <w:jc w:val="right"/>
            </w:pPr>
            <w:r>
              <w:t>5.49</w:t>
            </w:r>
          </w:p>
        </w:tc>
        <w:tc>
          <w:tcPr>
            <w:tcW w:w="1718" w:type="dxa"/>
          </w:tcPr>
          <w:p w:rsidR="0050558C" w:rsidRDefault="0050558C" w:rsidP="0050558C">
            <w:pPr>
              <w:jc w:val="right"/>
            </w:pPr>
            <w:r>
              <w:t>0.00</w:t>
            </w:r>
          </w:p>
        </w:tc>
      </w:tr>
    </w:tbl>
    <w:p w:rsidR="0050558C" w:rsidRDefault="0050558C" w:rsidP="0050558C">
      <w:pPr>
        <w:pStyle w:val="-2"/>
        <w:spacing w:before="312"/>
      </w:pPr>
      <w:bookmarkStart w:id="35" w:name="_Toc17124283"/>
      <w:r>
        <w:rPr>
          <w:rFonts w:hint="eastAsia"/>
        </w:rPr>
        <w:t>报告期内股票投资组合的重大变动</w:t>
      </w:r>
      <w:bookmarkEnd w:id="35"/>
    </w:p>
    <w:p w:rsidR="0050558C" w:rsidRDefault="0050558C" w:rsidP="0050558C">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50558C" w:rsidTr="0050558C">
        <w:trPr>
          <w:cnfStyle w:val="100000000000" w:firstRow="1" w:lastRow="0" w:firstColumn="0" w:lastColumn="0" w:oddVBand="0" w:evenVBand="0" w:oddHBand="0" w:evenHBand="0" w:firstRowFirstColumn="0" w:firstRowLastColumn="0" w:lastRowFirstColumn="0" w:lastRowLastColumn="0"/>
        </w:trPr>
        <w:tc>
          <w:tcPr>
            <w:tcW w:w="760" w:type="dxa"/>
          </w:tcPr>
          <w:p w:rsidR="0050558C" w:rsidRDefault="0050558C" w:rsidP="0050558C">
            <w:pPr>
              <w:jc w:val="center"/>
            </w:pPr>
            <w:r>
              <w:rPr>
                <w:rFonts w:hint="eastAsia"/>
              </w:rPr>
              <w:t>序号</w:t>
            </w:r>
          </w:p>
        </w:tc>
        <w:tc>
          <w:tcPr>
            <w:tcW w:w="1140" w:type="dxa"/>
          </w:tcPr>
          <w:p w:rsidR="0050558C" w:rsidRDefault="0050558C" w:rsidP="0050558C">
            <w:pPr>
              <w:jc w:val="center"/>
            </w:pPr>
            <w:r>
              <w:rPr>
                <w:rFonts w:hint="eastAsia"/>
              </w:rPr>
              <w:t>股票代码</w:t>
            </w:r>
          </w:p>
        </w:tc>
        <w:tc>
          <w:tcPr>
            <w:tcW w:w="1780" w:type="dxa"/>
          </w:tcPr>
          <w:p w:rsidR="0050558C" w:rsidRDefault="0050558C" w:rsidP="0050558C">
            <w:pPr>
              <w:jc w:val="center"/>
            </w:pPr>
            <w:r>
              <w:rPr>
                <w:rFonts w:hint="eastAsia"/>
              </w:rPr>
              <w:t>股票名称</w:t>
            </w:r>
          </w:p>
        </w:tc>
        <w:tc>
          <w:tcPr>
            <w:tcW w:w="3067" w:type="dxa"/>
          </w:tcPr>
          <w:p w:rsidR="0050558C" w:rsidRDefault="0050558C" w:rsidP="0050558C">
            <w:pPr>
              <w:jc w:val="center"/>
            </w:pPr>
            <w:r>
              <w:rPr>
                <w:rFonts w:hint="eastAsia"/>
              </w:rPr>
              <w:t>本期累计买入金额</w:t>
            </w:r>
          </w:p>
        </w:tc>
        <w:tc>
          <w:tcPr>
            <w:tcW w:w="1758" w:type="dxa"/>
          </w:tcPr>
          <w:p w:rsidR="0050558C" w:rsidRDefault="0050558C" w:rsidP="0050558C">
            <w:pPr>
              <w:jc w:val="center"/>
            </w:pPr>
            <w:r>
              <w:rPr>
                <w:rFonts w:hint="eastAsia"/>
              </w:rPr>
              <w:t>占期初基金资产净值比例（％）</w:t>
            </w:r>
          </w:p>
        </w:tc>
      </w:tr>
      <w:tr w:rsidR="0050558C" w:rsidTr="0050558C">
        <w:tc>
          <w:tcPr>
            <w:tcW w:w="760" w:type="dxa"/>
          </w:tcPr>
          <w:p w:rsidR="0050558C" w:rsidRDefault="0050558C" w:rsidP="0050558C">
            <w:pPr>
              <w:jc w:val="center"/>
            </w:pPr>
            <w:r>
              <w:t>1</w:t>
            </w:r>
          </w:p>
        </w:tc>
        <w:tc>
          <w:tcPr>
            <w:tcW w:w="1140" w:type="dxa"/>
          </w:tcPr>
          <w:p w:rsidR="0050558C" w:rsidRDefault="0050558C" w:rsidP="0050558C">
            <w:pPr>
              <w:jc w:val="left"/>
            </w:pPr>
            <w:r>
              <w:t>000333</w:t>
            </w:r>
          </w:p>
        </w:tc>
        <w:tc>
          <w:tcPr>
            <w:tcW w:w="1780" w:type="dxa"/>
          </w:tcPr>
          <w:p w:rsidR="0050558C" w:rsidRDefault="0050558C" w:rsidP="0050558C">
            <w:pPr>
              <w:jc w:val="left"/>
            </w:pPr>
            <w:r>
              <w:rPr>
                <w:rFonts w:hint="eastAsia"/>
              </w:rPr>
              <w:t>美的集团</w:t>
            </w:r>
          </w:p>
        </w:tc>
        <w:tc>
          <w:tcPr>
            <w:tcW w:w="3067" w:type="dxa"/>
          </w:tcPr>
          <w:p w:rsidR="0050558C" w:rsidRDefault="0050558C" w:rsidP="0050558C">
            <w:pPr>
              <w:jc w:val="right"/>
            </w:pPr>
            <w:r>
              <w:t>83,590,792.97</w:t>
            </w:r>
          </w:p>
        </w:tc>
        <w:tc>
          <w:tcPr>
            <w:tcW w:w="1758" w:type="dxa"/>
          </w:tcPr>
          <w:p w:rsidR="0050558C" w:rsidRDefault="0050558C" w:rsidP="0050558C">
            <w:pPr>
              <w:jc w:val="right"/>
            </w:pPr>
            <w:r>
              <w:t>6.08</w:t>
            </w:r>
          </w:p>
        </w:tc>
      </w:tr>
      <w:tr w:rsidR="0050558C" w:rsidTr="0050558C">
        <w:tc>
          <w:tcPr>
            <w:tcW w:w="760" w:type="dxa"/>
          </w:tcPr>
          <w:p w:rsidR="0050558C" w:rsidRDefault="0050558C" w:rsidP="0050558C">
            <w:pPr>
              <w:jc w:val="center"/>
            </w:pPr>
            <w:r>
              <w:t>2</w:t>
            </w:r>
          </w:p>
        </w:tc>
        <w:tc>
          <w:tcPr>
            <w:tcW w:w="1140" w:type="dxa"/>
          </w:tcPr>
          <w:p w:rsidR="0050558C" w:rsidRDefault="0050558C" w:rsidP="0050558C">
            <w:pPr>
              <w:jc w:val="left"/>
            </w:pPr>
            <w:r>
              <w:t>600406</w:t>
            </w:r>
          </w:p>
        </w:tc>
        <w:tc>
          <w:tcPr>
            <w:tcW w:w="1780" w:type="dxa"/>
          </w:tcPr>
          <w:p w:rsidR="0050558C" w:rsidRDefault="0050558C" w:rsidP="0050558C">
            <w:pPr>
              <w:jc w:val="left"/>
            </w:pPr>
            <w:r>
              <w:rPr>
                <w:rFonts w:hint="eastAsia"/>
              </w:rPr>
              <w:t>国电南瑞</w:t>
            </w:r>
          </w:p>
        </w:tc>
        <w:tc>
          <w:tcPr>
            <w:tcW w:w="3067" w:type="dxa"/>
          </w:tcPr>
          <w:p w:rsidR="0050558C" w:rsidRDefault="0050558C" w:rsidP="0050558C">
            <w:pPr>
              <w:jc w:val="right"/>
            </w:pPr>
            <w:r>
              <w:t>73,296,577.32</w:t>
            </w:r>
          </w:p>
        </w:tc>
        <w:tc>
          <w:tcPr>
            <w:tcW w:w="1758" w:type="dxa"/>
          </w:tcPr>
          <w:p w:rsidR="0050558C" w:rsidRDefault="0050558C" w:rsidP="0050558C">
            <w:pPr>
              <w:jc w:val="right"/>
            </w:pPr>
            <w:r>
              <w:t>5.33</w:t>
            </w:r>
          </w:p>
        </w:tc>
      </w:tr>
      <w:tr w:rsidR="0050558C" w:rsidTr="0050558C">
        <w:tc>
          <w:tcPr>
            <w:tcW w:w="760" w:type="dxa"/>
          </w:tcPr>
          <w:p w:rsidR="0050558C" w:rsidRDefault="0050558C" w:rsidP="0050558C">
            <w:pPr>
              <w:jc w:val="center"/>
            </w:pPr>
            <w:r>
              <w:t>3</w:t>
            </w:r>
          </w:p>
        </w:tc>
        <w:tc>
          <w:tcPr>
            <w:tcW w:w="1140" w:type="dxa"/>
          </w:tcPr>
          <w:p w:rsidR="0050558C" w:rsidRDefault="0050558C" w:rsidP="0050558C">
            <w:pPr>
              <w:jc w:val="left"/>
            </w:pPr>
            <w:r>
              <w:t>000858</w:t>
            </w:r>
          </w:p>
        </w:tc>
        <w:tc>
          <w:tcPr>
            <w:tcW w:w="1780" w:type="dxa"/>
          </w:tcPr>
          <w:p w:rsidR="0050558C" w:rsidRDefault="0050558C" w:rsidP="0050558C">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50558C" w:rsidRDefault="0050558C" w:rsidP="0050558C">
            <w:pPr>
              <w:jc w:val="right"/>
            </w:pPr>
            <w:r>
              <w:t>64,170,861.70</w:t>
            </w:r>
          </w:p>
        </w:tc>
        <w:tc>
          <w:tcPr>
            <w:tcW w:w="1758" w:type="dxa"/>
          </w:tcPr>
          <w:p w:rsidR="0050558C" w:rsidRDefault="0050558C" w:rsidP="0050558C">
            <w:pPr>
              <w:jc w:val="right"/>
            </w:pPr>
            <w:r>
              <w:t>4.66</w:t>
            </w:r>
          </w:p>
        </w:tc>
      </w:tr>
      <w:tr w:rsidR="0050558C" w:rsidTr="0050558C">
        <w:tc>
          <w:tcPr>
            <w:tcW w:w="760" w:type="dxa"/>
          </w:tcPr>
          <w:p w:rsidR="0050558C" w:rsidRDefault="0050558C" w:rsidP="0050558C">
            <w:pPr>
              <w:jc w:val="center"/>
            </w:pPr>
            <w:r>
              <w:t>4</w:t>
            </w:r>
          </w:p>
        </w:tc>
        <w:tc>
          <w:tcPr>
            <w:tcW w:w="1140" w:type="dxa"/>
          </w:tcPr>
          <w:p w:rsidR="0050558C" w:rsidRDefault="0050558C" w:rsidP="0050558C">
            <w:pPr>
              <w:jc w:val="left"/>
            </w:pPr>
            <w:r>
              <w:t>000063</w:t>
            </w:r>
          </w:p>
        </w:tc>
        <w:tc>
          <w:tcPr>
            <w:tcW w:w="1780" w:type="dxa"/>
          </w:tcPr>
          <w:p w:rsidR="0050558C" w:rsidRDefault="0050558C" w:rsidP="0050558C">
            <w:pPr>
              <w:jc w:val="left"/>
            </w:pPr>
            <w:r>
              <w:rPr>
                <w:rFonts w:hint="eastAsia"/>
              </w:rPr>
              <w:t>中兴通讯</w:t>
            </w:r>
          </w:p>
        </w:tc>
        <w:tc>
          <w:tcPr>
            <w:tcW w:w="3067" w:type="dxa"/>
          </w:tcPr>
          <w:p w:rsidR="0050558C" w:rsidRDefault="0050558C" w:rsidP="0050558C">
            <w:pPr>
              <w:jc w:val="right"/>
            </w:pPr>
            <w:r>
              <w:t>63,507,275.76</w:t>
            </w:r>
          </w:p>
        </w:tc>
        <w:tc>
          <w:tcPr>
            <w:tcW w:w="1758" w:type="dxa"/>
          </w:tcPr>
          <w:p w:rsidR="0050558C" w:rsidRDefault="0050558C" w:rsidP="0050558C">
            <w:pPr>
              <w:jc w:val="right"/>
            </w:pPr>
            <w:r>
              <w:t>4.62</w:t>
            </w:r>
          </w:p>
        </w:tc>
      </w:tr>
      <w:tr w:rsidR="0050558C" w:rsidTr="0050558C">
        <w:tc>
          <w:tcPr>
            <w:tcW w:w="760" w:type="dxa"/>
          </w:tcPr>
          <w:p w:rsidR="0050558C" w:rsidRDefault="0050558C" w:rsidP="0050558C">
            <w:pPr>
              <w:jc w:val="center"/>
            </w:pPr>
            <w:r>
              <w:t>5</w:t>
            </w:r>
          </w:p>
        </w:tc>
        <w:tc>
          <w:tcPr>
            <w:tcW w:w="1140" w:type="dxa"/>
          </w:tcPr>
          <w:p w:rsidR="0050558C" w:rsidRDefault="0050558C" w:rsidP="0050558C">
            <w:pPr>
              <w:jc w:val="left"/>
            </w:pPr>
            <w:r>
              <w:t>000651</w:t>
            </w:r>
          </w:p>
        </w:tc>
        <w:tc>
          <w:tcPr>
            <w:tcW w:w="1780" w:type="dxa"/>
          </w:tcPr>
          <w:p w:rsidR="0050558C" w:rsidRDefault="0050558C" w:rsidP="0050558C">
            <w:pPr>
              <w:jc w:val="left"/>
            </w:pPr>
            <w:r>
              <w:rPr>
                <w:rFonts w:hint="eastAsia"/>
              </w:rPr>
              <w:t>格力电器</w:t>
            </w:r>
          </w:p>
        </w:tc>
        <w:tc>
          <w:tcPr>
            <w:tcW w:w="3067" w:type="dxa"/>
          </w:tcPr>
          <w:p w:rsidR="0050558C" w:rsidRDefault="0050558C" w:rsidP="0050558C">
            <w:pPr>
              <w:jc w:val="right"/>
            </w:pPr>
            <w:r>
              <w:t>57,150,412.05</w:t>
            </w:r>
          </w:p>
        </w:tc>
        <w:tc>
          <w:tcPr>
            <w:tcW w:w="1758" w:type="dxa"/>
          </w:tcPr>
          <w:p w:rsidR="0050558C" w:rsidRDefault="0050558C" w:rsidP="0050558C">
            <w:pPr>
              <w:jc w:val="right"/>
            </w:pPr>
            <w:r>
              <w:t>4.15</w:t>
            </w:r>
          </w:p>
        </w:tc>
      </w:tr>
      <w:tr w:rsidR="0050558C" w:rsidTr="0050558C">
        <w:tc>
          <w:tcPr>
            <w:tcW w:w="760" w:type="dxa"/>
          </w:tcPr>
          <w:p w:rsidR="0050558C" w:rsidRDefault="0050558C" w:rsidP="0050558C">
            <w:pPr>
              <w:jc w:val="center"/>
            </w:pPr>
            <w:r>
              <w:t>6</w:t>
            </w:r>
          </w:p>
        </w:tc>
        <w:tc>
          <w:tcPr>
            <w:tcW w:w="1140" w:type="dxa"/>
          </w:tcPr>
          <w:p w:rsidR="0050558C" w:rsidRDefault="0050558C" w:rsidP="0050558C">
            <w:pPr>
              <w:jc w:val="left"/>
            </w:pPr>
            <w:r>
              <w:t>601009</w:t>
            </w:r>
          </w:p>
        </w:tc>
        <w:tc>
          <w:tcPr>
            <w:tcW w:w="1780" w:type="dxa"/>
          </w:tcPr>
          <w:p w:rsidR="0050558C" w:rsidRDefault="0050558C" w:rsidP="0050558C">
            <w:pPr>
              <w:jc w:val="left"/>
            </w:pPr>
            <w:r>
              <w:rPr>
                <w:rFonts w:hint="eastAsia"/>
              </w:rPr>
              <w:t>南京银行</w:t>
            </w:r>
          </w:p>
        </w:tc>
        <w:tc>
          <w:tcPr>
            <w:tcW w:w="3067" w:type="dxa"/>
          </w:tcPr>
          <w:p w:rsidR="0050558C" w:rsidRDefault="0050558C" w:rsidP="0050558C">
            <w:pPr>
              <w:jc w:val="right"/>
            </w:pPr>
            <w:r>
              <w:t>56,484,598.95</w:t>
            </w:r>
          </w:p>
        </w:tc>
        <w:tc>
          <w:tcPr>
            <w:tcW w:w="1758" w:type="dxa"/>
          </w:tcPr>
          <w:p w:rsidR="0050558C" w:rsidRDefault="0050558C" w:rsidP="0050558C">
            <w:pPr>
              <w:jc w:val="right"/>
            </w:pPr>
            <w:r>
              <w:t>4.11</w:t>
            </w:r>
          </w:p>
        </w:tc>
      </w:tr>
      <w:tr w:rsidR="0050558C" w:rsidTr="0050558C">
        <w:tc>
          <w:tcPr>
            <w:tcW w:w="760" w:type="dxa"/>
          </w:tcPr>
          <w:p w:rsidR="0050558C" w:rsidRDefault="0050558C" w:rsidP="0050558C">
            <w:pPr>
              <w:jc w:val="center"/>
            </w:pPr>
            <w:r>
              <w:t>7</w:t>
            </w:r>
          </w:p>
        </w:tc>
        <w:tc>
          <w:tcPr>
            <w:tcW w:w="1140" w:type="dxa"/>
          </w:tcPr>
          <w:p w:rsidR="0050558C" w:rsidRDefault="0050558C" w:rsidP="0050558C">
            <w:pPr>
              <w:jc w:val="left"/>
            </w:pPr>
            <w:r>
              <w:t>002821</w:t>
            </w:r>
          </w:p>
        </w:tc>
        <w:tc>
          <w:tcPr>
            <w:tcW w:w="1780" w:type="dxa"/>
          </w:tcPr>
          <w:p w:rsidR="0050558C" w:rsidRDefault="0050558C" w:rsidP="0050558C">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3067" w:type="dxa"/>
          </w:tcPr>
          <w:p w:rsidR="0050558C" w:rsidRDefault="0050558C" w:rsidP="0050558C">
            <w:pPr>
              <w:jc w:val="right"/>
            </w:pPr>
            <w:r>
              <w:t>48,217,901.23</w:t>
            </w:r>
          </w:p>
        </w:tc>
        <w:tc>
          <w:tcPr>
            <w:tcW w:w="1758" w:type="dxa"/>
          </w:tcPr>
          <w:p w:rsidR="0050558C" w:rsidRDefault="0050558C" w:rsidP="0050558C">
            <w:pPr>
              <w:jc w:val="right"/>
            </w:pPr>
            <w:r>
              <w:t>3.50</w:t>
            </w:r>
          </w:p>
        </w:tc>
      </w:tr>
      <w:tr w:rsidR="0050558C" w:rsidTr="0050558C">
        <w:tc>
          <w:tcPr>
            <w:tcW w:w="760" w:type="dxa"/>
          </w:tcPr>
          <w:p w:rsidR="0050558C" w:rsidRDefault="0050558C" w:rsidP="0050558C">
            <w:pPr>
              <w:jc w:val="center"/>
            </w:pPr>
            <w:r>
              <w:t>8</w:t>
            </w:r>
          </w:p>
        </w:tc>
        <w:tc>
          <w:tcPr>
            <w:tcW w:w="1140" w:type="dxa"/>
          </w:tcPr>
          <w:p w:rsidR="0050558C" w:rsidRDefault="0050558C" w:rsidP="0050558C">
            <w:pPr>
              <w:jc w:val="left"/>
            </w:pPr>
            <w:r>
              <w:t>000661</w:t>
            </w:r>
          </w:p>
        </w:tc>
        <w:tc>
          <w:tcPr>
            <w:tcW w:w="1780" w:type="dxa"/>
          </w:tcPr>
          <w:p w:rsidR="0050558C" w:rsidRDefault="0050558C" w:rsidP="0050558C">
            <w:pPr>
              <w:jc w:val="left"/>
            </w:pPr>
            <w:r>
              <w:rPr>
                <w:rFonts w:hint="eastAsia"/>
              </w:rPr>
              <w:t>长春高新</w:t>
            </w:r>
          </w:p>
        </w:tc>
        <w:tc>
          <w:tcPr>
            <w:tcW w:w="3067" w:type="dxa"/>
          </w:tcPr>
          <w:p w:rsidR="0050558C" w:rsidRDefault="0050558C" w:rsidP="0050558C">
            <w:pPr>
              <w:jc w:val="right"/>
            </w:pPr>
            <w:r>
              <w:t>46,114,693.46</w:t>
            </w:r>
          </w:p>
        </w:tc>
        <w:tc>
          <w:tcPr>
            <w:tcW w:w="1758" w:type="dxa"/>
          </w:tcPr>
          <w:p w:rsidR="0050558C" w:rsidRDefault="0050558C" w:rsidP="0050558C">
            <w:pPr>
              <w:jc w:val="right"/>
            </w:pPr>
            <w:r>
              <w:t>3.35</w:t>
            </w:r>
          </w:p>
        </w:tc>
      </w:tr>
      <w:tr w:rsidR="0050558C" w:rsidTr="0050558C">
        <w:tc>
          <w:tcPr>
            <w:tcW w:w="760" w:type="dxa"/>
          </w:tcPr>
          <w:p w:rsidR="0050558C" w:rsidRDefault="0050558C" w:rsidP="0050558C">
            <w:pPr>
              <w:jc w:val="center"/>
            </w:pPr>
            <w:r>
              <w:t>9</w:t>
            </w:r>
          </w:p>
        </w:tc>
        <w:tc>
          <w:tcPr>
            <w:tcW w:w="1140" w:type="dxa"/>
          </w:tcPr>
          <w:p w:rsidR="0050558C" w:rsidRDefault="0050558C" w:rsidP="0050558C">
            <w:pPr>
              <w:jc w:val="left"/>
            </w:pPr>
            <w:r>
              <w:t>600050</w:t>
            </w:r>
          </w:p>
        </w:tc>
        <w:tc>
          <w:tcPr>
            <w:tcW w:w="1780" w:type="dxa"/>
          </w:tcPr>
          <w:p w:rsidR="0050558C" w:rsidRDefault="0050558C" w:rsidP="0050558C">
            <w:pPr>
              <w:jc w:val="left"/>
            </w:pPr>
            <w:r>
              <w:rPr>
                <w:rFonts w:hint="eastAsia"/>
              </w:rPr>
              <w:t>中国联通</w:t>
            </w:r>
          </w:p>
        </w:tc>
        <w:tc>
          <w:tcPr>
            <w:tcW w:w="3067" w:type="dxa"/>
          </w:tcPr>
          <w:p w:rsidR="0050558C" w:rsidRDefault="0050558C" w:rsidP="0050558C">
            <w:pPr>
              <w:jc w:val="right"/>
            </w:pPr>
            <w:r>
              <w:t>45,502,680.97</w:t>
            </w:r>
          </w:p>
        </w:tc>
        <w:tc>
          <w:tcPr>
            <w:tcW w:w="1758" w:type="dxa"/>
          </w:tcPr>
          <w:p w:rsidR="0050558C" w:rsidRDefault="0050558C" w:rsidP="0050558C">
            <w:pPr>
              <w:jc w:val="right"/>
            </w:pPr>
            <w:r>
              <w:t>3.31</w:t>
            </w:r>
          </w:p>
        </w:tc>
      </w:tr>
      <w:tr w:rsidR="0050558C" w:rsidTr="0050558C">
        <w:tc>
          <w:tcPr>
            <w:tcW w:w="760" w:type="dxa"/>
          </w:tcPr>
          <w:p w:rsidR="0050558C" w:rsidRDefault="0050558C" w:rsidP="0050558C">
            <w:pPr>
              <w:jc w:val="center"/>
            </w:pPr>
            <w:r>
              <w:t>10</w:t>
            </w:r>
          </w:p>
        </w:tc>
        <w:tc>
          <w:tcPr>
            <w:tcW w:w="1140" w:type="dxa"/>
          </w:tcPr>
          <w:p w:rsidR="0050558C" w:rsidRDefault="0050558C" w:rsidP="0050558C">
            <w:pPr>
              <w:jc w:val="left"/>
            </w:pPr>
            <w:r>
              <w:t>000666</w:t>
            </w:r>
          </w:p>
        </w:tc>
        <w:tc>
          <w:tcPr>
            <w:tcW w:w="1780" w:type="dxa"/>
          </w:tcPr>
          <w:p w:rsidR="0050558C" w:rsidRDefault="0050558C" w:rsidP="0050558C">
            <w:pPr>
              <w:jc w:val="left"/>
            </w:pPr>
            <w:r>
              <w:rPr>
                <w:rFonts w:hint="eastAsia"/>
              </w:rPr>
              <w:t>经纬纺机</w:t>
            </w:r>
          </w:p>
        </w:tc>
        <w:tc>
          <w:tcPr>
            <w:tcW w:w="3067" w:type="dxa"/>
          </w:tcPr>
          <w:p w:rsidR="0050558C" w:rsidRDefault="0050558C" w:rsidP="0050558C">
            <w:pPr>
              <w:jc w:val="right"/>
            </w:pPr>
            <w:r>
              <w:t>45,257,425.40</w:t>
            </w:r>
          </w:p>
        </w:tc>
        <w:tc>
          <w:tcPr>
            <w:tcW w:w="1758" w:type="dxa"/>
          </w:tcPr>
          <w:p w:rsidR="0050558C" w:rsidRDefault="0050558C" w:rsidP="0050558C">
            <w:pPr>
              <w:jc w:val="right"/>
            </w:pPr>
            <w:r>
              <w:t>3.29</w:t>
            </w:r>
          </w:p>
        </w:tc>
      </w:tr>
      <w:tr w:rsidR="0050558C" w:rsidTr="0050558C">
        <w:tc>
          <w:tcPr>
            <w:tcW w:w="760" w:type="dxa"/>
          </w:tcPr>
          <w:p w:rsidR="0050558C" w:rsidRDefault="0050558C" w:rsidP="0050558C">
            <w:pPr>
              <w:jc w:val="center"/>
            </w:pPr>
            <w:r>
              <w:t>11</w:t>
            </w:r>
          </w:p>
        </w:tc>
        <w:tc>
          <w:tcPr>
            <w:tcW w:w="1140" w:type="dxa"/>
          </w:tcPr>
          <w:p w:rsidR="0050558C" w:rsidRDefault="0050558C" w:rsidP="0050558C">
            <w:pPr>
              <w:jc w:val="left"/>
            </w:pPr>
            <w:r>
              <w:t>600104</w:t>
            </w:r>
          </w:p>
        </w:tc>
        <w:tc>
          <w:tcPr>
            <w:tcW w:w="1780" w:type="dxa"/>
          </w:tcPr>
          <w:p w:rsidR="0050558C" w:rsidRDefault="0050558C" w:rsidP="0050558C">
            <w:pPr>
              <w:jc w:val="left"/>
            </w:pPr>
            <w:r>
              <w:rPr>
                <w:rFonts w:hint="eastAsia"/>
              </w:rPr>
              <w:t>上汽集团</w:t>
            </w:r>
          </w:p>
        </w:tc>
        <w:tc>
          <w:tcPr>
            <w:tcW w:w="3067" w:type="dxa"/>
          </w:tcPr>
          <w:p w:rsidR="0050558C" w:rsidRDefault="0050558C" w:rsidP="0050558C">
            <w:pPr>
              <w:jc w:val="right"/>
            </w:pPr>
            <w:r>
              <w:t>44,127,861.43</w:t>
            </w:r>
          </w:p>
        </w:tc>
        <w:tc>
          <w:tcPr>
            <w:tcW w:w="1758" w:type="dxa"/>
          </w:tcPr>
          <w:p w:rsidR="0050558C" w:rsidRDefault="0050558C" w:rsidP="0050558C">
            <w:pPr>
              <w:jc w:val="right"/>
            </w:pPr>
            <w:r>
              <w:t>3.21</w:t>
            </w:r>
          </w:p>
        </w:tc>
      </w:tr>
      <w:tr w:rsidR="0050558C" w:rsidTr="0050558C">
        <w:tc>
          <w:tcPr>
            <w:tcW w:w="760" w:type="dxa"/>
          </w:tcPr>
          <w:p w:rsidR="0050558C" w:rsidRDefault="0050558C" w:rsidP="0050558C">
            <w:pPr>
              <w:jc w:val="center"/>
            </w:pPr>
            <w:r>
              <w:t>12</w:t>
            </w:r>
          </w:p>
        </w:tc>
        <w:tc>
          <w:tcPr>
            <w:tcW w:w="1140" w:type="dxa"/>
          </w:tcPr>
          <w:p w:rsidR="0050558C" w:rsidRDefault="0050558C" w:rsidP="0050558C">
            <w:pPr>
              <w:jc w:val="left"/>
            </w:pPr>
            <w:r>
              <w:t>601318</w:t>
            </w:r>
          </w:p>
        </w:tc>
        <w:tc>
          <w:tcPr>
            <w:tcW w:w="1780" w:type="dxa"/>
          </w:tcPr>
          <w:p w:rsidR="0050558C" w:rsidRDefault="0050558C" w:rsidP="0050558C">
            <w:pPr>
              <w:jc w:val="left"/>
            </w:pPr>
            <w:r>
              <w:rPr>
                <w:rFonts w:hint="eastAsia"/>
              </w:rPr>
              <w:t>中国平安</w:t>
            </w:r>
          </w:p>
        </w:tc>
        <w:tc>
          <w:tcPr>
            <w:tcW w:w="3067" w:type="dxa"/>
          </w:tcPr>
          <w:p w:rsidR="0050558C" w:rsidRDefault="0050558C" w:rsidP="0050558C">
            <w:pPr>
              <w:jc w:val="right"/>
            </w:pPr>
            <w:r>
              <w:t>42,664,410.41</w:t>
            </w:r>
          </w:p>
        </w:tc>
        <w:tc>
          <w:tcPr>
            <w:tcW w:w="1758" w:type="dxa"/>
          </w:tcPr>
          <w:p w:rsidR="0050558C" w:rsidRDefault="0050558C" w:rsidP="0050558C">
            <w:pPr>
              <w:jc w:val="right"/>
            </w:pPr>
            <w:r>
              <w:t>3.10</w:t>
            </w:r>
          </w:p>
        </w:tc>
      </w:tr>
      <w:tr w:rsidR="0050558C" w:rsidTr="0050558C">
        <w:tc>
          <w:tcPr>
            <w:tcW w:w="760" w:type="dxa"/>
          </w:tcPr>
          <w:p w:rsidR="0050558C" w:rsidRDefault="0050558C" w:rsidP="0050558C">
            <w:pPr>
              <w:jc w:val="center"/>
            </w:pPr>
            <w:r>
              <w:t>13</w:t>
            </w:r>
          </w:p>
        </w:tc>
        <w:tc>
          <w:tcPr>
            <w:tcW w:w="1140" w:type="dxa"/>
          </w:tcPr>
          <w:p w:rsidR="0050558C" w:rsidRDefault="0050558C" w:rsidP="0050558C">
            <w:pPr>
              <w:jc w:val="left"/>
            </w:pPr>
            <w:r>
              <w:t>000671</w:t>
            </w:r>
          </w:p>
        </w:tc>
        <w:tc>
          <w:tcPr>
            <w:tcW w:w="1780" w:type="dxa"/>
          </w:tcPr>
          <w:p w:rsidR="0050558C" w:rsidRDefault="0050558C" w:rsidP="0050558C">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50558C" w:rsidRDefault="0050558C" w:rsidP="0050558C">
            <w:pPr>
              <w:jc w:val="right"/>
            </w:pPr>
            <w:r>
              <w:t>41,343,571.78</w:t>
            </w:r>
          </w:p>
        </w:tc>
        <w:tc>
          <w:tcPr>
            <w:tcW w:w="1758" w:type="dxa"/>
          </w:tcPr>
          <w:p w:rsidR="0050558C" w:rsidRDefault="0050558C" w:rsidP="0050558C">
            <w:pPr>
              <w:jc w:val="right"/>
            </w:pPr>
            <w:r>
              <w:t>3.01</w:t>
            </w:r>
          </w:p>
        </w:tc>
      </w:tr>
      <w:tr w:rsidR="0050558C" w:rsidTr="0050558C">
        <w:tc>
          <w:tcPr>
            <w:tcW w:w="760" w:type="dxa"/>
          </w:tcPr>
          <w:p w:rsidR="0050558C" w:rsidRDefault="0050558C" w:rsidP="0050558C">
            <w:pPr>
              <w:jc w:val="center"/>
            </w:pPr>
            <w:r>
              <w:t>14</w:t>
            </w:r>
          </w:p>
        </w:tc>
        <w:tc>
          <w:tcPr>
            <w:tcW w:w="1140" w:type="dxa"/>
          </w:tcPr>
          <w:p w:rsidR="0050558C" w:rsidRDefault="0050558C" w:rsidP="0050558C">
            <w:pPr>
              <w:jc w:val="left"/>
            </w:pPr>
            <w:r>
              <w:t>601888</w:t>
            </w:r>
          </w:p>
        </w:tc>
        <w:tc>
          <w:tcPr>
            <w:tcW w:w="1780" w:type="dxa"/>
          </w:tcPr>
          <w:p w:rsidR="0050558C" w:rsidRDefault="0050558C" w:rsidP="0050558C">
            <w:pPr>
              <w:jc w:val="left"/>
            </w:pPr>
            <w:r>
              <w:rPr>
                <w:rFonts w:hint="eastAsia"/>
              </w:rPr>
              <w:t>中国国旅</w:t>
            </w:r>
          </w:p>
        </w:tc>
        <w:tc>
          <w:tcPr>
            <w:tcW w:w="3067" w:type="dxa"/>
          </w:tcPr>
          <w:p w:rsidR="0050558C" w:rsidRDefault="0050558C" w:rsidP="0050558C">
            <w:pPr>
              <w:jc w:val="right"/>
            </w:pPr>
            <w:r>
              <w:t>36,894,140.71</w:t>
            </w:r>
          </w:p>
        </w:tc>
        <w:tc>
          <w:tcPr>
            <w:tcW w:w="1758" w:type="dxa"/>
          </w:tcPr>
          <w:p w:rsidR="0050558C" w:rsidRDefault="0050558C" w:rsidP="0050558C">
            <w:pPr>
              <w:jc w:val="right"/>
            </w:pPr>
            <w:r>
              <w:t>2.68</w:t>
            </w:r>
          </w:p>
        </w:tc>
      </w:tr>
      <w:tr w:rsidR="0050558C" w:rsidTr="0050558C">
        <w:tc>
          <w:tcPr>
            <w:tcW w:w="760" w:type="dxa"/>
          </w:tcPr>
          <w:p w:rsidR="0050558C" w:rsidRDefault="0050558C" w:rsidP="0050558C">
            <w:pPr>
              <w:jc w:val="center"/>
            </w:pPr>
            <w:r>
              <w:t>15</w:t>
            </w:r>
          </w:p>
        </w:tc>
        <w:tc>
          <w:tcPr>
            <w:tcW w:w="1140" w:type="dxa"/>
          </w:tcPr>
          <w:p w:rsidR="0050558C" w:rsidRDefault="0050558C" w:rsidP="0050558C">
            <w:pPr>
              <w:jc w:val="left"/>
            </w:pPr>
            <w:r>
              <w:t>300571</w:t>
            </w:r>
          </w:p>
        </w:tc>
        <w:tc>
          <w:tcPr>
            <w:tcW w:w="1780" w:type="dxa"/>
          </w:tcPr>
          <w:p w:rsidR="0050558C" w:rsidRDefault="0050558C" w:rsidP="0050558C">
            <w:pPr>
              <w:jc w:val="left"/>
            </w:pPr>
            <w:r>
              <w:rPr>
                <w:rFonts w:hint="eastAsia"/>
              </w:rPr>
              <w:t>平治信息</w:t>
            </w:r>
          </w:p>
        </w:tc>
        <w:tc>
          <w:tcPr>
            <w:tcW w:w="3067" w:type="dxa"/>
          </w:tcPr>
          <w:p w:rsidR="0050558C" w:rsidRDefault="0050558C" w:rsidP="0050558C">
            <w:pPr>
              <w:jc w:val="right"/>
            </w:pPr>
            <w:r>
              <w:t>36,816,718.30</w:t>
            </w:r>
          </w:p>
        </w:tc>
        <w:tc>
          <w:tcPr>
            <w:tcW w:w="1758" w:type="dxa"/>
          </w:tcPr>
          <w:p w:rsidR="0050558C" w:rsidRDefault="0050558C" w:rsidP="0050558C">
            <w:pPr>
              <w:jc w:val="right"/>
            </w:pPr>
            <w:r>
              <w:t>2.68</w:t>
            </w:r>
          </w:p>
        </w:tc>
      </w:tr>
      <w:tr w:rsidR="0050558C" w:rsidTr="0050558C">
        <w:tc>
          <w:tcPr>
            <w:tcW w:w="760" w:type="dxa"/>
          </w:tcPr>
          <w:p w:rsidR="0050558C" w:rsidRDefault="0050558C" w:rsidP="0050558C">
            <w:pPr>
              <w:jc w:val="center"/>
            </w:pPr>
            <w:r>
              <w:t>16</w:t>
            </w:r>
          </w:p>
        </w:tc>
        <w:tc>
          <w:tcPr>
            <w:tcW w:w="1140" w:type="dxa"/>
          </w:tcPr>
          <w:p w:rsidR="0050558C" w:rsidRDefault="0050558C" w:rsidP="0050558C">
            <w:pPr>
              <w:jc w:val="left"/>
            </w:pPr>
            <w:r>
              <w:t>300498</w:t>
            </w:r>
          </w:p>
        </w:tc>
        <w:tc>
          <w:tcPr>
            <w:tcW w:w="1780" w:type="dxa"/>
          </w:tcPr>
          <w:p w:rsidR="0050558C" w:rsidRDefault="0050558C" w:rsidP="0050558C">
            <w:pPr>
              <w:jc w:val="left"/>
            </w:pPr>
            <w:r>
              <w:rPr>
                <w:rFonts w:hint="eastAsia"/>
              </w:rPr>
              <w:t>温氏股份</w:t>
            </w:r>
          </w:p>
        </w:tc>
        <w:tc>
          <w:tcPr>
            <w:tcW w:w="3067" w:type="dxa"/>
          </w:tcPr>
          <w:p w:rsidR="0050558C" w:rsidRDefault="0050558C" w:rsidP="0050558C">
            <w:pPr>
              <w:jc w:val="right"/>
            </w:pPr>
            <w:r>
              <w:t>36,271,516.74</w:t>
            </w:r>
          </w:p>
        </w:tc>
        <w:tc>
          <w:tcPr>
            <w:tcW w:w="1758" w:type="dxa"/>
          </w:tcPr>
          <w:p w:rsidR="0050558C" w:rsidRDefault="0050558C" w:rsidP="0050558C">
            <w:pPr>
              <w:jc w:val="right"/>
            </w:pPr>
            <w:r>
              <w:t>2.64</w:t>
            </w:r>
          </w:p>
        </w:tc>
      </w:tr>
      <w:tr w:rsidR="0050558C" w:rsidTr="0050558C">
        <w:tc>
          <w:tcPr>
            <w:tcW w:w="760" w:type="dxa"/>
          </w:tcPr>
          <w:p w:rsidR="0050558C" w:rsidRDefault="0050558C" w:rsidP="0050558C">
            <w:pPr>
              <w:jc w:val="center"/>
            </w:pPr>
            <w:r>
              <w:t>17</w:t>
            </w:r>
          </w:p>
        </w:tc>
        <w:tc>
          <w:tcPr>
            <w:tcW w:w="1140" w:type="dxa"/>
          </w:tcPr>
          <w:p w:rsidR="0050558C" w:rsidRDefault="0050558C" w:rsidP="0050558C">
            <w:pPr>
              <w:jc w:val="left"/>
            </w:pPr>
            <w:r>
              <w:t>000876</w:t>
            </w:r>
          </w:p>
        </w:tc>
        <w:tc>
          <w:tcPr>
            <w:tcW w:w="1780" w:type="dxa"/>
          </w:tcPr>
          <w:p w:rsidR="0050558C" w:rsidRDefault="0050558C" w:rsidP="0050558C">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3067" w:type="dxa"/>
          </w:tcPr>
          <w:p w:rsidR="0050558C" w:rsidRDefault="0050558C" w:rsidP="0050558C">
            <w:pPr>
              <w:jc w:val="right"/>
            </w:pPr>
            <w:r>
              <w:t>35,815,648.92</w:t>
            </w:r>
          </w:p>
        </w:tc>
        <w:tc>
          <w:tcPr>
            <w:tcW w:w="1758" w:type="dxa"/>
          </w:tcPr>
          <w:p w:rsidR="0050558C" w:rsidRDefault="0050558C" w:rsidP="0050558C">
            <w:pPr>
              <w:jc w:val="right"/>
            </w:pPr>
            <w:r>
              <w:t>2.60</w:t>
            </w:r>
          </w:p>
        </w:tc>
      </w:tr>
      <w:tr w:rsidR="0050558C" w:rsidTr="0050558C">
        <w:tc>
          <w:tcPr>
            <w:tcW w:w="760" w:type="dxa"/>
          </w:tcPr>
          <w:p w:rsidR="0050558C" w:rsidRDefault="0050558C" w:rsidP="0050558C">
            <w:pPr>
              <w:jc w:val="center"/>
            </w:pPr>
            <w:r>
              <w:t>18</w:t>
            </w:r>
          </w:p>
        </w:tc>
        <w:tc>
          <w:tcPr>
            <w:tcW w:w="1140" w:type="dxa"/>
          </w:tcPr>
          <w:p w:rsidR="0050558C" w:rsidRDefault="0050558C" w:rsidP="0050558C">
            <w:pPr>
              <w:jc w:val="left"/>
            </w:pPr>
            <w:r>
              <w:t>600030</w:t>
            </w:r>
          </w:p>
        </w:tc>
        <w:tc>
          <w:tcPr>
            <w:tcW w:w="1780" w:type="dxa"/>
          </w:tcPr>
          <w:p w:rsidR="0050558C" w:rsidRDefault="0050558C" w:rsidP="0050558C">
            <w:pPr>
              <w:jc w:val="left"/>
            </w:pPr>
            <w:r>
              <w:rPr>
                <w:rFonts w:hint="eastAsia"/>
              </w:rPr>
              <w:t>中信证券</w:t>
            </w:r>
          </w:p>
        </w:tc>
        <w:tc>
          <w:tcPr>
            <w:tcW w:w="3067" w:type="dxa"/>
          </w:tcPr>
          <w:p w:rsidR="0050558C" w:rsidRDefault="0050558C" w:rsidP="0050558C">
            <w:pPr>
              <w:jc w:val="right"/>
            </w:pPr>
            <w:r>
              <w:t>35,250,616.00</w:t>
            </w:r>
          </w:p>
        </w:tc>
        <w:tc>
          <w:tcPr>
            <w:tcW w:w="1758" w:type="dxa"/>
          </w:tcPr>
          <w:p w:rsidR="0050558C" w:rsidRDefault="0050558C" w:rsidP="0050558C">
            <w:pPr>
              <w:jc w:val="right"/>
            </w:pPr>
            <w:r>
              <w:t>2.56</w:t>
            </w:r>
          </w:p>
        </w:tc>
      </w:tr>
      <w:tr w:rsidR="0050558C" w:rsidTr="0050558C">
        <w:tc>
          <w:tcPr>
            <w:tcW w:w="760" w:type="dxa"/>
          </w:tcPr>
          <w:p w:rsidR="0050558C" w:rsidRDefault="0050558C" w:rsidP="0050558C">
            <w:pPr>
              <w:jc w:val="center"/>
            </w:pPr>
            <w:r>
              <w:t>19</w:t>
            </w:r>
          </w:p>
        </w:tc>
        <w:tc>
          <w:tcPr>
            <w:tcW w:w="1140" w:type="dxa"/>
          </w:tcPr>
          <w:p w:rsidR="0050558C" w:rsidRDefault="0050558C" w:rsidP="0050558C">
            <w:pPr>
              <w:jc w:val="left"/>
            </w:pPr>
            <w:r>
              <w:t>600705</w:t>
            </w:r>
          </w:p>
        </w:tc>
        <w:tc>
          <w:tcPr>
            <w:tcW w:w="1780" w:type="dxa"/>
          </w:tcPr>
          <w:p w:rsidR="0050558C" w:rsidRDefault="0050558C" w:rsidP="0050558C">
            <w:pPr>
              <w:jc w:val="left"/>
            </w:pPr>
            <w:r>
              <w:rPr>
                <w:rFonts w:hint="eastAsia"/>
              </w:rPr>
              <w:t>中航资本</w:t>
            </w:r>
          </w:p>
        </w:tc>
        <w:tc>
          <w:tcPr>
            <w:tcW w:w="3067" w:type="dxa"/>
          </w:tcPr>
          <w:p w:rsidR="0050558C" w:rsidRDefault="0050558C" w:rsidP="0050558C">
            <w:pPr>
              <w:jc w:val="right"/>
            </w:pPr>
            <w:r>
              <w:t>35,119,981.00</w:t>
            </w:r>
          </w:p>
        </w:tc>
        <w:tc>
          <w:tcPr>
            <w:tcW w:w="1758" w:type="dxa"/>
          </w:tcPr>
          <w:p w:rsidR="0050558C" w:rsidRDefault="0050558C" w:rsidP="0050558C">
            <w:pPr>
              <w:jc w:val="right"/>
            </w:pPr>
            <w:r>
              <w:t>2.55</w:t>
            </w:r>
          </w:p>
        </w:tc>
      </w:tr>
      <w:tr w:rsidR="0050558C" w:rsidTr="0050558C">
        <w:tc>
          <w:tcPr>
            <w:tcW w:w="760" w:type="dxa"/>
          </w:tcPr>
          <w:p w:rsidR="0050558C" w:rsidRDefault="0050558C" w:rsidP="0050558C">
            <w:pPr>
              <w:jc w:val="center"/>
            </w:pPr>
            <w:r>
              <w:t>20</w:t>
            </w:r>
          </w:p>
        </w:tc>
        <w:tc>
          <w:tcPr>
            <w:tcW w:w="1140" w:type="dxa"/>
          </w:tcPr>
          <w:p w:rsidR="0050558C" w:rsidRDefault="0050558C" w:rsidP="0050558C">
            <w:pPr>
              <w:jc w:val="left"/>
            </w:pPr>
            <w:r>
              <w:t>603019</w:t>
            </w:r>
          </w:p>
        </w:tc>
        <w:tc>
          <w:tcPr>
            <w:tcW w:w="1780" w:type="dxa"/>
          </w:tcPr>
          <w:p w:rsidR="0050558C" w:rsidRDefault="0050558C" w:rsidP="0050558C">
            <w:pPr>
              <w:jc w:val="left"/>
            </w:pPr>
            <w:r>
              <w:rPr>
                <w:rFonts w:hint="eastAsia"/>
              </w:rPr>
              <w:t>中科曙光</w:t>
            </w:r>
          </w:p>
        </w:tc>
        <w:tc>
          <w:tcPr>
            <w:tcW w:w="3067" w:type="dxa"/>
          </w:tcPr>
          <w:p w:rsidR="0050558C" w:rsidRDefault="0050558C" w:rsidP="0050558C">
            <w:pPr>
              <w:jc w:val="right"/>
            </w:pPr>
            <w:r>
              <w:t>35,067,269.00</w:t>
            </w:r>
          </w:p>
        </w:tc>
        <w:tc>
          <w:tcPr>
            <w:tcW w:w="1758" w:type="dxa"/>
          </w:tcPr>
          <w:p w:rsidR="0050558C" w:rsidRDefault="0050558C" w:rsidP="0050558C">
            <w:pPr>
              <w:jc w:val="right"/>
            </w:pPr>
            <w:r>
              <w:t>2.55</w:t>
            </w:r>
          </w:p>
        </w:tc>
      </w:tr>
      <w:tr w:rsidR="0050558C" w:rsidTr="0050558C">
        <w:tc>
          <w:tcPr>
            <w:tcW w:w="760" w:type="dxa"/>
          </w:tcPr>
          <w:p w:rsidR="0050558C" w:rsidRDefault="0050558C" w:rsidP="0050558C">
            <w:pPr>
              <w:jc w:val="center"/>
            </w:pPr>
            <w:r>
              <w:t>21</w:t>
            </w:r>
          </w:p>
        </w:tc>
        <w:tc>
          <w:tcPr>
            <w:tcW w:w="1140" w:type="dxa"/>
          </w:tcPr>
          <w:p w:rsidR="0050558C" w:rsidRDefault="0050558C" w:rsidP="0050558C">
            <w:pPr>
              <w:jc w:val="left"/>
            </w:pPr>
            <w:r>
              <w:t>600741</w:t>
            </w:r>
          </w:p>
        </w:tc>
        <w:tc>
          <w:tcPr>
            <w:tcW w:w="1780" w:type="dxa"/>
          </w:tcPr>
          <w:p w:rsidR="0050558C" w:rsidRDefault="0050558C" w:rsidP="0050558C">
            <w:pPr>
              <w:jc w:val="left"/>
            </w:pPr>
            <w:r>
              <w:rPr>
                <w:rFonts w:hint="eastAsia"/>
              </w:rPr>
              <w:t>华域汽车</w:t>
            </w:r>
          </w:p>
        </w:tc>
        <w:tc>
          <w:tcPr>
            <w:tcW w:w="3067" w:type="dxa"/>
          </w:tcPr>
          <w:p w:rsidR="0050558C" w:rsidRDefault="0050558C" w:rsidP="0050558C">
            <w:pPr>
              <w:jc w:val="right"/>
            </w:pPr>
            <w:r>
              <w:t>34,982,202.09</w:t>
            </w:r>
          </w:p>
        </w:tc>
        <w:tc>
          <w:tcPr>
            <w:tcW w:w="1758" w:type="dxa"/>
          </w:tcPr>
          <w:p w:rsidR="0050558C" w:rsidRDefault="0050558C" w:rsidP="0050558C">
            <w:pPr>
              <w:jc w:val="right"/>
            </w:pPr>
            <w:r>
              <w:t>2.54</w:t>
            </w:r>
          </w:p>
        </w:tc>
      </w:tr>
      <w:tr w:rsidR="0050558C" w:rsidTr="0050558C">
        <w:tc>
          <w:tcPr>
            <w:tcW w:w="760" w:type="dxa"/>
          </w:tcPr>
          <w:p w:rsidR="0050558C" w:rsidRDefault="0050558C" w:rsidP="0050558C">
            <w:pPr>
              <w:jc w:val="center"/>
            </w:pPr>
            <w:r>
              <w:t>22</w:t>
            </w:r>
          </w:p>
        </w:tc>
        <w:tc>
          <w:tcPr>
            <w:tcW w:w="1140" w:type="dxa"/>
          </w:tcPr>
          <w:p w:rsidR="0050558C" w:rsidRDefault="0050558C" w:rsidP="0050558C">
            <w:pPr>
              <w:jc w:val="left"/>
            </w:pPr>
            <w:r>
              <w:t>000895</w:t>
            </w:r>
          </w:p>
        </w:tc>
        <w:tc>
          <w:tcPr>
            <w:tcW w:w="1780" w:type="dxa"/>
          </w:tcPr>
          <w:p w:rsidR="0050558C" w:rsidRDefault="0050558C" w:rsidP="0050558C">
            <w:pPr>
              <w:jc w:val="left"/>
            </w:pPr>
            <w:r>
              <w:rPr>
                <w:rFonts w:hint="eastAsia"/>
              </w:rPr>
              <w:t>双汇发展</w:t>
            </w:r>
          </w:p>
        </w:tc>
        <w:tc>
          <w:tcPr>
            <w:tcW w:w="3067" w:type="dxa"/>
          </w:tcPr>
          <w:p w:rsidR="0050558C" w:rsidRDefault="0050558C" w:rsidP="0050558C">
            <w:pPr>
              <w:jc w:val="right"/>
            </w:pPr>
            <w:r>
              <w:t>34,723,265.25</w:t>
            </w:r>
          </w:p>
        </w:tc>
        <w:tc>
          <w:tcPr>
            <w:tcW w:w="1758" w:type="dxa"/>
          </w:tcPr>
          <w:p w:rsidR="0050558C" w:rsidRDefault="0050558C" w:rsidP="0050558C">
            <w:pPr>
              <w:jc w:val="right"/>
            </w:pPr>
            <w:r>
              <w:t>2.52</w:t>
            </w:r>
          </w:p>
        </w:tc>
      </w:tr>
      <w:tr w:rsidR="0050558C" w:rsidTr="0050558C">
        <w:tc>
          <w:tcPr>
            <w:tcW w:w="760" w:type="dxa"/>
          </w:tcPr>
          <w:p w:rsidR="0050558C" w:rsidRDefault="0050558C" w:rsidP="0050558C">
            <w:pPr>
              <w:jc w:val="center"/>
            </w:pPr>
            <w:r>
              <w:t>23</w:t>
            </w:r>
          </w:p>
        </w:tc>
        <w:tc>
          <w:tcPr>
            <w:tcW w:w="1140" w:type="dxa"/>
          </w:tcPr>
          <w:p w:rsidR="0050558C" w:rsidRDefault="0050558C" w:rsidP="0050558C">
            <w:pPr>
              <w:jc w:val="left"/>
            </w:pPr>
            <w:r>
              <w:t>600036</w:t>
            </w:r>
          </w:p>
        </w:tc>
        <w:tc>
          <w:tcPr>
            <w:tcW w:w="1780" w:type="dxa"/>
          </w:tcPr>
          <w:p w:rsidR="0050558C" w:rsidRDefault="0050558C" w:rsidP="0050558C">
            <w:pPr>
              <w:jc w:val="left"/>
            </w:pPr>
            <w:r>
              <w:rPr>
                <w:rFonts w:hint="eastAsia"/>
              </w:rPr>
              <w:t>招商银行</w:t>
            </w:r>
          </w:p>
        </w:tc>
        <w:tc>
          <w:tcPr>
            <w:tcW w:w="3067" w:type="dxa"/>
          </w:tcPr>
          <w:p w:rsidR="0050558C" w:rsidRDefault="0050558C" w:rsidP="0050558C">
            <w:pPr>
              <w:jc w:val="right"/>
            </w:pPr>
            <w:r>
              <w:t>32,946,755.60</w:t>
            </w:r>
          </w:p>
        </w:tc>
        <w:tc>
          <w:tcPr>
            <w:tcW w:w="1758" w:type="dxa"/>
          </w:tcPr>
          <w:p w:rsidR="0050558C" w:rsidRDefault="0050558C" w:rsidP="0050558C">
            <w:pPr>
              <w:jc w:val="right"/>
            </w:pPr>
            <w:r>
              <w:t>2.39</w:t>
            </w:r>
          </w:p>
        </w:tc>
      </w:tr>
      <w:tr w:rsidR="0050558C" w:rsidTr="0050558C">
        <w:tc>
          <w:tcPr>
            <w:tcW w:w="760" w:type="dxa"/>
          </w:tcPr>
          <w:p w:rsidR="0050558C" w:rsidRDefault="0050558C" w:rsidP="0050558C">
            <w:pPr>
              <w:jc w:val="center"/>
            </w:pPr>
            <w:r>
              <w:t>24</w:t>
            </w:r>
          </w:p>
        </w:tc>
        <w:tc>
          <w:tcPr>
            <w:tcW w:w="1140" w:type="dxa"/>
          </w:tcPr>
          <w:p w:rsidR="0050558C" w:rsidRDefault="0050558C" w:rsidP="0050558C">
            <w:pPr>
              <w:jc w:val="left"/>
            </w:pPr>
            <w:r>
              <w:t>601818</w:t>
            </w:r>
          </w:p>
        </w:tc>
        <w:tc>
          <w:tcPr>
            <w:tcW w:w="1780" w:type="dxa"/>
          </w:tcPr>
          <w:p w:rsidR="0050558C" w:rsidRDefault="0050558C" w:rsidP="0050558C">
            <w:pPr>
              <w:jc w:val="left"/>
            </w:pPr>
            <w:r>
              <w:rPr>
                <w:rFonts w:hint="eastAsia"/>
              </w:rPr>
              <w:t>光大银行</w:t>
            </w:r>
          </w:p>
        </w:tc>
        <w:tc>
          <w:tcPr>
            <w:tcW w:w="3067" w:type="dxa"/>
          </w:tcPr>
          <w:p w:rsidR="0050558C" w:rsidRDefault="0050558C" w:rsidP="0050558C">
            <w:pPr>
              <w:jc w:val="right"/>
            </w:pPr>
            <w:r>
              <w:t>31,762,373.00</w:t>
            </w:r>
          </w:p>
        </w:tc>
        <w:tc>
          <w:tcPr>
            <w:tcW w:w="1758" w:type="dxa"/>
          </w:tcPr>
          <w:p w:rsidR="0050558C" w:rsidRDefault="0050558C" w:rsidP="0050558C">
            <w:pPr>
              <w:jc w:val="right"/>
            </w:pPr>
            <w:r>
              <w:t>2.31</w:t>
            </w:r>
          </w:p>
        </w:tc>
      </w:tr>
      <w:tr w:rsidR="0050558C" w:rsidTr="0050558C">
        <w:tc>
          <w:tcPr>
            <w:tcW w:w="760" w:type="dxa"/>
          </w:tcPr>
          <w:p w:rsidR="0050558C" w:rsidRDefault="0050558C" w:rsidP="0050558C">
            <w:pPr>
              <w:jc w:val="center"/>
            </w:pPr>
            <w:r>
              <w:t>25</w:t>
            </w:r>
          </w:p>
        </w:tc>
        <w:tc>
          <w:tcPr>
            <w:tcW w:w="1140" w:type="dxa"/>
          </w:tcPr>
          <w:p w:rsidR="0050558C" w:rsidRDefault="0050558C" w:rsidP="0050558C">
            <w:pPr>
              <w:jc w:val="left"/>
            </w:pPr>
            <w:r>
              <w:t>600837</w:t>
            </w:r>
          </w:p>
        </w:tc>
        <w:tc>
          <w:tcPr>
            <w:tcW w:w="1780" w:type="dxa"/>
          </w:tcPr>
          <w:p w:rsidR="0050558C" w:rsidRDefault="0050558C" w:rsidP="0050558C">
            <w:pPr>
              <w:jc w:val="left"/>
            </w:pPr>
            <w:r>
              <w:rPr>
                <w:rFonts w:hint="eastAsia"/>
              </w:rPr>
              <w:t>海通证券</w:t>
            </w:r>
          </w:p>
        </w:tc>
        <w:tc>
          <w:tcPr>
            <w:tcW w:w="3067" w:type="dxa"/>
          </w:tcPr>
          <w:p w:rsidR="0050558C" w:rsidRDefault="0050558C" w:rsidP="0050558C">
            <w:pPr>
              <w:jc w:val="right"/>
            </w:pPr>
            <w:r>
              <w:t>31,605,081.68</w:t>
            </w:r>
          </w:p>
        </w:tc>
        <w:tc>
          <w:tcPr>
            <w:tcW w:w="1758" w:type="dxa"/>
          </w:tcPr>
          <w:p w:rsidR="0050558C" w:rsidRDefault="0050558C" w:rsidP="0050558C">
            <w:pPr>
              <w:jc w:val="right"/>
            </w:pPr>
            <w:r>
              <w:t>2.30</w:t>
            </w:r>
          </w:p>
        </w:tc>
      </w:tr>
      <w:tr w:rsidR="0050558C" w:rsidTr="0050558C">
        <w:tc>
          <w:tcPr>
            <w:tcW w:w="760" w:type="dxa"/>
          </w:tcPr>
          <w:p w:rsidR="0050558C" w:rsidRDefault="0050558C" w:rsidP="0050558C">
            <w:pPr>
              <w:jc w:val="center"/>
            </w:pPr>
            <w:r>
              <w:t>26</w:t>
            </w:r>
          </w:p>
        </w:tc>
        <w:tc>
          <w:tcPr>
            <w:tcW w:w="1140" w:type="dxa"/>
          </w:tcPr>
          <w:p w:rsidR="0050558C" w:rsidRDefault="0050558C" w:rsidP="0050558C">
            <w:pPr>
              <w:jc w:val="left"/>
            </w:pPr>
            <w:r>
              <w:t>000596</w:t>
            </w:r>
          </w:p>
        </w:tc>
        <w:tc>
          <w:tcPr>
            <w:tcW w:w="1780" w:type="dxa"/>
          </w:tcPr>
          <w:p w:rsidR="0050558C" w:rsidRDefault="0050558C" w:rsidP="0050558C">
            <w:pPr>
              <w:jc w:val="left"/>
            </w:pPr>
            <w:r>
              <w:rPr>
                <w:rFonts w:hint="eastAsia"/>
              </w:rPr>
              <w:t>古井贡酒</w:t>
            </w:r>
          </w:p>
        </w:tc>
        <w:tc>
          <w:tcPr>
            <w:tcW w:w="3067" w:type="dxa"/>
          </w:tcPr>
          <w:p w:rsidR="0050558C" w:rsidRDefault="0050558C" w:rsidP="0050558C">
            <w:pPr>
              <w:jc w:val="right"/>
            </w:pPr>
            <w:r>
              <w:t>30,846,310.72</w:t>
            </w:r>
          </w:p>
        </w:tc>
        <w:tc>
          <w:tcPr>
            <w:tcW w:w="1758" w:type="dxa"/>
          </w:tcPr>
          <w:p w:rsidR="0050558C" w:rsidRDefault="0050558C" w:rsidP="0050558C">
            <w:pPr>
              <w:jc w:val="right"/>
            </w:pPr>
            <w:r>
              <w:t>2.24</w:t>
            </w:r>
          </w:p>
        </w:tc>
      </w:tr>
      <w:tr w:rsidR="0050558C" w:rsidTr="0050558C">
        <w:tc>
          <w:tcPr>
            <w:tcW w:w="760" w:type="dxa"/>
          </w:tcPr>
          <w:p w:rsidR="0050558C" w:rsidRDefault="0050558C" w:rsidP="0050558C">
            <w:pPr>
              <w:jc w:val="center"/>
            </w:pPr>
            <w:r>
              <w:t>27</w:t>
            </w:r>
          </w:p>
        </w:tc>
        <w:tc>
          <w:tcPr>
            <w:tcW w:w="1140" w:type="dxa"/>
          </w:tcPr>
          <w:p w:rsidR="0050558C" w:rsidRDefault="0050558C" w:rsidP="0050558C">
            <w:pPr>
              <w:jc w:val="left"/>
            </w:pPr>
            <w:r>
              <w:t>300177</w:t>
            </w:r>
          </w:p>
        </w:tc>
        <w:tc>
          <w:tcPr>
            <w:tcW w:w="1780" w:type="dxa"/>
          </w:tcPr>
          <w:p w:rsidR="0050558C" w:rsidRDefault="0050558C" w:rsidP="0050558C">
            <w:pPr>
              <w:jc w:val="left"/>
            </w:pPr>
            <w:r>
              <w:rPr>
                <w:rFonts w:hint="eastAsia"/>
              </w:rPr>
              <w:t>中</w:t>
            </w:r>
            <w:r>
              <w:rPr>
                <w:rFonts w:hint="eastAsia"/>
              </w:rPr>
              <w:t xml:space="preserve"> </w:t>
            </w:r>
            <w:r>
              <w:rPr>
                <w:rFonts w:hint="eastAsia"/>
              </w:rPr>
              <w:t>海</w:t>
            </w:r>
            <w:r>
              <w:rPr>
                <w:rFonts w:hint="eastAsia"/>
              </w:rPr>
              <w:t xml:space="preserve"> </w:t>
            </w:r>
            <w:r>
              <w:rPr>
                <w:rFonts w:hint="eastAsia"/>
              </w:rPr>
              <w:t>达</w:t>
            </w:r>
          </w:p>
        </w:tc>
        <w:tc>
          <w:tcPr>
            <w:tcW w:w="3067" w:type="dxa"/>
          </w:tcPr>
          <w:p w:rsidR="0050558C" w:rsidRDefault="0050558C" w:rsidP="0050558C">
            <w:pPr>
              <w:jc w:val="right"/>
            </w:pPr>
            <w:r>
              <w:t>30,397,514.59</w:t>
            </w:r>
          </w:p>
        </w:tc>
        <w:tc>
          <w:tcPr>
            <w:tcW w:w="1758" w:type="dxa"/>
          </w:tcPr>
          <w:p w:rsidR="0050558C" w:rsidRDefault="0050558C" w:rsidP="0050558C">
            <w:pPr>
              <w:jc w:val="right"/>
            </w:pPr>
            <w:r>
              <w:t>2.21</w:t>
            </w:r>
          </w:p>
        </w:tc>
      </w:tr>
      <w:tr w:rsidR="0050558C" w:rsidTr="0050558C">
        <w:tc>
          <w:tcPr>
            <w:tcW w:w="760" w:type="dxa"/>
          </w:tcPr>
          <w:p w:rsidR="0050558C" w:rsidRDefault="0050558C" w:rsidP="0050558C">
            <w:pPr>
              <w:jc w:val="center"/>
            </w:pPr>
            <w:r>
              <w:t>28</w:t>
            </w:r>
          </w:p>
        </w:tc>
        <w:tc>
          <w:tcPr>
            <w:tcW w:w="1140" w:type="dxa"/>
          </w:tcPr>
          <w:p w:rsidR="0050558C" w:rsidRDefault="0050558C" w:rsidP="0050558C">
            <w:pPr>
              <w:jc w:val="left"/>
            </w:pPr>
            <w:r>
              <w:t>601336</w:t>
            </w:r>
          </w:p>
        </w:tc>
        <w:tc>
          <w:tcPr>
            <w:tcW w:w="1780" w:type="dxa"/>
          </w:tcPr>
          <w:p w:rsidR="0050558C" w:rsidRDefault="0050558C" w:rsidP="0050558C">
            <w:pPr>
              <w:jc w:val="left"/>
            </w:pPr>
            <w:r>
              <w:rPr>
                <w:rFonts w:hint="eastAsia"/>
              </w:rPr>
              <w:t>新华保险</w:t>
            </w:r>
          </w:p>
        </w:tc>
        <w:tc>
          <w:tcPr>
            <w:tcW w:w="3067" w:type="dxa"/>
          </w:tcPr>
          <w:p w:rsidR="0050558C" w:rsidRDefault="0050558C" w:rsidP="0050558C">
            <w:pPr>
              <w:jc w:val="right"/>
            </w:pPr>
            <w:r>
              <w:t>29,728,732.71</w:t>
            </w:r>
          </w:p>
        </w:tc>
        <w:tc>
          <w:tcPr>
            <w:tcW w:w="1758" w:type="dxa"/>
          </w:tcPr>
          <w:p w:rsidR="0050558C" w:rsidRDefault="0050558C" w:rsidP="0050558C">
            <w:pPr>
              <w:jc w:val="right"/>
            </w:pPr>
            <w:r>
              <w:t>2.16</w:t>
            </w:r>
          </w:p>
        </w:tc>
      </w:tr>
      <w:tr w:rsidR="0050558C" w:rsidTr="0050558C">
        <w:tc>
          <w:tcPr>
            <w:tcW w:w="760" w:type="dxa"/>
          </w:tcPr>
          <w:p w:rsidR="0050558C" w:rsidRDefault="0050558C" w:rsidP="0050558C">
            <w:pPr>
              <w:jc w:val="center"/>
            </w:pPr>
            <w:r>
              <w:t>29</w:t>
            </w:r>
          </w:p>
        </w:tc>
        <w:tc>
          <w:tcPr>
            <w:tcW w:w="1140" w:type="dxa"/>
          </w:tcPr>
          <w:p w:rsidR="0050558C" w:rsidRDefault="0050558C" w:rsidP="0050558C">
            <w:pPr>
              <w:jc w:val="left"/>
            </w:pPr>
            <w:r>
              <w:t>600809</w:t>
            </w:r>
          </w:p>
        </w:tc>
        <w:tc>
          <w:tcPr>
            <w:tcW w:w="1780" w:type="dxa"/>
          </w:tcPr>
          <w:p w:rsidR="0050558C" w:rsidRDefault="0050558C" w:rsidP="0050558C">
            <w:pPr>
              <w:jc w:val="left"/>
            </w:pPr>
            <w:r>
              <w:rPr>
                <w:rFonts w:hint="eastAsia"/>
              </w:rPr>
              <w:t>山西汾酒</w:t>
            </w:r>
          </w:p>
        </w:tc>
        <w:tc>
          <w:tcPr>
            <w:tcW w:w="3067" w:type="dxa"/>
          </w:tcPr>
          <w:p w:rsidR="0050558C" w:rsidRDefault="0050558C" w:rsidP="0050558C">
            <w:pPr>
              <w:jc w:val="right"/>
            </w:pPr>
            <w:r>
              <w:t>29,311,382.93</w:t>
            </w:r>
          </w:p>
        </w:tc>
        <w:tc>
          <w:tcPr>
            <w:tcW w:w="1758" w:type="dxa"/>
          </w:tcPr>
          <w:p w:rsidR="0050558C" w:rsidRDefault="0050558C" w:rsidP="0050558C">
            <w:pPr>
              <w:jc w:val="right"/>
            </w:pPr>
            <w:r>
              <w:t>2.13</w:t>
            </w:r>
          </w:p>
        </w:tc>
      </w:tr>
      <w:tr w:rsidR="0050558C" w:rsidTr="0050558C">
        <w:tc>
          <w:tcPr>
            <w:tcW w:w="760" w:type="dxa"/>
          </w:tcPr>
          <w:p w:rsidR="0050558C" w:rsidRDefault="0050558C" w:rsidP="0050558C">
            <w:pPr>
              <w:jc w:val="center"/>
            </w:pPr>
            <w:r>
              <w:t>30</w:t>
            </w:r>
          </w:p>
        </w:tc>
        <w:tc>
          <w:tcPr>
            <w:tcW w:w="1140" w:type="dxa"/>
          </w:tcPr>
          <w:p w:rsidR="0050558C" w:rsidRDefault="0050558C" w:rsidP="0050558C">
            <w:pPr>
              <w:jc w:val="left"/>
            </w:pPr>
            <w:r>
              <w:t>000338</w:t>
            </w:r>
          </w:p>
        </w:tc>
        <w:tc>
          <w:tcPr>
            <w:tcW w:w="1780" w:type="dxa"/>
          </w:tcPr>
          <w:p w:rsidR="0050558C" w:rsidRDefault="0050558C" w:rsidP="0050558C">
            <w:pPr>
              <w:jc w:val="left"/>
            </w:pPr>
            <w:r>
              <w:rPr>
                <w:rFonts w:hint="eastAsia"/>
              </w:rPr>
              <w:t>潍柴动力</w:t>
            </w:r>
          </w:p>
        </w:tc>
        <w:tc>
          <w:tcPr>
            <w:tcW w:w="3067" w:type="dxa"/>
          </w:tcPr>
          <w:p w:rsidR="0050558C" w:rsidRDefault="0050558C" w:rsidP="0050558C">
            <w:pPr>
              <w:jc w:val="right"/>
            </w:pPr>
            <w:r>
              <w:t>29,068,572.23</w:t>
            </w:r>
          </w:p>
        </w:tc>
        <w:tc>
          <w:tcPr>
            <w:tcW w:w="1758" w:type="dxa"/>
          </w:tcPr>
          <w:p w:rsidR="0050558C" w:rsidRDefault="0050558C" w:rsidP="0050558C">
            <w:pPr>
              <w:jc w:val="right"/>
            </w:pPr>
            <w:r>
              <w:t>2.11</w:t>
            </w:r>
          </w:p>
        </w:tc>
      </w:tr>
      <w:tr w:rsidR="0050558C" w:rsidTr="0050558C">
        <w:tc>
          <w:tcPr>
            <w:tcW w:w="760" w:type="dxa"/>
          </w:tcPr>
          <w:p w:rsidR="0050558C" w:rsidRDefault="0050558C" w:rsidP="0050558C">
            <w:pPr>
              <w:jc w:val="center"/>
            </w:pPr>
            <w:r>
              <w:t>31</w:t>
            </w:r>
          </w:p>
        </w:tc>
        <w:tc>
          <w:tcPr>
            <w:tcW w:w="1140" w:type="dxa"/>
          </w:tcPr>
          <w:p w:rsidR="0050558C" w:rsidRDefault="0050558C" w:rsidP="0050558C">
            <w:pPr>
              <w:jc w:val="left"/>
            </w:pPr>
            <w:r>
              <w:t>603267</w:t>
            </w:r>
          </w:p>
        </w:tc>
        <w:tc>
          <w:tcPr>
            <w:tcW w:w="1780" w:type="dxa"/>
          </w:tcPr>
          <w:p w:rsidR="0050558C" w:rsidRDefault="0050558C" w:rsidP="0050558C">
            <w:pPr>
              <w:jc w:val="left"/>
            </w:pPr>
            <w:r>
              <w:rPr>
                <w:rFonts w:hint="eastAsia"/>
              </w:rPr>
              <w:t>鸿远电子</w:t>
            </w:r>
          </w:p>
        </w:tc>
        <w:tc>
          <w:tcPr>
            <w:tcW w:w="3067" w:type="dxa"/>
          </w:tcPr>
          <w:p w:rsidR="0050558C" w:rsidRDefault="0050558C" w:rsidP="0050558C">
            <w:pPr>
              <w:jc w:val="right"/>
            </w:pPr>
            <w:r>
              <w:t>28,966,703.58</w:t>
            </w:r>
          </w:p>
        </w:tc>
        <w:tc>
          <w:tcPr>
            <w:tcW w:w="1758" w:type="dxa"/>
          </w:tcPr>
          <w:p w:rsidR="0050558C" w:rsidRDefault="0050558C" w:rsidP="0050558C">
            <w:pPr>
              <w:jc w:val="right"/>
            </w:pPr>
            <w:r>
              <w:t>2.11</w:t>
            </w:r>
          </w:p>
        </w:tc>
      </w:tr>
      <w:tr w:rsidR="0050558C" w:rsidTr="0050558C">
        <w:tc>
          <w:tcPr>
            <w:tcW w:w="760" w:type="dxa"/>
          </w:tcPr>
          <w:p w:rsidR="0050558C" w:rsidRDefault="0050558C" w:rsidP="0050558C">
            <w:pPr>
              <w:jc w:val="center"/>
            </w:pPr>
            <w:r>
              <w:t>32</w:t>
            </w:r>
          </w:p>
        </w:tc>
        <w:tc>
          <w:tcPr>
            <w:tcW w:w="1140" w:type="dxa"/>
          </w:tcPr>
          <w:p w:rsidR="0050558C" w:rsidRDefault="0050558C" w:rsidP="0050558C">
            <w:pPr>
              <w:jc w:val="left"/>
            </w:pPr>
            <w:r>
              <w:t>600048</w:t>
            </w:r>
          </w:p>
        </w:tc>
        <w:tc>
          <w:tcPr>
            <w:tcW w:w="1780" w:type="dxa"/>
          </w:tcPr>
          <w:p w:rsidR="0050558C" w:rsidRDefault="0050558C" w:rsidP="0050558C">
            <w:pPr>
              <w:jc w:val="left"/>
            </w:pPr>
            <w:r>
              <w:rPr>
                <w:rFonts w:hint="eastAsia"/>
              </w:rPr>
              <w:t>保利地产</w:t>
            </w:r>
          </w:p>
        </w:tc>
        <w:tc>
          <w:tcPr>
            <w:tcW w:w="3067" w:type="dxa"/>
          </w:tcPr>
          <w:p w:rsidR="0050558C" w:rsidRDefault="0050558C" w:rsidP="0050558C">
            <w:pPr>
              <w:jc w:val="right"/>
            </w:pPr>
            <w:r>
              <w:t>28,557,784.50</w:t>
            </w:r>
          </w:p>
        </w:tc>
        <w:tc>
          <w:tcPr>
            <w:tcW w:w="1758" w:type="dxa"/>
          </w:tcPr>
          <w:p w:rsidR="0050558C" w:rsidRDefault="0050558C" w:rsidP="0050558C">
            <w:pPr>
              <w:jc w:val="right"/>
            </w:pPr>
            <w:r>
              <w:t>2.08</w:t>
            </w:r>
          </w:p>
        </w:tc>
      </w:tr>
      <w:tr w:rsidR="0050558C" w:rsidTr="0050558C">
        <w:tc>
          <w:tcPr>
            <w:tcW w:w="760" w:type="dxa"/>
          </w:tcPr>
          <w:p w:rsidR="0050558C" w:rsidRDefault="0050558C" w:rsidP="0050558C">
            <w:pPr>
              <w:jc w:val="center"/>
            </w:pPr>
            <w:r>
              <w:lastRenderedPageBreak/>
              <w:t>33</w:t>
            </w:r>
          </w:p>
        </w:tc>
        <w:tc>
          <w:tcPr>
            <w:tcW w:w="1140" w:type="dxa"/>
          </w:tcPr>
          <w:p w:rsidR="0050558C" w:rsidRDefault="0050558C" w:rsidP="0050558C">
            <w:pPr>
              <w:jc w:val="left"/>
            </w:pPr>
            <w:r>
              <w:t>300166</w:t>
            </w:r>
          </w:p>
        </w:tc>
        <w:tc>
          <w:tcPr>
            <w:tcW w:w="1780" w:type="dxa"/>
          </w:tcPr>
          <w:p w:rsidR="0050558C" w:rsidRDefault="0050558C" w:rsidP="0050558C">
            <w:pPr>
              <w:jc w:val="left"/>
            </w:pPr>
            <w:r>
              <w:rPr>
                <w:rFonts w:hint="eastAsia"/>
              </w:rPr>
              <w:t>东方国信</w:t>
            </w:r>
          </w:p>
        </w:tc>
        <w:tc>
          <w:tcPr>
            <w:tcW w:w="3067" w:type="dxa"/>
          </w:tcPr>
          <w:p w:rsidR="0050558C" w:rsidRDefault="0050558C" w:rsidP="0050558C">
            <w:pPr>
              <w:jc w:val="right"/>
            </w:pPr>
            <w:r>
              <w:t>28,418,883.58</w:t>
            </w:r>
          </w:p>
        </w:tc>
        <w:tc>
          <w:tcPr>
            <w:tcW w:w="1758" w:type="dxa"/>
          </w:tcPr>
          <w:p w:rsidR="0050558C" w:rsidRDefault="0050558C" w:rsidP="0050558C">
            <w:pPr>
              <w:jc w:val="right"/>
            </w:pPr>
            <w:r>
              <w:t>2.07</w:t>
            </w:r>
          </w:p>
        </w:tc>
      </w:tr>
      <w:tr w:rsidR="0050558C" w:rsidTr="0050558C">
        <w:tc>
          <w:tcPr>
            <w:tcW w:w="760" w:type="dxa"/>
          </w:tcPr>
          <w:p w:rsidR="0050558C" w:rsidRDefault="0050558C" w:rsidP="0050558C">
            <w:pPr>
              <w:jc w:val="center"/>
            </w:pPr>
            <w:r>
              <w:t>34</w:t>
            </w:r>
          </w:p>
        </w:tc>
        <w:tc>
          <w:tcPr>
            <w:tcW w:w="1140" w:type="dxa"/>
          </w:tcPr>
          <w:p w:rsidR="0050558C" w:rsidRDefault="0050558C" w:rsidP="0050558C">
            <w:pPr>
              <w:jc w:val="left"/>
            </w:pPr>
            <w:r>
              <w:t>000977</w:t>
            </w:r>
          </w:p>
        </w:tc>
        <w:tc>
          <w:tcPr>
            <w:tcW w:w="1780" w:type="dxa"/>
          </w:tcPr>
          <w:p w:rsidR="0050558C" w:rsidRDefault="0050558C" w:rsidP="0050558C">
            <w:pPr>
              <w:jc w:val="left"/>
            </w:pPr>
            <w:r>
              <w:rPr>
                <w:rFonts w:hint="eastAsia"/>
              </w:rPr>
              <w:t>浪潮信息</w:t>
            </w:r>
          </w:p>
        </w:tc>
        <w:tc>
          <w:tcPr>
            <w:tcW w:w="3067" w:type="dxa"/>
          </w:tcPr>
          <w:p w:rsidR="0050558C" w:rsidRDefault="0050558C" w:rsidP="0050558C">
            <w:pPr>
              <w:jc w:val="right"/>
            </w:pPr>
            <w:r>
              <w:t>28,176,145.28</w:t>
            </w:r>
          </w:p>
        </w:tc>
        <w:tc>
          <w:tcPr>
            <w:tcW w:w="1758" w:type="dxa"/>
          </w:tcPr>
          <w:p w:rsidR="0050558C" w:rsidRDefault="0050558C" w:rsidP="0050558C">
            <w:pPr>
              <w:jc w:val="right"/>
            </w:pPr>
            <w:r>
              <w:t>2.05</w:t>
            </w:r>
          </w:p>
        </w:tc>
      </w:tr>
      <w:tr w:rsidR="0050558C" w:rsidTr="0050558C">
        <w:tc>
          <w:tcPr>
            <w:tcW w:w="760" w:type="dxa"/>
          </w:tcPr>
          <w:p w:rsidR="0050558C" w:rsidRDefault="0050558C" w:rsidP="0050558C">
            <w:pPr>
              <w:jc w:val="center"/>
            </w:pPr>
            <w:r>
              <w:t>35</w:t>
            </w:r>
          </w:p>
        </w:tc>
        <w:tc>
          <w:tcPr>
            <w:tcW w:w="1140" w:type="dxa"/>
          </w:tcPr>
          <w:p w:rsidR="0050558C" w:rsidRDefault="0050558C" w:rsidP="0050558C">
            <w:pPr>
              <w:jc w:val="left"/>
            </w:pPr>
            <w:r>
              <w:t>601166</w:t>
            </w:r>
          </w:p>
        </w:tc>
        <w:tc>
          <w:tcPr>
            <w:tcW w:w="1780" w:type="dxa"/>
          </w:tcPr>
          <w:p w:rsidR="0050558C" w:rsidRDefault="0050558C" w:rsidP="0050558C">
            <w:pPr>
              <w:jc w:val="left"/>
            </w:pPr>
            <w:r>
              <w:rPr>
                <w:rFonts w:hint="eastAsia"/>
              </w:rPr>
              <w:t>兴业银行</w:t>
            </w:r>
          </w:p>
        </w:tc>
        <w:tc>
          <w:tcPr>
            <w:tcW w:w="3067" w:type="dxa"/>
          </w:tcPr>
          <w:p w:rsidR="0050558C" w:rsidRDefault="0050558C" w:rsidP="0050558C">
            <w:pPr>
              <w:jc w:val="right"/>
            </w:pPr>
            <w:r>
              <w:t>27,691,022.60</w:t>
            </w:r>
          </w:p>
        </w:tc>
        <w:tc>
          <w:tcPr>
            <w:tcW w:w="1758" w:type="dxa"/>
          </w:tcPr>
          <w:p w:rsidR="0050558C" w:rsidRDefault="0050558C" w:rsidP="0050558C">
            <w:pPr>
              <w:jc w:val="right"/>
            </w:pPr>
            <w:r>
              <w:t>2.01</w:t>
            </w:r>
          </w:p>
        </w:tc>
      </w:tr>
    </w:tbl>
    <w:p w:rsidR="0050558C" w:rsidRDefault="0050558C" w:rsidP="0050558C">
      <w:pPr>
        <w:pStyle w:val="-8"/>
      </w:pPr>
      <w:r>
        <w:rPr>
          <w:rFonts w:hint="eastAsia"/>
        </w:rPr>
        <w:t>注：买入包括二级市场上主动的买入、新股、配股、债转股、换股及行权等获得的股票，买入金额按成交金额（成交单价乘以成交数量）填列，不考虑相关交易费用。</w:t>
      </w:r>
    </w:p>
    <w:p w:rsidR="0050558C" w:rsidRDefault="0050558C" w:rsidP="0050558C">
      <w:pPr>
        <w:pStyle w:val="-3"/>
        <w:spacing w:before="156" w:after="156"/>
      </w:pPr>
      <w:r>
        <w:rPr>
          <w:rFonts w:hint="eastAsia"/>
        </w:rPr>
        <w:t>累计卖出金额超出期初基金资产净值</w:t>
      </w:r>
      <w:r>
        <w:t>2%</w:t>
      </w:r>
      <w:r>
        <w:t>或前</w:t>
      </w:r>
      <w:r>
        <w:t>20</w:t>
      </w:r>
      <w:r>
        <w:t>名的股票明细</w:t>
      </w:r>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50558C" w:rsidTr="0050558C">
        <w:trPr>
          <w:cnfStyle w:val="100000000000" w:firstRow="1" w:lastRow="0" w:firstColumn="0" w:lastColumn="0" w:oddVBand="0" w:evenVBand="0" w:oddHBand="0" w:evenHBand="0" w:firstRowFirstColumn="0" w:firstRowLastColumn="0" w:lastRowFirstColumn="0" w:lastRowLastColumn="0"/>
        </w:trPr>
        <w:tc>
          <w:tcPr>
            <w:tcW w:w="760" w:type="dxa"/>
          </w:tcPr>
          <w:p w:rsidR="0050558C" w:rsidRDefault="0050558C" w:rsidP="0050558C">
            <w:pPr>
              <w:jc w:val="center"/>
            </w:pPr>
            <w:r>
              <w:rPr>
                <w:rFonts w:hint="eastAsia"/>
              </w:rPr>
              <w:t>序号</w:t>
            </w:r>
          </w:p>
        </w:tc>
        <w:tc>
          <w:tcPr>
            <w:tcW w:w="1140" w:type="dxa"/>
          </w:tcPr>
          <w:p w:rsidR="0050558C" w:rsidRDefault="0050558C" w:rsidP="0050558C">
            <w:pPr>
              <w:jc w:val="center"/>
            </w:pPr>
            <w:r>
              <w:rPr>
                <w:rFonts w:hint="eastAsia"/>
              </w:rPr>
              <w:t>股票代码</w:t>
            </w:r>
          </w:p>
        </w:tc>
        <w:tc>
          <w:tcPr>
            <w:tcW w:w="1780" w:type="dxa"/>
          </w:tcPr>
          <w:p w:rsidR="0050558C" w:rsidRDefault="0050558C" w:rsidP="0050558C">
            <w:pPr>
              <w:jc w:val="center"/>
            </w:pPr>
            <w:r>
              <w:rPr>
                <w:rFonts w:hint="eastAsia"/>
              </w:rPr>
              <w:t>股票名称</w:t>
            </w:r>
          </w:p>
        </w:tc>
        <w:tc>
          <w:tcPr>
            <w:tcW w:w="3067" w:type="dxa"/>
          </w:tcPr>
          <w:p w:rsidR="0050558C" w:rsidRDefault="0050558C" w:rsidP="0050558C">
            <w:pPr>
              <w:jc w:val="center"/>
            </w:pPr>
            <w:r>
              <w:rPr>
                <w:rFonts w:hint="eastAsia"/>
              </w:rPr>
              <w:t>本期累计卖出金额</w:t>
            </w:r>
          </w:p>
        </w:tc>
        <w:tc>
          <w:tcPr>
            <w:tcW w:w="1758" w:type="dxa"/>
          </w:tcPr>
          <w:p w:rsidR="0050558C" w:rsidRDefault="0050558C" w:rsidP="0050558C">
            <w:pPr>
              <w:jc w:val="center"/>
            </w:pPr>
            <w:r>
              <w:rPr>
                <w:rFonts w:hint="eastAsia"/>
              </w:rPr>
              <w:t>占期初基金资产净值比例（％）</w:t>
            </w:r>
          </w:p>
        </w:tc>
      </w:tr>
      <w:tr w:rsidR="0050558C" w:rsidTr="0050558C">
        <w:tc>
          <w:tcPr>
            <w:tcW w:w="760" w:type="dxa"/>
          </w:tcPr>
          <w:p w:rsidR="0050558C" w:rsidRDefault="0050558C" w:rsidP="0050558C">
            <w:pPr>
              <w:jc w:val="center"/>
            </w:pPr>
            <w:r>
              <w:t>1</w:t>
            </w:r>
          </w:p>
        </w:tc>
        <w:tc>
          <w:tcPr>
            <w:tcW w:w="1140" w:type="dxa"/>
          </w:tcPr>
          <w:p w:rsidR="0050558C" w:rsidRDefault="0050558C" w:rsidP="0050558C">
            <w:pPr>
              <w:jc w:val="left"/>
            </w:pPr>
            <w:r>
              <w:t>600406</w:t>
            </w:r>
          </w:p>
        </w:tc>
        <w:tc>
          <w:tcPr>
            <w:tcW w:w="1780" w:type="dxa"/>
          </w:tcPr>
          <w:p w:rsidR="0050558C" w:rsidRDefault="0050558C" w:rsidP="0050558C">
            <w:pPr>
              <w:jc w:val="left"/>
            </w:pPr>
            <w:r>
              <w:rPr>
                <w:rFonts w:hint="eastAsia"/>
              </w:rPr>
              <w:t>国电南瑞</w:t>
            </w:r>
          </w:p>
        </w:tc>
        <w:tc>
          <w:tcPr>
            <w:tcW w:w="3067" w:type="dxa"/>
          </w:tcPr>
          <w:p w:rsidR="0050558C" w:rsidRDefault="0050558C" w:rsidP="0050558C">
            <w:pPr>
              <w:jc w:val="right"/>
            </w:pPr>
            <w:r>
              <w:t>78,880,388.73</w:t>
            </w:r>
          </w:p>
        </w:tc>
        <w:tc>
          <w:tcPr>
            <w:tcW w:w="1758" w:type="dxa"/>
          </w:tcPr>
          <w:p w:rsidR="0050558C" w:rsidRDefault="0050558C" w:rsidP="0050558C">
            <w:pPr>
              <w:jc w:val="right"/>
            </w:pPr>
            <w:r>
              <w:t>5.73</w:t>
            </w:r>
          </w:p>
        </w:tc>
      </w:tr>
      <w:tr w:rsidR="0050558C" w:rsidTr="0050558C">
        <w:tc>
          <w:tcPr>
            <w:tcW w:w="760" w:type="dxa"/>
          </w:tcPr>
          <w:p w:rsidR="0050558C" w:rsidRDefault="0050558C" w:rsidP="0050558C">
            <w:pPr>
              <w:jc w:val="center"/>
            </w:pPr>
            <w:r>
              <w:t>2</w:t>
            </w:r>
          </w:p>
        </w:tc>
        <w:tc>
          <w:tcPr>
            <w:tcW w:w="1140" w:type="dxa"/>
          </w:tcPr>
          <w:p w:rsidR="0050558C" w:rsidRDefault="0050558C" w:rsidP="0050558C">
            <w:pPr>
              <w:jc w:val="left"/>
            </w:pPr>
            <w:r>
              <w:t>601166</w:t>
            </w:r>
          </w:p>
        </w:tc>
        <w:tc>
          <w:tcPr>
            <w:tcW w:w="1780" w:type="dxa"/>
          </w:tcPr>
          <w:p w:rsidR="0050558C" w:rsidRDefault="0050558C" w:rsidP="0050558C">
            <w:pPr>
              <w:jc w:val="left"/>
            </w:pPr>
            <w:r>
              <w:rPr>
                <w:rFonts w:hint="eastAsia"/>
              </w:rPr>
              <w:t>兴业银行</w:t>
            </w:r>
          </w:p>
        </w:tc>
        <w:tc>
          <w:tcPr>
            <w:tcW w:w="3067" w:type="dxa"/>
          </w:tcPr>
          <w:p w:rsidR="0050558C" w:rsidRDefault="0050558C" w:rsidP="0050558C">
            <w:pPr>
              <w:jc w:val="right"/>
            </w:pPr>
            <w:r>
              <w:t>53,401,060.27</w:t>
            </w:r>
          </w:p>
        </w:tc>
        <w:tc>
          <w:tcPr>
            <w:tcW w:w="1758" w:type="dxa"/>
          </w:tcPr>
          <w:p w:rsidR="0050558C" w:rsidRDefault="0050558C" w:rsidP="0050558C">
            <w:pPr>
              <w:jc w:val="right"/>
            </w:pPr>
            <w:r>
              <w:t>3.88</w:t>
            </w:r>
          </w:p>
        </w:tc>
      </w:tr>
      <w:tr w:rsidR="0050558C" w:rsidTr="0050558C">
        <w:tc>
          <w:tcPr>
            <w:tcW w:w="760" w:type="dxa"/>
          </w:tcPr>
          <w:p w:rsidR="0050558C" w:rsidRDefault="0050558C" w:rsidP="0050558C">
            <w:pPr>
              <w:jc w:val="center"/>
            </w:pPr>
            <w:r>
              <w:t>3</w:t>
            </w:r>
          </w:p>
        </w:tc>
        <w:tc>
          <w:tcPr>
            <w:tcW w:w="1140" w:type="dxa"/>
          </w:tcPr>
          <w:p w:rsidR="0050558C" w:rsidRDefault="0050558C" w:rsidP="0050558C">
            <w:pPr>
              <w:jc w:val="left"/>
            </w:pPr>
            <w:r>
              <w:t>601009</w:t>
            </w:r>
          </w:p>
        </w:tc>
        <w:tc>
          <w:tcPr>
            <w:tcW w:w="1780" w:type="dxa"/>
          </w:tcPr>
          <w:p w:rsidR="0050558C" w:rsidRDefault="0050558C" w:rsidP="0050558C">
            <w:pPr>
              <w:jc w:val="left"/>
            </w:pPr>
            <w:r>
              <w:rPr>
                <w:rFonts w:hint="eastAsia"/>
              </w:rPr>
              <w:t>南京银行</w:t>
            </w:r>
          </w:p>
        </w:tc>
        <w:tc>
          <w:tcPr>
            <w:tcW w:w="3067" w:type="dxa"/>
          </w:tcPr>
          <w:p w:rsidR="0050558C" w:rsidRDefault="0050558C" w:rsidP="0050558C">
            <w:pPr>
              <w:jc w:val="right"/>
            </w:pPr>
            <w:r>
              <w:t>50,903,875.70</w:t>
            </w:r>
          </w:p>
        </w:tc>
        <w:tc>
          <w:tcPr>
            <w:tcW w:w="1758" w:type="dxa"/>
          </w:tcPr>
          <w:p w:rsidR="0050558C" w:rsidRDefault="0050558C" w:rsidP="0050558C">
            <w:pPr>
              <w:jc w:val="right"/>
            </w:pPr>
            <w:r>
              <w:t>3.70</w:t>
            </w:r>
          </w:p>
        </w:tc>
      </w:tr>
      <w:tr w:rsidR="0050558C" w:rsidTr="0050558C">
        <w:tc>
          <w:tcPr>
            <w:tcW w:w="760" w:type="dxa"/>
          </w:tcPr>
          <w:p w:rsidR="0050558C" w:rsidRDefault="0050558C" w:rsidP="0050558C">
            <w:pPr>
              <w:jc w:val="center"/>
            </w:pPr>
            <w:r>
              <w:t>4</w:t>
            </w:r>
          </w:p>
        </w:tc>
        <w:tc>
          <w:tcPr>
            <w:tcW w:w="1140" w:type="dxa"/>
          </w:tcPr>
          <w:p w:rsidR="0050558C" w:rsidRDefault="0050558C" w:rsidP="0050558C">
            <w:pPr>
              <w:jc w:val="left"/>
            </w:pPr>
            <w:r>
              <w:t>600050</w:t>
            </w:r>
          </w:p>
        </w:tc>
        <w:tc>
          <w:tcPr>
            <w:tcW w:w="1780" w:type="dxa"/>
          </w:tcPr>
          <w:p w:rsidR="0050558C" w:rsidRDefault="0050558C" w:rsidP="0050558C">
            <w:pPr>
              <w:jc w:val="left"/>
            </w:pPr>
            <w:r>
              <w:rPr>
                <w:rFonts w:hint="eastAsia"/>
              </w:rPr>
              <w:t>中国联通</w:t>
            </w:r>
          </w:p>
        </w:tc>
        <w:tc>
          <w:tcPr>
            <w:tcW w:w="3067" w:type="dxa"/>
          </w:tcPr>
          <w:p w:rsidR="0050558C" w:rsidRDefault="0050558C" w:rsidP="0050558C">
            <w:pPr>
              <w:jc w:val="right"/>
            </w:pPr>
            <w:r>
              <w:t>49,303,638.66</w:t>
            </w:r>
          </w:p>
        </w:tc>
        <w:tc>
          <w:tcPr>
            <w:tcW w:w="1758" w:type="dxa"/>
          </w:tcPr>
          <w:p w:rsidR="0050558C" w:rsidRDefault="0050558C" w:rsidP="0050558C">
            <w:pPr>
              <w:jc w:val="right"/>
            </w:pPr>
            <w:r>
              <w:t>3.58</w:t>
            </w:r>
          </w:p>
        </w:tc>
      </w:tr>
      <w:tr w:rsidR="0050558C" w:rsidTr="0050558C">
        <w:tc>
          <w:tcPr>
            <w:tcW w:w="760" w:type="dxa"/>
          </w:tcPr>
          <w:p w:rsidR="0050558C" w:rsidRDefault="0050558C" w:rsidP="0050558C">
            <w:pPr>
              <w:jc w:val="center"/>
            </w:pPr>
            <w:r>
              <w:t>5</w:t>
            </w:r>
          </w:p>
        </w:tc>
        <w:tc>
          <w:tcPr>
            <w:tcW w:w="1140" w:type="dxa"/>
          </w:tcPr>
          <w:p w:rsidR="0050558C" w:rsidRDefault="0050558C" w:rsidP="0050558C">
            <w:pPr>
              <w:jc w:val="left"/>
            </w:pPr>
            <w:r>
              <w:t>601888</w:t>
            </w:r>
          </w:p>
        </w:tc>
        <w:tc>
          <w:tcPr>
            <w:tcW w:w="1780" w:type="dxa"/>
          </w:tcPr>
          <w:p w:rsidR="0050558C" w:rsidRDefault="0050558C" w:rsidP="0050558C">
            <w:pPr>
              <w:jc w:val="left"/>
            </w:pPr>
            <w:r>
              <w:rPr>
                <w:rFonts w:hint="eastAsia"/>
              </w:rPr>
              <w:t>中国国旅</w:t>
            </w:r>
          </w:p>
        </w:tc>
        <w:tc>
          <w:tcPr>
            <w:tcW w:w="3067" w:type="dxa"/>
          </w:tcPr>
          <w:p w:rsidR="0050558C" w:rsidRDefault="0050558C" w:rsidP="0050558C">
            <w:pPr>
              <w:jc w:val="right"/>
            </w:pPr>
            <w:r>
              <w:t>48,683,182.91</w:t>
            </w:r>
          </w:p>
        </w:tc>
        <w:tc>
          <w:tcPr>
            <w:tcW w:w="1758" w:type="dxa"/>
          </w:tcPr>
          <w:p w:rsidR="0050558C" w:rsidRDefault="0050558C" w:rsidP="0050558C">
            <w:pPr>
              <w:jc w:val="right"/>
            </w:pPr>
            <w:r>
              <w:t>3.54</w:t>
            </w:r>
          </w:p>
        </w:tc>
      </w:tr>
      <w:tr w:rsidR="0050558C" w:rsidTr="0050558C">
        <w:tc>
          <w:tcPr>
            <w:tcW w:w="760" w:type="dxa"/>
          </w:tcPr>
          <w:p w:rsidR="0050558C" w:rsidRDefault="0050558C" w:rsidP="0050558C">
            <w:pPr>
              <w:jc w:val="center"/>
            </w:pPr>
            <w:r>
              <w:t>6</w:t>
            </w:r>
          </w:p>
        </w:tc>
        <w:tc>
          <w:tcPr>
            <w:tcW w:w="1140" w:type="dxa"/>
          </w:tcPr>
          <w:p w:rsidR="0050558C" w:rsidRDefault="0050558C" w:rsidP="0050558C">
            <w:pPr>
              <w:jc w:val="left"/>
            </w:pPr>
            <w:r>
              <w:t>603019</w:t>
            </w:r>
          </w:p>
        </w:tc>
        <w:tc>
          <w:tcPr>
            <w:tcW w:w="1780" w:type="dxa"/>
          </w:tcPr>
          <w:p w:rsidR="0050558C" w:rsidRDefault="0050558C" w:rsidP="0050558C">
            <w:pPr>
              <w:jc w:val="left"/>
            </w:pPr>
            <w:r>
              <w:rPr>
                <w:rFonts w:hint="eastAsia"/>
              </w:rPr>
              <w:t>中科曙光</w:t>
            </w:r>
          </w:p>
        </w:tc>
        <w:tc>
          <w:tcPr>
            <w:tcW w:w="3067" w:type="dxa"/>
          </w:tcPr>
          <w:p w:rsidR="0050558C" w:rsidRDefault="0050558C" w:rsidP="0050558C">
            <w:pPr>
              <w:jc w:val="right"/>
            </w:pPr>
            <w:r>
              <w:t>45,541,236.00</w:t>
            </w:r>
          </w:p>
        </w:tc>
        <w:tc>
          <w:tcPr>
            <w:tcW w:w="1758" w:type="dxa"/>
          </w:tcPr>
          <w:p w:rsidR="0050558C" w:rsidRDefault="0050558C" w:rsidP="0050558C">
            <w:pPr>
              <w:jc w:val="right"/>
            </w:pPr>
            <w:r>
              <w:t>3.31</w:t>
            </w:r>
          </w:p>
        </w:tc>
      </w:tr>
      <w:tr w:rsidR="0050558C" w:rsidTr="0050558C">
        <w:tc>
          <w:tcPr>
            <w:tcW w:w="760" w:type="dxa"/>
          </w:tcPr>
          <w:p w:rsidR="0050558C" w:rsidRDefault="0050558C" w:rsidP="0050558C">
            <w:pPr>
              <w:jc w:val="center"/>
            </w:pPr>
            <w:r>
              <w:t>7</w:t>
            </w:r>
          </w:p>
        </w:tc>
        <w:tc>
          <w:tcPr>
            <w:tcW w:w="1140" w:type="dxa"/>
          </w:tcPr>
          <w:p w:rsidR="0050558C" w:rsidRDefault="0050558C" w:rsidP="0050558C">
            <w:pPr>
              <w:jc w:val="left"/>
            </w:pPr>
            <w:r>
              <w:t>000666</w:t>
            </w:r>
          </w:p>
        </w:tc>
        <w:tc>
          <w:tcPr>
            <w:tcW w:w="1780" w:type="dxa"/>
          </w:tcPr>
          <w:p w:rsidR="0050558C" w:rsidRDefault="0050558C" w:rsidP="0050558C">
            <w:pPr>
              <w:jc w:val="left"/>
            </w:pPr>
            <w:r>
              <w:rPr>
                <w:rFonts w:hint="eastAsia"/>
              </w:rPr>
              <w:t>经纬纺机</w:t>
            </w:r>
          </w:p>
        </w:tc>
        <w:tc>
          <w:tcPr>
            <w:tcW w:w="3067" w:type="dxa"/>
          </w:tcPr>
          <w:p w:rsidR="0050558C" w:rsidRDefault="0050558C" w:rsidP="0050558C">
            <w:pPr>
              <w:jc w:val="right"/>
            </w:pPr>
            <w:r>
              <w:t>43,482,602.40</w:t>
            </w:r>
          </w:p>
        </w:tc>
        <w:tc>
          <w:tcPr>
            <w:tcW w:w="1758" w:type="dxa"/>
          </w:tcPr>
          <w:p w:rsidR="0050558C" w:rsidRDefault="0050558C" w:rsidP="0050558C">
            <w:pPr>
              <w:jc w:val="right"/>
            </w:pPr>
            <w:r>
              <w:t>3.16</w:t>
            </w:r>
          </w:p>
        </w:tc>
      </w:tr>
      <w:tr w:rsidR="0050558C" w:rsidTr="0050558C">
        <w:tc>
          <w:tcPr>
            <w:tcW w:w="760" w:type="dxa"/>
          </w:tcPr>
          <w:p w:rsidR="0050558C" w:rsidRDefault="0050558C" w:rsidP="0050558C">
            <w:pPr>
              <w:jc w:val="center"/>
            </w:pPr>
            <w:r>
              <w:t>8</w:t>
            </w:r>
          </w:p>
        </w:tc>
        <w:tc>
          <w:tcPr>
            <w:tcW w:w="1140" w:type="dxa"/>
          </w:tcPr>
          <w:p w:rsidR="0050558C" w:rsidRDefault="0050558C" w:rsidP="0050558C">
            <w:pPr>
              <w:jc w:val="left"/>
            </w:pPr>
            <w:r>
              <w:t>002371</w:t>
            </w:r>
          </w:p>
        </w:tc>
        <w:tc>
          <w:tcPr>
            <w:tcW w:w="1780" w:type="dxa"/>
          </w:tcPr>
          <w:p w:rsidR="0050558C" w:rsidRDefault="0050558C" w:rsidP="0050558C">
            <w:pPr>
              <w:jc w:val="left"/>
            </w:pPr>
            <w:r>
              <w:rPr>
                <w:rFonts w:hint="eastAsia"/>
              </w:rPr>
              <w:t>北方华创</w:t>
            </w:r>
          </w:p>
        </w:tc>
        <w:tc>
          <w:tcPr>
            <w:tcW w:w="3067" w:type="dxa"/>
          </w:tcPr>
          <w:p w:rsidR="0050558C" w:rsidRDefault="0050558C" w:rsidP="0050558C">
            <w:pPr>
              <w:jc w:val="right"/>
            </w:pPr>
            <w:r>
              <w:t>42,823,399.58</w:t>
            </w:r>
          </w:p>
        </w:tc>
        <w:tc>
          <w:tcPr>
            <w:tcW w:w="1758" w:type="dxa"/>
          </w:tcPr>
          <w:p w:rsidR="0050558C" w:rsidRDefault="0050558C" w:rsidP="0050558C">
            <w:pPr>
              <w:jc w:val="right"/>
            </w:pPr>
            <w:r>
              <w:t>3.11</w:t>
            </w:r>
          </w:p>
        </w:tc>
      </w:tr>
      <w:tr w:rsidR="0050558C" w:rsidTr="0050558C">
        <w:tc>
          <w:tcPr>
            <w:tcW w:w="760" w:type="dxa"/>
          </w:tcPr>
          <w:p w:rsidR="0050558C" w:rsidRDefault="0050558C" w:rsidP="0050558C">
            <w:pPr>
              <w:jc w:val="center"/>
            </w:pPr>
            <w:r>
              <w:t>9</w:t>
            </w:r>
          </w:p>
        </w:tc>
        <w:tc>
          <w:tcPr>
            <w:tcW w:w="1140" w:type="dxa"/>
          </w:tcPr>
          <w:p w:rsidR="0050558C" w:rsidRDefault="0050558C" w:rsidP="0050558C">
            <w:pPr>
              <w:jc w:val="left"/>
            </w:pPr>
            <w:r>
              <w:t>000596</w:t>
            </w:r>
          </w:p>
        </w:tc>
        <w:tc>
          <w:tcPr>
            <w:tcW w:w="1780" w:type="dxa"/>
          </w:tcPr>
          <w:p w:rsidR="0050558C" w:rsidRDefault="0050558C" w:rsidP="0050558C">
            <w:pPr>
              <w:jc w:val="left"/>
            </w:pPr>
            <w:r>
              <w:rPr>
                <w:rFonts w:hint="eastAsia"/>
              </w:rPr>
              <w:t>古井贡酒</w:t>
            </w:r>
          </w:p>
        </w:tc>
        <w:tc>
          <w:tcPr>
            <w:tcW w:w="3067" w:type="dxa"/>
          </w:tcPr>
          <w:p w:rsidR="0050558C" w:rsidRDefault="0050558C" w:rsidP="0050558C">
            <w:pPr>
              <w:jc w:val="right"/>
            </w:pPr>
            <w:r>
              <w:t>39,853,303.73</w:t>
            </w:r>
          </w:p>
        </w:tc>
        <w:tc>
          <w:tcPr>
            <w:tcW w:w="1758" w:type="dxa"/>
          </w:tcPr>
          <w:p w:rsidR="0050558C" w:rsidRDefault="0050558C" w:rsidP="0050558C">
            <w:pPr>
              <w:jc w:val="right"/>
            </w:pPr>
            <w:r>
              <w:t>2.90</w:t>
            </w:r>
          </w:p>
        </w:tc>
      </w:tr>
      <w:tr w:rsidR="0050558C" w:rsidTr="0050558C">
        <w:tc>
          <w:tcPr>
            <w:tcW w:w="760" w:type="dxa"/>
          </w:tcPr>
          <w:p w:rsidR="0050558C" w:rsidRDefault="0050558C" w:rsidP="0050558C">
            <w:pPr>
              <w:jc w:val="center"/>
            </w:pPr>
            <w:r>
              <w:t>10</w:t>
            </w:r>
          </w:p>
        </w:tc>
        <w:tc>
          <w:tcPr>
            <w:tcW w:w="1140" w:type="dxa"/>
          </w:tcPr>
          <w:p w:rsidR="0050558C" w:rsidRDefault="0050558C" w:rsidP="0050558C">
            <w:pPr>
              <w:jc w:val="left"/>
            </w:pPr>
            <w:r>
              <w:t>300203</w:t>
            </w:r>
          </w:p>
        </w:tc>
        <w:tc>
          <w:tcPr>
            <w:tcW w:w="1780" w:type="dxa"/>
          </w:tcPr>
          <w:p w:rsidR="0050558C" w:rsidRDefault="0050558C" w:rsidP="0050558C">
            <w:pPr>
              <w:jc w:val="left"/>
            </w:pPr>
            <w:r>
              <w:rPr>
                <w:rFonts w:hint="eastAsia"/>
              </w:rPr>
              <w:t>聚光科技</w:t>
            </w:r>
          </w:p>
        </w:tc>
        <w:tc>
          <w:tcPr>
            <w:tcW w:w="3067" w:type="dxa"/>
          </w:tcPr>
          <w:p w:rsidR="0050558C" w:rsidRDefault="0050558C" w:rsidP="0050558C">
            <w:pPr>
              <w:jc w:val="right"/>
            </w:pPr>
            <w:r>
              <w:t>39,392,023.82</w:t>
            </w:r>
          </w:p>
        </w:tc>
        <w:tc>
          <w:tcPr>
            <w:tcW w:w="1758" w:type="dxa"/>
          </w:tcPr>
          <w:p w:rsidR="0050558C" w:rsidRDefault="0050558C" w:rsidP="0050558C">
            <w:pPr>
              <w:jc w:val="right"/>
            </w:pPr>
            <w:r>
              <w:t>2.86</w:t>
            </w:r>
          </w:p>
        </w:tc>
      </w:tr>
      <w:tr w:rsidR="0050558C" w:rsidTr="0050558C">
        <w:tc>
          <w:tcPr>
            <w:tcW w:w="760" w:type="dxa"/>
          </w:tcPr>
          <w:p w:rsidR="0050558C" w:rsidRDefault="0050558C" w:rsidP="0050558C">
            <w:pPr>
              <w:jc w:val="center"/>
            </w:pPr>
            <w:r>
              <w:t>11</w:t>
            </w:r>
          </w:p>
        </w:tc>
        <w:tc>
          <w:tcPr>
            <w:tcW w:w="1140" w:type="dxa"/>
          </w:tcPr>
          <w:p w:rsidR="0050558C" w:rsidRDefault="0050558C" w:rsidP="0050558C">
            <w:pPr>
              <w:jc w:val="left"/>
            </w:pPr>
            <w:r>
              <w:t>600104</w:t>
            </w:r>
          </w:p>
        </w:tc>
        <w:tc>
          <w:tcPr>
            <w:tcW w:w="1780" w:type="dxa"/>
          </w:tcPr>
          <w:p w:rsidR="0050558C" w:rsidRDefault="0050558C" w:rsidP="0050558C">
            <w:pPr>
              <w:jc w:val="left"/>
            </w:pPr>
            <w:r>
              <w:rPr>
                <w:rFonts w:hint="eastAsia"/>
              </w:rPr>
              <w:t>上汽集团</w:t>
            </w:r>
          </w:p>
        </w:tc>
        <w:tc>
          <w:tcPr>
            <w:tcW w:w="3067" w:type="dxa"/>
          </w:tcPr>
          <w:p w:rsidR="0050558C" w:rsidRDefault="0050558C" w:rsidP="0050558C">
            <w:pPr>
              <w:jc w:val="right"/>
            </w:pPr>
            <w:r>
              <w:t>39,012,091.12</w:t>
            </w:r>
          </w:p>
        </w:tc>
        <w:tc>
          <w:tcPr>
            <w:tcW w:w="1758" w:type="dxa"/>
          </w:tcPr>
          <w:p w:rsidR="0050558C" w:rsidRDefault="0050558C" w:rsidP="0050558C">
            <w:pPr>
              <w:jc w:val="right"/>
            </w:pPr>
            <w:r>
              <w:t>2.84</w:t>
            </w:r>
          </w:p>
        </w:tc>
      </w:tr>
      <w:tr w:rsidR="0050558C" w:rsidTr="0050558C">
        <w:tc>
          <w:tcPr>
            <w:tcW w:w="760" w:type="dxa"/>
          </w:tcPr>
          <w:p w:rsidR="0050558C" w:rsidRDefault="0050558C" w:rsidP="0050558C">
            <w:pPr>
              <w:jc w:val="center"/>
            </w:pPr>
            <w:r>
              <w:t>12</w:t>
            </w:r>
          </w:p>
        </w:tc>
        <w:tc>
          <w:tcPr>
            <w:tcW w:w="1140" w:type="dxa"/>
          </w:tcPr>
          <w:p w:rsidR="0050558C" w:rsidRDefault="0050558C" w:rsidP="0050558C">
            <w:pPr>
              <w:jc w:val="left"/>
            </w:pPr>
            <w:r>
              <w:t>600705</w:t>
            </w:r>
          </w:p>
        </w:tc>
        <w:tc>
          <w:tcPr>
            <w:tcW w:w="1780" w:type="dxa"/>
          </w:tcPr>
          <w:p w:rsidR="0050558C" w:rsidRDefault="0050558C" w:rsidP="0050558C">
            <w:pPr>
              <w:jc w:val="left"/>
            </w:pPr>
            <w:r>
              <w:rPr>
                <w:rFonts w:hint="eastAsia"/>
              </w:rPr>
              <w:t>中航资本</w:t>
            </w:r>
          </w:p>
        </w:tc>
        <w:tc>
          <w:tcPr>
            <w:tcW w:w="3067" w:type="dxa"/>
          </w:tcPr>
          <w:p w:rsidR="0050558C" w:rsidRDefault="0050558C" w:rsidP="0050558C">
            <w:pPr>
              <w:jc w:val="right"/>
            </w:pPr>
            <w:r>
              <w:t>37,096,601.43</w:t>
            </w:r>
          </w:p>
        </w:tc>
        <w:tc>
          <w:tcPr>
            <w:tcW w:w="1758" w:type="dxa"/>
          </w:tcPr>
          <w:p w:rsidR="0050558C" w:rsidRDefault="0050558C" w:rsidP="0050558C">
            <w:pPr>
              <w:jc w:val="right"/>
            </w:pPr>
            <w:r>
              <w:t>2.70</w:t>
            </w:r>
          </w:p>
        </w:tc>
      </w:tr>
      <w:tr w:rsidR="0050558C" w:rsidTr="0050558C">
        <w:tc>
          <w:tcPr>
            <w:tcW w:w="760" w:type="dxa"/>
          </w:tcPr>
          <w:p w:rsidR="0050558C" w:rsidRDefault="0050558C" w:rsidP="0050558C">
            <w:pPr>
              <w:jc w:val="center"/>
            </w:pPr>
            <w:r>
              <w:t>13</w:t>
            </w:r>
          </w:p>
        </w:tc>
        <w:tc>
          <w:tcPr>
            <w:tcW w:w="1140" w:type="dxa"/>
          </w:tcPr>
          <w:p w:rsidR="0050558C" w:rsidRDefault="0050558C" w:rsidP="0050558C">
            <w:pPr>
              <w:jc w:val="left"/>
            </w:pPr>
            <w:r>
              <w:t>601318</w:t>
            </w:r>
          </w:p>
        </w:tc>
        <w:tc>
          <w:tcPr>
            <w:tcW w:w="1780" w:type="dxa"/>
          </w:tcPr>
          <w:p w:rsidR="0050558C" w:rsidRDefault="0050558C" w:rsidP="0050558C">
            <w:pPr>
              <w:jc w:val="left"/>
            </w:pPr>
            <w:r>
              <w:rPr>
                <w:rFonts w:hint="eastAsia"/>
              </w:rPr>
              <w:t>中国平安</w:t>
            </w:r>
          </w:p>
        </w:tc>
        <w:tc>
          <w:tcPr>
            <w:tcW w:w="3067" w:type="dxa"/>
          </w:tcPr>
          <w:p w:rsidR="0050558C" w:rsidRDefault="0050558C" w:rsidP="0050558C">
            <w:pPr>
              <w:jc w:val="right"/>
            </w:pPr>
            <w:r>
              <w:t>36,915,264.86</w:t>
            </w:r>
          </w:p>
        </w:tc>
        <w:tc>
          <w:tcPr>
            <w:tcW w:w="1758" w:type="dxa"/>
          </w:tcPr>
          <w:p w:rsidR="0050558C" w:rsidRDefault="0050558C" w:rsidP="0050558C">
            <w:pPr>
              <w:jc w:val="right"/>
            </w:pPr>
            <w:r>
              <w:t>2.68</w:t>
            </w:r>
          </w:p>
        </w:tc>
      </w:tr>
      <w:tr w:rsidR="0050558C" w:rsidTr="0050558C">
        <w:tc>
          <w:tcPr>
            <w:tcW w:w="760" w:type="dxa"/>
          </w:tcPr>
          <w:p w:rsidR="0050558C" w:rsidRDefault="0050558C" w:rsidP="0050558C">
            <w:pPr>
              <w:jc w:val="center"/>
            </w:pPr>
            <w:r>
              <w:t>14</w:t>
            </w:r>
          </w:p>
        </w:tc>
        <w:tc>
          <w:tcPr>
            <w:tcW w:w="1140" w:type="dxa"/>
          </w:tcPr>
          <w:p w:rsidR="0050558C" w:rsidRDefault="0050558C" w:rsidP="0050558C">
            <w:pPr>
              <w:jc w:val="left"/>
            </w:pPr>
            <w:r>
              <w:t>000671</w:t>
            </w:r>
          </w:p>
        </w:tc>
        <w:tc>
          <w:tcPr>
            <w:tcW w:w="1780" w:type="dxa"/>
          </w:tcPr>
          <w:p w:rsidR="0050558C" w:rsidRDefault="0050558C" w:rsidP="0050558C">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50558C" w:rsidRDefault="0050558C" w:rsidP="0050558C">
            <w:pPr>
              <w:jc w:val="right"/>
            </w:pPr>
            <w:r>
              <w:t>36,701,677.25</w:t>
            </w:r>
          </w:p>
        </w:tc>
        <w:tc>
          <w:tcPr>
            <w:tcW w:w="1758" w:type="dxa"/>
          </w:tcPr>
          <w:p w:rsidR="0050558C" w:rsidRDefault="0050558C" w:rsidP="0050558C">
            <w:pPr>
              <w:jc w:val="right"/>
            </w:pPr>
            <w:r>
              <w:t>2.67</w:t>
            </w:r>
          </w:p>
        </w:tc>
      </w:tr>
      <w:tr w:rsidR="0050558C" w:rsidTr="0050558C">
        <w:tc>
          <w:tcPr>
            <w:tcW w:w="760" w:type="dxa"/>
          </w:tcPr>
          <w:p w:rsidR="0050558C" w:rsidRDefault="0050558C" w:rsidP="0050558C">
            <w:pPr>
              <w:jc w:val="center"/>
            </w:pPr>
            <w:r>
              <w:t>15</w:t>
            </w:r>
          </w:p>
        </w:tc>
        <w:tc>
          <w:tcPr>
            <w:tcW w:w="1140" w:type="dxa"/>
          </w:tcPr>
          <w:p w:rsidR="0050558C" w:rsidRDefault="0050558C" w:rsidP="0050558C">
            <w:pPr>
              <w:jc w:val="left"/>
            </w:pPr>
            <w:r>
              <w:t>601336</w:t>
            </w:r>
          </w:p>
        </w:tc>
        <w:tc>
          <w:tcPr>
            <w:tcW w:w="1780" w:type="dxa"/>
          </w:tcPr>
          <w:p w:rsidR="0050558C" w:rsidRDefault="0050558C" w:rsidP="0050558C">
            <w:pPr>
              <w:jc w:val="left"/>
            </w:pPr>
            <w:r>
              <w:rPr>
                <w:rFonts w:hint="eastAsia"/>
              </w:rPr>
              <w:t>新华保险</w:t>
            </w:r>
          </w:p>
        </w:tc>
        <w:tc>
          <w:tcPr>
            <w:tcW w:w="3067" w:type="dxa"/>
          </w:tcPr>
          <w:p w:rsidR="0050558C" w:rsidRDefault="0050558C" w:rsidP="0050558C">
            <w:pPr>
              <w:jc w:val="right"/>
            </w:pPr>
            <w:r>
              <w:t>33,749,347.56</w:t>
            </w:r>
          </w:p>
        </w:tc>
        <w:tc>
          <w:tcPr>
            <w:tcW w:w="1758" w:type="dxa"/>
          </w:tcPr>
          <w:p w:rsidR="0050558C" w:rsidRDefault="0050558C" w:rsidP="0050558C">
            <w:pPr>
              <w:jc w:val="right"/>
            </w:pPr>
            <w:r>
              <w:t>2.45</w:t>
            </w:r>
          </w:p>
        </w:tc>
      </w:tr>
      <w:tr w:rsidR="0050558C" w:rsidTr="0050558C">
        <w:tc>
          <w:tcPr>
            <w:tcW w:w="760" w:type="dxa"/>
          </w:tcPr>
          <w:p w:rsidR="0050558C" w:rsidRDefault="0050558C" w:rsidP="0050558C">
            <w:pPr>
              <w:jc w:val="center"/>
            </w:pPr>
            <w:r>
              <w:t>16</w:t>
            </w:r>
          </w:p>
        </w:tc>
        <w:tc>
          <w:tcPr>
            <w:tcW w:w="1140" w:type="dxa"/>
          </w:tcPr>
          <w:p w:rsidR="0050558C" w:rsidRDefault="0050558C" w:rsidP="0050558C">
            <w:pPr>
              <w:jc w:val="left"/>
            </w:pPr>
            <w:r>
              <w:t>300498</w:t>
            </w:r>
          </w:p>
        </w:tc>
        <w:tc>
          <w:tcPr>
            <w:tcW w:w="1780" w:type="dxa"/>
          </w:tcPr>
          <w:p w:rsidR="0050558C" w:rsidRDefault="0050558C" w:rsidP="0050558C">
            <w:pPr>
              <w:jc w:val="left"/>
            </w:pPr>
            <w:r>
              <w:rPr>
                <w:rFonts w:hint="eastAsia"/>
              </w:rPr>
              <w:t>温氏股份</w:t>
            </w:r>
          </w:p>
        </w:tc>
        <w:tc>
          <w:tcPr>
            <w:tcW w:w="3067" w:type="dxa"/>
          </w:tcPr>
          <w:p w:rsidR="0050558C" w:rsidRDefault="0050558C" w:rsidP="0050558C">
            <w:pPr>
              <w:jc w:val="right"/>
            </w:pPr>
            <w:r>
              <w:t>32,799,193.78</w:t>
            </w:r>
          </w:p>
        </w:tc>
        <w:tc>
          <w:tcPr>
            <w:tcW w:w="1758" w:type="dxa"/>
          </w:tcPr>
          <w:p w:rsidR="0050558C" w:rsidRDefault="0050558C" w:rsidP="0050558C">
            <w:pPr>
              <w:jc w:val="right"/>
            </w:pPr>
            <w:r>
              <w:t>2.38</w:t>
            </w:r>
          </w:p>
        </w:tc>
      </w:tr>
      <w:tr w:rsidR="0050558C" w:rsidTr="0050558C">
        <w:tc>
          <w:tcPr>
            <w:tcW w:w="760" w:type="dxa"/>
          </w:tcPr>
          <w:p w:rsidR="0050558C" w:rsidRDefault="0050558C" w:rsidP="0050558C">
            <w:pPr>
              <w:jc w:val="center"/>
            </w:pPr>
            <w:r>
              <w:t>17</w:t>
            </w:r>
          </w:p>
        </w:tc>
        <w:tc>
          <w:tcPr>
            <w:tcW w:w="1140" w:type="dxa"/>
          </w:tcPr>
          <w:p w:rsidR="0050558C" w:rsidRDefault="0050558C" w:rsidP="0050558C">
            <w:pPr>
              <w:jc w:val="left"/>
            </w:pPr>
            <w:r>
              <w:t>000977</w:t>
            </w:r>
          </w:p>
        </w:tc>
        <w:tc>
          <w:tcPr>
            <w:tcW w:w="1780" w:type="dxa"/>
          </w:tcPr>
          <w:p w:rsidR="0050558C" w:rsidRDefault="0050558C" w:rsidP="0050558C">
            <w:pPr>
              <w:jc w:val="left"/>
            </w:pPr>
            <w:r>
              <w:rPr>
                <w:rFonts w:hint="eastAsia"/>
              </w:rPr>
              <w:t>浪潮信息</w:t>
            </w:r>
          </w:p>
        </w:tc>
        <w:tc>
          <w:tcPr>
            <w:tcW w:w="3067" w:type="dxa"/>
          </w:tcPr>
          <w:p w:rsidR="0050558C" w:rsidRDefault="0050558C" w:rsidP="0050558C">
            <w:pPr>
              <w:jc w:val="right"/>
            </w:pPr>
            <w:r>
              <w:t>32,757,364.62</w:t>
            </w:r>
          </w:p>
        </w:tc>
        <w:tc>
          <w:tcPr>
            <w:tcW w:w="1758" w:type="dxa"/>
          </w:tcPr>
          <w:p w:rsidR="0050558C" w:rsidRDefault="0050558C" w:rsidP="0050558C">
            <w:pPr>
              <w:jc w:val="right"/>
            </w:pPr>
            <w:r>
              <w:t>2.38</w:t>
            </w:r>
          </w:p>
        </w:tc>
      </w:tr>
      <w:tr w:rsidR="0050558C" w:rsidTr="0050558C">
        <w:tc>
          <w:tcPr>
            <w:tcW w:w="760" w:type="dxa"/>
          </w:tcPr>
          <w:p w:rsidR="0050558C" w:rsidRDefault="0050558C" w:rsidP="0050558C">
            <w:pPr>
              <w:jc w:val="center"/>
            </w:pPr>
            <w:r>
              <w:t>18</w:t>
            </w:r>
          </w:p>
        </w:tc>
        <w:tc>
          <w:tcPr>
            <w:tcW w:w="1140" w:type="dxa"/>
          </w:tcPr>
          <w:p w:rsidR="0050558C" w:rsidRDefault="0050558C" w:rsidP="0050558C">
            <w:pPr>
              <w:jc w:val="left"/>
            </w:pPr>
            <w:r>
              <w:t>300760</w:t>
            </w:r>
          </w:p>
        </w:tc>
        <w:tc>
          <w:tcPr>
            <w:tcW w:w="1780" w:type="dxa"/>
          </w:tcPr>
          <w:p w:rsidR="0050558C" w:rsidRDefault="0050558C" w:rsidP="0050558C">
            <w:pPr>
              <w:jc w:val="left"/>
            </w:pPr>
            <w:r>
              <w:rPr>
                <w:rFonts w:hint="eastAsia"/>
              </w:rPr>
              <w:t>迈瑞医疗</w:t>
            </w:r>
          </w:p>
        </w:tc>
        <w:tc>
          <w:tcPr>
            <w:tcW w:w="3067" w:type="dxa"/>
          </w:tcPr>
          <w:p w:rsidR="0050558C" w:rsidRDefault="0050558C" w:rsidP="0050558C">
            <w:pPr>
              <w:jc w:val="right"/>
            </w:pPr>
            <w:r>
              <w:t>32,073,926.64</w:t>
            </w:r>
          </w:p>
        </w:tc>
        <w:tc>
          <w:tcPr>
            <w:tcW w:w="1758" w:type="dxa"/>
          </w:tcPr>
          <w:p w:rsidR="0050558C" w:rsidRDefault="0050558C" w:rsidP="0050558C">
            <w:pPr>
              <w:jc w:val="right"/>
            </w:pPr>
            <w:r>
              <w:t>2.33</w:t>
            </w:r>
          </w:p>
        </w:tc>
      </w:tr>
      <w:tr w:rsidR="0050558C" w:rsidTr="0050558C">
        <w:tc>
          <w:tcPr>
            <w:tcW w:w="760" w:type="dxa"/>
          </w:tcPr>
          <w:p w:rsidR="0050558C" w:rsidRDefault="0050558C" w:rsidP="0050558C">
            <w:pPr>
              <w:jc w:val="center"/>
            </w:pPr>
            <w:r>
              <w:t>19</w:t>
            </w:r>
          </w:p>
        </w:tc>
        <w:tc>
          <w:tcPr>
            <w:tcW w:w="1140" w:type="dxa"/>
          </w:tcPr>
          <w:p w:rsidR="0050558C" w:rsidRDefault="0050558C" w:rsidP="0050558C">
            <w:pPr>
              <w:jc w:val="left"/>
            </w:pPr>
            <w:r>
              <w:t>600048</w:t>
            </w:r>
          </w:p>
        </w:tc>
        <w:tc>
          <w:tcPr>
            <w:tcW w:w="1780" w:type="dxa"/>
          </w:tcPr>
          <w:p w:rsidR="0050558C" w:rsidRDefault="0050558C" w:rsidP="0050558C">
            <w:pPr>
              <w:jc w:val="left"/>
            </w:pPr>
            <w:r>
              <w:rPr>
                <w:rFonts w:hint="eastAsia"/>
              </w:rPr>
              <w:t>保利地产</w:t>
            </w:r>
          </w:p>
        </w:tc>
        <w:tc>
          <w:tcPr>
            <w:tcW w:w="3067" w:type="dxa"/>
          </w:tcPr>
          <w:p w:rsidR="0050558C" w:rsidRDefault="0050558C" w:rsidP="0050558C">
            <w:pPr>
              <w:jc w:val="right"/>
            </w:pPr>
            <w:r>
              <w:t>30,992,798.44</w:t>
            </w:r>
          </w:p>
        </w:tc>
        <w:tc>
          <w:tcPr>
            <w:tcW w:w="1758" w:type="dxa"/>
          </w:tcPr>
          <w:p w:rsidR="0050558C" w:rsidRDefault="0050558C" w:rsidP="0050558C">
            <w:pPr>
              <w:jc w:val="right"/>
            </w:pPr>
            <w:r>
              <w:t>2.25</w:t>
            </w:r>
          </w:p>
        </w:tc>
      </w:tr>
      <w:tr w:rsidR="0050558C" w:rsidTr="0050558C">
        <w:tc>
          <w:tcPr>
            <w:tcW w:w="760" w:type="dxa"/>
          </w:tcPr>
          <w:p w:rsidR="0050558C" w:rsidRDefault="0050558C" w:rsidP="0050558C">
            <w:pPr>
              <w:jc w:val="center"/>
            </w:pPr>
            <w:r>
              <w:t>20</w:t>
            </w:r>
          </w:p>
        </w:tc>
        <w:tc>
          <w:tcPr>
            <w:tcW w:w="1140" w:type="dxa"/>
          </w:tcPr>
          <w:p w:rsidR="0050558C" w:rsidRDefault="0050558C" w:rsidP="0050558C">
            <w:pPr>
              <w:jc w:val="left"/>
            </w:pPr>
            <w:r>
              <w:t>600636</w:t>
            </w:r>
          </w:p>
        </w:tc>
        <w:tc>
          <w:tcPr>
            <w:tcW w:w="1780" w:type="dxa"/>
          </w:tcPr>
          <w:p w:rsidR="0050558C" w:rsidRDefault="0050558C" w:rsidP="0050558C">
            <w:pPr>
              <w:jc w:val="left"/>
            </w:pPr>
            <w:r>
              <w:rPr>
                <w:rFonts w:hint="eastAsia"/>
              </w:rPr>
              <w:t>三</w:t>
            </w:r>
            <w:r>
              <w:rPr>
                <w:rFonts w:hint="eastAsia"/>
              </w:rPr>
              <w:t xml:space="preserve"> </w:t>
            </w:r>
            <w:r>
              <w:rPr>
                <w:rFonts w:hint="eastAsia"/>
              </w:rPr>
              <w:t>爱</w:t>
            </w:r>
            <w:r>
              <w:rPr>
                <w:rFonts w:hint="eastAsia"/>
              </w:rPr>
              <w:t xml:space="preserve"> </w:t>
            </w:r>
            <w:r>
              <w:rPr>
                <w:rFonts w:hint="eastAsia"/>
              </w:rPr>
              <w:t>富</w:t>
            </w:r>
          </w:p>
        </w:tc>
        <w:tc>
          <w:tcPr>
            <w:tcW w:w="3067" w:type="dxa"/>
          </w:tcPr>
          <w:p w:rsidR="0050558C" w:rsidRDefault="0050558C" w:rsidP="0050558C">
            <w:pPr>
              <w:jc w:val="right"/>
            </w:pPr>
            <w:r>
              <w:t>29,985,200.34</w:t>
            </w:r>
          </w:p>
        </w:tc>
        <w:tc>
          <w:tcPr>
            <w:tcW w:w="1758" w:type="dxa"/>
          </w:tcPr>
          <w:p w:rsidR="0050558C" w:rsidRDefault="0050558C" w:rsidP="0050558C">
            <w:pPr>
              <w:jc w:val="right"/>
            </w:pPr>
            <w:r>
              <w:t>2.18</w:t>
            </w:r>
          </w:p>
        </w:tc>
      </w:tr>
      <w:tr w:rsidR="0050558C" w:rsidTr="0050558C">
        <w:tc>
          <w:tcPr>
            <w:tcW w:w="760" w:type="dxa"/>
          </w:tcPr>
          <w:p w:rsidR="0050558C" w:rsidRDefault="0050558C" w:rsidP="0050558C">
            <w:pPr>
              <w:jc w:val="center"/>
            </w:pPr>
            <w:r>
              <w:t>21</w:t>
            </w:r>
          </w:p>
        </w:tc>
        <w:tc>
          <w:tcPr>
            <w:tcW w:w="1140" w:type="dxa"/>
          </w:tcPr>
          <w:p w:rsidR="0050558C" w:rsidRDefault="0050558C" w:rsidP="0050558C">
            <w:pPr>
              <w:jc w:val="left"/>
            </w:pPr>
            <w:r>
              <w:t>300177</w:t>
            </w:r>
          </w:p>
        </w:tc>
        <w:tc>
          <w:tcPr>
            <w:tcW w:w="1780" w:type="dxa"/>
          </w:tcPr>
          <w:p w:rsidR="0050558C" w:rsidRDefault="0050558C" w:rsidP="0050558C">
            <w:pPr>
              <w:jc w:val="left"/>
            </w:pPr>
            <w:r>
              <w:rPr>
                <w:rFonts w:hint="eastAsia"/>
              </w:rPr>
              <w:t>中</w:t>
            </w:r>
            <w:r>
              <w:rPr>
                <w:rFonts w:hint="eastAsia"/>
              </w:rPr>
              <w:t xml:space="preserve"> </w:t>
            </w:r>
            <w:r>
              <w:rPr>
                <w:rFonts w:hint="eastAsia"/>
              </w:rPr>
              <w:t>海</w:t>
            </w:r>
            <w:r>
              <w:rPr>
                <w:rFonts w:hint="eastAsia"/>
              </w:rPr>
              <w:t xml:space="preserve"> </w:t>
            </w:r>
            <w:r>
              <w:rPr>
                <w:rFonts w:hint="eastAsia"/>
              </w:rPr>
              <w:t>达</w:t>
            </w:r>
          </w:p>
        </w:tc>
        <w:tc>
          <w:tcPr>
            <w:tcW w:w="3067" w:type="dxa"/>
          </w:tcPr>
          <w:p w:rsidR="0050558C" w:rsidRDefault="0050558C" w:rsidP="0050558C">
            <w:pPr>
              <w:jc w:val="right"/>
            </w:pPr>
            <w:r>
              <w:t>29,693,106.13</w:t>
            </w:r>
          </w:p>
        </w:tc>
        <w:tc>
          <w:tcPr>
            <w:tcW w:w="1758" w:type="dxa"/>
          </w:tcPr>
          <w:p w:rsidR="0050558C" w:rsidRDefault="0050558C" w:rsidP="0050558C">
            <w:pPr>
              <w:jc w:val="right"/>
            </w:pPr>
            <w:r>
              <w:t>2.16</w:t>
            </w:r>
          </w:p>
        </w:tc>
      </w:tr>
      <w:tr w:rsidR="0050558C" w:rsidTr="0050558C">
        <w:tc>
          <w:tcPr>
            <w:tcW w:w="760" w:type="dxa"/>
          </w:tcPr>
          <w:p w:rsidR="0050558C" w:rsidRDefault="0050558C" w:rsidP="0050558C">
            <w:pPr>
              <w:jc w:val="center"/>
            </w:pPr>
            <w:r>
              <w:t>22</w:t>
            </w:r>
          </w:p>
        </w:tc>
        <w:tc>
          <w:tcPr>
            <w:tcW w:w="1140" w:type="dxa"/>
          </w:tcPr>
          <w:p w:rsidR="0050558C" w:rsidRDefault="0050558C" w:rsidP="0050558C">
            <w:pPr>
              <w:jc w:val="left"/>
            </w:pPr>
            <w:r>
              <w:t>300017</w:t>
            </w:r>
          </w:p>
        </w:tc>
        <w:tc>
          <w:tcPr>
            <w:tcW w:w="1780" w:type="dxa"/>
          </w:tcPr>
          <w:p w:rsidR="0050558C" w:rsidRDefault="0050558C" w:rsidP="0050558C">
            <w:pPr>
              <w:jc w:val="left"/>
            </w:pPr>
            <w:r>
              <w:rPr>
                <w:rFonts w:hint="eastAsia"/>
              </w:rPr>
              <w:t>网宿科技</w:t>
            </w:r>
          </w:p>
        </w:tc>
        <w:tc>
          <w:tcPr>
            <w:tcW w:w="3067" w:type="dxa"/>
          </w:tcPr>
          <w:p w:rsidR="0050558C" w:rsidRDefault="0050558C" w:rsidP="0050558C">
            <w:pPr>
              <w:jc w:val="right"/>
            </w:pPr>
            <w:r>
              <w:t>29,331,628.67</w:t>
            </w:r>
          </w:p>
        </w:tc>
        <w:tc>
          <w:tcPr>
            <w:tcW w:w="1758" w:type="dxa"/>
          </w:tcPr>
          <w:p w:rsidR="0050558C" w:rsidRDefault="0050558C" w:rsidP="0050558C">
            <w:pPr>
              <w:jc w:val="right"/>
            </w:pPr>
            <w:r>
              <w:t>2.13</w:t>
            </w:r>
          </w:p>
        </w:tc>
      </w:tr>
      <w:tr w:rsidR="0050558C" w:rsidTr="0050558C">
        <w:tc>
          <w:tcPr>
            <w:tcW w:w="760" w:type="dxa"/>
          </w:tcPr>
          <w:p w:rsidR="0050558C" w:rsidRDefault="0050558C" w:rsidP="0050558C">
            <w:pPr>
              <w:jc w:val="center"/>
            </w:pPr>
            <w:r>
              <w:t>23</w:t>
            </w:r>
          </w:p>
        </w:tc>
        <w:tc>
          <w:tcPr>
            <w:tcW w:w="1140" w:type="dxa"/>
          </w:tcPr>
          <w:p w:rsidR="0050558C" w:rsidRDefault="0050558C" w:rsidP="0050558C">
            <w:pPr>
              <w:jc w:val="left"/>
            </w:pPr>
            <w:r>
              <w:t>601939</w:t>
            </w:r>
          </w:p>
        </w:tc>
        <w:tc>
          <w:tcPr>
            <w:tcW w:w="1780" w:type="dxa"/>
          </w:tcPr>
          <w:p w:rsidR="0050558C" w:rsidRDefault="0050558C" w:rsidP="0050558C">
            <w:pPr>
              <w:jc w:val="left"/>
            </w:pPr>
            <w:r>
              <w:rPr>
                <w:rFonts w:hint="eastAsia"/>
              </w:rPr>
              <w:t>建设银行</w:t>
            </w:r>
          </w:p>
        </w:tc>
        <w:tc>
          <w:tcPr>
            <w:tcW w:w="3067" w:type="dxa"/>
          </w:tcPr>
          <w:p w:rsidR="0050558C" w:rsidRDefault="0050558C" w:rsidP="0050558C">
            <w:pPr>
              <w:jc w:val="right"/>
            </w:pPr>
            <w:r>
              <w:t>29,255,580.51</w:t>
            </w:r>
          </w:p>
        </w:tc>
        <w:tc>
          <w:tcPr>
            <w:tcW w:w="1758" w:type="dxa"/>
          </w:tcPr>
          <w:p w:rsidR="0050558C" w:rsidRDefault="0050558C" w:rsidP="0050558C">
            <w:pPr>
              <w:jc w:val="right"/>
            </w:pPr>
            <w:r>
              <w:t>2.13</w:t>
            </w:r>
          </w:p>
        </w:tc>
      </w:tr>
      <w:tr w:rsidR="0050558C" w:rsidTr="0050558C">
        <w:tc>
          <w:tcPr>
            <w:tcW w:w="760" w:type="dxa"/>
          </w:tcPr>
          <w:p w:rsidR="0050558C" w:rsidRDefault="0050558C" w:rsidP="0050558C">
            <w:pPr>
              <w:jc w:val="center"/>
            </w:pPr>
            <w:r>
              <w:t>24</w:t>
            </w:r>
          </w:p>
        </w:tc>
        <w:tc>
          <w:tcPr>
            <w:tcW w:w="1140" w:type="dxa"/>
          </w:tcPr>
          <w:p w:rsidR="0050558C" w:rsidRDefault="0050558C" w:rsidP="0050558C">
            <w:pPr>
              <w:jc w:val="left"/>
            </w:pPr>
            <w:r>
              <w:t>300136</w:t>
            </w:r>
          </w:p>
        </w:tc>
        <w:tc>
          <w:tcPr>
            <w:tcW w:w="1780" w:type="dxa"/>
          </w:tcPr>
          <w:p w:rsidR="0050558C" w:rsidRDefault="0050558C" w:rsidP="0050558C">
            <w:pPr>
              <w:jc w:val="left"/>
            </w:pPr>
            <w:r>
              <w:rPr>
                <w:rFonts w:hint="eastAsia"/>
              </w:rPr>
              <w:t>信维通信</w:t>
            </w:r>
          </w:p>
        </w:tc>
        <w:tc>
          <w:tcPr>
            <w:tcW w:w="3067" w:type="dxa"/>
          </w:tcPr>
          <w:p w:rsidR="0050558C" w:rsidRDefault="0050558C" w:rsidP="0050558C">
            <w:pPr>
              <w:jc w:val="right"/>
            </w:pPr>
            <w:r>
              <w:t>28,784,386.98</w:t>
            </w:r>
          </w:p>
        </w:tc>
        <w:tc>
          <w:tcPr>
            <w:tcW w:w="1758" w:type="dxa"/>
          </w:tcPr>
          <w:p w:rsidR="0050558C" w:rsidRDefault="0050558C" w:rsidP="0050558C">
            <w:pPr>
              <w:jc w:val="right"/>
            </w:pPr>
            <w:r>
              <w:t>2.09</w:t>
            </w:r>
          </w:p>
        </w:tc>
      </w:tr>
      <w:tr w:rsidR="0050558C" w:rsidTr="0050558C">
        <w:tc>
          <w:tcPr>
            <w:tcW w:w="760" w:type="dxa"/>
          </w:tcPr>
          <w:p w:rsidR="0050558C" w:rsidRDefault="0050558C" w:rsidP="0050558C">
            <w:pPr>
              <w:jc w:val="center"/>
            </w:pPr>
            <w:r>
              <w:t>25</w:t>
            </w:r>
          </w:p>
        </w:tc>
        <w:tc>
          <w:tcPr>
            <w:tcW w:w="1140" w:type="dxa"/>
          </w:tcPr>
          <w:p w:rsidR="0050558C" w:rsidRDefault="0050558C" w:rsidP="0050558C">
            <w:pPr>
              <w:jc w:val="left"/>
            </w:pPr>
            <w:r>
              <w:t>300122</w:t>
            </w:r>
          </w:p>
        </w:tc>
        <w:tc>
          <w:tcPr>
            <w:tcW w:w="1780" w:type="dxa"/>
          </w:tcPr>
          <w:p w:rsidR="0050558C" w:rsidRDefault="0050558C" w:rsidP="0050558C">
            <w:pPr>
              <w:jc w:val="left"/>
            </w:pPr>
            <w:r>
              <w:rPr>
                <w:rFonts w:hint="eastAsia"/>
              </w:rPr>
              <w:t>智飞生物</w:t>
            </w:r>
          </w:p>
        </w:tc>
        <w:tc>
          <w:tcPr>
            <w:tcW w:w="3067" w:type="dxa"/>
          </w:tcPr>
          <w:p w:rsidR="0050558C" w:rsidRDefault="0050558C" w:rsidP="0050558C">
            <w:pPr>
              <w:jc w:val="right"/>
            </w:pPr>
            <w:r>
              <w:t>27,975,328.63</w:t>
            </w:r>
          </w:p>
        </w:tc>
        <w:tc>
          <w:tcPr>
            <w:tcW w:w="1758" w:type="dxa"/>
          </w:tcPr>
          <w:p w:rsidR="0050558C" w:rsidRDefault="0050558C" w:rsidP="0050558C">
            <w:pPr>
              <w:jc w:val="right"/>
            </w:pPr>
            <w:r>
              <w:t>2.03</w:t>
            </w:r>
          </w:p>
        </w:tc>
      </w:tr>
      <w:tr w:rsidR="0050558C" w:rsidTr="0050558C">
        <w:tc>
          <w:tcPr>
            <w:tcW w:w="760" w:type="dxa"/>
          </w:tcPr>
          <w:p w:rsidR="0050558C" w:rsidRDefault="0050558C" w:rsidP="0050558C">
            <w:pPr>
              <w:jc w:val="center"/>
            </w:pPr>
            <w:r>
              <w:t>26</w:t>
            </w:r>
          </w:p>
        </w:tc>
        <w:tc>
          <w:tcPr>
            <w:tcW w:w="1140" w:type="dxa"/>
          </w:tcPr>
          <w:p w:rsidR="0050558C" w:rsidRDefault="0050558C" w:rsidP="0050558C">
            <w:pPr>
              <w:jc w:val="left"/>
            </w:pPr>
            <w:r>
              <w:t>300571</w:t>
            </w:r>
          </w:p>
        </w:tc>
        <w:tc>
          <w:tcPr>
            <w:tcW w:w="1780" w:type="dxa"/>
          </w:tcPr>
          <w:p w:rsidR="0050558C" w:rsidRDefault="0050558C" w:rsidP="0050558C">
            <w:pPr>
              <w:jc w:val="left"/>
            </w:pPr>
            <w:r>
              <w:rPr>
                <w:rFonts w:hint="eastAsia"/>
              </w:rPr>
              <w:t>平治信息</w:t>
            </w:r>
          </w:p>
        </w:tc>
        <w:tc>
          <w:tcPr>
            <w:tcW w:w="3067" w:type="dxa"/>
          </w:tcPr>
          <w:p w:rsidR="0050558C" w:rsidRDefault="0050558C" w:rsidP="0050558C">
            <w:pPr>
              <w:jc w:val="right"/>
            </w:pPr>
            <w:r>
              <w:t>27,706,971.54</w:t>
            </w:r>
          </w:p>
        </w:tc>
        <w:tc>
          <w:tcPr>
            <w:tcW w:w="1758" w:type="dxa"/>
          </w:tcPr>
          <w:p w:rsidR="0050558C" w:rsidRDefault="0050558C" w:rsidP="0050558C">
            <w:pPr>
              <w:jc w:val="right"/>
            </w:pPr>
            <w:r>
              <w:t>2.01</w:t>
            </w:r>
          </w:p>
        </w:tc>
      </w:tr>
      <w:tr w:rsidR="0050558C" w:rsidTr="0050558C">
        <w:tc>
          <w:tcPr>
            <w:tcW w:w="760" w:type="dxa"/>
          </w:tcPr>
          <w:p w:rsidR="0050558C" w:rsidRDefault="0050558C" w:rsidP="0050558C">
            <w:pPr>
              <w:jc w:val="center"/>
            </w:pPr>
            <w:r>
              <w:t>27</w:t>
            </w:r>
          </w:p>
        </w:tc>
        <w:tc>
          <w:tcPr>
            <w:tcW w:w="1140" w:type="dxa"/>
          </w:tcPr>
          <w:p w:rsidR="0050558C" w:rsidRDefault="0050558C" w:rsidP="0050558C">
            <w:pPr>
              <w:jc w:val="left"/>
            </w:pPr>
            <w:r>
              <w:t>002430</w:t>
            </w:r>
          </w:p>
        </w:tc>
        <w:tc>
          <w:tcPr>
            <w:tcW w:w="1780" w:type="dxa"/>
          </w:tcPr>
          <w:p w:rsidR="0050558C" w:rsidRDefault="0050558C" w:rsidP="0050558C">
            <w:pPr>
              <w:jc w:val="left"/>
            </w:pPr>
            <w:r>
              <w:rPr>
                <w:rFonts w:hint="eastAsia"/>
              </w:rPr>
              <w:t>杭氧股份</w:t>
            </w:r>
          </w:p>
        </w:tc>
        <w:tc>
          <w:tcPr>
            <w:tcW w:w="3067" w:type="dxa"/>
          </w:tcPr>
          <w:p w:rsidR="0050558C" w:rsidRDefault="0050558C" w:rsidP="0050558C">
            <w:pPr>
              <w:jc w:val="right"/>
            </w:pPr>
            <w:r>
              <w:t>27,684,046.35</w:t>
            </w:r>
          </w:p>
        </w:tc>
        <w:tc>
          <w:tcPr>
            <w:tcW w:w="1758" w:type="dxa"/>
          </w:tcPr>
          <w:p w:rsidR="0050558C" w:rsidRDefault="0050558C" w:rsidP="0050558C">
            <w:pPr>
              <w:jc w:val="right"/>
            </w:pPr>
            <w:r>
              <w:t>2.01</w:t>
            </w:r>
          </w:p>
        </w:tc>
      </w:tr>
      <w:tr w:rsidR="0050558C" w:rsidTr="0050558C">
        <w:tc>
          <w:tcPr>
            <w:tcW w:w="760" w:type="dxa"/>
          </w:tcPr>
          <w:p w:rsidR="0050558C" w:rsidRDefault="0050558C" w:rsidP="0050558C">
            <w:pPr>
              <w:jc w:val="center"/>
            </w:pPr>
            <w:r>
              <w:t>28</w:t>
            </w:r>
          </w:p>
        </w:tc>
        <w:tc>
          <w:tcPr>
            <w:tcW w:w="1140" w:type="dxa"/>
          </w:tcPr>
          <w:p w:rsidR="0050558C" w:rsidRDefault="0050558C" w:rsidP="0050558C">
            <w:pPr>
              <w:jc w:val="left"/>
            </w:pPr>
            <w:r>
              <w:t>002027</w:t>
            </w:r>
          </w:p>
        </w:tc>
        <w:tc>
          <w:tcPr>
            <w:tcW w:w="1780" w:type="dxa"/>
          </w:tcPr>
          <w:p w:rsidR="0050558C" w:rsidRDefault="0050558C" w:rsidP="0050558C">
            <w:pPr>
              <w:jc w:val="left"/>
            </w:pPr>
            <w:r>
              <w:rPr>
                <w:rFonts w:hint="eastAsia"/>
              </w:rPr>
              <w:t>分众传媒</w:t>
            </w:r>
          </w:p>
        </w:tc>
        <w:tc>
          <w:tcPr>
            <w:tcW w:w="3067" w:type="dxa"/>
          </w:tcPr>
          <w:p w:rsidR="0050558C" w:rsidRDefault="0050558C" w:rsidP="0050558C">
            <w:pPr>
              <w:jc w:val="right"/>
            </w:pPr>
            <w:r>
              <w:t>27,583,238.00</w:t>
            </w:r>
          </w:p>
        </w:tc>
        <w:tc>
          <w:tcPr>
            <w:tcW w:w="1758" w:type="dxa"/>
          </w:tcPr>
          <w:p w:rsidR="0050558C" w:rsidRDefault="0050558C" w:rsidP="0050558C">
            <w:pPr>
              <w:jc w:val="right"/>
            </w:pPr>
            <w:r>
              <w:t>2.00</w:t>
            </w:r>
          </w:p>
        </w:tc>
      </w:tr>
    </w:tbl>
    <w:p w:rsidR="0050558C" w:rsidRDefault="0050558C" w:rsidP="0050558C">
      <w:pPr>
        <w:pStyle w:val="-8"/>
      </w:pPr>
      <w:r>
        <w:rPr>
          <w:rFonts w:hint="eastAsia"/>
        </w:rPr>
        <w:t>注：卖出包括二级市场上主动的卖出、换股、要约收购、发行人回购及行权等减少的股票，卖出金额按成交金额（成交单价乘以成交数量）填列，不考虑相关交易费用。</w:t>
      </w:r>
    </w:p>
    <w:p w:rsidR="0050558C" w:rsidRDefault="0050558C" w:rsidP="0050558C">
      <w:pPr>
        <w:pStyle w:val="-3"/>
        <w:spacing w:before="156" w:after="156"/>
      </w:pPr>
      <w:r>
        <w:rPr>
          <w:rFonts w:hint="eastAsia"/>
        </w:rPr>
        <w:t>买入股票的成本总额及卖出股票的收入总额</w:t>
      </w:r>
    </w:p>
    <w:p w:rsidR="0050558C" w:rsidRDefault="0050558C" w:rsidP="0050558C">
      <w:pPr>
        <w:jc w:val="right"/>
      </w:pPr>
      <w:r>
        <w:rPr>
          <w:rFonts w:hint="eastAsia"/>
        </w:rPr>
        <w:lastRenderedPageBreak/>
        <w:t>单位：人民币元</w:t>
      </w:r>
    </w:p>
    <w:tbl>
      <w:tblPr>
        <w:tblStyle w:val="-noheader"/>
        <w:tblW w:w="0" w:type="auto"/>
        <w:tblLayout w:type="fixed"/>
        <w:tblLook w:val="04A0" w:firstRow="1" w:lastRow="0" w:firstColumn="1" w:lastColumn="0" w:noHBand="0" w:noVBand="1"/>
      </w:tblPr>
      <w:tblGrid>
        <w:gridCol w:w="3402"/>
        <w:gridCol w:w="5103"/>
      </w:tblGrid>
      <w:tr w:rsidR="0050558C" w:rsidTr="0050558C">
        <w:tc>
          <w:tcPr>
            <w:tcW w:w="3402" w:type="dxa"/>
          </w:tcPr>
          <w:p w:rsidR="0050558C" w:rsidRDefault="0050558C" w:rsidP="0050558C">
            <w:pPr>
              <w:jc w:val="left"/>
            </w:pPr>
            <w:r>
              <w:rPr>
                <w:rFonts w:hint="eastAsia"/>
              </w:rPr>
              <w:t>买入股票成本（成交）总额</w:t>
            </w:r>
          </w:p>
        </w:tc>
        <w:tc>
          <w:tcPr>
            <w:tcW w:w="5103" w:type="dxa"/>
          </w:tcPr>
          <w:p w:rsidR="0050558C" w:rsidRDefault="0050558C" w:rsidP="0050558C">
            <w:pPr>
              <w:jc w:val="right"/>
            </w:pPr>
            <w:r>
              <w:t>2,228,351,195.59</w:t>
            </w:r>
          </w:p>
        </w:tc>
      </w:tr>
      <w:tr w:rsidR="0050558C" w:rsidTr="0050558C">
        <w:tc>
          <w:tcPr>
            <w:tcW w:w="3402" w:type="dxa"/>
          </w:tcPr>
          <w:p w:rsidR="0050558C" w:rsidRDefault="0050558C" w:rsidP="0050558C">
            <w:pPr>
              <w:jc w:val="left"/>
            </w:pPr>
            <w:r>
              <w:rPr>
                <w:rFonts w:hint="eastAsia"/>
              </w:rPr>
              <w:t>卖出股票收入（成交）总额</w:t>
            </w:r>
          </w:p>
        </w:tc>
        <w:tc>
          <w:tcPr>
            <w:tcW w:w="5103" w:type="dxa"/>
          </w:tcPr>
          <w:p w:rsidR="0050558C" w:rsidRDefault="0050558C" w:rsidP="0050558C">
            <w:pPr>
              <w:jc w:val="right"/>
            </w:pPr>
            <w:r>
              <w:t>2,084,437,175.56</w:t>
            </w:r>
          </w:p>
        </w:tc>
      </w:tr>
    </w:tbl>
    <w:p w:rsidR="0050558C" w:rsidRDefault="0050558C" w:rsidP="0050558C">
      <w:pPr>
        <w:pStyle w:val="-8"/>
      </w:pPr>
      <w:r>
        <w:rPr>
          <w:rFonts w:hint="eastAsia"/>
        </w:rPr>
        <w:t>注：买入股票成本、卖出股票收入均按买卖成交金额（成交单价乘以成交数量）填列，不考虑相关交易费用。</w:t>
      </w:r>
    </w:p>
    <w:p w:rsidR="0050558C" w:rsidRDefault="0050558C" w:rsidP="0050558C">
      <w:pPr>
        <w:pStyle w:val="-2"/>
        <w:spacing w:before="312"/>
      </w:pPr>
      <w:bookmarkStart w:id="36" w:name="_Toc17124284"/>
      <w:r>
        <w:rPr>
          <w:rFonts w:hint="eastAsia"/>
        </w:rPr>
        <w:t>期末按债券品种分类的债券投资组合</w:t>
      </w:r>
      <w:bookmarkEnd w:id="36"/>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50558C" w:rsidTr="0050558C">
        <w:trPr>
          <w:cnfStyle w:val="100000000000" w:firstRow="1" w:lastRow="0" w:firstColumn="0" w:lastColumn="0" w:oddVBand="0" w:evenVBand="0" w:oddHBand="0" w:evenHBand="0" w:firstRowFirstColumn="0" w:firstRowLastColumn="0" w:lastRowFirstColumn="0" w:lastRowLastColumn="0"/>
        </w:trPr>
        <w:tc>
          <w:tcPr>
            <w:tcW w:w="646" w:type="dxa"/>
          </w:tcPr>
          <w:p w:rsidR="0050558C" w:rsidRDefault="0050558C" w:rsidP="0050558C">
            <w:pPr>
              <w:jc w:val="center"/>
            </w:pPr>
            <w:r>
              <w:rPr>
                <w:rFonts w:hint="eastAsia"/>
              </w:rPr>
              <w:t>序号</w:t>
            </w:r>
          </w:p>
        </w:tc>
        <w:tc>
          <w:tcPr>
            <w:tcW w:w="2835" w:type="dxa"/>
          </w:tcPr>
          <w:p w:rsidR="0050558C" w:rsidRDefault="0050558C" w:rsidP="0050558C">
            <w:pPr>
              <w:jc w:val="center"/>
            </w:pPr>
            <w:r>
              <w:rPr>
                <w:rFonts w:hint="eastAsia"/>
              </w:rPr>
              <w:t>债券品种</w:t>
            </w:r>
          </w:p>
        </w:tc>
        <w:tc>
          <w:tcPr>
            <w:tcW w:w="2466" w:type="dxa"/>
          </w:tcPr>
          <w:p w:rsidR="0050558C" w:rsidRDefault="0050558C" w:rsidP="0050558C">
            <w:pPr>
              <w:jc w:val="center"/>
            </w:pPr>
            <w:r>
              <w:rPr>
                <w:rFonts w:hint="eastAsia"/>
              </w:rPr>
              <w:t>公允价值（元）</w:t>
            </w:r>
          </w:p>
        </w:tc>
        <w:tc>
          <w:tcPr>
            <w:tcW w:w="2557" w:type="dxa"/>
          </w:tcPr>
          <w:p w:rsidR="0050558C" w:rsidRDefault="0050558C" w:rsidP="0050558C">
            <w:pPr>
              <w:jc w:val="center"/>
            </w:pPr>
            <w:r>
              <w:rPr>
                <w:rFonts w:hint="eastAsia"/>
              </w:rPr>
              <w:t>占基金资产净值比例（％）</w:t>
            </w:r>
          </w:p>
        </w:tc>
      </w:tr>
      <w:tr w:rsidR="0050558C" w:rsidTr="0050558C">
        <w:tc>
          <w:tcPr>
            <w:tcW w:w="646" w:type="dxa"/>
          </w:tcPr>
          <w:p w:rsidR="0050558C" w:rsidRDefault="0050558C" w:rsidP="0050558C">
            <w:pPr>
              <w:jc w:val="center"/>
            </w:pPr>
            <w:r>
              <w:t>1</w:t>
            </w:r>
          </w:p>
        </w:tc>
        <w:tc>
          <w:tcPr>
            <w:tcW w:w="2835" w:type="dxa"/>
          </w:tcPr>
          <w:p w:rsidR="0050558C" w:rsidRDefault="0050558C" w:rsidP="0050558C">
            <w:pPr>
              <w:jc w:val="left"/>
            </w:pPr>
            <w:r>
              <w:rPr>
                <w:rFonts w:hint="eastAsia"/>
              </w:rPr>
              <w:t>国家债券</w:t>
            </w:r>
          </w:p>
        </w:tc>
        <w:tc>
          <w:tcPr>
            <w:tcW w:w="2466" w:type="dxa"/>
          </w:tcPr>
          <w:p w:rsidR="0050558C" w:rsidRDefault="0050558C" w:rsidP="0050558C">
            <w:pPr>
              <w:jc w:val="right"/>
            </w:pPr>
            <w:r>
              <w:t>15,171,000.00</w:t>
            </w:r>
          </w:p>
        </w:tc>
        <w:tc>
          <w:tcPr>
            <w:tcW w:w="2557" w:type="dxa"/>
          </w:tcPr>
          <w:p w:rsidR="0050558C" w:rsidRDefault="0050558C" w:rsidP="0050558C">
            <w:pPr>
              <w:jc w:val="right"/>
            </w:pPr>
            <w:r>
              <w:t>0.98</w:t>
            </w:r>
          </w:p>
        </w:tc>
      </w:tr>
      <w:tr w:rsidR="0050558C" w:rsidTr="0050558C">
        <w:tc>
          <w:tcPr>
            <w:tcW w:w="646" w:type="dxa"/>
          </w:tcPr>
          <w:p w:rsidR="0050558C" w:rsidRDefault="0050558C" w:rsidP="0050558C">
            <w:pPr>
              <w:jc w:val="center"/>
            </w:pPr>
            <w:r>
              <w:t>2</w:t>
            </w:r>
          </w:p>
        </w:tc>
        <w:tc>
          <w:tcPr>
            <w:tcW w:w="2835" w:type="dxa"/>
          </w:tcPr>
          <w:p w:rsidR="0050558C" w:rsidRDefault="0050558C" w:rsidP="0050558C">
            <w:pPr>
              <w:jc w:val="left"/>
            </w:pPr>
            <w:r>
              <w:rPr>
                <w:rFonts w:hint="eastAsia"/>
              </w:rPr>
              <w:t>央行票据</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3</w:t>
            </w:r>
          </w:p>
        </w:tc>
        <w:tc>
          <w:tcPr>
            <w:tcW w:w="2835" w:type="dxa"/>
          </w:tcPr>
          <w:p w:rsidR="0050558C" w:rsidRDefault="0050558C" w:rsidP="0050558C">
            <w:pPr>
              <w:jc w:val="left"/>
            </w:pPr>
            <w:r>
              <w:rPr>
                <w:rFonts w:hint="eastAsia"/>
              </w:rPr>
              <w:t>金融债券</w:t>
            </w:r>
          </w:p>
        </w:tc>
        <w:tc>
          <w:tcPr>
            <w:tcW w:w="2466" w:type="dxa"/>
          </w:tcPr>
          <w:p w:rsidR="0050558C" w:rsidRDefault="0050558C" w:rsidP="0050558C">
            <w:pPr>
              <w:jc w:val="right"/>
            </w:pPr>
            <w:r>
              <w:t>328,355,500.00</w:t>
            </w:r>
          </w:p>
        </w:tc>
        <w:tc>
          <w:tcPr>
            <w:tcW w:w="2557" w:type="dxa"/>
          </w:tcPr>
          <w:p w:rsidR="0050558C" w:rsidRDefault="0050558C" w:rsidP="0050558C">
            <w:pPr>
              <w:jc w:val="right"/>
            </w:pPr>
            <w:r>
              <w:t>21.28</w:t>
            </w:r>
          </w:p>
        </w:tc>
      </w:tr>
      <w:tr w:rsidR="0050558C" w:rsidTr="0050558C">
        <w:tc>
          <w:tcPr>
            <w:tcW w:w="646" w:type="dxa"/>
          </w:tcPr>
          <w:p w:rsidR="0050558C" w:rsidRDefault="0050558C" w:rsidP="0050558C">
            <w:pPr>
              <w:jc w:val="center"/>
            </w:pPr>
          </w:p>
        </w:tc>
        <w:tc>
          <w:tcPr>
            <w:tcW w:w="2835" w:type="dxa"/>
          </w:tcPr>
          <w:p w:rsidR="0050558C" w:rsidRDefault="0050558C" w:rsidP="0050558C">
            <w:pPr>
              <w:jc w:val="left"/>
            </w:pPr>
            <w:r>
              <w:rPr>
                <w:rFonts w:hint="eastAsia"/>
              </w:rPr>
              <w:t>其中：政策性金融债</w:t>
            </w:r>
          </w:p>
        </w:tc>
        <w:tc>
          <w:tcPr>
            <w:tcW w:w="2466" w:type="dxa"/>
          </w:tcPr>
          <w:p w:rsidR="0050558C" w:rsidRDefault="0050558C" w:rsidP="0050558C">
            <w:pPr>
              <w:jc w:val="right"/>
            </w:pPr>
            <w:r>
              <w:t>328,355,500.00</w:t>
            </w:r>
          </w:p>
        </w:tc>
        <w:tc>
          <w:tcPr>
            <w:tcW w:w="2557" w:type="dxa"/>
          </w:tcPr>
          <w:p w:rsidR="0050558C" w:rsidRDefault="0050558C" w:rsidP="0050558C">
            <w:pPr>
              <w:jc w:val="right"/>
            </w:pPr>
            <w:r>
              <w:t>21.28</w:t>
            </w:r>
          </w:p>
        </w:tc>
      </w:tr>
      <w:tr w:rsidR="0050558C" w:rsidTr="0050558C">
        <w:tc>
          <w:tcPr>
            <w:tcW w:w="646" w:type="dxa"/>
          </w:tcPr>
          <w:p w:rsidR="0050558C" w:rsidRDefault="0050558C" w:rsidP="0050558C">
            <w:pPr>
              <w:jc w:val="center"/>
            </w:pPr>
            <w:r>
              <w:t>4</w:t>
            </w:r>
          </w:p>
        </w:tc>
        <w:tc>
          <w:tcPr>
            <w:tcW w:w="2835" w:type="dxa"/>
          </w:tcPr>
          <w:p w:rsidR="0050558C" w:rsidRDefault="0050558C" w:rsidP="0050558C">
            <w:pPr>
              <w:jc w:val="left"/>
            </w:pPr>
            <w:r>
              <w:rPr>
                <w:rFonts w:hint="eastAsia"/>
              </w:rPr>
              <w:t>企业债券</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5</w:t>
            </w:r>
          </w:p>
        </w:tc>
        <w:tc>
          <w:tcPr>
            <w:tcW w:w="2835" w:type="dxa"/>
          </w:tcPr>
          <w:p w:rsidR="0050558C" w:rsidRDefault="0050558C" w:rsidP="0050558C">
            <w:pPr>
              <w:jc w:val="left"/>
            </w:pPr>
            <w:r>
              <w:rPr>
                <w:rFonts w:hint="eastAsia"/>
              </w:rPr>
              <w:t>企业短期融资券</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6</w:t>
            </w:r>
          </w:p>
        </w:tc>
        <w:tc>
          <w:tcPr>
            <w:tcW w:w="2835" w:type="dxa"/>
          </w:tcPr>
          <w:p w:rsidR="0050558C" w:rsidRDefault="0050558C" w:rsidP="0050558C">
            <w:pPr>
              <w:jc w:val="left"/>
            </w:pPr>
            <w:r>
              <w:rPr>
                <w:rFonts w:hint="eastAsia"/>
              </w:rPr>
              <w:t>中期票据</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7</w:t>
            </w:r>
          </w:p>
        </w:tc>
        <w:tc>
          <w:tcPr>
            <w:tcW w:w="2835" w:type="dxa"/>
          </w:tcPr>
          <w:p w:rsidR="0050558C" w:rsidRDefault="0050558C" w:rsidP="0050558C">
            <w:pPr>
              <w:jc w:val="left"/>
            </w:pPr>
            <w:r>
              <w:rPr>
                <w:rFonts w:hint="eastAsia"/>
              </w:rPr>
              <w:t>可转债（可交换债）</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8</w:t>
            </w:r>
          </w:p>
        </w:tc>
        <w:tc>
          <w:tcPr>
            <w:tcW w:w="2835" w:type="dxa"/>
          </w:tcPr>
          <w:p w:rsidR="0050558C" w:rsidRDefault="0050558C" w:rsidP="0050558C">
            <w:pPr>
              <w:jc w:val="left"/>
            </w:pPr>
            <w:r>
              <w:rPr>
                <w:rFonts w:hint="eastAsia"/>
              </w:rPr>
              <w:t>同业存单</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9</w:t>
            </w:r>
          </w:p>
        </w:tc>
        <w:tc>
          <w:tcPr>
            <w:tcW w:w="2835" w:type="dxa"/>
          </w:tcPr>
          <w:p w:rsidR="0050558C" w:rsidRDefault="0050558C" w:rsidP="0050558C">
            <w:pPr>
              <w:jc w:val="left"/>
            </w:pPr>
            <w:r>
              <w:rPr>
                <w:rFonts w:hint="eastAsia"/>
              </w:rPr>
              <w:t>其他</w:t>
            </w:r>
          </w:p>
        </w:tc>
        <w:tc>
          <w:tcPr>
            <w:tcW w:w="2466" w:type="dxa"/>
          </w:tcPr>
          <w:p w:rsidR="0050558C" w:rsidRDefault="0050558C" w:rsidP="0050558C">
            <w:pPr>
              <w:jc w:val="right"/>
            </w:pPr>
            <w:r>
              <w:t>-</w:t>
            </w:r>
          </w:p>
        </w:tc>
        <w:tc>
          <w:tcPr>
            <w:tcW w:w="2557" w:type="dxa"/>
          </w:tcPr>
          <w:p w:rsidR="0050558C" w:rsidRDefault="0050558C" w:rsidP="0050558C">
            <w:pPr>
              <w:jc w:val="right"/>
            </w:pPr>
            <w:r>
              <w:t>-</w:t>
            </w:r>
          </w:p>
        </w:tc>
      </w:tr>
      <w:tr w:rsidR="0050558C" w:rsidTr="0050558C">
        <w:tc>
          <w:tcPr>
            <w:tcW w:w="646" w:type="dxa"/>
          </w:tcPr>
          <w:p w:rsidR="0050558C" w:rsidRDefault="0050558C" w:rsidP="0050558C">
            <w:pPr>
              <w:jc w:val="center"/>
            </w:pPr>
            <w:r>
              <w:t>10</w:t>
            </w:r>
          </w:p>
        </w:tc>
        <w:tc>
          <w:tcPr>
            <w:tcW w:w="2835" w:type="dxa"/>
          </w:tcPr>
          <w:p w:rsidR="0050558C" w:rsidRDefault="0050558C" w:rsidP="0050558C">
            <w:pPr>
              <w:jc w:val="left"/>
            </w:pPr>
            <w:r>
              <w:rPr>
                <w:rFonts w:hint="eastAsia"/>
              </w:rPr>
              <w:t>合计</w:t>
            </w:r>
          </w:p>
        </w:tc>
        <w:tc>
          <w:tcPr>
            <w:tcW w:w="2466" w:type="dxa"/>
          </w:tcPr>
          <w:p w:rsidR="0050558C" w:rsidRDefault="0050558C" w:rsidP="0050558C">
            <w:pPr>
              <w:jc w:val="right"/>
            </w:pPr>
            <w:r>
              <w:t>343,526,500.00</w:t>
            </w:r>
          </w:p>
        </w:tc>
        <w:tc>
          <w:tcPr>
            <w:tcW w:w="2557" w:type="dxa"/>
          </w:tcPr>
          <w:p w:rsidR="0050558C" w:rsidRDefault="0050558C" w:rsidP="0050558C">
            <w:pPr>
              <w:jc w:val="right"/>
            </w:pPr>
            <w:r>
              <w:t>22.26</w:t>
            </w:r>
          </w:p>
        </w:tc>
      </w:tr>
    </w:tbl>
    <w:p w:rsidR="0050558C" w:rsidRDefault="0050558C" w:rsidP="0050558C">
      <w:pPr>
        <w:pStyle w:val="-2"/>
        <w:spacing w:before="312"/>
      </w:pPr>
      <w:bookmarkStart w:id="37" w:name="_Toc17124285"/>
      <w:r>
        <w:rPr>
          <w:rFonts w:hint="eastAsia"/>
        </w:rPr>
        <w:t>期末按公允价值占基金资产净值比例大小排序的前五名债券投资明细</w:t>
      </w:r>
      <w:bookmarkEnd w:id="37"/>
    </w:p>
    <w:p w:rsidR="0050558C" w:rsidRDefault="0050558C" w:rsidP="0050558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50558C" w:rsidTr="0050558C">
        <w:trPr>
          <w:cnfStyle w:val="100000000000" w:firstRow="1" w:lastRow="0" w:firstColumn="0" w:lastColumn="0" w:oddVBand="0" w:evenVBand="0" w:oddHBand="0" w:evenHBand="0" w:firstRowFirstColumn="0" w:firstRowLastColumn="0" w:lastRowFirstColumn="0" w:lastRowLastColumn="0"/>
        </w:trPr>
        <w:tc>
          <w:tcPr>
            <w:tcW w:w="646" w:type="dxa"/>
          </w:tcPr>
          <w:p w:rsidR="0050558C" w:rsidRDefault="0050558C" w:rsidP="0050558C">
            <w:pPr>
              <w:jc w:val="center"/>
            </w:pPr>
            <w:r>
              <w:rPr>
                <w:rFonts w:hint="eastAsia"/>
              </w:rPr>
              <w:t>序号</w:t>
            </w:r>
          </w:p>
        </w:tc>
        <w:tc>
          <w:tcPr>
            <w:tcW w:w="1162" w:type="dxa"/>
          </w:tcPr>
          <w:p w:rsidR="0050558C" w:rsidRDefault="0050558C" w:rsidP="0050558C">
            <w:pPr>
              <w:jc w:val="center"/>
            </w:pPr>
            <w:r>
              <w:rPr>
                <w:rFonts w:hint="eastAsia"/>
              </w:rPr>
              <w:t>债券代码</w:t>
            </w:r>
          </w:p>
        </w:tc>
        <w:tc>
          <w:tcPr>
            <w:tcW w:w="1928" w:type="dxa"/>
          </w:tcPr>
          <w:p w:rsidR="0050558C" w:rsidRDefault="0050558C" w:rsidP="0050558C">
            <w:pPr>
              <w:jc w:val="center"/>
            </w:pPr>
            <w:r>
              <w:rPr>
                <w:rFonts w:hint="eastAsia"/>
              </w:rPr>
              <w:t>债券名称</w:t>
            </w:r>
          </w:p>
        </w:tc>
        <w:tc>
          <w:tcPr>
            <w:tcW w:w="1140" w:type="dxa"/>
          </w:tcPr>
          <w:p w:rsidR="0050558C" w:rsidRDefault="0050558C" w:rsidP="0050558C">
            <w:pPr>
              <w:jc w:val="center"/>
            </w:pPr>
            <w:r>
              <w:rPr>
                <w:rFonts w:hint="eastAsia"/>
              </w:rPr>
              <w:t>数量（张）</w:t>
            </w:r>
          </w:p>
        </w:tc>
        <w:tc>
          <w:tcPr>
            <w:tcW w:w="1814" w:type="dxa"/>
          </w:tcPr>
          <w:p w:rsidR="0050558C" w:rsidRDefault="0050558C" w:rsidP="0050558C">
            <w:pPr>
              <w:jc w:val="center"/>
            </w:pPr>
            <w:r>
              <w:rPr>
                <w:rFonts w:hint="eastAsia"/>
              </w:rPr>
              <w:t>公允价值（元）</w:t>
            </w:r>
          </w:p>
        </w:tc>
        <w:tc>
          <w:tcPr>
            <w:tcW w:w="1814" w:type="dxa"/>
          </w:tcPr>
          <w:p w:rsidR="0050558C" w:rsidRDefault="0050558C" w:rsidP="0050558C">
            <w:pPr>
              <w:jc w:val="center"/>
            </w:pPr>
            <w:r>
              <w:rPr>
                <w:rFonts w:hint="eastAsia"/>
              </w:rPr>
              <w:t>占基金资产净值比例（％）</w:t>
            </w:r>
          </w:p>
        </w:tc>
      </w:tr>
      <w:tr w:rsidR="0050558C" w:rsidTr="0050558C">
        <w:tc>
          <w:tcPr>
            <w:tcW w:w="646" w:type="dxa"/>
          </w:tcPr>
          <w:p w:rsidR="0050558C" w:rsidRDefault="0050558C" w:rsidP="0050558C">
            <w:pPr>
              <w:jc w:val="center"/>
            </w:pPr>
            <w:r>
              <w:t>1</w:t>
            </w:r>
          </w:p>
        </w:tc>
        <w:tc>
          <w:tcPr>
            <w:tcW w:w="1162" w:type="dxa"/>
          </w:tcPr>
          <w:p w:rsidR="0050558C" w:rsidRDefault="0050558C" w:rsidP="0050558C">
            <w:pPr>
              <w:jc w:val="left"/>
            </w:pPr>
            <w:r>
              <w:t>140219</w:t>
            </w:r>
          </w:p>
        </w:tc>
        <w:tc>
          <w:tcPr>
            <w:tcW w:w="1928" w:type="dxa"/>
          </w:tcPr>
          <w:p w:rsidR="0050558C" w:rsidRDefault="0050558C" w:rsidP="0050558C">
            <w:pPr>
              <w:jc w:val="left"/>
            </w:pPr>
            <w:r>
              <w:rPr>
                <w:rFonts w:hint="eastAsia"/>
              </w:rPr>
              <w:t>14</w:t>
            </w:r>
            <w:r>
              <w:rPr>
                <w:rFonts w:hint="eastAsia"/>
              </w:rPr>
              <w:t>国开</w:t>
            </w:r>
            <w:r>
              <w:rPr>
                <w:rFonts w:hint="eastAsia"/>
              </w:rPr>
              <w:t>19</w:t>
            </w:r>
          </w:p>
        </w:tc>
        <w:tc>
          <w:tcPr>
            <w:tcW w:w="1140" w:type="dxa"/>
          </w:tcPr>
          <w:p w:rsidR="0050558C" w:rsidRDefault="0050558C" w:rsidP="0050558C">
            <w:pPr>
              <w:jc w:val="right"/>
            </w:pPr>
            <w:r>
              <w:t>1,000,000</w:t>
            </w:r>
          </w:p>
        </w:tc>
        <w:tc>
          <w:tcPr>
            <w:tcW w:w="1814" w:type="dxa"/>
          </w:tcPr>
          <w:p w:rsidR="0050558C" w:rsidRDefault="0050558C" w:rsidP="0050558C">
            <w:pPr>
              <w:jc w:val="right"/>
            </w:pPr>
            <w:r>
              <w:t>100,190,000.00</w:t>
            </w:r>
          </w:p>
        </w:tc>
        <w:tc>
          <w:tcPr>
            <w:tcW w:w="1814" w:type="dxa"/>
          </w:tcPr>
          <w:p w:rsidR="0050558C" w:rsidRDefault="0050558C" w:rsidP="0050558C">
            <w:pPr>
              <w:jc w:val="right"/>
            </w:pPr>
            <w:r>
              <w:t>6.49</w:t>
            </w:r>
          </w:p>
        </w:tc>
      </w:tr>
      <w:tr w:rsidR="0050558C" w:rsidTr="0050558C">
        <w:tc>
          <w:tcPr>
            <w:tcW w:w="646" w:type="dxa"/>
          </w:tcPr>
          <w:p w:rsidR="0050558C" w:rsidRDefault="0050558C" w:rsidP="0050558C">
            <w:pPr>
              <w:jc w:val="center"/>
            </w:pPr>
            <w:r>
              <w:t>2</w:t>
            </w:r>
          </w:p>
        </w:tc>
        <w:tc>
          <w:tcPr>
            <w:tcW w:w="1162" w:type="dxa"/>
          </w:tcPr>
          <w:p w:rsidR="0050558C" w:rsidRDefault="0050558C" w:rsidP="0050558C">
            <w:pPr>
              <w:jc w:val="left"/>
            </w:pPr>
            <w:r>
              <w:t>180312</w:t>
            </w:r>
          </w:p>
        </w:tc>
        <w:tc>
          <w:tcPr>
            <w:tcW w:w="1928" w:type="dxa"/>
          </w:tcPr>
          <w:p w:rsidR="0050558C" w:rsidRDefault="0050558C" w:rsidP="0050558C">
            <w:pPr>
              <w:jc w:val="left"/>
            </w:pPr>
            <w:r>
              <w:rPr>
                <w:rFonts w:hint="eastAsia"/>
              </w:rPr>
              <w:t>18</w:t>
            </w:r>
            <w:r>
              <w:rPr>
                <w:rFonts w:hint="eastAsia"/>
              </w:rPr>
              <w:t>进出</w:t>
            </w:r>
            <w:r>
              <w:rPr>
                <w:rFonts w:hint="eastAsia"/>
              </w:rPr>
              <w:t>12</w:t>
            </w:r>
          </w:p>
        </w:tc>
        <w:tc>
          <w:tcPr>
            <w:tcW w:w="1140" w:type="dxa"/>
          </w:tcPr>
          <w:p w:rsidR="0050558C" w:rsidRDefault="0050558C" w:rsidP="0050558C">
            <w:pPr>
              <w:jc w:val="right"/>
            </w:pPr>
            <w:r>
              <w:t>900,000</w:t>
            </w:r>
          </w:p>
        </w:tc>
        <w:tc>
          <w:tcPr>
            <w:tcW w:w="1814" w:type="dxa"/>
          </w:tcPr>
          <w:p w:rsidR="0050558C" w:rsidRDefault="0050558C" w:rsidP="0050558C">
            <w:pPr>
              <w:jc w:val="right"/>
            </w:pPr>
            <w:r>
              <w:t>90,144,000.00</w:t>
            </w:r>
          </w:p>
        </w:tc>
        <w:tc>
          <w:tcPr>
            <w:tcW w:w="1814" w:type="dxa"/>
          </w:tcPr>
          <w:p w:rsidR="0050558C" w:rsidRDefault="0050558C" w:rsidP="0050558C">
            <w:pPr>
              <w:jc w:val="right"/>
            </w:pPr>
            <w:r>
              <w:t>5.84</w:t>
            </w:r>
          </w:p>
        </w:tc>
      </w:tr>
      <w:tr w:rsidR="0050558C" w:rsidTr="0050558C">
        <w:tc>
          <w:tcPr>
            <w:tcW w:w="646" w:type="dxa"/>
          </w:tcPr>
          <w:p w:rsidR="0050558C" w:rsidRDefault="0050558C" w:rsidP="0050558C">
            <w:pPr>
              <w:jc w:val="center"/>
            </w:pPr>
            <w:r>
              <w:t>3</w:t>
            </w:r>
          </w:p>
        </w:tc>
        <w:tc>
          <w:tcPr>
            <w:tcW w:w="1162" w:type="dxa"/>
          </w:tcPr>
          <w:p w:rsidR="0050558C" w:rsidRDefault="0050558C" w:rsidP="0050558C">
            <w:pPr>
              <w:jc w:val="left"/>
            </w:pPr>
            <w:r>
              <w:t>180208</w:t>
            </w:r>
          </w:p>
        </w:tc>
        <w:tc>
          <w:tcPr>
            <w:tcW w:w="1928" w:type="dxa"/>
          </w:tcPr>
          <w:p w:rsidR="0050558C" w:rsidRDefault="0050558C" w:rsidP="0050558C">
            <w:pPr>
              <w:jc w:val="left"/>
            </w:pPr>
            <w:r>
              <w:rPr>
                <w:rFonts w:hint="eastAsia"/>
              </w:rPr>
              <w:t>18</w:t>
            </w:r>
            <w:r>
              <w:rPr>
                <w:rFonts w:hint="eastAsia"/>
              </w:rPr>
              <w:t>国开</w:t>
            </w:r>
            <w:r>
              <w:rPr>
                <w:rFonts w:hint="eastAsia"/>
              </w:rPr>
              <w:t>08</w:t>
            </w:r>
          </w:p>
        </w:tc>
        <w:tc>
          <w:tcPr>
            <w:tcW w:w="1140" w:type="dxa"/>
          </w:tcPr>
          <w:p w:rsidR="0050558C" w:rsidRDefault="0050558C" w:rsidP="0050558C">
            <w:pPr>
              <w:jc w:val="right"/>
            </w:pPr>
            <w:r>
              <w:t>800,000</w:t>
            </w:r>
          </w:p>
        </w:tc>
        <w:tc>
          <w:tcPr>
            <w:tcW w:w="1814" w:type="dxa"/>
          </w:tcPr>
          <w:p w:rsidR="0050558C" w:rsidRDefault="0050558C" w:rsidP="0050558C">
            <w:pPr>
              <w:jc w:val="right"/>
            </w:pPr>
            <w:r>
              <w:t>81,408,000.00</w:t>
            </w:r>
          </w:p>
        </w:tc>
        <w:tc>
          <w:tcPr>
            <w:tcW w:w="1814" w:type="dxa"/>
          </w:tcPr>
          <w:p w:rsidR="0050558C" w:rsidRDefault="0050558C" w:rsidP="0050558C">
            <w:pPr>
              <w:jc w:val="right"/>
            </w:pPr>
            <w:r>
              <w:t>5.28</w:t>
            </w:r>
          </w:p>
        </w:tc>
      </w:tr>
      <w:tr w:rsidR="0050558C" w:rsidTr="0050558C">
        <w:tc>
          <w:tcPr>
            <w:tcW w:w="646" w:type="dxa"/>
          </w:tcPr>
          <w:p w:rsidR="0050558C" w:rsidRDefault="0050558C" w:rsidP="0050558C">
            <w:pPr>
              <w:jc w:val="center"/>
            </w:pPr>
            <w:r>
              <w:t>4</w:t>
            </w:r>
          </w:p>
        </w:tc>
        <w:tc>
          <w:tcPr>
            <w:tcW w:w="1162" w:type="dxa"/>
          </w:tcPr>
          <w:p w:rsidR="0050558C" w:rsidRDefault="0050558C" w:rsidP="0050558C">
            <w:pPr>
              <w:jc w:val="left"/>
            </w:pPr>
            <w:r>
              <w:t>130247</w:t>
            </w:r>
          </w:p>
        </w:tc>
        <w:tc>
          <w:tcPr>
            <w:tcW w:w="1928" w:type="dxa"/>
          </w:tcPr>
          <w:p w:rsidR="0050558C" w:rsidRDefault="0050558C" w:rsidP="0050558C">
            <w:pPr>
              <w:jc w:val="left"/>
            </w:pPr>
            <w:r>
              <w:rPr>
                <w:rFonts w:hint="eastAsia"/>
              </w:rPr>
              <w:t>13</w:t>
            </w:r>
            <w:r>
              <w:rPr>
                <w:rFonts w:hint="eastAsia"/>
              </w:rPr>
              <w:t>国开</w:t>
            </w:r>
            <w:r>
              <w:rPr>
                <w:rFonts w:hint="eastAsia"/>
              </w:rPr>
              <w:t>47</w:t>
            </w:r>
          </w:p>
        </w:tc>
        <w:tc>
          <w:tcPr>
            <w:tcW w:w="1140" w:type="dxa"/>
          </w:tcPr>
          <w:p w:rsidR="0050558C" w:rsidRDefault="0050558C" w:rsidP="0050558C">
            <w:pPr>
              <w:jc w:val="right"/>
            </w:pPr>
            <w:r>
              <w:t>200,000</w:t>
            </w:r>
          </w:p>
        </w:tc>
        <w:tc>
          <w:tcPr>
            <w:tcW w:w="1814" w:type="dxa"/>
          </w:tcPr>
          <w:p w:rsidR="0050558C" w:rsidRDefault="0050558C" w:rsidP="0050558C">
            <w:pPr>
              <w:jc w:val="right"/>
            </w:pPr>
            <w:r>
              <w:t>21,306,000.00</w:t>
            </w:r>
          </w:p>
        </w:tc>
        <w:tc>
          <w:tcPr>
            <w:tcW w:w="1814" w:type="dxa"/>
          </w:tcPr>
          <w:p w:rsidR="0050558C" w:rsidRDefault="0050558C" w:rsidP="0050558C">
            <w:pPr>
              <w:jc w:val="right"/>
            </w:pPr>
            <w:r>
              <w:t>1.38</w:t>
            </w:r>
          </w:p>
        </w:tc>
      </w:tr>
      <w:tr w:rsidR="0050558C" w:rsidTr="0050558C">
        <w:tc>
          <w:tcPr>
            <w:tcW w:w="646" w:type="dxa"/>
          </w:tcPr>
          <w:p w:rsidR="0050558C" w:rsidRDefault="0050558C" w:rsidP="0050558C">
            <w:pPr>
              <w:jc w:val="center"/>
            </w:pPr>
            <w:r>
              <w:t>5</w:t>
            </w:r>
          </w:p>
        </w:tc>
        <w:tc>
          <w:tcPr>
            <w:tcW w:w="1162" w:type="dxa"/>
          </w:tcPr>
          <w:p w:rsidR="0050558C" w:rsidRDefault="0050558C" w:rsidP="0050558C">
            <w:pPr>
              <w:jc w:val="left"/>
            </w:pPr>
            <w:r>
              <w:t>130307</w:t>
            </w:r>
          </w:p>
        </w:tc>
        <w:tc>
          <w:tcPr>
            <w:tcW w:w="1928" w:type="dxa"/>
          </w:tcPr>
          <w:p w:rsidR="0050558C" w:rsidRDefault="0050558C" w:rsidP="0050558C">
            <w:pPr>
              <w:jc w:val="left"/>
            </w:pPr>
            <w:r>
              <w:rPr>
                <w:rFonts w:hint="eastAsia"/>
              </w:rPr>
              <w:t>13</w:t>
            </w:r>
            <w:r>
              <w:rPr>
                <w:rFonts w:hint="eastAsia"/>
              </w:rPr>
              <w:t>进出</w:t>
            </w:r>
            <w:r>
              <w:rPr>
                <w:rFonts w:hint="eastAsia"/>
              </w:rPr>
              <w:t>07</w:t>
            </w:r>
          </w:p>
        </w:tc>
        <w:tc>
          <w:tcPr>
            <w:tcW w:w="1140" w:type="dxa"/>
          </w:tcPr>
          <w:p w:rsidR="0050558C" w:rsidRDefault="0050558C" w:rsidP="0050558C">
            <w:pPr>
              <w:jc w:val="right"/>
            </w:pPr>
            <w:r>
              <w:t>200,000</w:t>
            </w:r>
          </w:p>
        </w:tc>
        <w:tc>
          <w:tcPr>
            <w:tcW w:w="1814" w:type="dxa"/>
          </w:tcPr>
          <w:p w:rsidR="0050558C" w:rsidRDefault="0050558C" w:rsidP="0050558C">
            <w:pPr>
              <w:jc w:val="right"/>
            </w:pPr>
            <w:r>
              <w:t>20,210,000.00</w:t>
            </w:r>
          </w:p>
        </w:tc>
        <w:tc>
          <w:tcPr>
            <w:tcW w:w="1814" w:type="dxa"/>
          </w:tcPr>
          <w:p w:rsidR="0050558C" w:rsidRDefault="0050558C" w:rsidP="0050558C">
            <w:pPr>
              <w:jc w:val="right"/>
            </w:pPr>
            <w:r>
              <w:t>1.31</w:t>
            </w:r>
          </w:p>
        </w:tc>
      </w:tr>
    </w:tbl>
    <w:p w:rsidR="0050558C" w:rsidRDefault="0050558C" w:rsidP="0050558C">
      <w:pPr>
        <w:pStyle w:val="-2"/>
        <w:spacing w:before="312"/>
      </w:pPr>
      <w:bookmarkStart w:id="38" w:name="_Toc17124286"/>
      <w:r>
        <w:rPr>
          <w:rFonts w:hint="eastAsia"/>
        </w:rPr>
        <w:t>期末按公允价值占基金资产净值比例大小排序的所有资产支持证券投资明细</w:t>
      </w:r>
      <w:bookmarkEnd w:id="38"/>
    </w:p>
    <w:p w:rsidR="0050558C" w:rsidRDefault="0050558C" w:rsidP="0050558C">
      <w:pPr>
        <w:pStyle w:val="-"/>
        <w:ind w:firstLine="420"/>
      </w:pPr>
      <w:r>
        <w:rPr>
          <w:rFonts w:hint="eastAsia"/>
        </w:rPr>
        <w:t>本基金本报告期末未持有资产支持证券。</w:t>
      </w:r>
    </w:p>
    <w:p w:rsidR="0050558C" w:rsidRDefault="0050558C" w:rsidP="0050558C">
      <w:pPr>
        <w:pStyle w:val="-2"/>
        <w:spacing w:before="312"/>
      </w:pPr>
      <w:bookmarkStart w:id="39" w:name="_Toc17124287"/>
      <w:r>
        <w:rPr>
          <w:rFonts w:hint="eastAsia"/>
        </w:rPr>
        <w:t>报告期末按公允价值占基金资产净值比例大小排序的前五名贵金属投资明细</w:t>
      </w:r>
      <w:bookmarkEnd w:id="39"/>
    </w:p>
    <w:p w:rsidR="0050558C" w:rsidRDefault="0050558C" w:rsidP="0050558C">
      <w:pPr>
        <w:pStyle w:val="-"/>
        <w:ind w:firstLine="420"/>
      </w:pPr>
      <w:r>
        <w:rPr>
          <w:rFonts w:hint="eastAsia"/>
        </w:rPr>
        <w:t>本基金本报告期末未持有贵金属。</w:t>
      </w:r>
    </w:p>
    <w:p w:rsidR="0050558C" w:rsidRDefault="0050558C" w:rsidP="0050558C">
      <w:pPr>
        <w:pStyle w:val="-2"/>
        <w:spacing w:before="312"/>
      </w:pPr>
      <w:bookmarkStart w:id="40" w:name="_Toc17124288"/>
      <w:r>
        <w:rPr>
          <w:rFonts w:hint="eastAsia"/>
        </w:rPr>
        <w:lastRenderedPageBreak/>
        <w:t>期末按公允价值占基金资产净值比例大小排序的前五名权证投资明细</w:t>
      </w:r>
      <w:bookmarkEnd w:id="40"/>
    </w:p>
    <w:p w:rsidR="0050558C" w:rsidRDefault="0050558C" w:rsidP="0050558C">
      <w:pPr>
        <w:pStyle w:val="-"/>
        <w:ind w:firstLine="420"/>
      </w:pPr>
      <w:r>
        <w:rPr>
          <w:rFonts w:hint="eastAsia"/>
        </w:rPr>
        <w:t>本基金本报告期末未持有权证。</w:t>
      </w:r>
    </w:p>
    <w:p w:rsidR="0050558C" w:rsidRDefault="0050558C" w:rsidP="0050558C">
      <w:pPr>
        <w:pStyle w:val="-2"/>
        <w:spacing w:before="312"/>
      </w:pPr>
      <w:bookmarkStart w:id="41" w:name="_Toc17124289"/>
      <w:r>
        <w:rPr>
          <w:rFonts w:hint="eastAsia"/>
        </w:rPr>
        <w:t>报告期末本基金投资的股指期货交易情况说明</w:t>
      </w:r>
      <w:bookmarkEnd w:id="41"/>
    </w:p>
    <w:p w:rsidR="0050558C" w:rsidRDefault="0050558C" w:rsidP="0050558C">
      <w:pPr>
        <w:pStyle w:val="-3"/>
        <w:spacing w:before="156" w:after="156"/>
      </w:pPr>
      <w:r>
        <w:rPr>
          <w:rFonts w:hint="eastAsia"/>
        </w:rPr>
        <w:t>报告期末本基金投资的股指期货持仓和损益明细</w:t>
      </w:r>
    </w:p>
    <w:p w:rsidR="0050558C" w:rsidRDefault="0050558C" w:rsidP="0050558C">
      <w:pPr>
        <w:pStyle w:val="-"/>
        <w:ind w:firstLine="420"/>
      </w:pPr>
      <w:r>
        <w:rPr>
          <w:rFonts w:hint="eastAsia"/>
        </w:rPr>
        <w:t>无。</w:t>
      </w:r>
    </w:p>
    <w:p w:rsidR="0050558C" w:rsidRDefault="0050558C" w:rsidP="0050558C">
      <w:pPr>
        <w:pStyle w:val="-3"/>
        <w:spacing w:before="156" w:after="156"/>
      </w:pPr>
      <w:r>
        <w:rPr>
          <w:rFonts w:hint="eastAsia"/>
        </w:rPr>
        <w:t>本基金投资股指期货的投资政策</w:t>
      </w:r>
    </w:p>
    <w:p w:rsidR="0050558C" w:rsidRDefault="0050558C" w:rsidP="0050558C">
      <w:pPr>
        <w:pStyle w:val="-"/>
        <w:ind w:firstLine="420"/>
      </w:pPr>
      <w:r>
        <w:rPr>
          <w:rFonts w:hint="eastAsia"/>
        </w:rPr>
        <w:t>无。</w:t>
      </w:r>
    </w:p>
    <w:p w:rsidR="0050558C" w:rsidRDefault="0050558C" w:rsidP="0050558C">
      <w:pPr>
        <w:pStyle w:val="-2"/>
        <w:spacing w:before="312"/>
      </w:pPr>
      <w:bookmarkStart w:id="42" w:name="_Toc17124290"/>
      <w:r>
        <w:rPr>
          <w:rFonts w:hint="eastAsia"/>
        </w:rPr>
        <w:t>报告期末本基金投资的国债期货交易情况说明</w:t>
      </w:r>
      <w:bookmarkEnd w:id="42"/>
    </w:p>
    <w:p w:rsidR="0050558C" w:rsidRDefault="0050558C" w:rsidP="0050558C">
      <w:pPr>
        <w:pStyle w:val="-3"/>
        <w:spacing w:before="156" w:after="156"/>
      </w:pPr>
      <w:r>
        <w:rPr>
          <w:rFonts w:hint="eastAsia"/>
        </w:rPr>
        <w:t>本期国债期货投资政策</w:t>
      </w:r>
    </w:p>
    <w:p w:rsidR="0050558C" w:rsidRDefault="0050558C" w:rsidP="0050558C">
      <w:pPr>
        <w:pStyle w:val="-"/>
        <w:ind w:firstLine="420"/>
      </w:pPr>
      <w:r>
        <w:rPr>
          <w:rFonts w:hint="eastAsia"/>
        </w:rPr>
        <w:t>无。</w:t>
      </w:r>
    </w:p>
    <w:p w:rsidR="0050558C" w:rsidRDefault="0050558C" w:rsidP="0050558C">
      <w:pPr>
        <w:pStyle w:val="-3"/>
        <w:spacing w:before="156" w:after="156"/>
      </w:pPr>
      <w:r>
        <w:rPr>
          <w:rFonts w:hint="eastAsia"/>
        </w:rPr>
        <w:t>报告期末本基金投资的国债期货持仓和损益明细</w:t>
      </w:r>
    </w:p>
    <w:p w:rsidR="0050558C" w:rsidRDefault="0050558C" w:rsidP="0050558C">
      <w:pPr>
        <w:pStyle w:val="-"/>
        <w:ind w:firstLine="420"/>
      </w:pPr>
      <w:r>
        <w:rPr>
          <w:rFonts w:hint="eastAsia"/>
        </w:rPr>
        <w:t>无。</w:t>
      </w:r>
    </w:p>
    <w:p w:rsidR="0050558C" w:rsidRDefault="0050558C" w:rsidP="0050558C">
      <w:pPr>
        <w:pStyle w:val="-3"/>
        <w:spacing w:before="156" w:after="156"/>
      </w:pPr>
      <w:r>
        <w:rPr>
          <w:rFonts w:hint="eastAsia"/>
        </w:rPr>
        <w:t>本期国债期货投资评价</w:t>
      </w:r>
    </w:p>
    <w:p w:rsidR="0050558C" w:rsidRDefault="0050558C" w:rsidP="0050558C">
      <w:pPr>
        <w:pStyle w:val="-"/>
        <w:ind w:firstLine="420"/>
      </w:pPr>
      <w:r>
        <w:rPr>
          <w:rFonts w:hint="eastAsia"/>
        </w:rPr>
        <w:t>无。</w:t>
      </w:r>
    </w:p>
    <w:p w:rsidR="0050558C" w:rsidRDefault="0050558C" w:rsidP="0050558C">
      <w:pPr>
        <w:pStyle w:val="-2"/>
        <w:spacing w:before="312"/>
      </w:pPr>
      <w:bookmarkStart w:id="43" w:name="_Toc17124291"/>
      <w:r>
        <w:rPr>
          <w:rFonts w:hint="eastAsia"/>
        </w:rPr>
        <w:t>投资组合报告附注</w:t>
      </w:r>
      <w:bookmarkEnd w:id="43"/>
    </w:p>
    <w:p w:rsidR="0050558C" w:rsidRDefault="0050558C" w:rsidP="0050558C">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50558C" w:rsidRDefault="0050558C" w:rsidP="0050558C">
      <w:pPr>
        <w:pStyle w:val="-"/>
        <w:ind w:firstLine="420"/>
      </w:pPr>
      <w:r>
        <w:rPr>
          <w:rFonts w:hint="eastAsia"/>
        </w:rPr>
        <w:t>报告期内基金投资的前十名证券的发行主体未有被监管部门立案调查，不存在报告编制日前一年内受到公开谴责、处罚的情形。</w:t>
      </w:r>
    </w:p>
    <w:p w:rsidR="0050558C" w:rsidRDefault="0050558C" w:rsidP="0050558C">
      <w:pPr>
        <w:pStyle w:val="-3"/>
        <w:spacing w:before="156" w:after="156"/>
      </w:pPr>
      <w:r>
        <w:t xml:space="preserve"> </w:t>
      </w:r>
      <w:r>
        <w:t>声明基金投资的前十名股票是否超出基金合同规定的备选股票库。如是，还应对相关股票的投资决策程序做出说明</w:t>
      </w:r>
    </w:p>
    <w:p w:rsidR="0050558C" w:rsidRDefault="0050558C" w:rsidP="0050558C">
      <w:pPr>
        <w:pStyle w:val="-"/>
        <w:ind w:firstLine="420"/>
      </w:pPr>
      <w:r>
        <w:rPr>
          <w:rFonts w:hint="eastAsia"/>
        </w:rPr>
        <w:t>本基金投资的前十名股票没有超出基金合同规定的备选股票库，本基金管理人从制度和流程上要求股票必须先入库再买入。</w:t>
      </w:r>
    </w:p>
    <w:p w:rsidR="0050558C" w:rsidRDefault="0050558C" w:rsidP="0050558C">
      <w:pPr>
        <w:pStyle w:val="-3"/>
        <w:spacing w:before="156" w:after="156"/>
      </w:pPr>
      <w:r>
        <w:rPr>
          <w:rFonts w:hint="eastAsia"/>
        </w:rPr>
        <w:t>期末其他各项资产构成</w:t>
      </w:r>
    </w:p>
    <w:p w:rsidR="0050558C" w:rsidRDefault="0050558C" w:rsidP="0050558C">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50558C" w:rsidTr="0050558C">
        <w:trPr>
          <w:cnfStyle w:val="100000000000" w:firstRow="1" w:lastRow="0" w:firstColumn="0" w:lastColumn="0" w:oddVBand="0" w:evenVBand="0" w:oddHBand="0" w:evenHBand="0" w:firstRowFirstColumn="0" w:firstRowLastColumn="0" w:lastRowFirstColumn="0" w:lastRowLastColumn="0"/>
        </w:trPr>
        <w:tc>
          <w:tcPr>
            <w:tcW w:w="743" w:type="dxa"/>
          </w:tcPr>
          <w:p w:rsidR="0050558C" w:rsidRDefault="0050558C" w:rsidP="0050558C">
            <w:pPr>
              <w:jc w:val="center"/>
            </w:pPr>
            <w:r>
              <w:rPr>
                <w:rFonts w:hint="eastAsia"/>
              </w:rPr>
              <w:t>序号</w:t>
            </w:r>
          </w:p>
        </w:tc>
        <w:tc>
          <w:tcPr>
            <w:tcW w:w="2977" w:type="dxa"/>
          </w:tcPr>
          <w:p w:rsidR="0050558C" w:rsidRDefault="0050558C" w:rsidP="0050558C">
            <w:pPr>
              <w:jc w:val="center"/>
            </w:pPr>
            <w:r>
              <w:rPr>
                <w:rFonts w:hint="eastAsia"/>
              </w:rPr>
              <w:t>名称</w:t>
            </w:r>
          </w:p>
        </w:tc>
        <w:tc>
          <w:tcPr>
            <w:tcW w:w="4785" w:type="dxa"/>
          </w:tcPr>
          <w:p w:rsidR="0050558C" w:rsidRDefault="0050558C" w:rsidP="0050558C">
            <w:pPr>
              <w:jc w:val="center"/>
            </w:pPr>
            <w:r>
              <w:rPr>
                <w:rFonts w:hint="eastAsia"/>
              </w:rPr>
              <w:t>金额（元）</w:t>
            </w:r>
          </w:p>
        </w:tc>
      </w:tr>
      <w:tr w:rsidR="0050558C" w:rsidTr="0050558C">
        <w:tc>
          <w:tcPr>
            <w:tcW w:w="743" w:type="dxa"/>
          </w:tcPr>
          <w:p w:rsidR="0050558C" w:rsidRDefault="0050558C" w:rsidP="0050558C">
            <w:pPr>
              <w:jc w:val="center"/>
            </w:pPr>
            <w:r>
              <w:t>1</w:t>
            </w:r>
          </w:p>
        </w:tc>
        <w:tc>
          <w:tcPr>
            <w:tcW w:w="2977" w:type="dxa"/>
          </w:tcPr>
          <w:p w:rsidR="0050558C" w:rsidRDefault="0050558C" w:rsidP="0050558C">
            <w:pPr>
              <w:jc w:val="left"/>
            </w:pPr>
            <w:r>
              <w:rPr>
                <w:rFonts w:hint="eastAsia"/>
              </w:rPr>
              <w:t>存出保证金</w:t>
            </w:r>
          </w:p>
        </w:tc>
        <w:tc>
          <w:tcPr>
            <w:tcW w:w="4785" w:type="dxa"/>
          </w:tcPr>
          <w:p w:rsidR="0050558C" w:rsidRDefault="0050558C" w:rsidP="0050558C">
            <w:pPr>
              <w:jc w:val="right"/>
            </w:pPr>
            <w:r>
              <w:t>568,107.86</w:t>
            </w:r>
          </w:p>
        </w:tc>
      </w:tr>
      <w:tr w:rsidR="0050558C" w:rsidTr="0050558C">
        <w:tc>
          <w:tcPr>
            <w:tcW w:w="743" w:type="dxa"/>
          </w:tcPr>
          <w:p w:rsidR="0050558C" w:rsidRDefault="0050558C" w:rsidP="0050558C">
            <w:pPr>
              <w:jc w:val="center"/>
            </w:pPr>
            <w:r>
              <w:t>2</w:t>
            </w:r>
          </w:p>
        </w:tc>
        <w:tc>
          <w:tcPr>
            <w:tcW w:w="2977" w:type="dxa"/>
          </w:tcPr>
          <w:p w:rsidR="0050558C" w:rsidRDefault="0050558C" w:rsidP="0050558C">
            <w:pPr>
              <w:jc w:val="left"/>
            </w:pPr>
            <w:r>
              <w:rPr>
                <w:rFonts w:hint="eastAsia"/>
              </w:rPr>
              <w:t>应收证券清算款</w:t>
            </w:r>
          </w:p>
        </w:tc>
        <w:tc>
          <w:tcPr>
            <w:tcW w:w="4785" w:type="dxa"/>
          </w:tcPr>
          <w:p w:rsidR="0050558C" w:rsidRDefault="0050558C" w:rsidP="0050558C">
            <w:pPr>
              <w:jc w:val="right"/>
            </w:pPr>
            <w:r>
              <w:t>-</w:t>
            </w:r>
          </w:p>
        </w:tc>
      </w:tr>
      <w:tr w:rsidR="0050558C" w:rsidTr="0050558C">
        <w:tc>
          <w:tcPr>
            <w:tcW w:w="743" w:type="dxa"/>
          </w:tcPr>
          <w:p w:rsidR="0050558C" w:rsidRDefault="0050558C" w:rsidP="0050558C">
            <w:pPr>
              <w:jc w:val="center"/>
            </w:pPr>
            <w:r>
              <w:lastRenderedPageBreak/>
              <w:t>3</w:t>
            </w:r>
          </w:p>
        </w:tc>
        <w:tc>
          <w:tcPr>
            <w:tcW w:w="2977" w:type="dxa"/>
          </w:tcPr>
          <w:p w:rsidR="0050558C" w:rsidRDefault="0050558C" w:rsidP="0050558C">
            <w:pPr>
              <w:jc w:val="left"/>
            </w:pPr>
            <w:r>
              <w:rPr>
                <w:rFonts w:hint="eastAsia"/>
              </w:rPr>
              <w:t>应收股利</w:t>
            </w:r>
          </w:p>
        </w:tc>
        <w:tc>
          <w:tcPr>
            <w:tcW w:w="4785" w:type="dxa"/>
          </w:tcPr>
          <w:p w:rsidR="0050558C" w:rsidRDefault="0050558C" w:rsidP="0050558C">
            <w:pPr>
              <w:jc w:val="right"/>
            </w:pPr>
            <w:r>
              <w:t>20,000.00</w:t>
            </w:r>
          </w:p>
        </w:tc>
      </w:tr>
      <w:tr w:rsidR="0050558C" w:rsidTr="0050558C">
        <w:tc>
          <w:tcPr>
            <w:tcW w:w="743" w:type="dxa"/>
          </w:tcPr>
          <w:p w:rsidR="0050558C" w:rsidRDefault="0050558C" w:rsidP="0050558C">
            <w:pPr>
              <w:jc w:val="center"/>
            </w:pPr>
            <w:r>
              <w:t>4</w:t>
            </w:r>
          </w:p>
        </w:tc>
        <w:tc>
          <w:tcPr>
            <w:tcW w:w="2977" w:type="dxa"/>
          </w:tcPr>
          <w:p w:rsidR="0050558C" w:rsidRDefault="0050558C" w:rsidP="0050558C">
            <w:pPr>
              <w:jc w:val="left"/>
            </w:pPr>
            <w:r>
              <w:rPr>
                <w:rFonts w:hint="eastAsia"/>
              </w:rPr>
              <w:t>应收利息</w:t>
            </w:r>
          </w:p>
        </w:tc>
        <w:tc>
          <w:tcPr>
            <w:tcW w:w="4785" w:type="dxa"/>
          </w:tcPr>
          <w:p w:rsidR="0050558C" w:rsidRDefault="0050558C" w:rsidP="0050558C">
            <w:pPr>
              <w:jc w:val="right"/>
            </w:pPr>
            <w:r>
              <w:t>8,804,460.33</w:t>
            </w:r>
          </w:p>
        </w:tc>
      </w:tr>
      <w:tr w:rsidR="0050558C" w:rsidTr="0050558C">
        <w:tc>
          <w:tcPr>
            <w:tcW w:w="743" w:type="dxa"/>
          </w:tcPr>
          <w:p w:rsidR="0050558C" w:rsidRDefault="0050558C" w:rsidP="0050558C">
            <w:pPr>
              <w:jc w:val="center"/>
            </w:pPr>
            <w:r>
              <w:t>5</w:t>
            </w:r>
          </w:p>
        </w:tc>
        <w:tc>
          <w:tcPr>
            <w:tcW w:w="2977" w:type="dxa"/>
          </w:tcPr>
          <w:p w:rsidR="0050558C" w:rsidRDefault="0050558C" w:rsidP="0050558C">
            <w:pPr>
              <w:jc w:val="left"/>
            </w:pPr>
            <w:r>
              <w:rPr>
                <w:rFonts w:hint="eastAsia"/>
              </w:rPr>
              <w:t>应收申购款</w:t>
            </w:r>
          </w:p>
        </w:tc>
        <w:tc>
          <w:tcPr>
            <w:tcW w:w="4785" w:type="dxa"/>
          </w:tcPr>
          <w:p w:rsidR="0050558C" w:rsidRDefault="0050558C" w:rsidP="0050558C">
            <w:pPr>
              <w:jc w:val="right"/>
            </w:pPr>
            <w:r>
              <w:t>27,859.00</w:t>
            </w:r>
          </w:p>
        </w:tc>
      </w:tr>
      <w:tr w:rsidR="0050558C" w:rsidTr="0050558C">
        <w:tc>
          <w:tcPr>
            <w:tcW w:w="743" w:type="dxa"/>
          </w:tcPr>
          <w:p w:rsidR="0050558C" w:rsidRDefault="0050558C" w:rsidP="0050558C">
            <w:pPr>
              <w:jc w:val="center"/>
            </w:pPr>
            <w:r>
              <w:t>6</w:t>
            </w:r>
          </w:p>
        </w:tc>
        <w:tc>
          <w:tcPr>
            <w:tcW w:w="2977" w:type="dxa"/>
          </w:tcPr>
          <w:p w:rsidR="0050558C" w:rsidRDefault="0050558C" w:rsidP="0050558C">
            <w:pPr>
              <w:jc w:val="left"/>
            </w:pPr>
            <w:r>
              <w:rPr>
                <w:rFonts w:hint="eastAsia"/>
              </w:rPr>
              <w:t>其他应收款</w:t>
            </w:r>
          </w:p>
        </w:tc>
        <w:tc>
          <w:tcPr>
            <w:tcW w:w="4785" w:type="dxa"/>
          </w:tcPr>
          <w:p w:rsidR="0050558C" w:rsidRDefault="0050558C" w:rsidP="0050558C">
            <w:pPr>
              <w:jc w:val="right"/>
            </w:pPr>
            <w:r>
              <w:t>-</w:t>
            </w:r>
          </w:p>
        </w:tc>
      </w:tr>
      <w:tr w:rsidR="0050558C" w:rsidTr="0050558C">
        <w:tc>
          <w:tcPr>
            <w:tcW w:w="743" w:type="dxa"/>
          </w:tcPr>
          <w:p w:rsidR="0050558C" w:rsidRDefault="0050558C" w:rsidP="0050558C">
            <w:pPr>
              <w:jc w:val="center"/>
            </w:pPr>
            <w:r>
              <w:t>7</w:t>
            </w:r>
          </w:p>
        </w:tc>
        <w:tc>
          <w:tcPr>
            <w:tcW w:w="2977" w:type="dxa"/>
          </w:tcPr>
          <w:p w:rsidR="0050558C" w:rsidRDefault="0050558C" w:rsidP="0050558C">
            <w:pPr>
              <w:jc w:val="left"/>
            </w:pPr>
            <w:r>
              <w:rPr>
                <w:rFonts w:hint="eastAsia"/>
              </w:rPr>
              <w:t>待摊费用</w:t>
            </w:r>
          </w:p>
        </w:tc>
        <w:tc>
          <w:tcPr>
            <w:tcW w:w="4785" w:type="dxa"/>
          </w:tcPr>
          <w:p w:rsidR="0050558C" w:rsidRDefault="0050558C" w:rsidP="0050558C">
            <w:pPr>
              <w:jc w:val="right"/>
            </w:pPr>
            <w:r>
              <w:t>-</w:t>
            </w:r>
          </w:p>
        </w:tc>
      </w:tr>
      <w:tr w:rsidR="0050558C" w:rsidTr="0050558C">
        <w:tc>
          <w:tcPr>
            <w:tcW w:w="743" w:type="dxa"/>
          </w:tcPr>
          <w:p w:rsidR="0050558C" w:rsidRDefault="0050558C" w:rsidP="0050558C">
            <w:pPr>
              <w:jc w:val="center"/>
            </w:pPr>
            <w:r>
              <w:t>8</w:t>
            </w:r>
          </w:p>
        </w:tc>
        <w:tc>
          <w:tcPr>
            <w:tcW w:w="2977" w:type="dxa"/>
          </w:tcPr>
          <w:p w:rsidR="0050558C" w:rsidRDefault="0050558C" w:rsidP="0050558C">
            <w:pPr>
              <w:jc w:val="left"/>
            </w:pPr>
            <w:r>
              <w:rPr>
                <w:rFonts w:hint="eastAsia"/>
              </w:rPr>
              <w:t>其他</w:t>
            </w:r>
          </w:p>
        </w:tc>
        <w:tc>
          <w:tcPr>
            <w:tcW w:w="4785" w:type="dxa"/>
          </w:tcPr>
          <w:p w:rsidR="0050558C" w:rsidRDefault="0050558C" w:rsidP="0050558C">
            <w:pPr>
              <w:jc w:val="right"/>
            </w:pPr>
            <w:r>
              <w:t>-</w:t>
            </w:r>
          </w:p>
        </w:tc>
      </w:tr>
      <w:tr w:rsidR="0050558C" w:rsidTr="0050558C">
        <w:tc>
          <w:tcPr>
            <w:tcW w:w="743" w:type="dxa"/>
          </w:tcPr>
          <w:p w:rsidR="0050558C" w:rsidRDefault="0050558C" w:rsidP="0050558C">
            <w:pPr>
              <w:jc w:val="center"/>
            </w:pPr>
            <w:r>
              <w:t>9</w:t>
            </w:r>
          </w:p>
        </w:tc>
        <w:tc>
          <w:tcPr>
            <w:tcW w:w="2977" w:type="dxa"/>
          </w:tcPr>
          <w:p w:rsidR="0050558C" w:rsidRDefault="0050558C" w:rsidP="0050558C">
            <w:pPr>
              <w:jc w:val="left"/>
            </w:pPr>
            <w:r>
              <w:rPr>
                <w:rFonts w:hint="eastAsia"/>
              </w:rPr>
              <w:t>合计</w:t>
            </w:r>
          </w:p>
        </w:tc>
        <w:tc>
          <w:tcPr>
            <w:tcW w:w="4785" w:type="dxa"/>
          </w:tcPr>
          <w:p w:rsidR="0050558C" w:rsidRDefault="0050558C" w:rsidP="0050558C">
            <w:pPr>
              <w:jc w:val="right"/>
            </w:pPr>
            <w:r>
              <w:t>9,420,427.19</w:t>
            </w:r>
          </w:p>
        </w:tc>
      </w:tr>
    </w:tbl>
    <w:p w:rsidR="0050558C" w:rsidRDefault="0050558C" w:rsidP="0050558C">
      <w:pPr>
        <w:pStyle w:val="-3"/>
        <w:spacing w:before="156" w:after="156"/>
      </w:pPr>
      <w:r>
        <w:rPr>
          <w:rFonts w:hint="eastAsia"/>
        </w:rPr>
        <w:t>期末持有的处于转股期的可转换债券明细</w:t>
      </w:r>
    </w:p>
    <w:p w:rsidR="0050558C" w:rsidRDefault="0050558C" w:rsidP="0050558C">
      <w:pPr>
        <w:pStyle w:val="-"/>
        <w:ind w:firstLine="420"/>
      </w:pPr>
      <w:r>
        <w:rPr>
          <w:rFonts w:hint="eastAsia"/>
        </w:rPr>
        <w:t>本基金本报告期末未持有处于转股期的可转换债券。</w:t>
      </w:r>
    </w:p>
    <w:p w:rsidR="0050558C" w:rsidRDefault="0050558C" w:rsidP="0050558C">
      <w:pPr>
        <w:pStyle w:val="-3"/>
        <w:spacing w:before="156" w:after="156"/>
      </w:pPr>
      <w:r>
        <w:rPr>
          <w:rFonts w:hint="eastAsia"/>
        </w:rPr>
        <w:t>期末前十名股票中存在流通受限情况的说明</w:t>
      </w:r>
    </w:p>
    <w:p w:rsidR="0050558C" w:rsidRDefault="0050558C" w:rsidP="0050558C">
      <w:pPr>
        <w:pStyle w:val="-"/>
        <w:ind w:firstLine="420"/>
      </w:pPr>
      <w:r>
        <w:rPr>
          <w:rFonts w:hint="eastAsia"/>
        </w:rPr>
        <w:t>本基金本报告期末投资前十名股票中不存在流通受限情况。</w:t>
      </w:r>
    </w:p>
    <w:p w:rsidR="00BF28F6" w:rsidRDefault="00BF28F6" w:rsidP="0050558C">
      <w:pPr>
        <w:pStyle w:val="-"/>
        <w:ind w:firstLine="420"/>
      </w:pPr>
    </w:p>
    <w:p w:rsidR="0050558C" w:rsidRDefault="0050558C" w:rsidP="0050558C">
      <w:pPr>
        <w:pStyle w:val="-1"/>
        <w:ind w:left="281" w:hanging="281"/>
      </w:pPr>
      <w:bookmarkStart w:id="44" w:name="_Toc17124292"/>
      <w:r>
        <w:rPr>
          <w:rFonts w:hint="eastAsia"/>
        </w:rPr>
        <w:t>基金份额持有人信息</w:t>
      </w:r>
      <w:bookmarkEnd w:id="44"/>
    </w:p>
    <w:p w:rsidR="0050558C" w:rsidRDefault="0050558C" w:rsidP="0050558C">
      <w:pPr>
        <w:pStyle w:val="-2"/>
        <w:spacing w:before="312"/>
      </w:pPr>
      <w:bookmarkStart w:id="45" w:name="_Toc17124293"/>
      <w:r>
        <w:rPr>
          <w:rFonts w:hint="eastAsia"/>
        </w:rPr>
        <w:t>期末基金份额持有人户数及持有人结构</w:t>
      </w:r>
      <w:bookmarkEnd w:id="45"/>
    </w:p>
    <w:p w:rsidR="0050558C" w:rsidRDefault="0050558C" w:rsidP="0050558C">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50558C" w:rsidTr="0050558C">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50558C" w:rsidRDefault="0050558C" w:rsidP="0050558C">
            <w:pPr>
              <w:jc w:val="center"/>
            </w:pPr>
            <w:r>
              <w:rPr>
                <w:rFonts w:hint="eastAsia"/>
              </w:rPr>
              <w:t>持有人户数（户）</w:t>
            </w:r>
          </w:p>
        </w:tc>
        <w:tc>
          <w:tcPr>
            <w:tcW w:w="1928" w:type="dxa"/>
            <w:vMerge w:val="restart"/>
          </w:tcPr>
          <w:p w:rsidR="0050558C" w:rsidRDefault="0050558C" w:rsidP="0050558C">
            <w:pPr>
              <w:jc w:val="center"/>
            </w:pPr>
            <w:r>
              <w:rPr>
                <w:rFonts w:hint="eastAsia"/>
              </w:rPr>
              <w:t>户均持有的基金份额</w:t>
            </w:r>
          </w:p>
        </w:tc>
        <w:tc>
          <w:tcPr>
            <w:tcW w:w="5898" w:type="dxa"/>
            <w:gridSpan w:val="4"/>
            <w:tcBorders>
              <w:bottom w:val="single" w:sz="4" w:space="0" w:color="auto"/>
            </w:tcBorders>
          </w:tcPr>
          <w:p w:rsidR="0050558C" w:rsidRDefault="0050558C" w:rsidP="0050558C">
            <w:pPr>
              <w:jc w:val="center"/>
            </w:pPr>
            <w:r>
              <w:rPr>
                <w:rFonts w:hint="eastAsia"/>
              </w:rPr>
              <w:t>持有人结构</w:t>
            </w:r>
          </w:p>
        </w:tc>
      </w:tr>
      <w:tr w:rsidR="0050558C" w:rsidTr="0050558C">
        <w:tc>
          <w:tcPr>
            <w:tcW w:w="675" w:type="dxa"/>
            <w:vMerge/>
          </w:tcPr>
          <w:p w:rsidR="0050558C" w:rsidRDefault="0050558C" w:rsidP="0050558C">
            <w:pPr>
              <w:jc w:val="left"/>
            </w:pPr>
          </w:p>
        </w:tc>
        <w:tc>
          <w:tcPr>
            <w:tcW w:w="1928" w:type="dxa"/>
            <w:vMerge/>
          </w:tcPr>
          <w:p w:rsidR="0050558C" w:rsidRDefault="0050558C" w:rsidP="0050558C">
            <w:pPr>
              <w:jc w:val="left"/>
            </w:pPr>
          </w:p>
        </w:tc>
        <w:tc>
          <w:tcPr>
            <w:tcW w:w="2949" w:type="dxa"/>
            <w:gridSpan w:val="2"/>
            <w:tcBorders>
              <w:bottom w:val="single" w:sz="4" w:space="0" w:color="auto"/>
            </w:tcBorders>
            <w:shd w:val="clear" w:color="auto" w:fill="BFBFBF"/>
          </w:tcPr>
          <w:p w:rsidR="0050558C" w:rsidRDefault="0050558C" w:rsidP="0050558C">
            <w:pPr>
              <w:jc w:val="center"/>
            </w:pPr>
            <w:r>
              <w:rPr>
                <w:rFonts w:hint="eastAsia"/>
              </w:rPr>
              <w:t>机构投资者</w:t>
            </w:r>
          </w:p>
        </w:tc>
        <w:tc>
          <w:tcPr>
            <w:tcW w:w="2949" w:type="dxa"/>
            <w:gridSpan w:val="2"/>
            <w:tcBorders>
              <w:bottom w:val="single" w:sz="4" w:space="0" w:color="auto"/>
            </w:tcBorders>
            <w:shd w:val="clear" w:color="auto" w:fill="BFBFBF"/>
          </w:tcPr>
          <w:p w:rsidR="0050558C" w:rsidRDefault="0050558C" w:rsidP="0050558C">
            <w:pPr>
              <w:jc w:val="center"/>
            </w:pPr>
            <w:r>
              <w:rPr>
                <w:rFonts w:hint="eastAsia"/>
              </w:rPr>
              <w:t>个人投资者</w:t>
            </w:r>
          </w:p>
        </w:tc>
      </w:tr>
      <w:tr w:rsidR="0050558C" w:rsidTr="0050558C">
        <w:tc>
          <w:tcPr>
            <w:tcW w:w="675" w:type="dxa"/>
            <w:vMerge/>
          </w:tcPr>
          <w:p w:rsidR="0050558C" w:rsidRDefault="0050558C" w:rsidP="0050558C">
            <w:pPr>
              <w:jc w:val="left"/>
            </w:pPr>
          </w:p>
        </w:tc>
        <w:tc>
          <w:tcPr>
            <w:tcW w:w="1928" w:type="dxa"/>
            <w:vMerge/>
          </w:tcPr>
          <w:p w:rsidR="0050558C" w:rsidRDefault="0050558C" w:rsidP="0050558C">
            <w:pPr>
              <w:jc w:val="left"/>
            </w:pPr>
          </w:p>
        </w:tc>
        <w:tc>
          <w:tcPr>
            <w:tcW w:w="1928" w:type="dxa"/>
            <w:shd w:val="clear" w:color="auto" w:fill="BFBFBF"/>
          </w:tcPr>
          <w:p w:rsidR="0050558C" w:rsidRDefault="0050558C" w:rsidP="0050558C">
            <w:pPr>
              <w:jc w:val="center"/>
            </w:pPr>
            <w:r>
              <w:rPr>
                <w:rFonts w:hint="eastAsia"/>
              </w:rPr>
              <w:t>持有份额</w:t>
            </w:r>
          </w:p>
        </w:tc>
        <w:tc>
          <w:tcPr>
            <w:tcW w:w="1021" w:type="dxa"/>
            <w:shd w:val="clear" w:color="auto" w:fill="BFBFBF"/>
          </w:tcPr>
          <w:p w:rsidR="0050558C" w:rsidRDefault="0050558C" w:rsidP="0050558C">
            <w:pPr>
              <w:jc w:val="center"/>
            </w:pPr>
            <w:r>
              <w:rPr>
                <w:rFonts w:hint="eastAsia"/>
              </w:rPr>
              <w:t>占总份额比例</w:t>
            </w:r>
          </w:p>
        </w:tc>
        <w:tc>
          <w:tcPr>
            <w:tcW w:w="1928" w:type="dxa"/>
            <w:shd w:val="clear" w:color="auto" w:fill="BFBFBF"/>
          </w:tcPr>
          <w:p w:rsidR="0050558C" w:rsidRDefault="0050558C" w:rsidP="0050558C">
            <w:pPr>
              <w:jc w:val="center"/>
            </w:pPr>
            <w:r>
              <w:rPr>
                <w:rFonts w:hint="eastAsia"/>
              </w:rPr>
              <w:t>持有份额</w:t>
            </w:r>
          </w:p>
        </w:tc>
        <w:tc>
          <w:tcPr>
            <w:tcW w:w="1021" w:type="dxa"/>
            <w:shd w:val="clear" w:color="auto" w:fill="BFBFBF"/>
          </w:tcPr>
          <w:p w:rsidR="0050558C" w:rsidRDefault="0050558C" w:rsidP="0050558C">
            <w:pPr>
              <w:jc w:val="center"/>
            </w:pPr>
            <w:r>
              <w:rPr>
                <w:rFonts w:hint="eastAsia"/>
              </w:rPr>
              <w:t>占总份额比例</w:t>
            </w:r>
          </w:p>
        </w:tc>
      </w:tr>
      <w:tr w:rsidR="0050558C" w:rsidTr="0050558C">
        <w:tc>
          <w:tcPr>
            <w:tcW w:w="675" w:type="dxa"/>
          </w:tcPr>
          <w:p w:rsidR="0050558C" w:rsidRDefault="0050558C" w:rsidP="0050558C">
            <w:pPr>
              <w:jc w:val="right"/>
            </w:pPr>
            <w:r>
              <w:t>156,271</w:t>
            </w:r>
          </w:p>
        </w:tc>
        <w:tc>
          <w:tcPr>
            <w:tcW w:w="1928" w:type="dxa"/>
          </w:tcPr>
          <w:p w:rsidR="0050558C" w:rsidRDefault="0050558C" w:rsidP="0050558C">
            <w:pPr>
              <w:jc w:val="right"/>
            </w:pPr>
            <w:r>
              <w:t>22,656.11</w:t>
            </w:r>
          </w:p>
        </w:tc>
        <w:tc>
          <w:tcPr>
            <w:tcW w:w="1928" w:type="dxa"/>
          </w:tcPr>
          <w:p w:rsidR="0050558C" w:rsidRDefault="0050558C" w:rsidP="0050558C">
            <w:pPr>
              <w:jc w:val="right"/>
            </w:pPr>
            <w:r>
              <w:t>9,887,763.82</w:t>
            </w:r>
          </w:p>
        </w:tc>
        <w:tc>
          <w:tcPr>
            <w:tcW w:w="1021" w:type="dxa"/>
          </w:tcPr>
          <w:p w:rsidR="0050558C" w:rsidRDefault="0050558C" w:rsidP="0050558C">
            <w:pPr>
              <w:jc w:val="right"/>
            </w:pPr>
            <w:r>
              <w:t>0.28%</w:t>
            </w:r>
          </w:p>
        </w:tc>
        <w:tc>
          <w:tcPr>
            <w:tcW w:w="1928" w:type="dxa"/>
          </w:tcPr>
          <w:p w:rsidR="0050558C" w:rsidRDefault="0050558C" w:rsidP="0050558C">
            <w:pPr>
              <w:jc w:val="right"/>
            </w:pPr>
            <w:r>
              <w:t>3,530,604,939.41</w:t>
            </w:r>
          </w:p>
        </w:tc>
        <w:tc>
          <w:tcPr>
            <w:tcW w:w="1021" w:type="dxa"/>
          </w:tcPr>
          <w:p w:rsidR="0050558C" w:rsidRDefault="0050558C" w:rsidP="0050558C">
            <w:pPr>
              <w:jc w:val="right"/>
            </w:pPr>
            <w:r>
              <w:t>99.72%</w:t>
            </w:r>
          </w:p>
        </w:tc>
      </w:tr>
    </w:tbl>
    <w:p w:rsidR="0050558C" w:rsidRDefault="0050558C" w:rsidP="0050558C">
      <w:pPr>
        <w:pStyle w:val="-2"/>
        <w:spacing w:before="312"/>
      </w:pPr>
      <w:bookmarkStart w:id="46" w:name="_Toc17124294"/>
      <w:r>
        <w:rPr>
          <w:rFonts w:hint="eastAsia"/>
        </w:rPr>
        <w:t>期末基金管理人的从业人员持有本基金的情况</w:t>
      </w:r>
      <w:bookmarkEnd w:id="46"/>
    </w:p>
    <w:tbl>
      <w:tblPr>
        <w:tblStyle w:val="-noheader"/>
        <w:tblW w:w="8505" w:type="dxa"/>
        <w:tblLayout w:type="fixed"/>
        <w:tblLook w:val="04A0" w:firstRow="1" w:lastRow="0" w:firstColumn="1" w:lastColumn="0" w:noHBand="0" w:noVBand="1"/>
      </w:tblPr>
      <w:tblGrid>
        <w:gridCol w:w="2835"/>
        <w:gridCol w:w="2835"/>
        <w:gridCol w:w="2835"/>
      </w:tblGrid>
      <w:tr w:rsidR="0050558C" w:rsidTr="0050558C">
        <w:tc>
          <w:tcPr>
            <w:tcW w:w="2840" w:type="dxa"/>
          </w:tcPr>
          <w:p w:rsidR="0050558C" w:rsidRDefault="0050558C" w:rsidP="0050558C">
            <w:pPr>
              <w:jc w:val="left"/>
            </w:pPr>
            <w:r>
              <w:rPr>
                <w:rFonts w:hint="eastAsia"/>
              </w:rPr>
              <w:t>项目</w:t>
            </w:r>
          </w:p>
        </w:tc>
        <w:tc>
          <w:tcPr>
            <w:tcW w:w="2841" w:type="dxa"/>
          </w:tcPr>
          <w:p w:rsidR="0050558C" w:rsidRDefault="0050558C" w:rsidP="0050558C">
            <w:pPr>
              <w:jc w:val="left"/>
            </w:pPr>
            <w:r>
              <w:rPr>
                <w:rFonts w:hint="eastAsia"/>
              </w:rPr>
              <w:t>持有份额总数（份）</w:t>
            </w:r>
          </w:p>
        </w:tc>
        <w:tc>
          <w:tcPr>
            <w:tcW w:w="2841" w:type="dxa"/>
          </w:tcPr>
          <w:p w:rsidR="0050558C" w:rsidRDefault="0050558C" w:rsidP="0050558C">
            <w:pPr>
              <w:jc w:val="left"/>
            </w:pPr>
            <w:r>
              <w:rPr>
                <w:rFonts w:hint="eastAsia"/>
              </w:rPr>
              <w:t>占基金总份额比例</w:t>
            </w:r>
          </w:p>
        </w:tc>
      </w:tr>
      <w:tr w:rsidR="0050558C" w:rsidTr="0050558C">
        <w:tc>
          <w:tcPr>
            <w:tcW w:w="2840" w:type="dxa"/>
          </w:tcPr>
          <w:p w:rsidR="0050558C" w:rsidRDefault="0050558C" w:rsidP="0050558C">
            <w:pPr>
              <w:jc w:val="left"/>
            </w:pPr>
            <w:r>
              <w:rPr>
                <w:rFonts w:hint="eastAsia"/>
              </w:rPr>
              <w:t>基金管理人所有从业人员持有本基金</w:t>
            </w:r>
          </w:p>
        </w:tc>
        <w:tc>
          <w:tcPr>
            <w:tcW w:w="2841" w:type="dxa"/>
          </w:tcPr>
          <w:p w:rsidR="0050558C" w:rsidRDefault="0050558C" w:rsidP="0050558C">
            <w:pPr>
              <w:jc w:val="right"/>
            </w:pPr>
            <w:r>
              <w:t>194,704.04</w:t>
            </w:r>
          </w:p>
        </w:tc>
        <w:tc>
          <w:tcPr>
            <w:tcW w:w="2841" w:type="dxa"/>
          </w:tcPr>
          <w:p w:rsidR="0050558C" w:rsidRDefault="0050558C" w:rsidP="0050558C">
            <w:pPr>
              <w:jc w:val="right"/>
            </w:pPr>
            <w:r>
              <w:t>0.0055%</w:t>
            </w:r>
          </w:p>
        </w:tc>
      </w:tr>
    </w:tbl>
    <w:p w:rsidR="0050558C" w:rsidRDefault="0050558C" w:rsidP="0050558C">
      <w:pPr>
        <w:pStyle w:val="-2"/>
        <w:spacing w:before="312"/>
      </w:pPr>
      <w:bookmarkStart w:id="47" w:name="_Toc17124295"/>
      <w:r>
        <w:rPr>
          <w:rFonts w:hint="eastAsia"/>
        </w:rPr>
        <w:t>期末基金管理人的从业人员持有本开放式基金份额总量区间情况</w:t>
      </w:r>
      <w:bookmarkEnd w:id="47"/>
    </w:p>
    <w:p w:rsidR="0050558C" w:rsidRDefault="0050558C" w:rsidP="0050558C">
      <w:pPr>
        <w:pStyle w:val="-"/>
        <w:ind w:firstLine="420"/>
      </w:pPr>
      <w:r>
        <w:rPr>
          <w:rFonts w:hint="eastAsia"/>
        </w:rPr>
        <w:t>本公司的高级管理人员、基金投资和研究部门负责人和本基金基金经理均未持有本基金份额。</w:t>
      </w:r>
    </w:p>
    <w:p w:rsidR="00BF28F6" w:rsidRDefault="00BF28F6" w:rsidP="0050558C">
      <w:pPr>
        <w:pStyle w:val="-"/>
        <w:ind w:firstLine="420"/>
      </w:pPr>
    </w:p>
    <w:p w:rsidR="00BF28F6" w:rsidRDefault="00BF28F6" w:rsidP="0050558C">
      <w:pPr>
        <w:pStyle w:val="-"/>
        <w:ind w:firstLine="420"/>
      </w:pPr>
    </w:p>
    <w:p w:rsidR="0050558C" w:rsidRDefault="0050558C" w:rsidP="0050558C">
      <w:pPr>
        <w:pStyle w:val="-1"/>
        <w:ind w:left="281" w:hanging="281"/>
      </w:pPr>
      <w:bookmarkStart w:id="48" w:name="_Toc17124296"/>
      <w:r>
        <w:rPr>
          <w:rFonts w:hint="eastAsia"/>
        </w:rPr>
        <w:lastRenderedPageBreak/>
        <w:t>开放式基金份额变动</w:t>
      </w:r>
      <w:bookmarkEnd w:id="48"/>
    </w:p>
    <w:p w:rsidR="0050558C" w:rsidRDefault="0050558C" w:rsidP="0050558C">
      <w:pPr>
        <w:jc w:val="right"/>
      </w:pPr>
      <w:r>
        <w:rPr>
          <w:rFonts w:hint="eastAsia"/>
        </w:rPr>
        <w:t>单位：份</w:t>
      </w:r>
    </w:p>
    <w:tbl>
      <w:tblPr>
        <w:tblStyle w:val="-noheader"/>
        <w:tblW w:w="8505" w:type="dxa"/>
        <w:tblLayout w:type="fixed"/>
        <w:tblLook w:val="04A0" w:firstRow="1" w:lastRow="0" w:firstColumn="1" w:lastColumn="0" w:noHBand="0" w:noVBand="1"/>
      </w:tblPr>
      <w:tblGrid>
        <w:gridCol w:w="5912"/>
        <w:gridCol w:w="2593"/>
      </w:tblGrid>
      <w:tr w:rsidR="0050558C" w:rsidTr="00BF28F6">
        <w:tc>
          <w:tcPr>
            <w:tcW w:w="5912" w:type="dxa"/>
          </w:tcPr>
          <w:p w:rsidR="0050558C" w:rsidRDefault="0050558C" w:rsidP="0050558C">
            <w:pPr>
              <w:jc w:val="left"/>
            </w:pPr>
            <w:r>
              <w:rPr>
                <w:rFonts w:hint="eastAsia"/>
              </w:rPr>
              <w:t>基金合同生效日</w:t>
            </w:r>
            <w:r>
              <w:rPr>
                <w:rFonts w:hint="eastAsia"/>
              </w:rPr>
              <w:t>(2006</w:t>
            </w:r>
            <w:r>
              <w:rPr>
                <w:rFonts w:hint="eastAsia"/>
              </w:rPr>
              <w:t>年</w:t>
            </w:r>
            <w:r>
              <w:rPr>
                <w:rFonts w:hint="eastAsia"/>
              </w:rPr>
              <w:t>7</w:t>
            </w:r>
            <w:r>
              <w:rPr>
                <w:rFonts w:hint="eastAsia"/>
              </w:rPr>
              <w:t>月</w:t>
            </w:r>
            <w:r>
              <w:rPr>
                <w:rFonts w:hint="eastAsia"/>
              </w:rPr>
              <w:t>25</w:t>
            </w:r>
            <w:r>
              <w:rPr>
                <w:rFonts w:hint="eastAsia"/>
              </w:rPr>
              <w:t>日</w:t>
            </w:r>
            <w:r>
              <w:rPr>
                <w:rFonts w:hint="eastAsia"/>
              </w:rPr>
              <w:t>)</w:t>
            </w:r>
            <w:r>
              <w:rPr>
                <w:rFonts w:hint="eastAsia"/>
              </w:rPr>
              <w:t>基金份额总额</w:t>
            </w:r>
          </w:p>
        </w:tc>
        <w:tc>
          <w:tcPr>
            <w:tcW w:w="2593" w:type="dxa"/>
          </w:tcPr>
          <w:p w:rsidR="0050558C" w:rsidRDefault="0050558C" w:rsidP="0050558C">
            <w:pPr>
              <w:jc w:val="right"/>
            </w:pPr>
            <w:r>
              <w:t>5,257,868,688.68</w:t>
            </w:r>
          </w:p>
        </w:tc>
      </w:tr>
      <w:tr w:rsidR="0050558C" w:rsidTr="00BF28F6">
        <w:tc>
          <w:tcPr>
            <w:tcW w:w="5912" w:type="dxa"/>
          </w:tcPr>
          <w:p w:rsidR="0050558C" w:rsidRDefault="0050558C" w:rsidP="0050558C">
            <w:pPr>
              <w:jc w:val="left"/>
            </w:pPr>
            <w:r>
              <w:rPr>
                <w:rFonts w:hint="eastAsia"/>
              </w:rPr>
              <w:t>本报告期期初基金份额总额</w:t>
            </w:r>
          </w:p>
        </w:tc>
        <w:tc>
          <w:tcPr>
            <w:tcW w:w="2593" w:type="dxa"/>
          </w:tcPr>
          <w:p w:rsidR="0050558C" w:rsidRDefault="0050558C" w:rsidP="0050558C">
            <w:pPr>
              <w:jc w:val="right"/>
            </w:pPr>
            <w:r>
              <w:t>3,693,363,637.19</w:t>
            </w:r>
          </w:p>
        </w:tc>
      </w:tr>
      <w:tr w:rsidR="0050558C" w:rsidTr="00BF28F6">
        <w:tc>
          <w:tcPr>
            <w:tcW w:w="5912" w:type="dxa"/>
          </w:tcPr>
          <w:p w:rsidR="0050558C" w:rsidRDefault="0050558C" w:rsidP="0050558C">
            <w:pPr>
              <w:jc w:val="left"/>
            </w:pPr>
            <w:r>
              <w:rPr>
                <w:rFonts w:hint="eastAsia"/>
              </w:rPr>
              <w:t>本报告期基金总申购份额</w:t>
            </w:r>
          </w:p>
        </w:tc>
        <w:tc>
          <w:tcPr>
            <w:tcW w:w="2593" w:type="dxa"/>
          </w:tcPr>
          <w:p w:rsidR="0050558C" w:rsidRDefault="0050558C" w:rsidP="0050558C">
            <w:pPr>
              <w:jc w:val="right"/>
            </w:pPr>
            <w:r>
              <w:t>42,575,108.91</w:t>
            </w:r>
          </w:p>
        </w:tc>
      </w:tr>
      <w:tr w:rsidR="0050558C" w:rsidTr="00BF28F6">
        <w:tc>
          <w:tcPr>
            <w:tcW w:w="5912" w:type="dxa"/>
          </w:tcPr>
          <w:p w:rsidR="0050558C" w:rsidRDefault="0050558C" w:rsidP="0050558C">
            <w:pPr>
              <w:jc w:val="left"/>
            </w:pPr>
            <w:r>
              <w:rPr>
                <w:rFonts w:hint="eastAsia"/>
              </w:rPr>
              <w:t>减：报告期基金总赎回份额</w:t>
            </w:r>
          </w:p>
        </w:tc>
        <w:tc>
          <w:tcPr>
            <w:tcW w:w="2593" w:type="dxa"/>
          </w:tcPr>
          <w:p w:rsidR="0050558C" w:rsidRDefault="0050558C" w:rsidP="0050558C">
            <w:pPr>
              <w:jc w:val="right"/>
            </w:pPr>
            <w:r>
              <w:t>195,446,042.87</w:t>
            </w:r>
          </w:p>
        </w:tc>
      </w:tr>
      <w:tr w:rsidR="0050558C" w:rsidTr="00BF28F6">
        <w:tc>
          <w:tcPr>
            <w:tcW w:w="5912" w:type="dxa"/>
          </w:tcPr>
          <w:p w:rsidR="0050558C" w:rsidRDefault="0050558C" w:rsidP="0050558C">
            <w:pPr>
              <w:jc w:val="left"/>
            </w:pPr>
            <w:r>
              <w:rPr>
                <w:rFonts w:hint="eastAsia"/>
              </w:rPr>
              <w:t>本报告期期间基金拆分变动份额（份额减少以</w:t>
            </w:r>
            <w:r>
              <w:rPr>
                <w:rFonts w:hint="eastAsia"/>
              </w:rPr>
              <w:t>"-"</w:t>
            </w:r>
            <w:r>
              <w:rPr>
                <w:rFonts w:hint="eastAsia"/>
              </w:rPr>
              <w:t>填列）</w:t>
            </w:r>
          </w:p>
        </w:tc>
        <w:tc>
          <w:tcPr>
            <w:tcW w:w="2593" w:type="dxa"/>
          </w:tcPr>
          <w:p w:rsidR="0050558C" w:rsidRDefault="0050558C" w:rsidP="0050558C">
            <w:pPr>
              <w:jc w:val="right"/>
            </w:pPr>
            <w:r>
              <w:t>-</w:t>
            </w:r>
          </w:p>
        </w:tc>
      </w:tr>
      <w:tr w:rsidR="0050558C" w:rsidTr="00BF28F6">
        <w:tc>
          <w:tcPr>
            <w:tcW w:w="5912" w:type="dxa"/>
          </w:tcPr>
          <w:p w:rsidR="0050558C" w:rsidRDefault="0050558C" w:rsidP="0050558C">
            <w:pPr>
              <w:jc w:val="left"/>
            </w:pPr>
            <w:r>
              <w:rPr>
                <w:rFonts w:hint="eastAsia"/>
              </w:rPr>
              <w:t>本报告期期末基金份额总额</w:t>
            </w:r>
          </w:p>
        </w:tc>
        <w:tc>
          <w:tcPr>
            <w:tcW w:w="2593" w:type="dxa"/>
          </w:tcPr>
          <w:p w:rsidR="0050558C" w:rsidRDefault="0050558C" w:rsidP="0050558C">
            <w:pPr>
              <w:jc w:val="right"/>
            </w:pPr>
            <w:r>
              <w:t>3,540,492,703.23</w:t>
            </w:r>
          </w:p>
        </w:tc>
      </w:tr>
    </w:tbl>
    <w:p w:rsidR="0050558C" w:rsidRDefault="0050558C" w:rsidP="0050558C">
      <w:pPr>
        <w:pStyle w:val="-1"/>
        <w:ind w:left="281" w:hanging="281"/>
      </w:pPr>
      <w:bookmarkStart w:id="49" w:name="_Toc17124297"/>
      <w:r>
        <w:rPr>
          <w:rFonts w:hint="eastAsia"/>
        </w:rPr>
        <w:t>重大事件揭示</w:t>
      </w:r>
      <w:bookmarkEnd w:id="49"/>
    </w:p>
    <w:p w:rsidR="0050558C" w:rsidRDefault="0050558C" w:rsidP="0050558C">
      <w:pPr>
        <w:pStyle w:val="-2"/>
        <w:spacing w:before="312"/>
      </w:pPr>
      <w:bookmarkStart w:id="50" w:name="_Toc17124298"/>
      <w:r>
        <w:rPr>
          <w:rFonts w:hint="eastAsia"/>
        </w:rPr>
        <w:t>基金份额持有人大会决议</w:t>
      </w:r>
      <w:bookmarkEnd w:id="50"/>
    </w:p>
    <w:p w:rsidR="0050558C" w:rsidRDefault="0050558C" w:rsidP="0050558C">
      <w:pPr>
        <w:pStyle w:val="-"/>
        <w:ind w:firstLine="420"/>
      </w:pPr>
      <w:r>
        <w:rPr>
          <w:rFonts w:hint="eastAsia"/>
        </w:rPr>
        <w:t>本报告期未召开基金份额持有人大会。</w:t>
      </w:r>
    </w:p>
    <w:p w:rsidR="0050558C" w:rsidRDefault="0050558C" w:rsidP="0050558C">
      <w:pPr>
        <w:pStyle w:val="-2"/>
        <w:spacing w:before="312"/>
      </w:pPr>
      <w:r>
        <w:t xml:space="preserve"> </w:t>
      </w:r>
      <w:bookmarkStart w:id="51" w:name="_Toc17124299"/>
      <w:r>
        <w:t>基金管理人、基金托管人的专门基金托管部门的重大人事变动</w:t>
      </w:r>
      <w:bookmarkEnd w:id="51"/>
    </w:p>
    <w:p w:rsidR="0050558C" w:rsidRDefault="0050558C" w:rsidP="0050558C">
      <w:pPr>
        <w:pStyle w:val="-"/>
        <w:ind w:firstLine="420"/>
      </w:pPr>
      <w:r>
        <w:rPr>
          <w:rFonts w:hint="eastAsia"/>
        </w:rPr>
        <w:t>本报告期内，本基金的基金管理人未发生重大人事变动。</w:t>
      </w:r>
    </w:p>
    <w:p w:rsidR="0050558C" w:rsidRDefault="0050558C" w:rsidP="0050558C">
      <w:pPr>
        <w:pStyle w:val="-"/>
        <w:ind w:firstLine="420"/>
      </w:pPr>
      <w:r>
        <w:rPr>
          <w:rFonts w:hint="eastAsia"/>
        </w:rPr>
        <w:t>本报告期内，基金托管人的专门基金托管部门未发生重大人事变动。</w:t>
      </w:r>
    </w:p>
    <w:p w:rsidR="0050558C" w:rsidRDefault="0050558C" w:rsidP="0050558C">
      <w:pPr>
        <w:pStyle w:val="-2"/>
        <w:spacing w:before="312"/>
      </w:pPr>
      <w:r>
        <w:t xml:space="preserve"> </w:t>
      </w:r>
      <w:bookmarkStart w:id="52" w:name="_Toc17124300"/>
      <w:r>
        <w:t>涉及基金管理人、基金财产、基金托管业务的诉讼</w:t>
      </w:r>
      <w:bookmarkEnd w:id="52"/>
    </w:p>
    <w:p w:rsidR="0050558C" w:rsidRDefault="0050558C" w:rsidP="0050558C">
      <w:pPr>
        <w:pStyle w:val="-"/>
        <w:ind w:firstLine="420"/>
      </w:pPr>
      <w:r>
        <w:rPr>
          <w:rFonts w:hint="eastAsia"/>
        </w:rPr>
        <w:t>本报告期内，无涉及基金管理人主营业务的诉讼。</w:t>
      </w:r>
    </w:p>
    <w:p w:rsidR="0050558C" w:rsidRDefault="0050558C" w:rsidP="0050558C">
      <w:pPr>
        <w:pStyle w:val="-"/>
        <w:ind w:firstLine="420"/>
      </w:pPr>
      <w:r>
        <w:rPr>
          <w:rFonts w:hint="eastAsia"/>
        </w:rPr>
        <w:t>本报告期内，无涉及基金财产、基金托管业务的诉讼。</w:t>
      </w:r>
    </w:p>
    <w:p w:rsidR="0050558C" w:rsidRDefault="0050558C" w:rsidP="0050558C">
      <w:pPr>
        <w:pStyle w:val="-2"/>
        <w:spacing w:before="312"/>
      </w:pPr>
      <w:bookmarkStart w:id="53" w:name="_Toc17124301"/>
      <w:r>
        <w:rPr>
          <w:rFonts w:hint="eastAsia"/>
        </w:rPr>
        <w:t>基金投资策略的改变</w:t>
      </w:r>
      <w:bookmarkEnd w:id="53"/>
    </w:p>
    <w:p w:rsidR="0050558C" w:rsidRDefault="0050558C" w:rsidP="0050558C">
      <w:pPr>
        <w:pStyle w:val="-"/>
        <w:ind w:firstLine="420"/>
      </w:pPr>
      <w:r>
        <w:rPr>
          <w:rFonts w:hint="eastAsia"/>
        </w:rPr>
        <w:t>本报告期基金投资策略无改变。</w:t>
      </w:r>
    </w:p>
    <w:p w:rsidR="0050558C" w:rsidRDefault="0050558C" w:rsidP="0050558C">
      <w:pPr>
        <w:pStyle w:val="-2"/>
        <w:spacing w:before="312"/>
      </w:pPr>
      <w:bookmarkStart w:id="54" w:name="_Toc17124302"/>
      <w:r>
        <w:rPr>
          <w:rFonts w:hint="eastAsia"/>
        </w:rPr>
        <w:t>为基金进行审计的会计师事务所情况</w:t>
      </w:r>
      <w:bookmarkEnd w:id="54"/>
    </w:p>
    <w:p w:rsidR="0050558C" w:rsidRDefault="0050558C" w:rsidP="0050558C">
      <w:pPr>
        <w:pStyle w:val="-"/>
        <w:ind w:firstLine="420"/>
      </w:pPr>
      <w:r>
        <w:rPr>
          <w:rFonts w:hint="eastAsia"/>
        </w:rPr>
        <w:t>本报告期本基金聘请的会计师事务所未发生变更。</w:t>
      </w:r>
    </w:p>
    <w:p w:rsidR="0050558C" w:rsidRDefault="0050558C" w:rsidP="0050558C">
      <w:pPr>
        <w:pStyle w:val="-2"/>
        <w:spacing w:before="312"/>
      </w:pPr>
      <w:bookmarkStart w:id="55" w:name="_Toc17124303"/>
      <w:r>
        <w:rPr>
          <w:rFonts w:hint="eastAsia"/>
        </w:rPr>
        <w:t>管理人、托管人及其高级管理人员受稽查或处罚等情况</w:t>
      </w:r>
      <w:bookmarkEnd w:id="55"/>
    </w:p>
    <w:p w:rsidR="0050558C" w:rsidRDefault="0050558C" w:rsidP="0050558C">
      <w:pPr>
        <w:pStyle w:val="-"/>
        <w:ind w:firstLine="420"/>
      </w:pPr>
      <w:r>
        <w:rPr>
          <w:rFonts w:hint="eastAsia"/>
        </w:rPr>
        <w:t>本报告期内，基金管理人及其高级管理人员未受监管部门稽查或处罚。</w:t>
      </w:r>
    </w:p>
    <w:p w:rsidR="0050558C" w:rsidRDefault="0050558C" w:rsidP="0050558C">
      <w:pPr>
        <w:pStyle w:val="-"/>
        <w:ind w:firstLine="420"/>
      </w:pPr>
      <w:r>
        <w:rPr>
          <w:rFonts w:hint="eastAsia"/>
        </w:rPr>
        <w:t>本报告期内，基金托管人及其高级管理人员未受监管部门稽查或处罚。</w:t>
      </w:r>
    </w:p>
    <w:p w:rsidR="0050558C" w:rsidRDefault="0050558C" w:rsidP="0050558C">
      <w:pPr>
        <w:pStyle w:val="-2"/>
        <w:spacing w:before="312"/>
      </w:pPr>
      <w:bookmarkStart w:id="56" w:name="_Toc17124304"/>
      <w:r>
        <w:rPr>
          <w:rFonts w:hint="eastAsia"/>
        </w:rPr>
        <w:t>基金租用证券公司交易单元的有关情况</w:t>
      </w:r>
      <w:bookmarkEnd w:id="56"/>
    </w:p>
    <w:p w:rsidR="0050558C" w:rsidRDefault="0050558C" w:rsidP="0050558C">
      <w:pPr>
        <w:pStyle w:val="-3"/>
        <w:spacing w:before="156" w:after="156"/>
      </w:pPr>
      <w:r>
        <w:rPr>
          <w:rFonts w:hint="eastAsia"/>
        </w:rPr>
        <w:lastRenderedPageBreak/>
        <w:t>基金租用证券公司交易单元进行股票投资及佣金支付情况</w:t>
      </w:r>
    </w:p>
    <w:p w:rsidR="0050558C" w:rsidRDefault="0050558C" w:rsidP="0050558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50558C" w:rsidTr="005E42B2">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50558C" w:rsidRDefault="0050558C" w:rsidP="0050558C">
            <w:pPr>
              <w:jc w:val="center"/>
            </w:pPr>
            <w:r>
              <w:rPr>
                <w:rFonts w:hint="eastAsia"/>
              </w:rPr>
              <w:t>券商名称</w:t>
            </w:r>
          </w:p>
        </w:tc>
        <w:tc>
          <w:tcPr>
            <w:tcW w:w="794" w:type="dxa"/>
            <w:vMerge w:val="restart"/>
          </w:tcPr>
          <w:p w:rsidR="0050558C" w:rsidRDefault="0050558C" w:rsidP="0050558C">
            <w:pPr>
              <w:jc w:val="center"/>
            </w:pPr>
            <w:r>
              <w:rPr>
                <w:rFonts w:hint="eastAsia"/>
              </w:rPr>
              <w:t>交易单元数量</w:t>
            </w:r>
          </w:p>
        </w:tc>
        <w:tc>
          <w:tcPr>
            <w:tcW w:w="2971" w:type="dxa"/>
            <w:gridSpan w:val="2"/>
            <w:tcBorders>
              <w:bottom w:val="single" w:sz="4" w:space="0" w:color="auto"/>
            </w:tcBorders>
          </w:tcPr>
          <w:p w:rsidR="0050558C" w:rsidRDefault="0050558C" w:rsidP="0050558C">
            <w:pPr>
              <w:jc w:val="center"/>
            </w:pPr>
            <w:r>
              <w:rPr>
                <w:rFonts w:hint="eastAsia"/>
              </w:rPr>
              <w:t>股票交易</w:t>
            </w:r>
          </w:p>
        </w:tc>
        <w:tc>
          <w:tcPr>
            <w:tcW w:w="2631" w:type="dxa"/>
            <w:gridSpan w:val="2"/>
            <w:tcBorders>
              <w:bottom w:val="single" w:sz="4" w:space="0" w:color="auto"/>
            </w:tcBorders>
          </w:tcPr>
          <w:p w:rsidR="0050558C" w:rsidRDefault="0050558C" w:rsidP="0050558C">
            <w:pPr>
              <w:jc w:val="center"/>
            </w:pPr>
            <w:r>
              <w:rPr>
                <w:rFonts w:hint="eastAsia"/>
              </w:rPr>
              <w:t>应支付该券商的佣金</w:t>
            </w:r>
          </w:p>
        </w:tc>
        <w:tc>
          <w:tcPr>
            <w:tcW w:w="970" w:type="dxa"/>
            <w:vMerge w:val="restart"/>
          </w:tcPr>
          <w:p w:rsidR="0050558C" w:rsidRDefault="0050558C" w:rsidP="0050558C">
            <w:pPr>
              <w:jc w:val="center"/>
            </w:pPr>
            <w:r>
              <w:rPr>
                <w:rFonts w:hint="eastAsia"/>
              </w:rPr>
              <w:t>备注</w:t>
            </w:r>
          </w:p>
        </w:tc>
      </w:tr>
      <w:tr w:rsidR="0050558C" w:rsidTr="0050558C">
        <w:tc>
          <w:tcPr>
            <w:tcW w:w="1140" w:type="dxa"/>
            <w:vMerge/>
          </w:tcPr>
          <w:p w:rsidR="0050558C" w:rsidRDefault="0050558C" w:rsidP="0050558C">
            <w:pPr>
              <w:jc w:val="left"/>
            </w:pPr>
          </w:p>
        </w:tc>
        <w:tc>
          <w:tcPr>
            <w:tcW w:w="794" w:type="dxa"/>
            <w:vMerge/>
          </w:tcPr>
          <w:p w:rsidR="0050558C" w:rsidRDefault="0050558C" w:rsidP="0050558C">
            <w:pPr>
              <w:jc w:val="left"/>
            </w:pPr>
          </w:p>
        </w:tc>
        <w:tc>
          <w:tcPr>
            <w:tcW w:w="1741" w:type="dxa"/>
            <w:shd w:val="clear" w:color="auto" w:fill="BFBFBF"/>
          </w:tcPr>
          <w:p w:rsidR="0050558C" w:rsidRDefault="0050558C" w:rsidP="0050558C">
            <w:pPr>
              <w:jc w:val="center"/>
            </w:pPr>
            <w:r>
              <w:rPr>
                <w:rFonts w:hint="eastAsia"/>
              </w:rPr>
              <w:t>成交金额</w:t>
            </w:r>
          </w:p>
        </w:tc>
        <w:tc>
          <w:tcPr>
            <w:tcW w:w="1230" w:type="dxa"/>
            <w:shd w:val="clear" w:color="auto" w:fill="BFBFBF"/>
          </w:tcPr>
          <w:p w:rsidR="0050558C" w:rsidRDefault="0050558C" w:rsidP="0050558C">
            <w:pPr>
              <w:jc w:val="center"/>
            </w:pPr>
            <w:r>
              <w:rPr>
                <w:rFonts w:hint="eastAsia"/>
              </w:rPr>
              <w:t>占当期股票成交总额的比例</w:t>
            </w:r>
          </w:p>
        </w:tc>
        <w:tc>
          <w:tcPr>
            <w:tcW w:w="1344" w:type="dxa"/>
            <w:shd w:val="clear" w:color="auto" w:fill="BFBFBF"/>
          </w:tcPr>
          <w:p w:rsidR="0050558C" w:rsidRDefault="0050558C" w:rsidP="0050558C">
            <w:pPr>
              <w:jc w:val="center"/>
            </w:pPr>
            <w:r>
              <w:rPr>
                <w:rFonts w:hint="eastAsia"/>
              </w:rPr>
              <w:t>佣金</w:t>
            </w:r>
          </w:p>
        </w:tc>
        <w:tc>
          <w:tcPr>
            <w:tcW w:w="1287" w:type="dxa"/>
            <w:shd w:val="clear" w:color="auto" w:fill="BFBFBF"/>
          </w:tcPr>
          <w:p w:rsidR="0050558C" w:rsidRDefault="0050558C" w:rsidP="0050558C">
            <w:pPr>
              <w:jc w:val="center"/>
            </w:pPr>
            <w:r>
              <w:rPr>
                <w:rFonts w:hint="eastAsia"/>
              </w:rPr>
              <w:t>占当期佣金总量的比例</w:t>
            </w:r>
          </w:p>
        </w:tc>
        <w:tc>
          <w:tcPr>
            <w:tcW w:w="970" w:type="dxa"/>
            <w:vMerge/>
          </w:tcPr>
          <w:p w:rsidR="0050558C" w:rsidRDefault="0050558C" w:rsidP="0050558C">
            <w:pPr>
              <w:jc w:val="left"/>
            </w:pPr>
          </w:p>
        </w:tc>
      </w:tr>
      <w:tr w:rsidR="0050558C" w:rsidTr="0050558C">
        <w:tc>
          <w:tcPr>
            <w:tcW w:w="1140" w:type="dxa"/>
          </w:tcPr>
          <w:p w:rsidR="0050558C" w:rsidRDefault="0050558C" w:rsidP="0050558C">
            <w:pPr>
              <w:jc w:val="left"/>
            </w:pPr>
            <w:r>
              <w:rPr>
                <w:rFonts w:hint="eastAsia"/>
              </w:rPr>
              <w:t>国泰君安</w:t>
            </w:r>
          </w:p>
        </w:tc>
        <w:tc>
          <w:tcPr>
            <w:tcW w:w="794" w:type="dxa"/>
          </w:tcPr>
          <w:p w:rsidR="0050558C" w:rsidRDefault="0050558C" w:rsidP="0050558C">
            <w:pPr>
              <w:jc w:val="right"/>
            </w:pPr>
            <w:r>
              <w:t>1</w:t>
            </w:r>
          </w:p>
        </w:tc>
        <w:tc>
          <w:tcPr>
            <w:tcW w:w="1741" w:type="dxa"/>
          </w:tcPr>
          <w:p w:rsidR="0050558C" w:rsidRDefault="0050558C" w:rsidP="0050558C">
            <w:pPr>
              <w:jc w:val="right"/>
            </w:pPr>
            <w:r>
              <w:t>946,124,241.93</w:t>
            </w:r>
          </w:p>
        </w:tc>
        <w:tc>
          <w:tcPr>
            <w:tcW w:w="1230" w:type="dxa"/>
          </w:tcPr>
          <w:p w:rsidR="0050558C" w:rsidRDefault="0050558C" w:rsidP="0050558C">
            <w:pPr>
              <w:jc w:val="right"/>
            </w:pPr>
            <w:r>
              <w:t>21.95%</w:t>
            </w:r>
          </w:p>
        </w:tc>
        <w:tc>
          <w:tcPr>
            <w:tcW w:w="1344" w:type="dxa"/>
          </w:tcPr>
          <w:p w:rsidR="0050558C" w:rsidRDefault="0050558C" w:rsidP="0050558C">
            <w:pPr>
              <w:jc w:val="right"/>
            </w:pPr>
            <w:r>
              <w:t>862,203.26</w:t>
            </w:r>
          </w:p>
        </w:tc>
        <w:tc>
          <w:tcPr>
            <w:tcW w:w="1287" w:type="dxa"/>
          </w:tcPr>
          <w:p w:rsidR="0050558C" w:rsidRDefault="0050558C" w:rsidP="0050558C">
            <w:pPr>
              <w:jc w:val="right"/>
            </w:pPr>
            <w:r>
              <w:t>21.95%</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西南证券</w:t>
            </w:r>
          </w:p>
        </w:tc>
        <w:tc>
          <w:tcPr>
            <w:tcW w:w="794" w:type="dxa"/>
          </w:tcPr>
          <w:p w:rsidR="0050558C" w:rsidRDefault="0050558C" w:rsidP="0050558C">
            <w:pPr>
              <w:jc w:val="right"/>
            </w:pPr>
            <w:r>
              <w:t>1</w:t>
            </w:r>
          </w:p>
        </w:tc>
        <w:tc>
          <w:tcPr>
            <w:tcW w:w="1741" w:type="dxa"/>
          </w:tcPr>
          <w:p w:rsidR="0050558C" w:rsidRDefault="0050558C" w:rsidP="0050558C">
            <w:pPr>
              <w:jc w:val="right"/>
            </w:pPr>
            <w:r>
              <w:t>819,603,027.04</w:t>
            </w:r>
          </w:p>
        </w:tc>
        <w:tc>
          <w:tcPr>
            <w:tcW w:w="1230" w:type="dxa"/>
          </w:tcPr>
          <w:p w:rsidR="0050558C" w:rsidRDefault="0050558C" w:rsidP="0050558C">
            <w:pPr>
              <w:jc w:val="right"/>
            </w:pPr>
            <w:r>
              <w:t>19.01%</w:t>
            </w:r>
          </w:p>
        </w:tc>
        <w:tc>
          <w:tcPr>
            <w:tcW w:w="1344" w:type="dxa"/>
          </w:tcPr>
          <w:p w:rsidR="0050558C" w:rsidRDefault="0050558C" w:rsidP="0050558C">
            <w:pPr>
              <w:jc w:val="right"/>
            </w:pPr>
            <w:r>
              <w:t>746,902.83</w:t>
            </w:r>
          </w:p>
        </w:tc>
        <w:tc>
          <w:tcPr>
            <w:tcW w:w="1287" w:type="dxa"/>
          </w:tcPr>
          <w:p w:rsidR="0050558C" w:rsidRDefault="0050558C" w:rsidP="0050558C">
            <w:pPr>
              <w:jc w:val="right"/>
            </w:pPr>
            <w:r>
              <w:t>19.01%</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华福证券</w:t>
            </w:r>
          </w:p>
        </w:tc>
        <w:tc>
          <w:tcPr>
            <w:tcW w:w="794" w:type="dxa"/>
          </w:tcPr>
          <w:p w:rsidR="0050558C" w:rsidRDefault="0050558C" w:rsidP="0050558C">
            <w:pPr>
              <w:jc w:val="right"/>
            </w:pPr>
            <w:r>
              <w:t>1</w:t>
            </w:r>
          </w:p>
        </w:tc>
        <w:tc>
          <w:tcPr>
            <w:tcW w:w="1741" w:type="dxa"/>
          </w:tcPr>
          <w:p w:rsidR="0050558C" w:rsidRDefault="0050558C" w:rsidP="0050558C">
            <w:pPr>
              <w:jc w:val="right"/>
            </w:pPr>
            <w:r>
              <w:t>684,259,770.90</w:t>
            </w:r>
          </w:p>
        </w:tc>
        <w:tc>
          <w:tcPr>
            <w:tcW w:w="1230" w:type="dxa"/>
          </w:tcPr>
          <w:p w:rsidR="0050558C" w:rsidRDefault="0050558C" w:rsidP="0050558C">
            <w:pPr>
              <w:jc w:val="right"/>
            </w:pPr>
            <w:r>
              <w:t>15.87%</w:t>
            </w:r>
          </w:p>
        </w:tc>
        <w:tc>
          <w:tcPr>
            <w:tcW w:w="1344" w:type="dxa"/>
          </w:tcPr>
          <w:p w:rsidR="0050558C" w:rsidRDefault="0050558C" w:rsidP="0050558C">
            <w:pPr>
              <w:jc w:val="right"/>
            </w:pPr>
            <w:r>
              <w:t>623,518.25</w:t>
            </w:r>
          </w:p>
        </w:tc>
        <w:tc>
          <w:tcPr>
            <w:tcW w:w="1287" w:type="dxa"/>
          </w:tcPr>
          <w:p w:rsidR="0050558C" w:rsidRDefault="0050558C" w:rsidP="0050558C">
            <w:pPr>
              <w:jc w:val="right"/>
            </w:pPr>
            <w:r>
              <w:t>15.87%</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兴业证券</w:t>
            </w:r>
          </w:p>
        </w:tc>
        <w:tc>
          <w:tcPr>
            <w:tcW w:w="794" w:type="dxa"/>
          </w:tcPr>
          <w:p w:rsidR="0050558C" w:rsidRDefault="0050558C" w:rsidP="0050558C">
            <w:pPr>
              <w:jc w:val="right"/>
            </w:pPr>
            <w:r>
              <w:t>1</w:t>
            </w:r>
          </w:p>
        </w:tc>
        <w:tc>
          <w:tcPr>
            <w:tcW w:w="1741" w:type="dxa"/>
          </w:tcPr>
          <w:p w:rsidR="0050558C" w:rsidRDefault="0050558C" w:rsidP="0050558C">
            <w:pPr>
              <w:jc w:val="right"/>
            </w:pPr>
            <w:r>
              <w:t>444,217,240.96</w:t>
            </w:r>
          </w:p>
        </w:tc>
        <w:tc>
          <w:tcPr>
            <w:tcW w:w="1230" w:type="dxa"/>
          </w:tcPr>
          <w:p w:rsidR="0050558C" w:rsidRDefault="0050558C" w:rsidP="0050558C">
            <w:pPr>
              <w:jc w:val="right"/>
            </w:pPr>
            <w:r>
              <w:t>10.30%</w:t>
            </w:r>
          </w:p>
        </w:tc>
        <w:tc>
          <w:tcPr>
            <w:tcW w:w="1344" w:type="dxa"/>
          </w:tcPr>
          <w:p w:rsidR="0050558C" w:rsidRDefault="0050558C" w:rsidP="0050558C">
            <w:pPr>
              <w:jc w:val="right"/>
            </w:pPr>
            <w:r>
              <w:t>404,816.19</w:t>
            </w:r>
          </w:p>
        </w:tc>
        <w:tc>
          <w:tcPr>
            <w:tcW w:w="1287" w:type="dxa"/>
          </w:tcPr>
          <w:p w:rsidR="0050558C" w:rsidRDefault="0050558C" w:rsidP="0050558C">
            <w:pPr>
              <w:jc w:val="right"/>
            </w:pPr>
            <w:r>
              <w:t>10.30%</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恒泰证券</w:t>
            </w:r>
          </w:p>
        </w:tc>
        <w:tc>
          <w:tcPr>
            <w:tcW w:w="794" w:type="dxa"/>
          </w:tcPr>
          <w:p w:rsidR="0050558C" w:rsidRDefault="0050558C" w:rsidP="0050558C">
            <w:pPr>
              <w:jc w:val="right"/>
            </w:pPr>
            <w:r>
              <w:t>1</w:t>
            </w:r>
          </w:p>
        </w:tc>
        <w:tc>
          <w:tcPr>
            <w:tcW w:w="1741" w:type="dxa"/>
          </w:tcPr>
          <w:p w:rsidR="0050558C" w:rsidRDefault="0050558C" w:rsidP="0050558C">
            <w:pPr>
              <w:jc w:val="right"/>
            </w:pPr>
            <w:r>
              <w:t>443,281,250.50</w:t>
            </w:r>
          </w:p>
        </w:tc>
        <w:tc>
          <w:tcPr>
            <w:tcW w:w="1230" w:type="dxa"/>
          </w:tcPr>
          <w:p w:rsidR="0050558C" w:rsidRDefault="0050558C" w:rsidP="0050558C">
            <w:pPr>
              <w:jc w:val="right"/>
            </w:pPr>
            <w:r>
              <w:t>10.28%</w:t>
            </w:r>
          </w:p>
        </w:tc>
        <w:tc>
          <w:tcPr>
            <w:tcW w:w="1344" w:type="dxa"/>
          </w:tcPr>
          <w:p w:rsidR="0050558C" w:rsidRDefault="0050558C" w:rsidP="0050558C">
            <w:pPr>
              <w:jc w:val="right"/>
            </w:pPr>
            <w:r>
              <w:t>403,963.94</w:t>
            </w:r>
          </w:p>
        </w:tc>
        <w:tc>
          <w:tcPr>
            <w:tcW w:w="1287" w:type="dxa"/>
          </w:tcPr>
          <w:p w:rsidR="0050558C" w:rsidRDefault="0050558C" w:rsidP="0050558C">
            <w:pPr>
              <w:jc w:val="right"/>
            </w:pPr>
            <w:r>
              <w:t>10.28%</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安信证券</w:t>
            </w:r>
          </w:p>
        </w:tc>
        <w:tc>
          <w:tcPr>
            <w:tcW w:w="794" w:type="dxa"/>
          </w:tcPr>
          <w:p w:rsidR="0050558C" w:rsidRDefault="0050558C" w:rsidP="0050558C">
            <w:pPr>
              <w:jc w:val="right"/>
            </w:pPr>
            <w:r>
              <w:t>1</w:t>
            </w:r>
          </w:p>
        </w:tc>
        <w:tc>
          <w:tcPr>
            <w:tcW w:w="1741" w:type="dxa"/>
          </w:tcPr>
          <w:p w:rsidR="0050558C" w:rsidRDefault="0050558C" w:rsidP="0050558C">
            <w:pPr>
              <w:jc w:val="right"/>
            </w:pPr>
            <w:r>
              <w:t>262,688,032.42</w:t>
            </w:r>
          </w:p>
        </w:tc>
        <w:tc>
          <w:tcPr>
            <w:tcW w:w="1230" w:type="dxa"/>
          </w:tcPr>
          <w:p w:rsidR="0050558C" w:rsidRDefault="0050558C" w:rsidP="0050558C">
            <w:pPr>
              <w:jc w:val="right"/>
            </w:pPr>
            <w:r>
              <w:t>6.09%</w:t>
            </w:r>
          </w:p>
        </w:tc>
        <w:tc>
          <w:tcPr>
            <w:tcW w:w="1344" w:type="dxa"/>
          </w:tcPr>
          <w:p w:rsidR="0050558C" w:rsidRDefault="0050558C" w:rsidP="0050558C">
            <w:pPr>
              <w:jc w:val="right"/>
            </w:pPr>
            <w:r>
              <w:t>239,380.24</w:t>
            </w:r>
          </w:p>
        </w:tc>
        <w:tc>
          <w:tcPr>
            <w:tcW w:w="1287" w:type="dxa"/>
          </w:tcPr>
          <w:p w:rsidR="0050558C" w:rsidRDefault="0050558C" w:rsidP="0050558C">
            <w:pPr>
              <w:jc w:val="right"/>
            </w:pPr>
            <w:r>
              <w:t>6.09%</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国盛证券</w:t>
            </w:r>
          </w:p>
        </w:tc>
        <w:tc>
          <w:tcPr>
            <w:tcW w:w="794" w:type="dxa"/>
          </w:tcPr>
          <w:p w:rsidR="0050558C" w:rsidRDefault="0050558C" w:rsidP="0050558C">
            <w:pPr>
              <w:jc w:val="right"/>
            </w:pPr>
            <w:r>
              <w:t>1</w:t>
            </w:r>
          </w:p>
        </w:tc>
        <w:tc>
          <w:tcPr>
            <w:tcW w:w="1741" w:type="dxa"/>
          </w:tcPr>
          <w:p w:rsidR="0050558C" w:rsidRDefault="0050558C" w:rsidP="0050558C">
            <w:pPr>
              <w:jc w:val="right"/>
            </w:pPr>
            <w:r>
              <w:t>245,229,868.04</w:t>
            </w:r>
          </w:p>
        </w:tc>
        <w:tc>
          <w:tcPr>
            <w:tcW w:w="1230" w:type="dxa"/>
          </w:tcPr>
          <w:p w:rsidR="0050558C" w:rsidRDefault="0050558C" w:rsidP="0050558C">
            <w:pPr>
              <w:jc w:val="right"/>
            </w:pPr>
            <w:r>
              <w:t>5.69%</w:t>
            </w:r>
          </w:p>
        </w:tc>
        <w:tc>
          <w:tcPr>
            <w:tcW w:w="1344" w:type="dxa"/>
          </w:tcPr>
          <w:p w:rsidR="0050558C" w:rsidRDefault="0050558C" w:rsidP="0050558C">
            <w:pPr>
              <w:jc w:val="right"/>
            </w:pPr>
            <w:r>
              <w:t>223,472.95</w:t>
            </w:r>
          </w:p>
        </w:tc>
        <w:tc>
          <w:tcPr>
            <w:tcW w:w="1287" w:type="dxa"/>
          </w:tcPr>
          <w:p w:rsidR="0050558C" w:rsidRDefault="0050558C" w:rsidP="0050558C">
            <w:pPr>
              <w:jc w:val="right"/>
            </w:pPr>
            <w:r>
              <w:t>5.69%</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东北证券</w:t>
            </w:r>
          </w:p>
        </w:tc>
        <w:tc>
          <w:tcPr>
            <w:tcW w:w="794" w:type="dxa"/>
          </w:tcPr>
          <w:p w:rsidR="0050558C" w:rsidRDefault="0050558C" w:rsidP="0050558C">
            <w:pPr>
              <w:jc w:val="right"/>
            </w:pPr>
            <w:r>
              <w:t>1</w:t>
            </w:r>
          </w:p>
        </w:tc>
        <w:tc>
          <w:tcPr>
            <w:tcW w:w="1741" w:type="dxa"/>
          </w:tcPr>
          <w:p w:rsidR="0050558C" w:rsidRDefault="0050558C" w:rsidP="0050558C">
            <w:pPr>
              <w:jc w:val="right"/>
            </w:pPr>
            <w:r>
              <w:t>231,260,523.55</w:t>
            </w:r>
          </w:p>
        </w:tc>
        <w:tc>
          <w:tcPr>
            <w:tcW w:w="1230" w:type="dxa"/>
          </w:tcPr>
          <w:p w:rsidR="0050558C" w:rsidRDefault="0050558C" w:rsidP="0050558C">
            <w:pPr>
              <w:jc w:val="right"/>
            </w:pPr>
            <w:r>
              <w:t>5.36%</w:t>
            </w:r>
          </w:p>
        </w:tc>
        <w:tc>
          <w:tcPr>
            <w:tcW w:w="1344" w:type="dxa"/>
          </w:tcPr>
          <w:p w:rsidR="0050558C" w:rsidRDefault="0050558C" w:rsidP="0050558C">
            <w:pPr>
              <w:jc w:val="right"/>
            </w:pPr>
            <w:r>
              <w:t>210,747.98</w:t>
            </w:r>
          </w:p>
        </w:tc>
        <w:tc>
          <w:tcPr>
            <w:tcW w:w="1287" w:type="dxa"/>
          </w:tcPr>
          <w:p w:rsidR="0050558C" w:rsidRDefault="0050558C" w:rsidP="0050558C">
            <w:pPr>
              <w:jc w:val="right"/>
            </w:pPr>
            <w:r>
              <w:t>5.36%</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国信证券</w:t>
            </w:r>
          </w:p>
        </w:tc>
        <w:tc>
          <w:tcPr>
            <w:tcW w:w="794" w:type="dxa"/>
          </w:tcPr>
          <w:p w:rsidR="0050558C" w:rsidRDefault="0050558C" w:rsidP="0050558C">
            <w:pPr>
              <w:jc w:val="right"/>
            </w:pPr>
            <w:r>
              <w:t>1</w:t>
            </w:r>
          </w:p>
        </w:tc>
        <w:tc>
          <w:tcPr>
            <w:tcW w:w="1741" w:type="dxa"/>
          </w:tcPr>
          <w:p w:rsidR="0050558C" w:rsidRDefault="0050558C" w:rsidP="0050558C">
            <w:pPr>
              <w:jc w:val="right"/>
            </w:pPr>
            <w:r>
              <w:t>124,684,247.42</w:t>
            </w:r>
          </w:p>
        </w:tc>
        <w:tc>
          <w:tcPr>
            <w:tcW w:w="1230" w:type="dxa"/>
          </w:tcPr>
          <w:p w:rsidR="0050558C" w:rsidRDefault="0050558C" w:rsidP="0050558C">
            <w:pPr>
              <w:jc w:val="right"/>
            </w:pPr>
            <w:r>
              <w:t>2.89%</w:t>
            </w:r>
          </w:p>
        </w:tc>
        <w:tc>
          <w:tcPr>
            <w:tcW w:w="1344" w:type="dxa"/>
          </w:tcPr>
          <w:p w:rsidR="0050558C" w:rsidRDefault="0050558C" w:rsidP="0050558C">
            <w:pPr>
              <w:jc w:val="right"/>
            </w:pPr>
            <w:r>
              <w:t>113,625.37</w:t>
            </w:r>
          </w:p>
        </w:tc>
        <w:tc>
          <w:tcPr>
            <w:tcW w:w="1287" w:type="dxa"/>
          </w:tcPr>
          <w:p w:rsidR="0050558C" w:rsidRDefault="0050558C" w:rsidP="0050558C">
            <w:pPr>
              <w:jc w:val="right"/>
            </w:pPr>
            <w:r>
              <w:t>2.89%</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银河证券</w:t>
            </w:r>
          </w:p>
        </w:tc>
        <w:tc>
          <w:tcPr>
            <w:tcW w:w="794" w:type="dxa"/>
          </w:tcPr>
          <w:p w:rsidR="0050558C" w:rsidRDefault="0050558C" w:rsidP="0050558C">
            <w:pPr>
              <w:jc w:val="right"/>
            </w:pPr>
            <w:r>
              <w:t>2</w:t>
            </w:r>
          </w:p>
        </w:tc>
        <w:tc>
          <w:tcPr>
            <w:tcW w:w="1741" w:type="dxa"/>
          </w:tcPr>
          <w:p w:rsidR="0050558C" w:rsidRDefault="0050558C" w:rsidP="0050558C">
            <w:pPr>
              <w:jc w:val="right"/>
            </w:pPr>
            <w:r>
              <w:t>56,693,522.19</w:t>
            </w:r>
          </w:p>
        </w:tc>
        <w:tc>
          <w:tcPr>
            <w:tcW w:w="1230" w:type="dxa"/>
          </w:tcPr>
          <w:p w:rsidR="0050558C" w:rsidRDefault="0050558C" w:rsidP="0050558C">
            <w:pPr>
              <w:jc w:val="right"/>
            </w:pPr>
            <w:r>
              <w:t>1.32%</w:t>
            </w:r>
          </w:p>
        </w:tc>
        <w:tc>
          <w:tcPr>
            <w:tcW w:w="1344" w:type="dxa"/>
          </w:tcPr>
          <w:p w:rsidR="0050558C" w:rsidRDefault="0050558C" w:rsidP="0050558C">
            <w:pPr>
              <w:jc w:val="right"/>
            </w:pPr>
            <w:r>
              <w:t>51,664.86</w:t>
            </w:r>
          </w:p>
        </w:tc>
        <w:tc>
          <w:tcPr>
            <w:tcW w:w="1287" w:type="dxa"/>
          </w:tcPr>
          <w:p w:rsidR="0050558C" w:rsidRDefault="0050558C" w:rsidP="0050558C">
            <w:pPr>
              <w:jc w:val="right"/>
            </w:pPr>
            <w:r>
              <w:t>1.32%</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华泰证券</w:t>
            </w:r>
          </w:p>
        </w:tc>
        <w:tc>
          <w:tcPr>
            <w:tcW w:w="794" w:type="dxa"/>
          </w:tcPr>
          <w:p w:rsidR="0050558C" w:rsidRDefault="0050558C" w:rsidP="0050558C">
            <w:pPr>
              <w:jc w:val="right"/>
            </w:pPr>
            <w:r>
              <w:t>2</w:t>
            </w:r>
          </w:p>
        </w:tc>
        <w:tc>
          <w:tcPr>
            <w:tcW w:w="1741" w:type="dxa"/>
          </w:tcPr>
          <w:p w:rsidR="0050558C" w:rsidRDefault="0050558C" w:rsidP="0050558C">
            <w:pPr>
              <w:jc w:val="right"/>
            </w:pPr>
            <w:r>
              <w:t>52,809,133.23</w:t>
            </w:r>
          </w:p>
        </w:tc>
        <w:tc>
          <w:tcPr>
            <w:tcW w:w="1230" w:type="dxa"/>
          </w:tcPr>
          <w:p w:rsidR="0050558C" w:rsidRDefault="0050558C" w:rsidP="0050558C">
            <w:pPr>
              <w:jc w:val="right"/>
            </w:pPr>
            <w:r>
              <w:t>1.23%</w:t>
            </w:r>
          </w:p>
        </w:tc>
        <w:tc>
          <w:tcPr>
            <w:tcW w:w="1344" w:type="dxa"/>
          </w:tcPr>
          <w:p w:rsidR="0050558C" w:rsidRDefault="0050558C" w:rsidP="0050558C">
            <w:pPr>
              <w:jc w:val="right"/>
            </w:pPr>
            <w:r>
              <w:t>48,125.01</w:t>
            </w:r>
          </w:p>
        </w:tc>
        <w:tc>
          <w:tcPr>
            <w:tcW w:w="1287" w:type="dxa"/>
          </w:tcPr>
          <w:p w:rsidR="0050558C" w:rsidRDefault="0050558C" w:rsidP="0050558C">
            <w:pPr>
              <w:jc w:val="right"/>
            </w:pPr>
            <w:r>
              <w:t>1.23%</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中金公司</w:t>
            </w:r>
          </w:p>
        </w:tc>
        <w:tc>
          <w:tcPr>
            <w:tcW w:w="794" w:type="dxa"/>
          </w:tcPr>
          <w:p w:rsidR="0050558C" w:rsidRDefault="0050558C" w:rsidP="0050558C">
            <w:pPr>
              <w:jc w:val="right"/>
            </w:pPr>
            <w:r>
              <w:t>2</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海通证券</w:t>
            </w:r>
          </w:p>
        </w:tc>
        <w:tc>
          <w:tcPr>
            <w:tcW w:w="794" w:type="dxa"/>
          </w:tcPr>
          <w:p w:rsidR="0050558C" w:rsidRDefault="0050558C" w:rsidP="0050558C">
            <w:pPr>
              <w:jc w:val="right"/>
            </w:pPr>
            <w:r>
              <w:t>2</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华创证券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高华证券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广发证券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国海证券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国联证券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中泰证券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中银国际</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瑞银证券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申万宏源</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华龙证券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湘财证券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r w:rsidR="0050558C" w:rsidTr="0050558C">
        <w:tc>
          <w:tcPr>
            <w:tcW w:w="1140" w:type="dxa"/>
          </w:tcPr>
          <w:p w:rsidR="0050558C" w:rsidRDefault="0050558C" w:rsidP="0050558C">
            <w:pPr>
              <w:jc w:val="left"/>
            </w:pPr>
            <w:r>
              <w:rPr>
                <w:rFonts w:hint="eastAsia"/>
              </w:rPr>
              <w:t>新时代证券</w:t>
            </w:r>
          </w:p>
        </w:tc>
        <w:tc>
          <w:tcPr>
            <w:tcW w:w="794" w:type="dxa"/>
          </w:tcPr>
          <w:p w:rsidR="0050558C" w:rsidRDefault="0050558C" w:rsidP="0050558C">
            <w:pPr>
              <w:jc w:val="right"/>
            </w:pPr>
            <w:r>
              <w:t>1</w:t>
            </w:r>
          </w:p>
        </w:tc>
        <w:tc>
          <w:tcPr>
            <w:tcW w:w="1741" w:type="dxa"/>
          </w:tcPr>
          <w:p w:rsidR="0050558C" w:rsidRDefault="0050558C" w:rsidP="0050558C">
            <w:pPr>
              <w:jc w:val="right"/>
            </w:pPr>
            <w:r>
              <w:t>-</w:t>
            </w:r>
          </w:p>
        </w:tc>
        <w:tc>
          <w:tcPr>
            <w:tcW w:w="1230" w:type="dxa"/>
          </w:tcPr>
          <w:p w:rsidR="0050558C" w:rsidRDefault="0050558C" w:rsidP="0050558C">
            <w:pPr>
              <w:jc w:val="right"/>
            </w:pPr>
            <w:r>
              <w:t>-</w:t>
            </w:r>
          </w:p>
        </w:tc>
        <w:tc>
          <w:tcPr>
            <w:tcW w:w="1344" w:type="dxa"/>
          </w:tcPr>
          <w:p w:rsidR="0050558C" w:rsidRDefault="0050558C" w:rsidP="0050558C">
            <w:pPr>
              <w:jc w:val="right"/>
            </w:pPr>
            <w:r>
              <w:t>-</w:t>
            </w:r>
          </w:p>
        </w:tc>
        <w:tc>
          <w:tcPr>
            <w:tcW w:w="1287" w:type="dxa"/>
          </w:tcPr>
          <w:p w:rsidR="0050558C" w:rsidRDefault="0050558C" w:rsidP="0050558C">
            <w:pPr>
              <w:jc w:val="right"/>
            </w:pPr>
            <w:r>
              <w:t>-</w:t>
            </w:r>
          </w:p>
        </w:tc>
        <w:tc>
          <w:tcPr>
            <w:tcW w:w="970" w:type="dxa"/>
          </w:tcPr>
          <w:p w:rsidR="0050558C" w:rsidRDefault="0050558C" w:rsidP="0050558C">
            <w:pPr>
              <w:jc w:val="right"/>
            </w:pPr>
            <w:r>
              <w:t>-</w:t>
            </w:r>
          </w:p>
        </w:tc>
      </w:tr>
    </w:tbl>
    <w:p w:rsidR="0050558C" w:rsidRDefault="0050558C" w:rsidP="0050558C">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50558C" w:rsidRDefault="0050558C" w:rsidP="0050558C">
      <w:pPr>
        <w:pStyle w:val="-"/>
        <w:ind w:firstLine="420"/>
      </w:pPr>
      <w:r>
        <w:rPr>
          <w:rFonts w:hint="eastAsia"/>
        </w:rPr>
        <w:t>A：选择标准</w:t>
      </w:r>
    </w:p>
    <w:p w:rsidR="0050558C" w:rsidRDefault="0050558C" w:rsidP="0050558C">
      <w:pPr>
        <w:pStyle w:val="-"/>
        <w:ind w:firstLine="420"/>
      </w:pPr>
      <w:r>
        <w:rPr>
          <w:rFonts w:hint="eastAsia"/>
        </w:rPr>
        <w:t>1、公司经营行为规范，财务状况和经营状况良好；</w:t>
      </w:r>
    </w:p>
    <w:p w:rsidR="0050558C" w:rsidRDefault="0050558C" w:rsidP="0050558C">
      <w:pPr>
        <w:pStyle w:val="-"/>
        <w:ind w:firstLine="420"/>
      </w:pPr>
      <w:r>
        <w:rPr>
          <w:rFonts w:hint="eastAsia"/>
        </w:rPr>
        <w:t>2、公司具有较强的研究能力,能及时、全面地为基金提供高质量的宏观经济研究、行业研究及市场走向、个股分析报告和专门研究报告；</w:t>
      </w:r>
    </w:p>
    <w:p w:rsidR="0050558C" w:rsidRDefault="0050558C" w:rsidP="0050558C">
      <w:pPr>
        <w:pStyle w:val="-"/>
        <w:ind w:firstLine="420"/>
      </w:pPr>
      <w:r>
        <w:rPr>
          <w:rFonts w:hint="eastAsia"/>
        </w:rPr>
        <w:t>3、公司内部管理规范，能满足基金操作的保密要求；</w:t>
      </w:r>
    </w:p>
    <w:p w:rsidR="0050558C" w:rsidRDefault="0050558C" w:rsidP="0050558C">
      <w:pPr>
        <w:pStyle w:val="-"/>
        <w:ind w:firstLine="420"/>
      </w:pPr>
      <w:r>
        <w:rPr>
          <w:rFonts w:hint="eastAsia"/>
        </w:rPr>
        <w:lastRenderedPageBreak/>
        <w:t>4、建立了广泛的信息网络,能及时提供准确的信息资讯服务。</w:t>
      </w:r>
    </w:p>
    <w:p w:rsidR="0050558C" w:rsidRDefault="0050558C" w:rsidP="0050558C">
      <w:pPr>
        <w:pStyle w:val="-"/>
        <w:ind w:firstLine="420"/>
      </w:pPr>
      <w:r>
        <w:rPr>
          <w:rFonts w:hint="eastAsia"/>
        </w:rPr>
        <w:t>B：选择流程 公司研究部门定期对券商服务质量从以下几方面进行量化评比，并根据评比的结果选择席位：</w:t>
      </w:r>
    </w:p>
    <w:p w:rsidR="0050558C" w:rsidRDefault="0050558C" w:rsidP="0050558C">
      <w:pPr>
        <w:pStyle w:val="-"/>
        <w:ind w:firstLine="420"/>
      </w:pPr>
      <w:r>
        <w:rPr>
          <w:rFonts w:hint="eastAsia"/>
        </w:rPr>
        <w:t>1、服务的主动性。主要针对证券公司承接调研课题的态度、协助安排上市公司调研、以及就有关专题提供研究报告和讲座；</w:t>
      </w:r>
    </w:p>
    <w:p w:rsidR="0050558C" w:rsidRDefault="0050558C" w:rsidP="0050558C">
      <w:pPr>
        <w:pStyle w:val="-"/>
        <w:ind w:firstLine="420"/>
      </w:pPr>
      <w:r>
        <w:rPr>
          <w:rFonts w:hint="eastAsia"/>
        </w:rPr>
        <w:t>2、研究报告的质量。主要是指证券公司所提供研究报告是否详实，投资建议是否准确；</w:t>
      </w:r>
    </w:p>
    <w:p w:rsidR="0050558C" w:rsidRDefault="0050558C" w:rsidP="0050558C">
      <w:pPr>
        <w:pStyle w:val="-"/>
        <w:ind w:firstLine="420"/>
      </w:pPr>
      <w:r>
        <w:rPr>
          <w:rFonts w:hint="eastAsia"/>
        </w:rPr>
        <w:t>3、资讯提供的及时性及便利性。主要是指证券公司提供资讯的时效性、及时性以及提供资讯的渠道是否便利、提供的资讯是否充足全面。</w:t>
      </w:r>
    </w:p>
    <w:p w:rsidR="0050558C" w:rsidRDefault="0050558C" w:rsidP="0050558C">
      <w:pPr>
        <w:pStyle w:val="-3"/>
        <w:spacing w:before="156" w:after="156"/>
      </w:pPr>
      <w:r>
        <w:rPr>
          <w:rFonts w:hint="eastAsia"/>
        </w:rPr>
        <w:t>基金租用证券公司交易单元进行其他证券投资的情况</w:t>
      </w:r>
    </w:p>
    <w:p w:rsidR="0050558C" w:rsidRDefault="0050558C" w:rsidP="0050558C">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50558C" w:rsidTr="00A442F7">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50558C" w:rsidRDefault="0050558C" w:rsidP="0050558C">
            <w:pPr>
              <w:jc w:val="center"/>
            </w:pPr>
            <w:r>
              <w:rPr>
                <w:rFonts w:hint="eastAsia"/>
              </w:rPr>
              <w:t>券商名称</w:t>
            </w:r>
          </w:p>
        </w:tc>
        <w:tc>
          <w:tcPr>
            <w:tcW w:w="2891" w:type="dxa"/>
            <w:gridSpan w:val="2"/>
            <w:tcBorders>
              <w:bottom w:val="single" w:sz="4" w:space="0" w:color="auto"/>
            </w:tcBorders>
          </w:tcPr>
          <w:p w:rsidR="0050558C" w:rsidRDefault="0050558C" w:rsidP="0050558C">
            <w:pPr>
              <w:jc w:val="center"/>
            </w:pPr>
            <w:r>
              <w:rPr>
                <w:rFonts w:hint="eastAsia"/>
              </w:rPr>
              <w:t>债券交易</w:t>
            </w:r>
          </w:p>
        </w:tc>
        <w:tc>
          <w:tcPr>
            <w:tcW w:w="3118" w:type="dxa"/>
            <w:gridSpan w:val="2"/>
            <w:tcBorders>
              <w:bottom w:val="single" w:sz="4" w:space="0" w:color="auto"/>
            </w:tcBorders>
          </w:tcPr>
          <w:p w:rsidR="0050558C" w:rsidRDefault="0050558C" w:rsidP="0050558C">
            <w:pPr>
              <w:jc w:val="center"/>
            </w:pPr>
            <w:r>
              <w:rPr>
                <w:rFonts w:hint="eastAsia"/>
              </w:rPr>
              <w:t>债券回购交易</w:t>
            </w:r>
          </w:p>
        </w:tc>
        <w:tc>
          <w:tcPr>
            <w:tcW w:w="2897" w:type="dxa"/>
            <w:gridSpan w:val="2"/>
            <w:tcBorders>
              <w:bottom w:val="single" w:sz="4" w:space="0" w:color="auto"/>
            </w:tcBorders>
          </w:tcPr>
          <w:p w:rsidR="0050558C" w:rsidRDefault="0050558C" w:rsidP="0050558C">
            <w:pPr>
              <w:jc w:val="center"/>
            </w:pPr>
            <w:r>
              <w:rPr>
                <w:rFonts w:hint="eastAsia"/>
              </w:rPr>
              <w:t>权证交易</w:t>
            </w:r>
          </w:p>
        </w:tc>
      </w:tr>
      <w:tr w:rsidR="0050558C" w:rsidTr="0050558C">
        <w:tc>
          <w:tcPr>
            <w:tcW w:w="1083" w:type="dxa"/>
            <w:vMerge/>
          </w:tcPr>
          <w:p w:rsidR="0050558C" w:rsidRDefault="0050558C" w:rsidP="0050558C">
            <w:pPr>
              <w:jc w:val="left"/>
            </w:pPr>
          </w:p>
        </w:tc>
        <w:tc>
          <w:tcPr>
            <w:tcW w:w="1814" w:type="dxa"/>
            <w:shd w:val="clear" w:color="auto" w:fill="BFBFBF"/>
          </w:tcPr>
          <w:p w:rsidR="0050558C" w:rsidRDefault="0050558C" w:rsidP="0050558C">
            <w:pPr>
              <w:jc w:val="center"/>
            </w:pPr>
            <w:r>
              <w:rPr>
                <w:rFonts w:hint="eastAsia"/>
              </w:rPr>
              <w:t>成交金额</w:t>
            </w:r>
          </w:p>
        </w:tc>
        <w:tc>
          <w:tcPr>
            <w:tcW w:w="1077" w:type="dxa"/>
            <w:shd w:val="clear" w:color="auto" w:fill="BFBFBF"/>
          </w:tcPr>
          <w:p w:rsidR="0050558C" w:rsidRDefault="0050558C" w:rsidP="0050558C">
            <w:pPr>
              <w:jc w:val="center"/>
            </w:pPr>
            <w:r>
              <w:rPr>
                <w:rFonts w:hint="eastAsia"/>
              </w:rPr>
              <w:t>占当期债券成交总额的比例</w:t>
            </w:r>
          </w:p>
        </w:tc>
        <w:tc>
          <w:tcPr>
            <w:tcW w:w="2041" w:type="dxa"/>
            <w:shd w:val="clear" w:color="auto" w:fill="BFBFBF"/>
          </w:tcPr>
          <w:p w:rsidR="0050558C" w:rsidRDefault="0050558C" w:rsidP="0050558C">
            <w:pPr>
              <w:jc w:val="center"/>
            </w:pPr>
            <w:r>
              <w:rPr>
                <w:rFonts w:hint="eastAsia"/>
              </w:rPr>
              <w:t>成交金额</w:t>
            </w:r>
          </w:p>
        </w:tc>
        <w:tc>
          <w:tcPr>
            <w:tcW w:w="1077" w:type="dxa"/>
            <w:shd w:val="clear" w:color="auto" w:fill="BFBFBF"/>
          </w:tcPr>
          <w:p w:rsidR="0050558C" w:rsidRDefault="0050558C" w:rsidP="0050558C">
            <w:pPr>
              <w:jc w:val="center"/>
            </w:pPr>
            <w:r>
              <w:rPr>
                <w:rFonts w:hint="eastAsia"/>
              </w:rPr>
              <w:t>占当期债券回购成交总额的比例</w:t>
            </w:r>
          </w:p>
        </w:tc>
        <w:tc>
          <w:tcPr>
            <w:tcW w:w="1814" w:type="dxa"/>
            <w:shd w:val="clear" w:color="auto" w:fill="BFBFBF"/>
          </w:tcPr>
          <w:p w:rsidR="0050558C" w:rsidRDefault="0050558C" w:rsidP="0050558C">
            <w:pPr>
              <w:jc w:val="center"/>
            </w:pPr>
            <w:r>
              <w:rPr>
                <w:rFonts w:hint="eastAsia"/>
              </w:rPr>
              <w:t>成交金额</w:t>
            </w:r>
          </w:p>
        </w:tc>
        <w:tc>
          <w:tcPr>
            <w:tcW w:w="1083" w:type="dxa"/>
            <w:shd w:val="clear" w:color="auto" w:fill="BFBFBF"/>
          </w:tcPr>
          <w:p w:rsidR="0050558C" w:rsidRDefault="0050558C" w:rsidP="0050558C">
            <w:pPr>
              <w:jc w:val="center"/>
            </w:pPr>
            <w:r>
              <w:rPr>
                <w:rFonts w:hint="eastAsia"/>
              </w:rPr>
              <w:t>占当期权证成交总额的比例</w:t>
            </w:r>
          </w:p>
        </w:tc>
      </w:tr>
      <w:tr w:rsidR="0050558C" w:rsidTr="0050558C">
        <w:tc>
          <w:tcPr>
            <w:tcW w:w="1083" w:type="dxa"/>
          </w:tcPr>
          <w:p w:rsidR="0050558C" w:rsidRDefault="0050558C" w:rsidP="0050558C">
            <w:pPr>
              <w:jc w:val="left"/>
            </w:pPr>
            <w:r>
              <w:rPr>
                <w:rFonts w:hint="eastAsia"/>
              </w:rPr>
              <w:t>国泰君安</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西南证券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华福证券</w:t>
            </w:r>
          </w:p>
        </w:tc>
        <w:tc>
          <w:tcPr>
            <w:tcW w:w="1814" w:type="dxa"/>
          </w:tcPr>
          <w:p w:rsidR="0050558C" w:rsidRDefault="0050558C" w:rsidP="0050558C">
            <w:pPr>
              <w:jc w:val="right"/>
            </w:pPr>
            <w:r>
              <w:t>45,073,276.00</w:t>
            </w:r>
          </w:p>
        </w:tc>
        <w:tc>
          <w:tcPr>
            <w:tcW w:w="1077" w:type="dxa"/>
          </w:tcPr>
          <w:p w:rsidR="0050558C" w:rsidRDefault="0050558C" w:rsidP="0050558C">
            <w:pPr>
              <w:jc w:val="right"/>
            </w:pPr>
            <w:r>
              <w:t>100.00%</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兴业证券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恒泰证券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安信证券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国盛证券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东北证券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国信证券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银河证券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华泰证券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中金公司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海通证券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华创证券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高华证券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广发证券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国海证券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国联证券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中泰证券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中银国际</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瑞银证券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申万宏源</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华龙证券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t>湘财证券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r w:rsidR="0050558C" w:rsidTr="0050558C">
        <w:tc>
          <w:tcPr>
            <w:tcW w:w="1083" w:type="dxa"/>
          </w:tcPr>
          <w:p w:rsidR="0050558C" w:rsidRDefault="0050558C" w:rsidP="0050558C">
            <w:pPr>
              <w:jc w:val="left"/>
            </w:pPr>
            <w:r>
              <w:rPr>
                <w:rFonts w:hint="eastAsia"/>
              </w:rPr>
              <w:lastRenderedPageBreak/>
              <w:t>新时代证券</w:t>
            </w:r>
          </w:p>
        </w:tc>
        <w:tc>
          <w:tcPr>
            <w:tcW w:w="1814" w:type="dxa"/>
          </w:tcPr>
          <w:p w:rsidR="0050558C" w:rsidRDefault="0050558C" w:rsidP="0050558C">
            <w:pPr>
              <w:jc w:val="right"/>
            </w:pPr>
            <w:r>
              <w:t>-</w:t>
            </w:r>
          </w:p>
        </w:tc>
        <w:tc>
          <w:tcPr>
            <w:tcW w:w="1077" w:type="dxa"/>
          </w:tcPr>
          <w:p w:rsidR="0050558C" w:rsidRDefault="0050558C" w:rsidP="0050558C">
            <w:pPr>
              <w:jc w:val="right"/>
            </w:pPr>
            <w:r>
              <w:t>-</w:t>
            </w:r>
          </w:p>
        </w:tc>
        <w:tc>
          <w:tcPr>
            <w:tcW w:w="2041" w:type="dxa"/>
          </w:tcPr>
          <w:p w:rsidR="0050558C" w:rsidRDefault="0050558C" w:rsidP="0050558C">
            <w:pPr>
              <w:jc w:val="right"/>
            </w:pPr>
            <w:r>
              <w:t>-</w:t>
            </w:r>
          </w:p>
        </w:tc>
        <w:tc>
          <w:tcPr>
            <w:tcW w:w="1077" w:type="dxa"/>
          </w:tcPr>
          <w:p w:rsidR="0050558C" w:rsidRDefault="0050558C" w:rsidP="0050558C">
            <w:pPr>
              <w:jc w:val="right"/>
            </w:pPr>
            <w:r>
              <w:t>-</w:t>
            </w:r>
          </w:p>
        </w:tc>
        <w:tc>
          <w:tcPr>
            <w:tcW w:w="1814" w:type="dxa"/>
          </w:tcPr>
          <w:p w:rsidR="0050558C" w:rsidRDefault="0050558C" w:rsidP="0050558C">
            <w:pPr>
              <w:jc w:val="right"/>
            </w:pPr>
            <w:r>
              <w:t>-</w:t>
            </w:r>
          </w:p>
        </w:tc>
        <w:tc>
          <w:tcPr>
            <w:tcW w:w="1083" w:type="dxa"/>
          </w:tcPr>
          <w:p w:rsidR="0050558C" w:rsidRDefault="0050558C" w:rsidP="0050558C">
            <w:pPr>
              <w:jc w:val="right"/>
            </w:pPr>
            <w:r>
              <w:t>-</w:t>
            </w:r>
          </w:p>
        </w:tc>
      </w:tr>
    </w:tbl>
    <w:p w:rsidR="0050558C" w:rsidRDefault="0050558C" w:rsidP="0050558C">
      <w:pPr>
        <w:pStyle w:val="-2"/>
        <w:spacing w:before="312"/>
      </w:pPr>
      <w:bookmarkStart w:id="57" w:name="_Toc17124305"/>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50558C" w:rsidTr="0050558C">
        <w:trPr>
          <w:cnfStyle w:val="100000000000" w:firstRow="1" w:lastRow="0" w:firstColumn="0" w:lastColumn="0" w:oddVBand="0" w:evenVBand="0" w:oddHBand="0" w:evenHBand="0" w:firstRowFirstColumn="0" w:firstRowLastColumn="0" w:lastRowFirstColumn="0" w:lastRowLastColumn="0"/>
        </w:trPr>
        <w:tc>
          <w:tcPr>
            <w:tcW w:w="709" w:type="dxa"/>
          </w:tcPr>
          <w:p w:rsidR="0050558C" w:rsidRDefault="0050558C" w:rsidP="0050558C">
            <w:pPr>
              <w:jc w:val="center"/>
            </w:pPr>
            <w:r>
              <w:rPr>
                <w:rFonts w:hint="eastAsia"/>
              </w:rPr>
              <w:t>序号</w:t>
            </w:r>
          </w:p>
        </w:tc>
        <w:tc>
          <w:tcPr>
            <w:tcW w:w="4423" w:type="dxa"/>
          </w:tcPr>
          <w:p w:rsidR="0050558C" w:rsidRDefault="0050558C" w:rsidP="0050558C">
            <w:pPr>
              <w:jc w:val="center"/>
            </w:pPr>
            <w:r>
              <w:rPr>
                <w:rFonts w:hint="eastAsia"/>
              </w:rPr>
              <w:t>公告事项</w:t>
            </w:r>
          </w:p>
        </w:tc>
        <w:tc>
          <w:tcPr>
            <w:tcW w:w="2126" w:type="dxa"/>
          </w:tcPr>
          <w:p w:rsidR="0050558C" w:rsidRDefault="0050558C" w:rsidP="0050558C">
            <w:pPr>
              <w:jc w:val="center"/>
            </w:pPr>
            <w:r>
              <w:rPr>
                <w:rFonts w:hint="eastAsia"/>
              </w:rPr>
              <w:t>法定披露方式</w:t>
            </w:r>
          </w:p>
        </w:tc>
        <w:tc>
          <w:tcPr>
            <w:tcW w:w="1247" w:type="dxa"/>
          </w:tcPr>
          <w:p w:rsidR="0050558C" w:rsidRDefault="0050558C" w:rsidP="0050558C">
            <w:pPr>
              <w:jc w:val="center"/>
            </w:pPr>
            <w:r>
              <w:rPr>
                <w:rFonts w:hint="eastAsia"/>
              </w:rPr>
              <w:t>法定披露日期</w:t>
            </w:r>
          </w:p>
        </w:tc>
      </w:tr>
      <w:tr w:rsidR="0050558C" w:rsidTr="0050558C">
        <w:tc>
          <w:tcPr>
            <w:tcW w:w="709" w:type="dxa"/>
          </w:tcPr>
          <w:p w:rsidR="0050558C" w:rsidRDefault="0050558C" w:rsidP="0050558C">
            <w:pPr>
              <w:jc w:val="center"/>
            </w:pPr>
            <w:r>
              <w:t>1</w:t>
            </w:r>
          </w:p>
        </w:tc>
        <w:tc>
          <w:tcPr>
            <w:tcW w:w="4423" w:type="dxa"/>
          </w:tcPr>
          <w:p w:rsidR="0050558C" w:rsidRDefault="0050558C" w:rsidP="0050558C">
            <w:pPr>
              <w:jc w:val="left"/>
            </w:pPr>
            <w:r>
              <w:rPr>
                <w:rFonts w:hint="eastAsia"/>
              </w:rPr>
              <w:t>南方基金关于旗下部分基金增加阳光人寿为销售机构及开通相关业务的公告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2019-01-03</w:t>
            </w:r>
          </w:p>
        </w:tc>
      </w:tr>
      <w:tr w:rsidR="0050558C" w:rsidTr="0050558C">
        <w:tc>
          <w:tcPr>
            <w:tcW w:w="709" w:type="dxa"/>
          </w:tcPr>
          <w:p w:rsidR="0050558C" w:rsidRDefault="0050558C" w:rsidP="0050558C">
            <w:pPr>
              <w:jc w:val="center"/>
            </w:pPr>
            <w:r>
              <w:t>2</w:t>
            </w:r>
          </w:p>
        </w:tc>
        <w:tc>
          <w:tcPr>
            <w:tcW w:w="4423" w:type="dxa"/>
          </w:tcPr>
          <w:p w:rsidR="0050558C" w:rsidRDefault="0050558C" w:rsidP="0050558C">
            <w:pPr>
              <w:jc w:val="left"/>
            </w:pPr>
            <w:r>
              <w:rPr>
                <w:rFonts w:hint="eastAsia"/>
              </w:rPr>
              <w:t>南方基金关于旗下部分基金增加腾安基金为销售机构及开通相关业务的公告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2019-02-20</w:t>
            </w:r>
          </w:p>
        </w:tc>
      </w:tr>
      <w:tr w:rsidR="0050558C" w:rsidTr="0050558C">
        <w:tc>
          <w:tcPr>
            <w:tcW w:w="709" w:type="dxa"/>
          </w:tcPr>
          <w:p w:rsidR="0050558C" w:rsidRDefault="0050558C" w:rsidP="0050558C">
            <w:pPr>
              <w:jc w:val="center"/>
            </w:pPr>
            <w:r>
              <w:t>3</w:t>
            </w:r>
          </w:p>
        </w:tc>
        <w:tc>
          <w:tcPr>
            <w:tcW w:w="4423" w:type="dxa"/>
          </w:tcPr>
          <w:p w:rsidR="0050558C" w:rsidRDefault="0050558C" w:rsidP="0050558C">
            <w:pPr>
              <w:jc w:val="left"/>
            </w:pPr>
            <w:r>
              <w:rPr>
                <w:rFonts w:hint="eastAsia"/>
              </w:rPr>
              <w:t>南方基金关于旗下部分基金参加交通银行手机银行基金申购及定期定额投资手续费率优惠活动的公告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2019-04-01</w:t>
            </w:r>
          </w:p>
        </w:tc>
      </w:tr>
      <w:tr w:rsidR="0050558C" w:rsidTr="0050558C">
        <w:tc>
          <w:tcPr>
            <w:tcW w:w="709" w:type="dxa"/>
          </w:tcPr>
          <w:p w:rsidR="0050558C" w:rsidRDefault="0050558C" w:rsidP="0050558C">
            <w:pPr>
              <w:jc w:val="center"/>
            </w:pPr>
            <w:r>
              <w:t>4</w:t>
            </w:r>
          </w:p>
        </w:tc>
        <w:tc>
          <w:tcPr>
            <w:tcW w:w="4423" w:type="dxa"/>
          </w:tcPr>
          <w:p w:rsidR="0050558C" w:rsidRDefault="0050558C" w:rsidP="0050558C">
            <w:pPr>
              <w:jc w:val="left"/>
            </w:pPr>
            <w:r>
              <w:rPr>
                <w:rFonts w:hint="eastAsia"/>
              </w:rPr>
              <w:t>南方基金关于旗下部分基金参加中国工商银行个人电子银行基金申购费率优惠活动的公告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2019-04-02</w:t>
            </w:r>
          </w:p>
        </w:tc>
      </w:tr>
      <w:tr w:rsidR="0050558C" w:rsidTr="0050558C">
        <w:tc>
          <w:tcPr>
            <w:tcW w:w="709" w:type="dxa"/>
          </w:tcPr>
          <w:p w:rsidR="0050558C" w:rsidRDefault="0050558C" w:rsidP="0050558C">
            <w:pPr>
              <w:jc w:val="center"/>
            </w:pPr>
            <w:r>
              <w:t>5</w:t>
            </w:r>
          </w:p>
        </w:tc>
        <w:tc>
          <w:tcPr>
            <w:tcW w:w="4423" w:type="dxa"/>
          </w:tcPr>
          <w:p w:rsidR="0050558C" w:rsidRDefault="0050558C" w:rsidP="0050558C">
            <w:pPr>
              <w:jc w:val="left"/>
            </w:pPr>
            <w:r>
              <w:rPr>
                <w:rFonts w:hint="eastAsia"/>
              </w:rPr>
              <w:t>关于公司旗下基金调整停牌股票估值方法的提示性公告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2019-04-02</w:t>
            </w:r>
          </w:p>
        </w:tc>
      </w:tr>
      <w:tr w:rsidR="0050558C" w:rsidTr="0050558C">
        <w:tc>
          <w:tcPr>
            <w:tcW w:w="709" w:type="dxa"/>
          </w:tcPr>
          <w:p w:rsidR="0050558C" w:rsidRDefault="0050558C" w:rsidP="0050558C">
            <w:pPr>
              <w:jc w:val="center"/>
            </w:pPr>
            <w:r>
              <w:t>6</w:t>
            </w:r>
          </w:p>
        </w:tc>
        <w:tc>
          <w:tcPr>
            <w:tcW w:w="4423" w:type="dxa"/>
          </w:tcPr>
          <w:p w:rsidR="0050558C" w:rsidRDefault="0050558C" w:rsidP="0050558C">
            <w:pPr>
              <w:jc w:val="left"/>
            </w:pPr>
            <w:r>
              <w:rPr>
                <w:rFonts w:hint="eastAsia"/>
              </w:rPr>
              <w:t>南方基金管理股份有限公司关于山东寿光农村商业银行股份有限公司终止代理销售本公司旗下基金的公告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2019-04-03</w:t>
            </w:r>
          </w:p>
        </w:tc>
      </w:tr>
      <w:tr w:rsidR="0050558C" w:rsidTr="0050558C">
        <w:tc>
          <w:tcPr>
            <w:tcW w:w="709" w:type="dxa"/>
          </w:tcPr>
          <w:p w:rsidR="0050558C" w:rsidRDefault="0050558C" w:rsidP="0050558C">
            <w:pPr>
              <w:jc w:val="center"/>
            </w:pPr>
            <w:r>
              <w:t>7</w:t>
            </w:r>
          </w:p>
        </w:tc>
        <w:tc>
          <w:tcPr>
            <w:tcW w:w="4423" w:type="dxa"/>
          </w:tcPr>
          <w:p w:rsidR="0050558C" w:rsidRDefault="0050558C" w:rsidP="0050558C">
            <w:pPr>
              <w:jc w:val="left"/>
            </w:pPr>
            <w:r>
              <w:rPr>
                <w:rFonts w:hint="eastAsia"/>
              </w:rPr>
              <w:t>南方基金关于旗下部分基金增加汇林保大为销售机构及开通相关业务的公告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2019-06-06</w:t>
            </w:r>
          </w:p>
        </w:tc>
      </w:tr>
      <w:tr w:rsidR="0050558C" w:rsidTr="0050558C">
        <w:tc>
          <w:tcPr>
            <w:tcW w:w="709" w:type="dxa"/>
          </w:tcPr>
          <w:p w:rsidR="0050558C" w:rsidRDefault="0050558C" w:rsidP="0050558C">
            <w:pPr>
              <w:jc w:val="center"/>
            </w:pPr>
            <w:r>
              <w:t>8</w:t>
            </w:r>
          </w:p>
        </w:tc>
        <w:tc>
          <w:tcPr>
            <w:tcW w:w="4423" w:type="dxa"/>
          </w:tcPr>
          <w:p w:rsidR="0050558C" w:rsidRDefault="0050558C" w:rsidP="0050558C">
            <w:pPr>
              <w:jc w:val="left"/>
            </w:pPr>
            <w:r>
              <w:rPr>
                <w:rFonts w:hint="eastAsia"/>
              </w:rPr>
              <w:t>南方基金管理股份有限公司关于浙江金观诚基金销售有限公司暂停部分业务的公告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2019-06-25</w:t>
            </w:r>
          </w:p>
        </w:tc>
      </w:tr>
      <w:tr w:rsidR="0050558C" w:rsidTr="0050558C">
        <w:tc>
          <w:tcPr>
            <w:tcW w:w="709" w:type="dxa"/>
          </w:tcPr>
          <w:p w:rsidR="0050558C" w:rsidRDefault="0050558C" w:rsidP="0050558C">
            <w:pPr>
              <w:jc w:val="center"/>
            </w:pPr>
            <w:r>
              <w:t>9</w:t>
            </w:r>
          </w:p>
        </w:tc>
        <w:tc>
          <w:tcPr>
            <w:tcW w:w="4423" w:type="dxa"/>
          </w:tcPr>
          <w:p w:rsidR="0050558C" w:rsidRDefault="0050558C" w:rsidP="0050558C">
            <w:pPr>
              <w:jc w:val="left"/>
            </w:pPr>
            <w:r>
              <w:rPr>
                <w:rFonts w:hint="eastAsia"/>
              </w:rPr>
              <w:t>南方基金管理股份有限公司关于深圳富济基金销售有限公司暂停部分业务的公告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2019-06-25</w:t>
            </w:r>
          </w:p>
        </w:tc>
      </w:tr>
      <w:tr w:rsidR="0050558C" w:rsidTr="0050558C">
        <w:tc>
          <w:tcPr>
            <w:tcW w:w="709" w:type="dxa"/>
          </w:tcPr>
          <w:p w:rsidR="0050558C" w:rsidRDefault="0050558C" w:rsidP="0050558C">
            <w:pPr>
              <w:jc w:val="center"/>
            </w:pPr>
            <w:r>
              <w:t>10</w:t>
            </w:r>
          </w:p>
        </w:tc>
        <w:tc>
          <w:tcPr>
            <w:tcW w:w="4423" w:type="dxa"/>
          </w:tcPr>
          <w:p w:rsidR="0050558C" w:rsidRDefault="0050558C" w:rsidP="0050558C">
            <w:pPr>
              <w:jc w:val="left"/>
            </w:pPr>
            <w:r>
              <w:rPr>
                <w:rFonts w:hint="eastAsia"/>
              </w:rPr>
              <w:t>南方基金管理股份有限公司关于深圳宜投基金销售有限公司暂停部分业务的公告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2019-06-25</w:t>
            </w:r>
          </w:p>
        </w:tc>
      </w:tr>
      <w:tr w:rsidR="0050558C" w:rsidTr="0050558C">
        <w:tc>
          <w:tcPr>
            <w:tcW w:w="709" w:type="dxa"/>
          </w:tcPr>
          <w:p w:rsidR="0050558C" w:rsidRDefault="0050558C" w:rsidP="0050558C">
            <w:pPr>
              <w:jc w:val="center"/>
            </w:pPr>
            <w:r>
              <w:t>11</w:t>
            </w:r>
          </w:p>
        </w:tc>
        <w:tc>
          <w:tcPr>
            <w:tcW w:w="4423" w:type="dxa"/>
          </w:tcPr>
          <w:p w:rsidR="0050558C" w:rsidRDefault="0050558C" w:rsidP="0050558C">
            <w:pPr>
              <w:jc w:val="left"/>
            </w:pPr>
            <w:r>
              <w:rPr>
                <w:rFonts w:hint="eastAsia"/>
              </w:rPr>
              <w:t>南方基金关于电子直销平台相关业务费率优惠的公告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2019-06-25</w:t>
            </w:r>
          </w:p>
        </w:tc>
      </w:tr>
      <w:tr w:rsidR="0050558C" w:rsidTr="0050558C">
        <w:tc>
          <w:tcPr>
            <w:tcW w:w="709" w:type="dxa"/>
          </w:tcPr>
          <w:p w:rsidR="0050558C" w:rsidRDefault="0050558C" w:rsidP="0050558C">
            <w:pPr>
              <w:jc w:val="center"/>
            </w:pPr>
            <w:r>
              <w:t>12</w:t>
            </w:r>
          </w:p>
        </w:tc>
        <w:tc>
          <w:tcPr>
            <w:tcW w:w="4423" w:type="dxa"/>
          </w:tcPr>
          <w:p w:rsidR="0050558C" w:rsidRDefault="0050558C" w:rsidP="0050558C">
            <w:pPr>
              <w:jc w:val="left"/>
            </w:pPr>
            <w:r>
              <w:rPr>
                <w:rFonts w:hint="eastAsia"/>
              </w:rPr>
              <w:t>南方基金关于调整中国银行各交易渠道基金定投申购费率优惠标准的公告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2019-06-27</w:t>
            </w:r>
          </w:p>
        </w:tc>
      </w:tr>
      <w:tr w:rsidR="0050558C" w:rsidTr="0050558C">
        <w:tc>
          <w:tcPr>
            <w:tcW w:w="709" w:type="dxa"/>
          </w:tcPr>
          <w:p w:rsidR="0050558C" w:rsidRDefault="0050558C" w:rsidP="0050558C">
            <w:pPr>
              <w:jc w:val="center"/>
            </w:pPr>
            <w:r>
              <w:t>13</w:t>
            </w:r>
          </w:p>
        </w:tc>
        <w:tc>
          <w:tcPr>
            <w:tcW w:w="4423" w:type="dxa"/>
          </w:tcPr>
          <w:p w:rsidR="0050558C" w:rsidRDefault="0050558C" w:rsidP="0050558C">
            <w:pPr>
              <w:jc w:val="left"/>
            </w:pPr>
            <w:r>
              <w:rPr>
                <w:rFonts w:hint="eastAsia"/>
              </w:rPr>
              <w:t>南方基金管理股份有限公司关于中信建投期货有限公司暂停部分业务的公告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2019-06-28</w:t>
            </w:r>
          </w:p>
        </w:tc>
      </w:tr>
      <w:tr w:rsidR="0050558C" w:rsidTr="0050558C">
        <w:tc>
          <w:tcPr>
            <w:tcW w:w="709" w:type="dxa"/>
          </w:tcPr>
          <w:p w:rsidR="0050558C" w:rsidRDefault="0050558C" w:rsidP="0050558C">
            <w:pPr>
              <w:jc w:val="center"/>
            </w:pPr>
            <w:r>
              <w:t>14</w:t>
            </w:r>
          </w:p>
        </w:tc>
        <w:tc>
          <w:tcPr>
            <w:tcW w:w="4423" w:type="dxa"/>
          </w:tcPr>
          <w:p w:rsidR="0050558C" w:rsidRDefault="0050558C" w:rsidP="0050558C">
            <w:pPr>
              <w:jc w:val="left"/>
            </w:pPr>
            <w:r>
              <w:rPr>
                <w:rFonts w:hint="eastAsia"/>
              </w:rPr>
              <w:t>南方基金管理股份有限公司关于中国国际期货有限公司暂停部分业务的公告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2019-06-28</w:t>
            </w:r>
          </w:p>
        </w:tc>
      </w:tr>
      <w:tr w:rsidR="0050558C" w:rsidTr="0050558C">
        <w:tc>
          <w:tcPr>
            <w:tcW w:w="709" w:type="dxa"/>
          </w:tcPr>
          <w:p w:rsidR="0050558C" w:rsidRDefault="0050558C" w:rsidP="0050558C">
            <w:pPr>
              <w:jc w:val="center"/>
            </w:pPr>
            <w:r>
              <w:t>15</w:t>
            </w:r>
          </w:p>
        </w:tc>
        <w:tc>
          <w:tcPr>
            <w:tcW w:w="4423" w:type="dxa"/>
          </w:tcPr>
          <w:p w:rsidR="0050558C" w:rsidRDefault="0050558C" w:rsidP="0050558C">
            <w:pPr>
              <w:jc w:val="left"/>
            </w:pPr>
            <w:r>
              <w:rPr>
                <w:rFonts w:hint="eastAsia"/>
              </w:rPr>
              <w:t>南方基金管理股份有限公司关于北京加和基金销售有限公司暂停部分业务的公告</w:t>
            </w:r>
          </w:p>
        </w:tc>
        <w:tc>
          <w:tcPr>
            <w:tcW w:w="2126" w:type="dxa"/>
          </w:tcPr>
          <w:p w:rsidR="0050558C" w:rsidRDefault="0050558C" w:rsidP="0050558C">
            <w:pPr>
              <w:jc w:val="left"/>
            </w:pPr>
            <w:r>
              <w:rPr>
                <w:rFonts w:hint="eastAsia"/>
              </w:rPr>
              <w:t>上海证券报</w:t>
            </w:r>
          </w:p>
        </w:tc>
        <w:tc>
          <w:tcPr>
            <w:tcW w:w="1247" w:type="dxa"/>
          </w:tcPr>
          <w:p w:rsidR="0050558C" w:rsidRDefault="0050558C" w:rsidP="0050558C">
            <w:pPr>
              <w:jc w:val="left"/>
            </w:pPr>
            <w:r>
              <w:t>2019-06-28</w:t>
            </w:r>
          </w:p>
        </w:tc>
      </w:tr>
    </w:tbl>
    <w:p w:rsidR="00BF28F6" w:rsidRDefault="00BF28F6" w:rsidP="00BF28F6">
      <w:pPr>
        <w:pStyle w:val="-1"/>
        <w:numPr>
          <w:ilvl w:val="0"/>
          <w:numId w:val="0"/>
        </w:numPr>
        <w:jc w:val="both"/>
      </w:pPr>
    </w:p>
    <w:p w:rsidR="0050558C" w:rsidRDefault="0050558C" w:rsidP="0050558C">
      <w:pPr>
        <w:pStyle w:val="-1"/>
        <w:ind w:left="281" w:hanging="281"/>
      </w:pPr>
      <w:bookmarkStart w:id="58" w:name="_Toc17124306"/>
      <w:r>
        <w:rPr>
          <w:rFonts w:hint="eastAsia"/>
        </w:rPr>
        <w:lastRenderedPageBreak/>
        <w:t>影响投资者决策的其他重要信息</w:t>
      </w:r>
      <w:bookmarkEnd w:id="58"/>
    </w:p>
    <w:p w:rsidR="0050558C" w:rsidRDefault="0050558C" w:rsidP="0050558C">
      <w:pPr>
        <w:pStyle w:val="-2"/>
        <w:spacing w:before="312"/>
      </w:pPr>
      <w:bookmarkStart w:id="59" w:name="_Toc17124307"/>
      <w:r>
        <w:rPr>
          <w:rFonts w:hint="eastAsia"/>
        </w:rPr>
        <w:t>报告期内单一投资者持有基金份额比例达到或超过20%的情况</w:t>
      </w:r>
      <w:bookmarkEnd w:id="59"/>
    </w:p>
    <w:p w:rsidR="0050558C" w:rsidRDefault="0050558C" w:rsidP="0050558C">
      <w:pPr>
        <w:pStyle w:val="-"/>
        <w:ind w:firstLine="420"/>
      </w:pPr>
      <w:r>
        <w:rPr>
          <w:rFonts w:hint="eastAsia"/>
        </w:rPr>
        <w:t>报告期内单一投资者持有基金份额比例不存在达到或超过20%的情况。</w:t>
      </w:r>
    </w:p>
    <w:p w:rsidR="0050558C" w:rsidRDefault="0050558C" w:rsidP="0050558C">
      <w:pPr>
        <w:pStyle w:val="-2"/>
        <w:spacing w:before="312"/>
      </w:pPr>
      <w:bookmarkStart w:id="60" w:name="_Toc17124308"/>
      <w:r>
        <w:rPr>
          <w:rFonts w:hint="eastAsia"/>
        </w:rPr>
        <w:t>影响投资者决策的其他重要信息</w:t>
      </w:r>
      <w:bookmarkEnd w:id="60"/>
    </w:p>
    <w:p w:rsidR="0050558C" w:rsidRDefault="0050558C" w:rsidP="0050558C">
      <w:pPr>
        <w:pStyle w:val="-"/>
        <w:ind w:firstLine="420"/>
      </w:pPr>
      <w:r>
        <w:rPr>
          <w:rFonts w:hint="eastAsia"/>
        </w:rPr>
        <w:t>无。</w:t>
      </w:r>
    </w:p>
    <w:p w:rsidR="00BF28F6" w:rsidRDefault="00BF28F6" w:rsidP="0050558C">
      <w:pPr>
        <w:pStyle w:val="-"/>
        <w:ind w:firstLine="420"/>
      </w:pPr>
    </w:p>
    <w:p w:rsidR="0050558C" w:rsidRDefault="0050558C" w:rsidP="0050558C">
      <w:pPr>
        <w:pStyle w:val="-1"/>
        <w:ind w:left="281" w:hanging="281"/>
      </w:pPr>
      <w:bookmarkStart w:id="61" w:name="_Toc17124309"/>
      <w:r>
        <w:rPr>
          <w:rFonts w:hint="eastAsia"/>
        </w:rPr>
        <w:t>备查文件目录</w:t>
      </w:r>
      <w:bookmarkEnd w:id="61"/>
    </w:p>
    <w:p w:rsidR="0050558C" w:rsidRDefault="0050558C" w:rsidP="0050558C">
      <w:pPr>
        <w:pStyle w:val="-2"/>
        <w:spacing w:before="312"/>
      </w:pPr>
      <w:bookmarkStart w:id="62" w:name="_Toc17124310"/>
      <w:r>
        <w:rPr>
          <w:rFonts w:hint="eastAsia"/>
        </w:rPr>
        <w:t>备查文件目录</w:t>
      </w:r>
      <w:bookmarkEnd w:id="62"/>
    </w:p>
    <w:p w:rsidR="0050558C" w:rsidRDefault="0050558C" w:rsidP="0050558C">
      <w:pPr>
        <w:pStyle w:val="-"/>
        <w:ind w:firstLine="420"/>
      </w:pPr>
      <w:r>
        <w:rPr>
          <w:rFonts w:hint="eastAsia"/>
        </w:rPr>
        <w:t>1、中国证监会批准设立南方稳健成长贰号证券投资基金的文件；</w:t>
      </w:r>
    </w:p>
    <w:p w:rsidR="0050558C" w:rsidRDefault="0050558C" w:rsidP="0050558C">
      <w:pPr>
        <w:pStyle w:val="-"/>
        <w:ind w:firstLine="420"/>
      </w:pPr>
      <w:r>
        <w:rPr>
          <w:rFonts w:hint="eastAsia"/>
        </w:rPr>
        <w:t>2、《南方稳健成长贰号证券投资基金基金合同》；</w:t>
      </w:r>
    </w:p>
    <w:p w:rsidR="0050558C" w:rsidRDefault="0050558C" w:rsidP="0050558C">
      <w:pPr>
        <w:pStyle w:val="-"/>
        <w:ind w:firstLine="420"/>
      </w:pPr>
      <w:r>
        <w:rPr>
          <w:rFonts w:hint="eastAsia"/>
        </w:rPr>
        <w:t>3、《南方稳健成长贰号证券投资基金托管协议》；</w:t>
      </w:r>
    </w:p>
    <w:p w:rsidR="0050558C" w:rsidRDefault="0050558C" w:rsidP="0050558C">
      <w:pPr>
        <w:pStyle w:val="-"/>
        <w:ind w:firstLine="420"/>
      </w:pPr>
      <w:r>
        <w:rPr>
          <w:rFonts w:hint="eastAsia"/>
        </w:rPr>
        <w:t>4、基金管理人业务资格批件、营业执照；</w:t>
      </w:r>
    </w:p>
    <w:p w:rsidR="0050558C" w:rsidRDefault="0050558C" w:rsidP="0050558C">
      <w:pPr>
        <w:pStyle w:val="-"/>
        <w:ind w:firstLine="420"/>
      </w:pPr>
      <w:r>
        <w:rPr>
          <w:rFonts w:hint="eastAsia"/>
        </w:rPr>
        <w:t>5、报告期内在选定报刊上披露的各项公告；</w:t>
      </w:r>
    </w:p>
    <w:p w:rsidR="0050558C" w:rsidRDefault="0050558C" w:rsidP="0050558C">
      <w:pPr>
        <w:pStyle w:val="-"/>
        <w:ind w:firstLine="420"/>
      </w:pPr>
      <w:r>
        <w:rPr>
          <w:rFonts w:hint="eastAsia"/>
        </w:rPr>
        <w:t>6、《南方稳健成长贰号证券投资基金2019年半年度报告》原文。</w:t>
      </w:r>
    </w:p>
    <w:p w:rsidR="0050558C" w:rsidRDefault="0050558C" w:rsidP="0050558C">
      <w:pPr>
        <w:pStyle w:val="-2"/>
        <w:spacing w:before="312"/>
      </w:pPr>
      <w:bookmarkStart w:id="63" w:name="_Toc17124311"/>
      <w:r>
        <w:rPr>
          <w:rFonts w:hint="eastAsia"/>
        </w:rPr>
        <w:t>存放地点</w:t>
      </w:r>
      <w:bookmarkEnd w:id="63"/>
    </w:p>
    <w:p w:rsidR="0050558C" w:rsidRDefault="0050558C" w:rsidP="0050558C">
      <w:pPr>
        <w:pStyle w:val="-"/>
        <w:ind w:firstLine="420"/>
      </w:pPr>
      <w:r>
        <w:rPr>
          <w:rFonts w:hint="eastAsia"/>
        </w:rPr>
        <w:t>深圳市福田区莲花街道益田路5999号基金大厦32-42楼。</w:t>
      </w:r>
    </w:p>
    <w:p w:rsidR="0050558C" w:rsidRDefault="0050558C" w:rsidP="0050558C">
      <w:pPr>
        <w:pStyle w:val="-2"/>
        <w:spacing w:before="312"/>
      </w:pPr>
      <w:bookmarkStart w:id="64" w:name="_Toc17124312"/>
      <w:r>
        <w:rPr>
          <w:rFonts w:hint="eastAsia"/>
        </w:rPr>
        <w:t>查阅方式</w:t>
      </w:r>
      <w:bookmarkEnd w:id="64"/>
    </w:p>
    <w:p w:rsidR="00246AC2" w:rsidRPr="0063383B" w:rsidRDefault="0050558C" w:rsidP="00BF28F6">
      <w:pPr>
        <w:pStyle w:val="-"/>
        <w:ind w:firstLine="420"/>
        <w:rPr>
          <w:rFonts w:hint="eastAsia"/>
        </w:rPr>
      </w:pPr>
      <w:r>
        <w:rPr>
          <w:rFonts w:hint="eastAsia"/>
        </w:rPr>
        <w:t>网站：http://www.nffund.com</w:t>
      </w: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88" w:rsidRDefault="00C82188" w:rsidP="00D17C56">
      <w:r>
        <w:separator/>
      </w:r>
    </w:p>
  </w:endnote>
  <w:endnote w:type="continuationSeparator" w:id="0">
    <w:p w:rsidR="00C82188" w:rsidRDefault="00C82188"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8C" w:rsidRPr="00C8294A" w:rsidRDefault="0050558C"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BF28F6" w:rsidRPr="00BF28F6">
      <w:rPr>
        <w:rFonts w:ascii="宋体" w:hAnsi="宋体"/>
        <w:bCs/>
        <w:noProof/>
        <w:lang w:val="zh-CN"/>
      </w:rPr>
      <w:t>3</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BF28F6">
      <w:rPr>
        <w:rFonts w:ascii="宋体" w:hAnsi="宋体"/>
        <w:bCs/>
        <w:noProof/>
      </w:rPr>
      <w:instrText>44</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BF28F6">
      <w:rPr>
        <w:rFonts w:ascii="宋体" w:hAnsi="宋体"/>
        <w:bCs/>
        <w:noProof/>
      </w:rPr>
      <w:t>43</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88" w:rsidRDefault="00C82188" w:rsidP="00D17C56">
      <w:r>
        <w:separator/>
      </w:r>
    </w:p>
  </w:footnote>
  <w:footnote w:type="continuationSeparator" w:id="0">
    <w:p w:rsidR="00C82188" w:rsidRDefault="00C82188"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8C" w:rsidRDefault="0050558C" w:rsidP="00AE3F5B">
    <w:pPr>
      <w:pStyle w:val="a7"/>
      <w:pBdr>
        <w:bottom w:val="single" w:sz="4" w:space="1" w:color="auto"/>
      </w:pBdr>
      <w:jc w:val="right"/>
    </w:pPr>
    <w:r>
      <w:rPr>
        <w:rFonts w:hint="eastAsia"/>
      </w:rPr>
      <w:t>南方稳健成长贰号证券投资基金</w:t>
    </w:r>
    <w:r>
      <w:rPr>
        <w:rFonts w:hint="eastAsia"/>
      </w:rPr>
      <w:t>2019</w:t>
    </w:r>
    <w:r>
      <w:rPr>
        <w:rFonts w:hint="eastAsia"/>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8C" w:rsidRDefault="0050558C"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0558C"/>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BF28F6"/>
    <w:rsid w:val="00C23B75"/>
    <w:rsid w:val="00C24CE9"/>
    <w:rsid w:val="00C27E02"/>
    <w:rsid w:val="00C30704"/>
    <w:rsid w:val="00C40EF3"/>
    <w:rsid w:val="00C54775"/>
    <w:rsid w:val="00C80C8D"/>
    <w:rsid w:val="00C82188"/>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14961"/>
  <w15:docId w15:val="{213FB710-C69F-46AA-B6E5-B9C2247A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3BF9-F424-4A5D-88D2-2D6D0ADB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6120</Words>
  <Characters>34885</Characters>
  <Application>Microsoft Office Word</Application>
  <DocSecurity>0</DocSecurity>
  <Lines>290</Lines>
  <Paragraphs>81</Paragraphs>
  <ScaleCrop>false</ScaleCrop>
  <Company>MC SYSTEM</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wang jinjing</cp:lastModifiedBy>
  <cp:revision>3</cp:revision>
  <dcterms:created xsi:type="dcterms:W3CDTF">2019-08-19T06:10:00Z</dcterms:created>
  <dcterms:modified xsi:type="dcterms:W3CDTF">2019-08-19T08:24:00Z</dcterms:modified>
</cp:coreProperties>
</file>