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80" w:rsidRPr="00F01C04" w:rsidRDefault="00BF3D80">
      <w:pPr>
        <w:spacing w:before="2" w:after="0" w:line="160" w:lineRule="exact"/>
        <w:rPr>
          <w:rFonts w:asciiTheme="minorEastAsia" w:hAnsiTheme="minorEastAsia"/>
          <w:sz w:val="16"/>
          <w:szCs w:val="16"/>
        </w:rPr>
      </w:pPr>
    </w:p>
    <w:p w:rsidR="00BF3D80" w:rsidRPr="00F01C04" w:rsidRDefault="00BF3D80" w:rsidP="006D7052">
      <w:pPr>
        <w:spacing w:after="0" w:line="200" w:lineRule="exact"/>
        <w:jc w:val="right"/>
        <w:rPr>
          <w:rFonts w:asciiTheme="minorEastAsia" w:hAnsiTheme="minorEastAsia"/>
          <w:sz w:val="20"/>
          <w:szCs w:val="20"/>
        </w:rPr>
      </w:pPr>
    </w:p>
    <w:p w:rsidR="00BF3D80" w:rsidRPr="00F01C04" w:rsidRDefault="00BF3D80">
      <w:pPr>
        <w:spacing w:after="0" w:line="200" w:lineRule="exact"/>
        <w:rPr>
          <w:rFonts w:asciiTheme="minorEastAsia" w:hAnsiTheme="minorEastAsia"/>
          <w:sz w:val="20"/>
          <w:szCs w:val="20"/>
        </w:rPr>
      </w:pPr>
    </w:p>
    <w:p w:rsidR="00BF3D80" w:rsidRPr="00F01C04" w:rsidRDefault="00BF3D80">
      <w:pPr>
        <w:spacing w:after="0" w:line="200" w:lineRule="exact"/>
        <w:rPr>
          <w:rFonts w:asciiTheme="minorEastAsia" w:hAnsiTheme="minorEastAsia"/>
          <w:sz w:val="20"/>
          <w:szCs w:val="20"/>
        </w:rPr>
      </w:pPr>
    </w:p>
    <w:p w:rsidR="00BF3D80" w:rsidRPr="00F01C04" w:rsidRDefault="00BF3D80">
      <w:pPr>
        <w:spacing w:after="0" w:line="200" w:lineRule="exact"/>
        <w:rPr>
          <w:rFonts w:asciiTheme="minorEastAsia" w:hAnsiTheme="minorEastAsia"/>
          <w:sz w:val="20"/>
          <w:szCs w:val="20"/>
        </w:rPr>
      </w:pPr>
    </w:p>
    <w:p w:rsidR="00BF3D80" w:rsidRPr="00F01C04" w:rsidRDefault="00BF3D80">
      <w:pPr>
        <w:spacing w:after="0" w:line="200" w:lineRule="exact"/>
        <w:rPr>
          <w:rFonts w:asciiTheme="minorEastAsia" w:hAnsiTheme="minorEastAsia"/>
          <w:sz w:val="20"/>
          <w:szCs w:val="20"/>
        </w:rPr>
      </w:pPr>
    </w:p>
    <w:p w:rsidR="00BF3D80" w:rsidRPr="00F01C04" w:rsidRDefault="00BF3D80">
      <w:pPr>
        <w:spacing w:after="0" w:line="200" w:lineRule="exact"/>
        <w:rPr>
          <w:rFonts w:asciiTheme="minorEastAsia" w:hAnsiTheme="minorEastAsia"/>
          <w:sz w:val="20"/>
          <w:szCs w:val="20"/>
        </w:rPr>
      </w:pPr>
    </w:p>
    <w:p w:rsidR="00BF3D80" w:rsidRPr="00F01C04" w:rsidRDefault="00BF3D80">
      <w:pPr>
        <w:spacing w:after="0" w:line="200" w:lineRule="exact"/>
        <w:rPr>
          <w:rFonts w:asciiTheme="minorEastAsia" w:hAnsiTheme="minorEastAsia"/>
          <w:sz w:val="20"/>
          <w:szCs w:val="20"/>
        </w:rPr>
      </w:pPr>
    </w:p>
    <w:p w:rsidR="00BF3D80" w:rsidRPr="00F01C04" w:rsidRDefault="00BF3D80">
      <w:pPr>
        <w:spacing w:after="0" w:line="200" w:lineRule="exact"/>
        <w:rPr>
          <w:rFonts w:asciiTheme="minorEastAsia" w:hAnsiTheme="minorEastAsia"/>
          <w:sz w:val="20"/>
          <w:szCs w:val="20"/>
        </w:rPr>
      </w:pPr>
    </w:p>
    <w:p w:rsidR="00BF3D80" w:rsidRPr="00F01C04" w:rsidRDefault="00BF3D80">
      <w:pPr>
        <w:spacing w:after="0" w:line="200" w:lineRule="exact"/>
        <w:rPr>
          <w:rFonts w:asciiTheme="minorEastAsia" w:hAnsiTheme="minorEastAsia"/>
          <w:sz w:val="20"/>
          <w:szCs w:val="20"/>
        </w:rPr>
      </w:pPr>
    </w:p>
    <w:p w:rsidR="00BF3D80" w:rsidRPr="00F01C04" w:rsidRDefault="006D7052">
      <w:pPr>
        <w:spacing w:after="0" w:line="461" w:lineRule="exact"/>
        <w:ind w:left="1333" w:right="1317"/>
        <w:jc w:val="center"/>
        <w:rPr>
          <w:rFonts w:asciiTheme="minorEastAsia" w:hAnsiTheme="minorEastAsia" w:cs="Microsoft JhengHei"/>
          <w:sz w:val="36"/>
          <w:szCs w:val="36"/>
          <w:lang w:eastAsia="zh-CN"/>
        </w:rPr>
      </w:pPr>
      <w:r w:rsidRPr="00F01C04">
        <w:rPr>
          <w:rFonts w:asciiTheme="minorEastAsia" w:hAnsiTheme="minorEastAsia" w:cs="Microsoft JhengHei"/>
          <w:spacing w:val="2"/>
          <w:sz w:val="36"/>
          <w:szCs w:val="36"/>
          <w:lang w:eastAsia="zh-CN"/>
        </w:rPr>
        <w:t>华富旺财</w:t>
      </w:r>
      <w:r w:rsidR="00882752" w:rsidRPr="00F01C04">
        <w:rPr>
          <w:rFonts w:asciiTheme="minorEastAsia" w:hAnsiTheme="minorEastAsia" w:cs="Microsoft JhengHei"/>
          <w:sz w:val="36"/>
          <w:szCs w:val="36"/>
          <w:lang w:eastAsia="zh-CN"/>
        </w:rPr>
        <w:t>保</w:t>
      </w:r>
      <w:r w:rsidR="00882752" w:rsidRPr="00F01C04">
        <w:rPr>
          <w:rFonts w:asciiTheme="minorEastAsia" w:hAnsiTheme="minorEastAsia" w:cs="Microsoft JhengHei"/>
          <w:spacing w:val="2"/>
          <w:sz w:val="36"/>
          <w:szCs w:val="36"/>
          <w:lang w:eastAsia="zh-CN"/>
        </w:rPr>
        <w:t>本混</w:t>
      </w:r>
      <w:r w:rsidR="00882752" w:rsidRPr="00F01C04">
        <w:rPr>
          <w:rFonts w:asciiTheme="minorEastAsia" w:hAnsiTheme="minorEastAsia" w:cs="Microsoft JhengHei"/>
          <w:sz w:val="36"/>
          <w:szCs w:val="36"/>
          <w:lang w:eastAsia="zh-CN"/>
        </w:rPr>
        <w:t>合</w:t>
      </w:r>
      <w:r w:rsidR="00882752" w:rsidRPr="00F01C04">
        <w:rPr>
          <w:rFonts w:asciiTheme="minorEastAsia" w:hAnsiTheme="minorEastAsia" w:cs="Microsoft JhengHei"/>
          <w:spacing w:val="2"/>
          <w:sz w:val="36"/>
          <w:szCs w:val="36"/>
          <w:lang w:eastAsia="zh-CN"/>
        </w:rPr>
        <w:t>型证</w:t>
      </w:r>
      <w:r w:rsidR="00882752" w:rsidRPr="00F01C04">
        <w:rPr>
          <w:rFonts w:asciiTheme="minorEastAsia" w:hAnsiTheme="minorEastAsia" w:cs="Microsoft JhengHei"/>
          <w:sz w:val="36"/>
          <w:szCs w:val="36"/>
          <w:lang w:eastAsia="zh-CN"/>
        </w:rPr>
        <w:t>券</w:t>
      </w:r>
      <w:r w:rsidR="00882752" w:rsidRPr="00F01C04">
        <w:rPr>
          <w:rFonts w:asciiTheme="minorEastAsia" w:hAnsiTheme="minorEastAsia" w:cs="Microsoft JhengHei"/>
          <w:spacing w:val="2"/>
          <w:sz w:val="36"/>
          <w:szCs w:val="36"/>
          <w:lang w:eastAsia="zh-CN"/>
        </w:rPr>
        <w:t>投资</w:t>
      </w:r>
      <w:r w:rsidR="00882752" w:rsidRPr="00F01C04">
        <w:rPr>
          <w:rFonts w:asciiTheme="minorEastAsia" w:hAnsiTheme="minorEastAsia" w:cs="Microsoft JhengHei"/>
          <w:sz w:val="36"/>
          <w:szCs w:val="36"/>
          <w:lang w:eastAsia="zh-CN"/>
        </w:rPr>
        <w:t>基金</w:t>
      </w:r>
    </w:p>
    <w:p w:rsidR="00BF3D80" w:rsidRPr="00F01C04" w:rsidRDefault="00882752">
      <w:pPr>
        <w:spacing w:before="5" w:after="0" w:line="240" w:lineRule="auto"/>
        <w:ind w:left="3504" w:right="3484"/>
        <w:jc w:val="center"/>
        <w:rPr>
          <w:rFonts w:asciiTheme="minorEastAsia" w:hAnsiTheme="minorEastAsia" w:cs="Microsoft JhengHei"/>
          <w:sz w:val="36"/>
          <w:szCs w:val="36"/>
          <w:lang w:eastAsia="zh-CN"/>
        </w:rPr>
      </w:pPr>
      <w:r w:rsidRPr="00F01C04">
        <w:rPr>
          <w:rFonts w:asciiTheme="minorEastAsia" w:hAnsiTheme="minorEastAsia" w:cs="Microsoft JhengHei"/>
          <w:spacing w:val="2"/>
          <w:sz w:val="36"/>
          <w:szCs w:val="36"/>
          <w:lang w:eastAsia="zh-CN"/>
        </w:rPr>
        <w:t>清算</w:t>
      </w:r>
      <w:r w:rsidRPr="00F01C04">
        <w:rPr>
          <w:rFonts w:asciiTheme="minorEastAsia" w:hAnsiTheme="minorEastAsia" w:cs="Microsoft JhengHei"/>
          <w:sz w:val="36"/>
          <w:szCs w:val="36"/>
          <w:lang w:eastAsia="zh-CN"/>
        </w:rPr>
        <w:t>报告</w:t>
      </w: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rsidP="006D7052">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rsidP="00F01C04">
      <w:pPr>
        <w:spacing w:after="0" w:line="240" w:lineRule="auto"/>
        <w:rPr>
          <w:rFonts w:asciiTheme="minorEastAsia" w:hAnsiTheme="minorEastAsia"/>
          <w:sz w:val="20"/>
          <w:szCs w:val="20"/>
          <w:lang w:eastAsia="zh-CN"/>
        </w:rPr>
      </w:pPr>
    </w:p>
    <w:p w:rsidR="00BF3D80" w:rsidRPr="00F01C04" w:rsidRDefault="00BF3D80" w:rsidP="00F01C04">
      <w:pPr>
        <w:spacing w:after="0" w:line="240" w:lineRule="auto"/>
        <w:rPr>
          <w:rFonts w:asciiTheme="minorEastAsia" w:hAnsiTheme="minorEastAsia"/>
          <w:sz w:val="20"/>
          <w:szCs w:val="20"/>
          <w:lang w:eastAsia="zh-CN"/>
        </w:rPr>
      </w:pPr>
    </w:p>
    <w:p w:rsidR="00BF3D80" w:rsidRDefault="00BF3D80" w:rsidP="00F01C04">
      <w:pPr>
        <w:spacing w:after="0" w:line="240" w:lineRule="auto"/>
        <w:rPr>
          <w:rFonts w:asciiTheme="minorEastAsia" w:hAnsiTheme="minorEastAsia"/>
          <w:sz w:val="20"/>
          <w:szCs w:val="20"/>
          <w:lang w:eastAsia="zh-CN"/>
        </w:rPr>
      </w:pPr>
    </w:p>
    <w:p w:rsidR="00F01C04" w:rsidRDefault="00F01C04" w:rsidP="00F01C04">
      <w:pPr>
        <w:spacing w:after="0" w:line="240" w:lineRule="auto"/>
        <w:rPr>
          <w:rFonts w:asciiTheme="minorEastAsia" w:hAnsiTheme="minorEastAsia"/>
          <w:sz w:val="20"/>
          <w:szCs w:val="20"/>
          <w:lang w:eastAsia="zh-CN"/>
        </w:rPr>
      </w:pPr>
    </w:p>
    <w:p w:rsidR="00F01C04" w:rsidRDefault="00F01C04" w:rsidP="00F01C04">
      <w:pPr>
        <w:spacing w:after="0" w:line="240" w:lineRule="auto"/>
        <w:rPr>
          <w:rFonts w:asciiTheme="minorEastAsia" w:hAnsiTheme="minorEastAsia"/>
          <w:sz w:val="20"/>
          <w:szCs w:val="20"/>
          <w:lang w:eastAsia="zh-CN"/>
        </w:rPr>
      </w:pPr>
    </w:p>
    <w:p w:rsidR="00F01C04" w:rsidRDefault="00F01C04" w:rsidP="00F01C04">
      <w:pPr>
        <w:spacing w:after="0" w:line="240" w:lineRule="auto"/>
        <w:rPr>
          <w:rFonts w:asciiTheme="minorEastAsia" w:hAnsiTheme="minorEastAsia"/>
          <w:sz w:val="20"/>
          <w:szCs w:val="20"/>
          <w:lang w:eastAsia="zh-CN"/>
        </w:rPr>
      </w:pPr>
    </w:p>
    <w:p w:rsidR="00BF3D80" w:rsidRPr="00F01C04" w:rsidRDefault="00BF3D80" w:rsidP="00F01C04">
      <w:pPr>
        <w:spacing w:after="0" w:line="240" w:lineRule="auto"/>
        <w:rPr>
          <w:rFonts w:asciiTheme="minorEastAsia" w:hAnsiTheme="minorEastAsia"/>
          <w:sz w:val="20"/>
          <w:szCs w:val="20"/>
          <w:lang w:eastAsia="zh-CN"/>
        </w:rPr>
      </w:pPr>
    </w:p>
    <w:p w:rsidR="00BF3D80" w:rsidRPr="00F01C04" w:rsidRDefault="00BF3D80" w:rsidP="00F01C04">
      <w:pPr>
        <w:spacing w:after="0" w:line="240" w:lineRule="auto"/>
        <w:rPr>
          <w:rFonts w:asciiTheme="minorEastAsia" w:hAnsiTheme="minorEastAsia"/>
          <w:sz w:val="20"/>
          <w:szCs w:val="20"/>
          <w:lang w:eastAsia="zh-CN"/>
        </w:rPr>
      </w:pPr>
    </w:p>
    <w:p w:rsidR="00BF3D80" w:rsidRPr="00F01C04" w:rsidRDefault="00F01C04" w:rsidP="00F01C04">
      <w:pPr>
        <w:spacing w:after="0" w:line="240" w:lineRule="auto"/>
        <w:jc w:val="center"/>
        <w:rPr>
          <w:rFonts w:asciiTheme="minorEastAsia" w:hAnsiTheme="minorEastAsia"/>
          <w:sz w:val="20"/>
          <w:szCs w:val="20"/>
          <w:lang w:eastAsia="zh-CN"/>
        </w:rPr>
      </w:pPr>
      <w:r w:rsidRPr="00F01C04">
        <w:rPr>
          <w:rFonts w:asciiTheme="minorEastAsia" w:hAnsiTheme="minorEastAsia" w:cs="Microsoft JhengHei"/>
          <w:sz w:val="28"/>
          <w:szCs w:val="28"/>
          <w:lang w:eastAsia="zh-CN"/>
        </w:rPr>
        <w:t>基金</w:t>
      </w:r>
      <w:r w:rsidRPr="00F01C04">
        <w:rPr>
          <w:rFonts w:asciiTheme="minorEastAsia" w:hAnsiTheme="minorEastAsia" w:cs="Microsoft JhengHei"/>
          <w:spacing w:val="2"/>
          <w:sz w:val="28"/>
          <w:szCs w:val="28"/>
          <w:lang w:eastAsia="zh-CN"/>
        </w:rPr>
        <w:t>管</w:t>
      </w:r>
      <w:r w:rsidRPr="00F01C04">
        <w:rPr>
          <w:rFonts w:asciiTheme="minorEastAsia" w:hAnsiTheme="minorEastAsia" w:cs="Microsoft JhengHei"/>
          <w:sz w:val="28"/>
          <w:szCs w:val="28"/>
          <w:lang w:eastAsia="zh-CN"/>
        </w:rPr>
        <w:t>理人</w:t>
      </w:r>
      <w:r w:rsidRPr="00F01C04">
        <w:rPr>
          <w:rFonts w:asciiTheme="minorEastAsia" w:hAnsiTheme="minorEastAsia" w:cs="Microsoft JhengHei"/>
          <w:spacing w:val="1"/>
          <w:sz w:val="28"/>
          <w:szCs w:val="28"/>
          <w:lang w:eastAsia="zh-CN"/>
        </w:rPr>
        <w:t>：</w:t>
      </w:r>
      <w:r w:rsidRPr="00F01C04">
        <w:rPr>
          <w:rFonts w:asciiTheme="minorEastAsia" w:hAnsiTheme="minorEastAsia" w:cs="Microsoft JhengHei"/>
          <w:sz w:val="28"/>
          <w:szCs w:val="28"/>
          <w:lang w:eastAsia="zh-CN"/>
        </w:rPr>
        <w:t>华富基金</w:t>
      </w:r>
      <w:r w:rsidRPr="00F01C04">
        <w:rPr>
          <w:rFonts w:asciiTheme="minorEastAsia" w:hAnsiTheme="minorEastAsia" w:cs="Microsoft JhengHei"/>
          <w:spacing w:val="2"/>
          <w:sz w:val="28"/>
          <w:szCs w:val="28"/>
          <w:lang w:eastAsia="zh-CN"/>
        </w:rPr>
        <w:t>管</w:t>
      </w:r>
      <w:r w:rsidRPr="00F01C04">
        <w:rPr>
          <w:rFonts w:asciiTheme="minorEastAsia" w:hAnsiTheme="minorEastAsia" w:cs="Microsoft JhengHei"/>
          <w:sz w:val="28"/>
          <w:szCs w:val="28"/>
          <w:lang w:eastAsia="zh-CN"/>
        </w:rPr>
        <w:t>理有限公司</w:t>
      </w:r>
    </w:p>
    <w:p w:rsidR="00F01C04" w:rsidRDefault="00F01C04" w:rsidP="00F01C04">
      <w:pPr>
        <w:spacing w:after="0" w:line="240" w:lineRule="auto"/>
        <w:jc w:val="center"/>
        <w:rPr>
          <w:rFonts w:asciiTheme="minorEastAsia" w:hAnsiTheme="minorEastAsia" w:cs="Microsoft JhengHei"/>
          <w:sz w:val="28"/>
          <w:szCs w:val="28"/>
          <w:lang w:eastAsia="zh-CN"/>
        </w:rPr>
      </w:pPr>
    </w:p>
    <w:p w:rsidR="00BF3D80" w:rsidRPr="0085527E" w:rsidRDefault="00F01C04" w:rsidP="00F01C04">
      <w:pPr>
        <w:spacing w:after="0" w:line="240" w:lineRule="auto"/>
        <w:jc w:val="center"/>
        <w:rPr>
          <w:rFonts w:asciiTheme="minorEastAsia" w:hAnsiTheme="minorEastAsia" w:cs="Microsoft JhengHei"/>
          <w:spacing w:val="2"/>
          <w:sz w:val="28"/>
          <w:szCs w:val="28"/>
          <w:lang w:eastAsia="zh-CN"/>
        </w:rPr>
      </w:pPr>
      <w:r w:rsidRPr="0085527E">
        <w:rPr>
          <w:rFonts w:asciiTheme="minorEastAsia" w:hAnsiTheme="minorEastAsia" w:cs="Microsoft JhengHei" w:hint="eastAsia"/>
          <w:spacing w:val="2"/>
          <w:sz w:val="28"/>
          <w:szCs w:val="28"/>
          <w:lang w:eastAsia="zh-CN"/>
        </w:rPr>
        <w:t>基金托管人：中国建设银行股份有限公司</w:t>
      </w:r>
    </w:p>
    <w:p w:rsidR="00BF3D80" w:rsidRPr="0085527E" w:rsidRDefault="00BF3D80" w:rsidP="0085527E">
      <w:pPr>
        <w:spacing w:after="0" w:line="240" w:lineRule="auto"/>
        <w:jc w:val="center"/>
        <w:rPr>
          <w:rFonts w:asciiTheme="minorEastAsia" w:hAnsiTheme="minorEastAsia" w:cs="Microsoft JhengHei"/>
          <w:spacing w:val="2"/>
          <w:sz w:val="28"/>
          <w:szCs w:val="28"/>
          <w:lang w:eastAsia="zh-CN"/>
        </w:rPr>
      </w:pPr>
    </w:p>
    <w:p w:rsidR="00013ACD" w:rsidRDefault="00013ACD" w:rsidP="0085527E">
      <w:pPr>
        <w:spacing w:after="0" w:line="240" w:lineRule="auto"/>
        <w:jc w:val="center"/>
        <w:rPr>
          <w:rFonts w:asciiTheme="minorEastAsia" w:hAnsiTheme="minorEastAsia" w:cs="Microsoft JhengHei"/>
          <w:spacing w:val="2"/>
          <w:sz w:val="28"/>
          <w:szCs w:val="28"/>
          <w:lang w:eastAsia="zh-CN"/>
        </w:rPr>
      </w:pPr>
      <w:r w:rsidRPr="0085527E">
        <w:rPr>
          <w:rFonts w:asciiTheme="minorEastAsia" w:hAnsiTheme="minorEastAsia" w:cs="Microsoft JhengHei" w:hint="eastAsia"/>
          <w:spacing w:val="2"/>
          <w:sz w:val="28"/>
          <w:szCs w:val="28"/>
          <w:lang w:eastAsia="zh-CN"/>
        </w:rPr>
        <w:t>清算报告</w:t>
      </w:r>
      <w:r>
        <w:rPr>
          <w:rFonts w:asciiTheme="minorEastAsia" w:hAnsiTheme="minorEastAsia" w:cs="Microsoft JhengHei" w:hint="eastAsia"/>
          <w:spacing w:val="2"/>
          <w:sz w:val="28"/>
          <w:szCs w:val="28"/>
          <w:lang w:eastAsia="zh-CN"/>
        </w:rPr>
        <w:t>出具</w:t>
      </w:r>
      <w:r w:rsidRPr="0085527E">
        <w:rPr>
          <w:rFonts w:asciiTheme="minorEastAsia" w:hAnsiTheme="minorEastAsia" w:cs="Microsoft JhengHei" w:hint="eastAsia"/>
          <w:spacing w:val="2"/>
          <w:sz w:val="28"/>
          <w:szCs w:val="28"/>
          <w:lang w:eastAsia="zh-CN"/>
        </w:rPr>
        <w:t>日：2018年</w:t>
      </w:r>
      <w:r>
        <w:rPr>
          <w:rFonts w:asciiTheme="minorEastAsia" w:hAnsiTheme="minorEastAsia" w:cs="Microsoft JhengHei" w:hint="eastAsia"/>
          <w:spacing w:val="2"/>
          <w:sz w:val="28"/>
          <w:szCs w:val="28"/>
          <w:lang w:eastAsia="zh-CN"/>
        </w:rPr>
        <w:t>3</w:t>
      </w:r>
      <w:r w:rsidRPr="0085527E">
        <w:rPr>
          <w:rFonts w:asciiTheme="minorEastAsia" w:hAnsiTheme="minorEastAsia" w:cs="Microsoft JhengHei" w:hint="eastAsia"/>
          <w:spacing w:val="2"/>
          <w:sz w:val="28"/>
          <w:szCs w:val="28"/>
          <w:lang w:eastAsia="zh-CN"/>
        </w:rPr>
        <w:t>月</w:t>
      </w:r>
      <w:r>
        <w:rPr>
          <w:rFonts w:asciiTheme="minorEastAsia" w:hAnsiTheme="minorEastAsia" w:cs="Microsoft JhengHei" w:hint="eastAsia"/>
          <w:spacing w:val="2"/>
          <w:sz w:val="28"/>
          <w:szCs w:val="28"/>
          <w:lang w:eastAsia="zh-CN"/>
        </w:rPr>
        <w:t>27</w:t>
      </w:r>
      <w:r w:rsidRPr="0085527E">
        <w:rPr>
          <w:rFonts w:asciiTheme="minorEastAsia" w:hAnsiTheme="minorEastAsia" w:cs="Microsoft JhengHei" w:hint="eastAsia"/>
          <w:spacing w:val="2"/>
          <w:sz w:val="28"/>
          <w:szCs w:val="28"/>
          <w:lang w:eastAsia="zh-CN"/>
        </w:rPr>
        <w:t>日</w:t>
      </w:r>
    </w:p>
    <w:p w:rsidR="00013ACD" w:rsidRDefault="00013ACD" w:rsidP="0085527E">
      <w:pPr>
        <w:spacing w:after="0" w:line="240" w:lineRule="auto"/>
        <w:jc w:val="center"/>
        <w:rPr>
          <w:rFonts w:asciiTheme="minorEastAsia" w:hAnsiTheme="minorEastAsia" w:cs="Microsoft JhengHei"/>
          <w:spacing w:val="2"/>
          <w:sz w:val="28"/>
          <w:szCs w:val="28"/>
          <w:lang w:eastAsia="zh-CN"/>
        </w:rPr>
      </w:pPr>
    </w:p>
    <w:p w:rsidR="0085527E" w:rsidRPr="0085527E" w:rsidRDefault="0085527E" w:rsidP="0085527E">
      <w:pPr>
        <w:spacing w:after="0" w:line="240" w:lineRule="auto"/>
        <w:jc w:val="center"/>
        <w:rPr>
          <w:rFonts w:asciiTheme="minorEastAsia" w:hAnsiTheme="minorEastAsia" w:cs="Microsoft JhengHei"/>
          <w:spacing w:val="2"/>
          <w:sz w:val="28"/>
          <w:szCs w:val="28"/>
          <w:lang w:eastAsia="zh-CN"/>
        </w:rPr>
        <w:sectPr w:rsidR="0085527E" w:rsidRPr="0085527E">
          <w:type w:val="continuous"/>
          <w:pgSz w:w="11920" w:h="16840"/>
          <w:pgMar w:top="1560" w:right="1680" w:bottom="280" w:left="1680" w:header="720" w:footer="720" w:gutter="0"/>
          <w:cols w:space="720"/>
        </w:sectPr>
      </w:pPr>
      <w:r w:rsidRPr="0085527E">
        <w:rPr>
          <w:rFonts w:asciiTheme="minorEastAsia" w:hAnsiTheme="minorEastAsia" w:cs="Microsoft JhengHei" w:hint="eastAsia"/>
          <w:spacing w:val="2"/>
          <w:sz w:val="28"/>
          <w:szCs w:val="28"/>
          <w:lang w:eastAsia="zh-CN"/>
        </w:rPr>
        <w:t>清算报告公告日：2018年</w:t>
      </w:r>
      <w:r w:rsidR="00673097">
        <w:rPr>
          <w:rFonts w:asciiTheme="minorEastAsia" w:hAnsiTheme="minorEastAsia" w:cs="Microsoft JhengHei" w:hint="eastAsia"/>
          <w:spacing w:val="2"/>
          <w:sz w:val="28"/>
          <w:szCs w:val="28"/>
          <w:lang w:eastAsia="zh-CN"/>
        </w:rPr>
        <w:t>5</w:t>
      </w:r>
      <w:r w:rsidRPr="0085527E">
        <w:rPr>
          <w:rFonts w:asciiTheme="minorEastAsia" w:hAnsiTheme="minorEastAsia" w:cs="Microsoft JhengHei" w:hint="eastAsia"/>
          <w:spacing w:val="2"/>
          <w:sz w:val="28"/>
          <w:szCs w:val="28"/>
          <w:lang w:eastAsia="zh-CN"/>
        </w:rPr>
        <w:t>月</w:t>
      </w:r>
      <w:r w:rsidR="00673097">
        <w:rPr>
          <w:rFonts w:asciiTheme="minorEastAsia" w:hAnsiTheme="minorEastAsia" w:cs="Microsoft JhengHei" w:hint="eastAsia"/>
          <w:spacing w:val="2"/>
          <w:sz w:val="28"/>
          <w:szCs w:val="28"/>
          <w:lang w:eastAsia="zh-CN"/>
        </w:rPr>
        <w:t>31</w:t>
      </w:r>
      <w:r w:rsidRPr="0085527E">
        <w:rPr>
          <w:rFonts w:asciiTheme="minorEastAsia" w:hAnsiTheme="minorEastAsia" w:cs="Microsoft JhengHei" w:hint="eastAsia"/>
          <w:spacing w:val="2"/>
          <w:sz w:val="28"/>
          <w:szCs w:val="28"/>
          <w:lang w:eastAsia="zh-CN"/>
        </w:rPr>
        <w:t>日</w:t>
      </w:r>
    </w:p>
    <w:p w:rsidR="00BF3D80" w:rsidRPr="00BB1441" w:rsidRDefault="00882752">
      <w:pPr>
        <w:spacing w:after="0" w:line="436" w:lineRule="exact"/>
        <w:ind w:left="3323" w:right="3302"/>
        <w:jc w:val="center"/>
        <w:rPr>
          <w:rFonts w:asciiTheme="minorEastAsia" w:hAnsiTheme="minorEastAsia" w:cs="Microsoft JhengHei"/>
          <w:b/>
          <w:sz w:val="30"/>
          <w:szCs w:val="30"/>
          <w:lang w:eastAsia="zh-CN"/>
        </w:rPr>
      </w:pPr>
      <w:r w:rsidRPr="00BB1441">
        <w:rPr>
          <w:rFonts w:asciiTheme="minorEastAsia" w:hAnsiTheme="minorEastAsia" w:cs="Microsoft JhengHei"/>
          <w:b/>
          <w:spacing w:val="2"/>
          <w:position w:val="-1"/>
          <w:sz w:val="30"/>
          <w:szCs w:val="30"/>
          <w:lang w:eastAsia="zh-CN"/>
        </w:rPr>
        <w:lastRenderedPageBreak/>
        <w:t>一</w:t>
      </w:r>
      <w:r w:rsidRPr="00BB1441">
        <w:rPr>
          <w:rFonts w:asciiTheme="minorEastAsia" w:hAnsiTheme="minorEastAsia" w:cs="Microsoft JhengHei"/>
          <w:b/>
          <w:position w:val="-1"/>
          <w:sz w:val="30"/>
          <w:szCs w:val="30"/>
          <w:lang w:eastAsia="zh-CN"/>
        </w:rPr>
        <w:t>、</w:t>
      </w:r>
      <w:r w:rsidRPr="00BB1441">
        <w:rPr>
          <w:rFonts w:asciiTheme="minorEastAsia" w:hAnsiTheme="minorEastAsia" w:cs="Microsoft JhengHei"/>
          <w:b/>
          <w:spacing w:val="2"/>
          <w:position w:val="-1"/>
          <w:sz w:val="30"/>
          <w:szCs w:val="30"/>
          <w:lang w:eastAsia="zh-CN"/>
        </w:rPr>
        <w:t>重</w:t>
      </w:r>
      <w:r w:rsidRPr="00BB1441">
        <w:rPr>
          <w:rFonts w:asciiTheme="minorEastAsia" w:hAnsiTheme="minorEastAsia" w:cs="Microsoft JhengHei"/>
          <w:b/>
          <w:position w:val="-1"/>
          <w:sz w:val="30"/>
          <w:szCs w:val="30"/>
          <w:lang w:eastAsia="zh-CN"/>
        </w:rPr>
        <w:t>要</w:t>
      </w:r>
      <w:r w:rsidRPr="00BB1441">
        <w:rPr>
          <w:rFonts w:asciiTheme="minorEastAsia" w:hAnsiTheme="minorEastAsia" w:cs="Microsoft JhengHei"/>
          <w:b/>
          <w:spacing w:val="2"/>
          <w:position w:val="-1"/>
          <w:sz w:val="30"/>
          <w:szCs w:val="30"/>
          <w:lang w:eastAsia="zh-CN"/>
        </w:rPr>
        <w:t>提</w:t>
      </w:r>
      <w:r w:rsidRPr="00BB1441">
        <w:rPr>
          <w:rFonts w:asciiTheme="minorEastAsia" w:hAnsiTheme="minorEastAsia" w:cs="Microsoft JhengHei"/>
          <w:b/>
          <w:position w:val="-1"/>
          <w:sz w:val="30"/>
          <w:szCs w:val="30"/>
          <w:lang w:eastAsia="zh-CN"/>
        </w:rPr>
        <w:t>示</w:t>
      </w:r>
    </w:p>
    <w:p w:rsidR="00BF3D80" w:rsidRPr="00F01C04" w:rsidRDefault="00BF3D80">
      <w:pPr>
        <w:spacing w:before="3" w:after="0" w:line="110" w:lineRule="exact"/>
        <w:rPr>
          <w:rFonts w:asciiTheme="minorEastAsia" w:hAnsiTheme="minorEastAsia"/>
          <w:sz w:val="11"/>
          <w:szCs w:val="11"/>
          <w:lang w:eastAsia="zh-CN"/>
        </w:rPr>
      </w:pPr>
    </w:p>
    <w:p w:rsidR="009F4DCC" w:rsidRDefault="009F4DCC">
      <w:pPr>
        <w:spacing w:after="0" w:line="312" w:lineRule="exact"/>
        <w:ind w:left="120" w:right="38" w:firstLine="420"/>
        <w:jc w:val="both"/>
        <w:rPr>
          <w:rFonts w:asciiTheme="minorEastAsia" w:hAnsiTheme="minorEastAsia" w:cs="Microsoft JhengHei"/>
          <w:spacing w:val="5"/>
          <w:sz w:val="21"/>
          <w:szCs w:val="21"/>
          <w:lang w:eastAsia="zh-CN"/>
        </w:rPr>
      </w:pPr>
    </w:p>
    <w:p w:rsidR="00BF3D80" w:rsidRPr="00BB1441" w:rsidRDefault="006D7052" w:rsidP="00BB1441">
      <w:pPr>
        <w:spacing w:after="0" w:line="312" w:lineRule="exact"/>
        <w:ind w:left="120" w:right="38" w:firstLine="420"/>
        <w:jc w:val="both"/>
        <w:rPr>
          <w:rFonts w:asciiTheme="minorEastAsia" w:hAnsiTheme="minorEastAsia" w:cs="Microsoft JhengHei"/>
          <w:sz w:val="21"/>
          <w:szCs w:val="21"/>
          <w:lang w:eastAsia="zh-CN"/>
        </w:rPr>
      </w:pPr>
      <w:r w:rsidRPr="00F01C04">
        <w:rPr>
          <w:rFonts w:asciiTheme="minorEastAsia" w:hAnsiTheme="minorEastAsia" w:cs="Microsoft JhengHei"/>
          <w:spacing w:val="5"/>
          <w:sz w:val="21"/>
          <w:szCs w:val="21"/>
          <w:lang w:eastAsia="zh-CN"/>
        </w:rPr>
        <w:t>华富旺财</w:t>
      </w:r>
      <w:r w:rsidR="00882752" w:rsidRPr="00F01C04">
        <w:rPr>
          <w:rFonts w:asciiTheme="minorEastAsia" w:hAnsiTheme="minorEastAsia" w:cs="Microsoft JhengHei"/>
          <w:spacing w:val="7"/>
          <w:sz w:val="21"/>
          <w:szCs w:val="21"/>
          <w:lang w:eastAsia="zh-CN"/>
        </w:rPr>
        <w:t>保</w:t>
      </w:r>
      <w:r w:rsidR="00882752" w:rsidRPr="00F01C04">
        <w:rPr>
          <w:rFonts w:asciiTheme="minorEastAsia" w:hAnsiTheme="minorEastAsia" w:cs="Microsoft JhengHei"/>
          <w:spacing w:val="5"/>
          <w:sz w:val="21"/>
          <w:szCs w:val="21"/>
          <w:lang w:eastAsia="zh-CN"/>
        </w:rPr>
        <w:t>本混合型</w:t>
      </w:r>
      <w:r w:rsidR="00882752" w:rsidRPr="00F01C04">
        <w:rPr>
          <w:rFonts w:asciiTheme="minorEastAsia" w:hAnsiTheme="minorEastAsia" w:cs="Microsoft JhengHei"/>
          <w:spacing w:val="7"/>
          <w:sz w:val="21"/>
          <w:szCs w:val="21"/>
          <w:lang w:eastAsia="zh-CN"/>
        </w:rPr>
        <w:t>证</w:t>
      </w:r>
      <w:r w:rsidR="00882752" w:rsidRPr="00F01C04">
        <w:rPr>
          <w:rFonts w:asciiTheme="minorEastAsia" w:hAnsiTheme="minorEastAsia" w:cs="Microsoft JhengHei"/>
          <w:spacing w:val="5"/>
          <w:sz w:val="21"/>
          <w:szCs w:val="21"/>
          <w:lang w:eastAsia="zh-CN"/>
        </w:rPr>
        <w:t>券投资基</w:t>
      </w:r>
      <w:r w:rsidR="00882752" w:rsidRPr="00F01C04">
        <w:rPr>
          <w:rFonts w:asciiTheme="minorEastAsia" w:hAnsiTheme="minorEastAsia" w:cs="Microsoft JhengHei"/>
          <w:spacing w:val="10"/>
          <w:sz w:val="21"/>
          <w:szCs w:val="21"/>
          <w:lang w:eastAsia="zh-CN"/>
        </w:rPr>
        <w:t>金</w:t>
      </w:r>
      <w:r w:rsidR="00882752" w:rsidRPr="00F01C04">
        <w:rPr>
          <w:rFonts w:asciiTheme="minorEastAsia" w:hAnsiTheme="minorEastAsia" w:cs="Calibri"/>
          <w:spacing w:val="6"/>
          <w:sz w:val="21"/>
          <w:szCs w:val="21"/>
          <w:lang w:eastAsia="zh-CN"/>
        </w:rPr>
        <w:t>(</w:t>
      </w:r>
      <w:r w:rsidR="00882752" w:rsidRPr="00F01C04">
        <w:rPr>
          <w:rFonts w:asciiTheme="minorEastAsia" w:hAnsiTheme="minorEastAsia" w:cs="Microsoft JhengHei"/>
          <w:spacing w:val="5"/>
          <w:sz w:val="21"/>
          <w:szCs w:val="21"/>
          <w:lang w:eastAsia="zh-CN"/>
        </w:rPr>
        <w:t>以下</w:t>
      </w:r>
      <w:r w:rsidR="00882752" w:rsidRPr="00F01C04">
        <w:rPr>
          <w:rFonts w:asciiTheme="minorEastAsia" w:hAnsiTheme="minorEastAsia" w:cs="Microsoft JhengHei"/>
          <w:spacing w:val="7"/>
          <w:sz w:val="21"/>
          <w:szCs w:val="21"/>
          <w:lang w:eastAsia="zh-CN"/>
        </w:rPr>
        <w:t>简</w:t>
      </w:r>
      <w:r w:rsidR="00882752" w:rsidRPr="00F01C04">
        <w:rPr>
          <w:rFonts w:asciiTheme="minorEastAsia" w:hAnsiTheme="minorEastAsia" w:cs="Microsoft JhengHei"/>
          <w:spacing w:val="6"/>
          <w:sz w:val="21"/>
          <w:szCs w:val="21"/>
          <w:lang w:eastAsia="zh-CN"/>
        </w:rPr>
        <w:t>称</w:t>
      </w:r>
      <w:r w:rsidR="007307A8" w:rsidRPr="00F01C04">
        <w:rPr>
          <w:rFonts w:asciiTheme="minorEastAsia" w:hAnsiTheme="minorEastAsia" w:cs="Microsoft JhengHei"/>
          <w:spacing w:val="-12"/>
          <w:sz w:val="21"/>
          <w:szCs w:val="21"/>
          <w:lang w:eastAsia="zh-CN"/>
        </w:rPr>
        <w:t>“</w:t>
      </w:r>
      <w:r w:rsidR="00882752" w:rsidRPr="00F01C04">
        <w:rPr>
          <w:rFonts w:asciiTheme="minorEastAsia" w:hAnsiTheme="minorEastAsia" w:cs="Microsoft JhengHei"/>
          <w:spacing w:val="5"/>
          <w:sz w:val="21"/>
          <w:szCs w:val="21"/>
          <w:lang w:eastAsia="zh-CN"/>
        </w:rPr>
        <w:t>本基</w:t>
      </w:r>
      <w:r w:rsidR="00882752" w:rsidRPr="00F01C04">
        <w:rPr>
          <w:rFonts w:asciiTheme="minorEastAsia" w:hAnsiTheme="minorEastAsia" w:cs="Microsoft JhengHei"/>
          <w:spacing w:val="7"/>
          <w:sz w:val="21"/>
          <w:szCs w:val="21"/>
          <w:lang w:eastAsia="zh-CN"/>
        </w:rPr>
        <w:t>金</w:t>
      </w:r>
      <w:r w:rsidR="007307A8" w:rsidRPr="00F01C04">
        <w:rPr>
          <w:rFonts w:asciiTheme="minorEastAsia" w:hAnsiTheme="minorEastAsia" w:cs="Microsoft JhengHei"/>
          <w:sz w:val="21"/>
          <w:szCs w:val="21"/>
          <w:lang w:eastAsia="zh-CN"/>
        </w:rPr>
        <w:t>”</w:t>
      </w:r>
      <w:r w:rsidR="00882752" w:rsidRPr="00F01C04">
        <w:rPr>
          <w:rFonts w:asciiTheme="minorEastAsia" w:hAnsiTheme="minorEastAsia" w:cs="Calibri"/>
          <w:spacing w:val="6"/>
          <w:sz w:val="21"/>
          <w:szCs w:val="21"/>
          <w:lang w:eastAsia="zh-CN"/>
        </w:rPr>
        <w:t>)</w:t>
      </w:r>
      <w:r w:rsidR="00882752" w:rsidRPr="00F01C04">
        <w:rPr>
          <w:rFonts w:asciiTheme="minorEastAsia" w:hAnsiTheme="minorEastAsia" w:cs="Microsoft JhengHei"/>
          <w:spacing w:val="5"/>
          <w:sz w:val="21"/>
          <w:szCs w:val="21"/>
          <w:lang w:eastAsia="zh-CN"/>
        </w:rPr>
        <w:t>经中</w:t>
      </w:r>
      <w:r w:rsidR="00882752" w:rsidRPr="00F01C04">
        <w:rPr>
          <w:rFonts w:asciiTheme="minorEastAsia" w:hAnsiTheme="minorEastAsia" w:cs="Microsoft JhengHei"/>
          <w:spacing w:val="7"/>
          <w:sz w:val="21"/>
          <w:szCs w:val="21"/>
          <w:lang w:eastAsia="zh-CN"/>
        </w:rPr>
        <w:t>国</w:t>
      </w:r>
      <w:r w:rsidR="00882752" w:rsidRPr="00F01C04">
        <w:rPr>
          <w:rFonts w:asciiTheme="minorEastAsia" w:hAnsiTheme="minorEastAsia" w:cs="Microsoft JhengHei"/>
          <w:spacing w:val="5"/>
          <w:sz w:val="21"/>
          <w:szCs w:val="21"/>
          <w:lang w:eastAsia="zh-CN"/>
        </w:rPr>
        <w:t>证券监督管</w:t>
      </w:r>
      <w:r w:rsidR="00882752" w:rsidRPr="00F01C04">
        <w:rPr>
          <w:rFonts w:asciiTheme="minorEastAsia" w:hAnsiTheme="minorEastAsia" w:cs="Microsoft JhengHei"/>
          <w:spacing w:val="7"/>
          <w:sz w:val="21"/>
          <w:szCs w:val="21"/>
          <w:lang w:eastAsia="zh-CN"/>
        </w:rPr>
        <w:t>理</w:t>
      </w:r>
      <w:r w:rsidR="00882752" w:rsidRPr="00F01C04">
        <w:rPr>
          <w:rFonts w:asciiTheme="minorEastAsia" w:hAnsiTheme="minorEastAsia" w:cs="Microsoft JhengHei"/>
          <w:spacing w:val="5"/>
          <w:sz w:val="21"/>
          <w:szCs w:val="21"/>
          <w:lang w:eastAsia="zh-CN"/>
        </w:rPr>
        <w:t>委员</w:t>
      </w:r>
      <w:r w:rsidR="00882752" w:rsidRPr="00F01C04">
        <w:rPr>
          <w:rFonts w:asciiTheme="minorEastAsia" w:hAnsiTheme="minorEastAsia" w:cs="Microsoft JhengHei"/>
          <w:sz w:val="21"/>
          <w:szCs w:val="21"/>
          <w:lang w:eastAsia="zh-CN"/>
        </w:rPr>
        <w:t xml:space="preserve">会 </w:t>
      </w:r>
      <w:r w:rsidR="00882752" w:rsidRPr="00F01C04">
        <w:rPr>
          <w:rFonts w:asciiTheme="minorEastAsia" w:hAnsiTheme="minorEastAsia" w:cs="Calibri"/>
          <w:spacing w:val="1"/>
          <w:sz w:val="21"/>
          <w:szCs w:val="21"/>
          <w:lang w:eastAsia="zh-CN"/>
        </w:rPr>
        <w:t>(</w:t>
      </w:r>
      <w:r w:rsidR="00882752" w:rsidRPr="00F01C04">
        <w:rPr>
          <w:rFonts w:asciiTheme="minorEastAsia" w:hAnsiTheme="minorEastAsia" w:cs="Microsoft JhengHei"/>
          <w:sz w:val="21"/>
          <w:szCs w:val="21"/>
          <w:lang w:eastAsia="zh-CN"/>
        </w:rPr>
        <w:t>以</w:t>
      </w:r>
      <w:r w:rsidR="00882752" w:rsidRPr="00F01C04">
        <w:rPr>
          <w:rFonts w:asciiTheme="minorEastAsia" w:hAnsiTheme="minorEastAsia" w:cs="Microsoft JhengHei"/>
          <w:spacing w:val="-2"/>
          <w:sz w:val="21"/>
          <w:szCs w:val="21"/>
          <w:lang w:eastAsia="zh-CN"/>
        </w:rPr>
        <w:t>下</w:t>
      </w:r>
      <w:r w:rsidR="00882752" w:rsidRPr="00F01C04">
        <w:rPr>
          <w:rFonts w:asciiTheme="minorEastAsia" w:hAnsiTheme="minorEastAsia" w:cs="Microsoft JhengHei"/>
          <w:sz w:val="21"/>
          <w:szCs w:val="21"/>
          <w:lang w:eastAsia="zh-CN"/>
        </w:rPr>
        <w:t>简称</w:t>
      </w:r>
      <w:r w:rsidR="007307A8" w:rsidRPr="00F01C04">
        <w:rPr>
          <w:rFonts w:asciiTheme="minorEastAsia" w:hAnsiTheme="minorEastAsia" w:cs="Microsoft JhengHei"/>
          <w:spacing w:val="-12"/>
          <w:sz w:val="21"/>
          <w:szCs w:val="21"/>
          <w:lang w:eastAsia="zh-CN"/>
        </w:rPr>
        <w:t>“</w:t>
      </w:r>
      <w:r w:rsidR="00882752" w:rsidRPr="00F01C04">
        <w:rPr>
          <w:rFonts w:asciiTheme="minorEastAsia" w:hAnsiTheme="minorEastAsia" w:cs="Microsoft JhengHei"/>
          <w:sz w:val="21"/>
          <w:szCs w:val="21"/>
          <w:lang w:eastAsia="zh-CN"/>
        </w:rPr>
        <w:t>中</w:t>
      </w:r>
      <w:r w:rsidR="00882752" w:rsidRPr="00F01C04">
        <w:rPr>
          <w:rFonts w:asciiTheme="minorEastAsia" w:hAnsiTheme="minorEastAsia" w:cs="Microsoft JhengHei"/>
          <w:spacing w:val="-2"/>
          <w:sz w:val="21"/>
          <w:szCs w:val="21"/>
          <w:lang w:eastAsia="zh-CN"/>
        </w:rPr>
        <w:t>国</w:t>
      </w:r>
      <w:r w:rsidR="00882752" w:rsidRPr="00F01C04">
        <w:rPr>
          <w:rFonts w:asciiTheme="minorEastAsia" w:hAnsiTheme="minorEastAsia" w:cs="Microsoft JhengHei"/>
          <w:sz w:val="21"/>
          <w:szCs w:val="21"/>
          <w:lang w:eastAsia="zh-CN"/>
        </w:rPr>
        <w:t>证</w:t>
      </w:r>
      <w:r w:rsidR="00882752" w:rsidRPr="00F01C04">
        <w:rPr>
          <w:rFonts w:asciiTheme="minorEastAsia" w:hAnsiTheme="minorEastAsia" w:cs="Microsoft JhengHei"/>
          <w:spacing w:val="-2"/>
          <w:sz w:val="21"/>
          <w:szCs w:val="21"/>
          <w:lang w:eastAsia="zh-CN"/>
        </w:rPr>
        <w:t>监</w:t>
      </w:r>
      <w:r w:rsidR="00882752" w:rsidRPr="00F01C04">
        <w:rPr>
          <w:rFonts w:asciiTheme="minorEastAsia" w:hAnsiTheme="minorEastAsia" w:cs="Microsoft JhengHei"/>
          <w:sz w:val="21"/>
          <w:szCs w:val="21"/>
          <w:lang w:eastAsia="zh-CN"/>
        </w:rPr>
        <w:t>会</w:t>
      </w:r>
      <w:r w:rsidR="007307A8" w:rsidRPr="00F01C04">
        <w:rPr>
          <w:rFonts w:asciiTheme="minorEastAsia" w:hAnsiTheme="minorEastAsia" w:cs="Microsoft JhengHei"/>
          <w:sz w:val="21"/>
          <w:szCs w:val="21"/>
          <w:lang w:eastAsia="zh-CN"/>
        </w:rPr>
        <w:t>”</w:t>
      </w:r>
      <w:r w:rsidR="00882752" w:rsidRPr="00F01C04">
        <w:rPr>
          <w:rFonts w:asciiTheme="minorEastAsia" w:hAnsiTheme="minorEastAsia" w:cs="Calibri"/>
          <w:spacing w:val="-2"/>
          <w:sz w:val="21"/>
          <w:szCs w:val="21"/>
          <w:lang w:eastAsia="zh-CN"/>
        </w:rPr>
        <w:t>)</w:t>
      </w:r>
      <w:r w:rsidR="009F4DCC" w:rsidRPr="009F4DCC">
        <w:rPr>
          <w:rFonts w:asciiTheme="minorEastAsia" w:hAnsiTheme="minorEastAsia" w:cs="Calibri" w:hint="eastAsia"/>
          <w:spacing w:val="-2"/>
          <w:sz w:val="21"/>
          <w:szCs w:val="21"/>
          <w:lang w:eastAsia="zh-CN"/>
        </w:rPr>
        <w:t>证监许可</w:t>
      </w:r>
      <w:r w:rsidR="00882752" w:rsidRPr="00F01C04">
        <w:rPr>
          <w:rFonts w:asciiTheme="minorEastAsia" w:hAnsiTheme="minorEastAsia" w:cs="Calibri"/>
          <w:sz w:val="21"/>
          <w:szCs w:val="21"/>
          <w:lang w:eastAsia="zh-CN"/>
        </w:rPr>
        <w:t>[</w:t>
      </w:r>
      <w:r w:rsidR="00882752" w:rsidRPr="00F01C04">
        <w:rPr>
          <w:rFonts w:asciiTheme="minorEastAsia" w:hAnsiTheme="minorEastAsia" w:cs="Calibri"/>
          <w:spacing w:val="-1"/>
          <w:sz w:val="21"/>
          <w:szCs w:val="21"/>
          <w:lang w:eastAsia="zh-CN"/>
        </w:rPr>
        <w:t>20</w:t>
      </w:r>
      <w:r w:rsidR="00882752" w:rsidRPr="00F01C04">
        <w:rPr>
          <w:rFonts w:asciiTheme="minorEastAsia" w:hAnsiTheme="minorEastAsia" w:cs="Calibri"/>
          <w:spacing w:val="1"/>
          <w:sz w:val="21"/>
          <w:szCs w:val="21"/>
          <w:lang w:eastAsia="zh-CN"/>
        </w:rPr>
        <w:t>15</w:t>
      </w:r>
      <w:r w:rsidR="00882752" w:rsidRPr="00F01C04">
        <w:rPr>
          <w:rFonts w:asciiTheme="minorEastAsia" w:hAnsiTheme="minorEastAsia" w:cs="Calibri"/>
          <w:spacing w:val="-2"/>
          <w:sz w:val="21"/>
          <w:szCs w:val="21"/>
          <w:lang w:eastAsia="zh-CN"/>
        </w:rPr>
        <w:t>]</w:t>
      </w:r>
      <w:r w:rsidR="009F4DCC">
        <w:rPr>
          <w:rFonts w:asciiTheme="minorEastAsia" w:hAnsiTheme="minorEastAsia" w:cs="Calibri" w:hint="eastAsia"/>
          <w:spacing w:val="-1"/>
          <w:sz w:val="21"/>
          <w:szCs w:val="21"/>
          <w:lang w:eastAsia="zh-CN"/>
        </w:rPr>
        <w:t>80</w:t>
      </w:r>
      <w:r w:rsidR="00882752" w:rsidRPr="00F01C04">
        <w:rPr>
          <w:rFonts w:asciiTheme="minorEastAsia" w:hAnsiTheme="minorEastAsia" w:cs="Microsoft JhengHei"/>
          <w:sz w:val="21"/>
          <w:szCs w:val="21"/>
          <w:lang w:eastAsia="zh-CN"/>
        </w:rPr>
        <w:t>号</w:t>
      </w:r>
      <w:r w:rsidR="00882752" w:rsidRPr="00F01C04">
        <w:rPr>
          <w:rFonts w:asciiTheme="minorEastAsia" w:hAnsiTheme="minorEastAsia" w:cs="Microsoft JhengHei"/>
          <w:spacing w:val="-2"/>
          <w:sz w:val="21"/>
          <w:szCs w:val="21"/>
          <w:lang w:eastAsia="zh-CN"/>
        </w:rPr>
        <w:t>《关</w:t>
      </w:r>
      <w:r w:rsidR="00882752" w:rsidRPr="00F01C04">
        <w:rPr>
          <w:rFonts w:asciiTheme="minorEastAsia" w:hAnsiTheme="minorEastAsia" w:cs="Microsoft JhengHei"/>
          <w:sz w:val="21"/>
          <w:szCs w:val="21"/>
          <w:lang w:eastAsia="zh-CN"/>
        </w:rPr>
        <w:t>于准</w:t>
      </w:r>
      <w:r w:rsidR="00882752" w:rsidRPr="00F01C04">
        <w:rPr>
          <w:rFonts w:asciiTheme="minorEastAsia" w:hAnsiTheme="minorEastAsia" w:cs="Microsoft JhengHei"/>
          <w:spacing w:val="-2"/>
          <w:sz w:val="21"/>
          <w:szCs w:val="21"/>
          <w:lang w:eastAsia="zh-CN"/>
        </w:rPr>
        <w:t>予</w:t>
      </w:r>
      <w:r w:rsidRPr="00F01C04">
        <w:rPr>
          <w:rFonts w:asciiTheme="minorEastAsia" w:hAnsiTheme="minorEastAsia" w:cs="Microsoft JhengHei"/>
          <w:sz w:val="21"/>
          <w:szCs w:val="21"/>
          <w:lang w:eastAsia="zh-CN"/>
        </w:rPr>
        <w:t>华富旺财</w:t>
      </w:r>
      <w:r w:rsidR="00882752" w:rsidRPr="00F01C04">
        <w:rPr>
          <w:rFonts w:asciiTheme="minorEastAsia" w:hAnsiTheme="minorEastAsia" w:cs="Microsoft JhengHei"/>
          <w:spacing w:val="-2"/>
          <w:sz w:val="21"/>
          <w:szCs w:val="21"/>
          <w:lang w:eastAsia="zh-CN"/>
        </w:rPr>
        <w:t>保</w:t>
      </w:r>
      <w:r w:rsidR="00882752" w:rsidRPr="00F01C04">
        <w:rPr>
          <w:rFonts w:asciiTheme="minorEastAsia" w:hAnsiTheme="minorEastAsia" w:cs="Microsoft JhengHei"/>
          <w:sz w:val="21"/>
          <w:szCs w:val="21"/>
          <w:lang w:eastAsia="zh-CN"/>
        </w:rPr>
        <w:t>本</w:t>
      </w:r>
      <w:r w:rsidR="00882752" w:rsidRPr="00F01C04">
        <w:rPr>
          <w:rFonts w:asciiTheme="minorEastAsia" w:hAnsiTheme="minorEastAsia" w:cs="Microsoft JhengHei"/>
          <w:spacing w:val="-2"/>
          <w:sz w:val="21"/>
          <w:szCs w:val="21"/>
          <w:lang w:eastAsia="zh-CN"/>
        </w:rPr>
        <w:t>混</w:t>
      </w:r>
      <w:r w:rsidR="00882752" w:rsidRPr="00F01C04">
        <w:rPr>
          <w:rFonts w:asciiTheme="minorEastAsia" w:hAnsiTheme="minorEastAsia" w:cs="Microsoft JhengHei"/>
          <w:sz w:val="21"/>
          <w:szCs w:val="21"/>
          <w:lang w:eastAsia="zh-CN"/>
        </w:rPr>
        <w:t>合型</w:t>
      </w:r>
      <w:r w:rsidR="00882752" w:rsidRPr="00F01C04">
        <w:rPr>
          <w:rFonts w:asciiTheme="minorEastAsia" w:hAnsiTheme="minorEastAsia" w:cs="Microsoft JhengHei"/>
          <w:spacing w:val="-2"/>
          <w:sz w:val="21"/>
          <w:szCs w:val="21"/>
          <w:lang w:eastAsia="zh-CN"/>
        </w:rPr>
        <w:t>证</w:t>
      </w:r>
      <w:r w:rsidR="00882752" w:rsidRPr="00F01C04">
        <w:rPr>
          <w:rFonts w:asciiTheme="minorEastAsia" w:hAnsiTheme="minorEastAsia" w:cs="Microsoft JhengHei"/>
          <w:sz w:val="21"/>
          <w:szCs w:val="21"/>
          <w:lang w:eastAsia="zh-CN"/>
        </w:rPr>
        <w:t>券</w:t>
      </w:r>
      <w:r w:rsidR="00882752" w:rsidRPr="00F01C04">
        <w:rPr>
          <w:rFonts w:asciiTheme="minorEastAsia" w:hAnsiTheme="minorEastAsia" w:cs="Microsoft JhengHei"/>
          <w:spacing w:val="-2"/>
          <w:sz w:val="21"/>
          <w:szCs w:val="21"/>
          <w:lang w:eastAsia="zh-CN"/>
        </w:rPr>
        <w:t>投</w:t>
      </w:r>
      <w:r w:rsidR="00882752" w:rsidRPr="00F01C04">
        <w:rPr>
          <w:rFonts w:asciiTheme="minorEastAsia" w:hAnsiTheme="minorEastAsia" w:cs="Microsoft JhengHei"/>
          <w:sz w:val="21"/>
          <w:szCs w:val="21"/>
          <w:lang w:eastAsia="zh-CN"/>
        </w:rPr>
        <w:t>资基金</w:t>
      </w:r>
      <w:r w:rsidR="00882752" w:rsidRPr="00F01C04">
        <w:rPr>
          <w:rFonts w:asciiTheme="minorEastAsia" w:hAnsiTheme="minorEastAsia" w:cs="Microsoft JhengHei"/>
          <w:spacing w:val="-2"/>
          <w:sz w:val="21"/>
          <w:szCs w:val="21"/>
          <w:lang w:eastAsia="zh-CN"/>
        </w:rPr>
        <w:t>注</w:t>
      </w:r>
      <w:r w:rsidR="00882752" w:rsidRPr="00F01C04">
        <w:rPr>
          <w:rFonts w:asciiTheme="minorEastAsia" w:hAnsiTheme="minorEastAsia" w:cs="Microsoft JhengHei"/>
          <w:sz w:val="21"/>
          <w:szCs w:val="21"/>
          <w:lang w:eastAsia="zh-CN"/>
        </w:rPr>
        <w:t>册</w:t>
      </w:r>
      <w:r w:rsidR="00882752" w:rsidRPr="00F01C04">
        <w:rPr>
          <w:rFonts w:asciiTheme="minorEastAsia" w:hAnsiTheme="minorEastAsia" w:cs="Microsoft JhengHei"/>
          <w:spacing w:val="-2"/>
          <w:sz w:val="21"/>
          <w:szCs w:val="21"/>
          <w:lang w:eastAsia="zh-CN"/>
        </w:rPr>
        <w:t>的</w:t>
      </w:r>
      <w:r w:rsidR="00882752" w:rsidRPr="00F01C04">
        <w:rPr>
          <w:rFonts w:asciiTheme="minorEastAsia" w:hAnsiTheme="minorEastAsia" w:cs="Microsoft JhengHei"/>
          <w:sz w:val="21"/>
          <w:szCs w:val="21"/>
          <w:lang w:eastAsia="zh-CN"/>
        </w:rPr>
        <w:t>批</w:t>
      </w:r>
      <w:r w:rsidR="00882752" w:rsidRPr="00F01C04">
        <w:rPr>
          <w:rFonts w:asciiTheme="minorEastAsia" w:hAnsiTheme="minorEastAsia" w:cs="Microsoft JhengHei"/>
          <w:spacing w:val="-2"/>
          <w:sz w:val="21"/>
          <w:szCs w:val="21"/>
          <w:lang w:eastAsia="zh-CN"/>
        </w:rPr>
        <w:t>复</w:t>
      </w:r>
      <w:r w:rsidR="00882752" w:rsidRPr="00F01C04">
        <w:rPr>
          <w:rFonts w:asciiTheme="minorEastAsia" w:hAnsiTheme="minorEastAsia" w:cs="Microsoft JhengHei"/>
          <w:spacing w:val="-31"/>
          <w:sz w:val="21"/>
          <w:szCs w:val="21"/>
          <w:lang w:eastAsia="zh-CN"/>
        </w:rPr>
        <w:t>》</w:t>
      </w:r>
      <w:r w:rsidR="00882752" w:rsidRPr="00F01C04">
        <w:rPr>
          <w:rFonts w:asciiTheme="minorEastAsia" w:hAnsiTheme="minorEastAsia" w:cs="Microsoft JhengHei"/>
          <w:spacing w:val="-2"/>
          <w:sz w:val="21"/>
          <w:szCs w:val="21"/>
          <w:lang w:eastAsia="zh-CN"/>
        </w:rPr>
        <w:t>准</w:t>
      </w:r>
      <w:r w:rsidR="00882752" w:rsidRPr="00F01C04">
        <w:rPr>
          <w:rFonts w:asciiTheme="minorEastAsia" w:hAnsiTheme="minorEastAsia" w:cs="Microsoft JhengHei"/>
          <w:sz w:val="21"/>
          <w:szCs w:val="21"/>
          <w:lang w:eastAsia="zh-CN"/>
        </w:rPr>
        <w:t>予</w:t>
      </w:r>
      <w:r w:rsidR="00882752" w:rsidRPr="00F01C04">
        <w:rPr>
          <w:rFonts w:asciiTheme="minorEastAsia" w:hAnsiTheme="minorEastAsia" w:cs="Microsoft JhengHei"/>
          <w:spacing w:val="-2"/>
          <w:sz w:val="21"/>
          <w:szCs w:val="21"/>
          <w:lang w:eastAsia="zh-CN"/>
        </w:rPr>
        <w:t>注</w:t>
      </w:r>
      <w:r w:rsidR="00882752" w:rsidRPr="00F01C04">
        <w:rPr>
          <w:rFonts w:asciiTheme="minorEastAsia" w:hAnsiTheme="minorEastAsia" w:cs="Microsoft JhengHei"/>
          <w:sz w:val="21"/>
          <w:szCs w:val="21"/>
          <w:lang w:eastAsia="zh-CN"/>
        </w:rPr>
        <w:t>册</w:t>
      </w:r>
      <w:r w:rsidR="00882752" w:rsidRPr="00F01C04">
        <w:rPr>
          <w:rFonts w:asciiTheme="minorEastAsia" w:hAnsiTheme="minorEastAsia" w:cs="Microsoft JhengHei"/>
          <w:spacing w:val="-34"/>
          <w:sz w:val="21"/>
          <w:szCs w:val="21"/>
          <w:lang w:eastAsia="zh-CN"/>
        </w:rPr>
        <w:t>，</w:t>
      </w:r>
      <w:r w:rsidR="00882752" w:rsidRPr="00F01C04">
        <w:rPr>
          <w:rFonts w:asciiTheme="minorEastAsia" w:hAnsiTheme="minorEastAsia" w:cs="Microsoft JhengHei"/>
          <w:sz w:val="21"/>
          <w:szCs w:val="21"/>
          <w:lang w:eastAsia="zh-CN"/>
        </w:rPr>
        <w:t>由</w:t>
      </w:r>
      <w:r w:rsidRPr="00F01C04">
        <w:rPr>
          <w:rFonts w:asciiTheme="minorEastAsia" w:hAnsiTheme="minorEastAsia" w:cs="Microsoft JhengHei"/>
          <w:spacing w:val="-2"/>
          <w:sz w:val="21"/>
          <w:szCs w:val="21"/>
          <w:lang w:eastAsia="zh-CN"/>
        </w:rPr>
        <w:t>华富</w:t>
      </w:r>
      <w:r w:rsidR="00882752" w:rsidRPr="00F01C04">
        <w:rPr>
          <w:rFonts w:asciiTheme="minorEastAsia" w:hAnsiTheme="minorEastAsia" w:cs="Microsoft JhengHei"/>
          <w:spacing w:val="-2"/>
          <w:sz w:val="21"/>
          <w:szCs w:val="21"/>
          <w:lang w:eastAsia="zh-CN"/>
        </w:rPr>
        <w:t>基</w:t>
      </w:r>
      <w:r w:rsidR="00882752" w:rsidRPr="00F01C04">
        <w:rPr>
          <w:rFonts w:asciiTheme="minorEastAsia" w:hAnsiTheme="minorEastAsia" w:cs="Microsoft JhengHei"/>
          <w:sz w:val="21"/>
          <w:szCs w:val="21"/>
          <w:lang w:eastAsia="zh-CN"/>
        </w:rPr>
        <w:t>金管</w:t>
      </w:r>
      <w:r w:rsidR="00882752" w:rsidRPr="00F01C04">
        <w:rPr>
          <w:rFonts w:asciiTheme="minorEastAsia" w:hAnsiTheme="minorEastAsia" w:cs="Microsoft JhengHei"/>
          <w:spacing w:val="-2"/>
          <w:sz w:val="21"/>
          <w:szCs w:val="21"/>
          <w:lang w:eastAsia="zh-CN"/>
        </w:rPr>
        <w:t>理</w:t>
      </w:r>
      <w:r w:rsidR="00882752" w:rsidRPr="00F01C04">
        <w:rPr>
          <w:rFonts w:asciiTheme="minorEastAsia" w:hAnsiTheme="minorEastAsia" w:cs="Microsoft JhengHei"/>
          <w:sz w:val="21"/>
          <w:szCs w:val="21"/>
          <w:lang w:eastAsia="zh-CN"/>
        </w:rPr>
        <w:t>有</w:t>
      </w:r>
      <w:r w:rsidR="00882752" w:rsidRPr="00F01C04">
        <w:rPr>
          <w:rFonts w:asciiTheme="minorEastAsia" w:hAnsiTheme="minorEastAsia" w:cs="Microsoft JhengHei"/>
          <w:spacing w:val="-2"/>
          <w:sz w:val="21"/>
          <w:szCs w:val="21"/>
          <w:lang w:eastAsia="zh-CN"/>
        </w:rPr>
        <w:t>限</w:t>
      </w:r>
      <w:r w:rsidR="00882752" w:rsidRPr="00F01C04">
        <w:rPr>
          <w:rFonts w:asciiTheme="minorEastAsia" w:hAnsiTheme="minorEastAsia" w:cs="Microsoft JhengHei"/>
          <w:sz w:val="21"/>
          <w:szCs w:val="21"/>
          <w:lang w:eastAsia="zh-CN"/>
        </w:rPr>
        <w:t>公司</w:t>
      </w:r>
      <w:r w:rsidR="00882752" w:rsidRPr="00F01C04">
        <w:rPr>
          <w:rFonts w:asciiTheme="minorEastAsia" w:hAnsiTheme="minorEastAsia" w:cs="Microsoft JhengHei"/>
          <w:spacing w:val="-2"/>
          <w:sz w:val="21"/>
          <w:szCs w:val="21"/>
          <w:lang w:eastAsia="zh-CN"/>
        </w:rPr>
        <w:t>依</w:t>
      </w:r>
      <w:r w:rsidR="00882752" w:rsidRPr="00F01C04">
        <w:rPr>
          <w:rFonts w:asciiTheme="minorEastAsia" w:hAnsiTheme="minorEastAsia" w:cs="Microsoft JhengHei"/>
          <w:spacing w:val="-34"/>
          <w:sz w:val="21"/>
          <w:szCs w:val="21"/>
          <w:lang w:eastAsia="zh-CN"/>
        </w:rPr>
        <w:t>照</w:t>
      </w:r>
      <w:r w:rsidR="00882752" w:rsidRPr="00F01C04">
        <w:rPr>
          <w:rFonts w:asciiTheme="minorEastAsia" w:hAnsiTheme="minorEastAsia" w:cs="Microsoft JhengHei"/>
          <w:sz w:val="21"/>
          <w:szCs w:val="21"/>
          <w:lang w:eastAsia="zh-CN"/>
        </w:rPr>
        <w:t>《</w:t>
      </w:r>
      <w:r w:rsidR="00882752" w:rsidRPr="00F01C04">
        <w:rPr>
          <w:rFonts w:asciiTheme="minorEastAsia" w:hAnsiTheme="minorEastAsia" w:cs="Microsoft JhengHei"/>
          <w:spacing w:val="-2"/>
          <w:sz w:val="21"/>
          <w:szCs w:val="21"/>
          <w:lang w:eastAsia="zh-CN"/>
        </w:rPr>
        <w:t>中</w:t>
      </w:r>
      <w:r w:rsidR="00882752" w:rsidRPr="00F01C04">
        <w:rPr>
          <w:rFonts w:asciiTheme="minorEastAsia" w:hAnsiTheme="minorEastAsia" w:cs="Microsoft JhengHei"/>
          <w:sz w:val="21"/>
          <w:szCs w:val="21"/>
          <w:lang w:eastAsia="zh-CN"/>
        </w:rPr>
        <w:t>华人</w:t>
      </w:r>
      <w:r w:rsidR="00882752" w:rsidRPr="00F01C04">
        <w:rPr>
          <w:rFonts w:asciiTheme="minorEastAsia" w:hAnsiTheme="minorEastAsia" w:cs="Microsoft JhengHei"/>
          <w:spacing w:val="-2"/>
          <w:sz w:val="21"/>
          <w:szCs w:val="21"/>
          <w:lang w:eastAsia="zh-CN"/>
        </w:rPr>
        <w:t>民</w:t>
      </w:r>
      <w:r w:rsidR="00882752" w:rsidRPr="00F01C04">
        <w:rPr>
          <w:rFonts w:asciiTheme="minorEastAsia" w:hAnsiTheme="minorEastAsia" w:cs="Microsoft JhengHei"/>
          <w:sz w:val="21"/>
          <w:szCs w:val="21"/>
          <w:lang w:eastAsia="zh-CN"/>
        </w:rPr>
        <w:t>共</w:t>
      </w:r>
      <w:r w:rsidR="00882752" w:rsidRPr="00F01C04">
        <w:rPr>
          <w:rFonts w:asciiTheme="minorEastAsia" w:hAnsiTheme="minorEastAsia" w:cs="Microsoft JhengHei"/>
          <w:spacing w:val="-2"/>
          <w:sz w:val="21"/>
          <w:szCs w:val="21"/>
          <w:lang w:eastAsia="zh-CN"/>
        </w:rPr>
        <w:t>和</w:t>
      </w:r>
      <w:r w:rsidR="00882752" w:rsidRPr="00F01C04">
        <w:rPr>
          <w:rFonts w:asciiTheme="minorEastAsia" w:hAnsiTheme="minorEastAsia" w:cs="Microsoft JhengHei"/>
          <w:sz w:val="21"/>
          <w:szCs w:val="21"/>
          <w:lang w:eastAsia="zh-CN"/>
        </w:rPr>
        <w:t>国证</w:t>
      </w:r>
      <w:r w:rsidR="00882752" w:rsidRPr="00F01C04">
        <w:rPr>
          <w:rFonts w:asciiTheme="minorEastAsia" w:hAnsiTheme="minorEastAsia" w:cs="Microsoft JhengHei"/>
          <w:spacing w:val="-2"/>
          <w:sz w:val="21"/>
          <w:szCs w:val="21"/>
          <w:lang w:eastAsia="zh-CN"/>
        </w:rPr>
        <w:t>券</w:t>
      </w:r>
      <w:r w:rsidR="00882752" w:rsidRPr="00F01C04">
        <w:rPr>
          <w:rFonts w:asciiTheme="minorEastAsia" w:hAnsiTheme="minorEastAsia" w:cs="Microsoft JhengHei"/>
          <w:sz w:val="21"/>
          <w:szCs w:val="21"/>
          <w:lang w:eastAsia="zh-CN"/>
        </w:rPr>
        <w:t>投</w:t>
      </w:r>
      <w:r w:rsidR="00882752" w:rsidRPr="00F01C04">
        <w:rPr>
          <w:rFonts w:asciiTheme="minorEastAsia" w:hAnsiTheme="minorEastAsia" w:cs="Microsoft JhengHei"/>
          <w:spacing w:val="-2"/>
          <w:sz w:val="21"/>
          <w:szCs w:val="21"/>
          <w:lang w:eastAsia="zh-CN"/>
        </w:rPr>
        <w:t>资基</w:t>
      </w:r>
      <w:r w:rsidR="00882752" w:rsidRPr="00F01C04">
        <w:rPr>
          <w:rFonts w:asciiTheme="minorEastAsia" w:hAnsiTheme="minorEastAsia" w:cs="Microsoft JhengHei"/>
          <w:sz w:val="21"/>
          <w:szCs w:val="21"/>
          <w:lang w:eastAsia="zh-CN"/>
        </w:rPr>
        <w:t>金法</w:t>
      </w:r>
      <w:r w:rsidR="00882752" w:rsidRPr="00F01C04">
        <w:rPr>
          <w:rFonts w:asciiTheme="minorEastAsia" w:hAnsiTheme="minorEastAsia" w:cs="Microsoft JhengHei"/>
          <w:spacing w:val="-12"/>
          <w:sz w:val="21"/>
          <w:szCs w:val="21"/>
          <w:lang w:eastAsia="zh-CN"/>
        </w:rPr>
        <w:t>》</w:t>
      </w:r>
      <w:r w:rsidR="007307A8" w:rsidRPr="009F4DCC">
        <w:rPr>
          <w:rFonts w:asciiTheme="minorEastAsia" w:hAnsiTheme="minorEastAsia" w:cs="Microsoft JhengHei"/>
          <w:sz w:val="21"/>
          <w:szCs w:val="21"/>
          <w:lang w:eastAsia="zh-CN"/>
        </w:rPr>
        <w:t>、</w:t>
      </w:r>
      <w:r w:rsidR="007307A8" w:rsidRPr="00F01C04">
        <w:rPr>
          <w:rFonts w:asciiTheme="minorEastAsia" w:hAnsiTheme="minorEastAsia" w:cs="Microsoft JhengHei"/>
          <w:sz w:val="21"/>
          <w:szCs w:val="21"/>
          <w:lang w:eastAsia="zh-CN"/>
        </w:rPr>
        <w:t>《公</w:t>
      </w:r>
      <w:r w:rsidR="007307A8" w:rsidRPr="009F4DCC">
        <w:rPr>
          <w:rFonts w:asciiTheme="minorEastAsia" w:hAnsiTheme="minorEastAsia" w:cs="Microsoft JhengHei"/>
          <w:sz w:val="21"/>
          <w:szCs w:val="21"/>
          <w:lang w:eastAsia="zh-CN"/>
        </w:rPr>
        <w:t>开</w:t>
      </w:r>
      <w:r w:rsidR="007307A8" w:rsidRPr="00F01C04">
        <w:rPr>
          <w:rFonts w:asciiTheme="minorEastAsia" w:hAnsiTheme="minorEastAsia" w:cs="Microsoft JhengHei"/>
          <w:sz w:val="21"/>
          <w:szCs w:val="21"/>
          <w:lang w:eastAsia="zh-CN"/>
        </w:rPr>
        <w:t>募</w:t>
      </w:r>
      <w:r w:rsidR="007307A8" w:rsidRPr="009F4DCC">
        <w:rPr>
          <w:rFonts w:asciiTheme="minorEastAsia" w:hAnsiTheme="minorEastAsia" w:cs="Microsoft JhengHei"/>
          <w:sz w:val="21"/>
          <w:szCs w:val="21"/>
          <w:lang w:eastAsia="zh-CN"/>
        </w:rPr>
        <w:t>集</w:t>
      </w:r>
      <w:r w:rsidR="007307A8" w:rsidRPr="00F01C04">
        <w:rPr>
          <w:rFonts w:asciiTheme="minorEastAsia" w:hAnsiTheme="minorEastAsia" w:cs="Microsoft JhengHei"/>
          <w:sz w:val="21"/>
          <w:szCs w:val="21"/>
          <w:lang w:eastAsia="zh-CN"/>
        </w:rPr>
        <w:t>证</w:t>
      </w:r>
      <w:r w:rsidR="007307A8" w:rsidRPr="009F4DCC">
        <w:rPr>
          <w:rFonts w:asciiTheme="minorEastAsia" w:hAnsiTheme="minorEastAsia" w:cs="Microsoft JhengHei"/>
          <w:sz w:val="21"/>
          <w:szCs w:val="21"/>
          <w:lang w:eastAsia="zh-CN"/>
        </w:rPr>
        <w:t>券</w:t>
      </w:r>
      <w:r w:rsidR="007307A8" w:rsidRPr="00F01C04">
        <w:rPr>
          <w:rFonts w:asciiTheme="minorEastAsia" w:hAnsiTheme="minorEastAsia" w:cs="Microsoft JhengHei"/>
          <w:sz w:val="21"/>
          <w:szCs w:val="21"/>
          <w:lang w:eastAsia="zh-CN"/>
        </w:rPr>
        <w:t>投</w:t>
      </w:r>
      <w:r w:rsidR="007307A8" w:rsidRPr="009F4DCC">
        <w:rPr>
          <w:rFonts w:asciiTheme="minorEastAsia" w:hAnsiTheme="minorEastAsia" w:cs="Microsoft JhengHei"/>
          <w:sz w:val="21"/>
          <w:szCs w:val="21"/>
          <w:lang w:eastAsia="zh-CN"/>
        </w:rPr>
        <w:t>资</w:t>
      </w:r>
      <w:r w:rsidR="007307A8" w:rsidRPr="00F01C04">
        <w:rPr>
          <w:rFonts w:asciiTheme="minorEastAsia" w:hAnsiTheme="minorEastAsia" w:cs="Microsoft JhengHei"/>
          <w:sz w:val="21"/>
          <w:szCs w:val="21"/>
          <w:lang w:eastAsia="zh-CN"/>
        </w:rPr>
        <w:t>基金</w:t>
      </w:r>
      <w:r w:rsidR="007307A8" w:rsidRPr="009F4DCC">
        <w:rPr>
          <w:rFonts w:asciiTheme="minorEastAsia" w:hAnsiTheme="minorEastAsia" w:cs="Microsoft JhengHei"/>
          <w:sz w:val="21"/>
          <w:szCs w:val="21"/>
          <w:lang w:eastAsia="zh-CN"/>
        </w:rPr>
        <w:t>运</w:t>
      </w:r>
      <w:r w:rsidR="007307A8" w:rsidRPr="00F01C04">
        <w:rPr>
          <w:rFonts w:asciiTheme="minorEastAsia" w:hAnsiTheme="minorEastAsia" w:cs="Microsoft JhengHei"/>
          <w:sz w:val="21"/>
          <w:szCs w:val="21"/>
          <w:lang w:eastAsia="zh-CN"/>
        </w:rPr>
        <w:t>作</w:t>
      </w:r>
      <w:r w:rsidR="007307A8" w:rsidRPr="009F4DCC">
        <w:rPr>
          <w:rFonts w:asciiTheme="minorEastAsia" w:hAnsiTheme="minorEastAsia" w:cs="Microsoft JhengHei"/>
          <w:sz w:val="21"/>
          <w:szCs w:val="21"/>
          <w:lang w:eastAsia="zh-CN"/>
        </w:rPr>
        <w:t>管</w:t>
      </w:r>
      <w:r w:rsidR="007307A8" w:rsidRPr="00F01C04">
        <w:rPr>
          <w:rFonts w:asciiTheme="minorEastAsia" w:hAnsiTheme="minorEastAsia" w:cs="Microsoft JhengHei"/>
          <w:sz w:val="21"/>
          <w:szCs w:val="21"/>
          <w:lang w:eastAsia="zh-CN"/>
        </w:rPr>
        <w:t>理</w:t>
      </w:r>
      <w:r w:rsidR="007307A8" w:rsidRPr="009F4DCC">
        <w:rPr>
          <w:rFonts w:asciiTheme="minorEastAsia" w:hAnsiTheme="minorEastAsia" w:cs="Microsoft JhengHei"/>
          <w:sz w:val="21"/>
          <w:szCs w:val="21"/>
          <w:lang w:eastAsia="zh-CN"/>
        </w:rPr>
        <w:t>办</w:t>
      </w:r>
      <w:r w:rsidR="007307A8" w:rsidRPr="00F01C04">
        <w:rPr>
          <w:rFonts w:asciiTheme="minorEastAsia" w:hAnsiTheme="minorEastAsia" w:cs="Microsoft JhengHei"/>
          <w:sz w:val="21"/>
          <w:szCs w:val="21"/>
          <w:lang w:eastAsia="zh-CN"/>
        </w:rPr>
        <w:t>法</w:t>
      </w:r>
      <w:r w:rsidR="007307A8" w:rsidRPr="009F4DCC">
        <w:rPr>
          <w:rFonts w:asciiTheme="minorEastAsia" w:hAnsiTheme="minorEastAsia" w:cs="Microsoft JhengHei"/>
          <w:sz w:val="21"/>
          <w:szCs w:val="21"/>
          <w:lang w:eastAsia="zh-CN"/>
        </w:rPr>
        <w:t>》</w:t>
      </w:r>
      <w:r w:rsidR="00882752" w:rsidRPr="00F01C04">
        <w:rPr>
          <w:rFonts w:asciiTheme="minorEastAsia" w:hAnsiTheme="minorEastAsia" w:cs="Microsoft JhengHei"/>
          <w:spacing w:val="-12"/>
          <w:sz w:val="21"/>
          <w:szCs w:val="21"/>
          <w:lang w:eastAsia="zh-CN"/>
        </w:rPr>
        <w:t>和</w:t>
      </w:r>
      <w:r w:rsidR="00882752" w:rsidRPr="00F01C04">
        <w:rPr>
          <w:rFonts w:asciiTheme="minorEastAsia" w:hAnsiTheme="minorEastAsia" w:cs="Microsoft JhengHei"/>
          <w:sz w:val="21"/>
          <w:szCs w:val="21"/>
          <w:lang w:eastAsia="zh-CN"/>
        </w:rPr>
        <w:t>《</w:t>
      </w:r>
      <w:r w:rsidRPr="00F01C04">
        <w:rPr>
          <w:rFonts w:asciiTheme="minorEastAsia" w:hAnsiTheme="minorEastAsia" w:cs="Microsoft JhengHei"/>
          <w:spacing w:val="-2"/>
          <w:sz w:val="21"/>
          <w:szCs w:val="21"/>
          <w:lang w:eastAsia="zh-CN"/>
        </w:rPr>
        <w:t>华富旺财</w:t>
      </w:r>
      <w:r w:rsidR="00882752" w:rsidRPr="00F01C04">
        <w:rPr>
          <w:rFonts w:asciiTheme="minorEastAsia" w:hAnsiTheme="minorEastAsia" w:cs="Microsoft JhengHei"/>
          <w:sz w:val="21"/>
          <w:szCs w:val="21"/>
          <w:lang w:eastAsia="zh-CN"/>
        </w:rPr>
        <w:t>保</w:t>
      </w:r>
      <w:r w:rsidR="00882752" w:rsidRPr="00F01C04">
        <w:rPr>
          <w:rFonts w:asciiTheme="minorEastAsia" w:hAnsiTheme="minorEastAsia" w:cs="Microsoft JhengHei"/>
          <w:spacing w:val="-2"/>
          <w:sz w:val="21"/>
          <w:szCs w:val="21"/>
          <w:lang w:eastAsia="zh-CN"/>
        </w:rPr>
        <w:t>本</w:t>
      </w:r>
      <w:r w:rsidR="00882752" w:rsidRPr="00F01C04">
        <w:rPr>
          <w:rFonts w:asciiTheme="minorEastAsia" w:hAnsiTheme="minorEastAsia" w:cs="Microsoft JhengHei"/>
          <w:sz w:val="21"/>
          <w:szCs w:val="21"/>
          <w:lang w:eastAsia="zh-CN"/>
        </w:rPr>
        <w:t>混合</w:t>
      </w:r>
      <w:r w:rsidR="00882752" w:rsidRPr="00F01C04">
        <w:rPr>
          <w:rFonts w:asciiTheme="minorEastAsia" w:hAnsiTheme="minorEastAsia" w:cs="Microsoft JhengHei"/>
          <w:spacing w:val="-2"/>
          <w:sz w:val="21"/>
          <w:szCs w:val="21"/>
          <w:lang w:eastAsia="zh-CN"/>
        </w:rPr>
        <w:t>型</w:t>
      </w:r>
      <w:r w:rsidR="00882752" w:rsidRPr="00F01C04">
        <w:rPr>
          <w:rFonts w:asciiTheme="minorEastAsia" w:hAnsiTheme="minorEastAsia" w:cs="Microsoft JhengHei"/>
          <w:sz w:val="21"/>
          <w:szCs w:val="21"/>
          <w:lang w:eastAsia="zh-CN"/>
        </w:rPr>
        <w:t>证</w:t>
      </w:r>
      <w:r w:rsidR="00882752" w:rsidRPr="00F01C04">
        <w:rPr>
          <w:rFonts w:asciiTheme="minorEastAsia" w:hAnsiTheme="minorEastAsia" w:cs="Microsoft JhengHei"/>
          <w:spacing w:val="-2"/>
          <w:sz w:val="21"/>
          <w:szCs w:val="21"/>
          <w:lang w:eastAsia="zh-CN"/>
        </w:rPr>
        <w:t>券</w:t>
      </w:r>
      <w:r w:rsidR="00882752" w:rsidRPr="00F01C04">
        <w:rPr>
          <w:rFonts w:asciiTheme="minorEastAsia" w:hAnsiTheme="minorEastAsia" w:cs="Microsoft JhengHei"/>
          <w:sz w:val="21"/>
          <w:szCs w:val="21"/>
          <w:lang w:eastAsia="zh-CN"/>
        </w:rPr>
        <w:t>投</w:t>
      </w:r>
      <w:r w:rsidR="00882752" w:rsidRPr="00F01C04">
        <w:rPr>
          <w:rFonts w:asciiTheme="minorEastAsia" w:hAnsiTheme="minorEastAsia" w:cs="Microsoft JhengHei"/>
          <w:spacing w:val="-2"/>
          <w:sz w:val="21"/>
          <w:szCs w:val="21"/>
          <w:lang w:eastAsia="zh-CN"/>
        </w:rPr>
        <w:t>资</w:t>
      </w:r>
      <w:r w:rsidR="00882752" w:rsidRPr="00F01C04">
        <w:rPr>
          <w:rFonts w:asciiTheme="minorEastAsia" w:hAnsiTheme="minorEastAsia" w:cs="Microsoft JhengHei"/>
          <w:sz w:val="21"/>
          <w:szCs w:val="21"/>
          <w:lang w:eastAsia="zh-CN"/>
        </w:rPr>
        <w:t>基</w:t>
      </w:r>
      <w:r w:rsidR="00882752" w:rsidRPr="00F01C04">
        <w:rPr>
          <w:rFonts w:asciiTheme="minorEastAsia" w:hAnsiTheme="minorEastAsia" w:cs="Microsoft JhengHei"/>
          <w:spacing w:val="-2"/>
          <w:sz w:val="21"/>
          <w:szCs w:val="21"/>
          <w:lang w:eastAsia="zh-CN"/>
        </w:rPr>
        <w:t>金</w:t>
      </w:r>
      <w:r w:rsidR="00882752" w:rsidRPr="00F01C04">
        <w:rPr>
          <w:rFonts w:asciiTheme="minorEastAsia" w:hAnsiTheme="minorEastAsia" w:cs="Microsoft JhengHei"/>
          <w:sz w:val="21"/>
          <w:szCs w:val="21"/>
          <w:lang w:eastAsia="zh-CN"/>
        </w:rPr>
        <w:t>基</w:t>
      </w:r>
      <w:r w:rsidR="00882752" w:rsidRPr="00F01C04">
        <w:rPr>
          <w:rFonts w:asciiTheme="minorEastAsia" w:hAnsiTheme="minorEastAsia" w:cs="Microsoft JhengHei"/>
          <w:spacing w:val="-2"/>
          <w:sz w:val="21"/>
          <w:szCs w:val="21"/>
          <w:lang w:eastAsia="zh-CN"/>
        </w:rPr>
        <w:t>金</w:t>
      </w:r>
      <w:r w:rsidR="00882752" w:rsidRPr="00F01C04">
        <w:rPr>
          <w:rFonts w:asciiTheme="minorEastAsia" w:hAnsiTheme="minorEastAsia" w:cs="Microsoft JhengHei"/>
          <w:sz w:val="21"/>
          <w:szCs w:val="21"/>
          <w:lang w:eastAsia="zh-CN"/>
        </w:rPr>
        <w:t>合</w:t>
      </w:r>
      <w:r w:rsidR="00882752" w:rsidRPr="00F01C04">
        <w:rPr>
          <w:rFonts w:asciiTheme="minorEastAsia" w:hAnsiTheme="minorEastAsia" w:cs="Microsoft JhengHei"/>
          <w:spacing w:val="-2"/>
          <w:sz w:val="21"/>
          <w:szCs w:val="21"/>
          <w:lang w:eastAsia="zh-CN"/>
        </w:rPr>
        <w:t>同</w:t>
      </w:r>
      <w:r w:rsidR="00882752" w:rsidRPr="00F01C04">
        <w:rPr>
          <w:rFonts w:asciiTheme="minorEastAsia" w:hAnsiTheme="minorEastAsia" w:cs="Microsoft JhengHei"/>
          <w:spacing w:val="-22"/>
          <w:sz w:val="21"/>
          <w:szCs w:val="21"/>
          <w:lang w:eastAsia="zh-CN"/>
        </w:rPr>
        <w:t>》</w:t>
      </w:r>
      <w:r w:rsidR="00882752" w:rsidRPr="00F01C04">
        <w:rPr>
          <w:rFonts w:asciiTheme="minorEastAsia" w:hAnsiTheme="minorEastAsia" w:cs="Microsoft JhengHei"/>
          <w:sz w:val="21"/>
          <w:szCs w:val="21"/>
          <w:lang w:eastAsia="zh-CN"/>
        </w:rPr>
        <w:t>（</w:t>
      </w:r>
      <w:r w:rsidR="00882752" w:rsidRPr="00F01C04">
        <w:rPr>
          <w:rFonts w:asciiTheme="minorEastAsia" w:hAnsiTheme="minorEastAsia" w:cs="Microsoft JhengHei"/>
          <w:spacing w:val="-2"/>
          <w:sz w:val="21"/>
          <w:szCs w:val="21"/>
          <w:lang w:eastAsia="zh-CN"/>
        </w:rPr>
        <w:t>以</w:t>
      </w:r>
      <w:r w:rsidR="00882752" w:rsidRPr="00F01C04">
        <w:rPr>
          <w:rFonts w:asciiTheme="minorEastAsia" w:hAnsiTheme="minorEastAsia" w:cs="Microsoft JhengHei"/>
          <w:sz w:val="21"/>
          <w:szCs w:val="21"/>
          <w:lang w:eastAsia="zh-CN"/>
        </w:rPr>
        <w:t>下</w:t>
      </w:r>
      <w:r w:rsidR="00882752" w:rsidRPr="00F01C04">
        <w:rPr>
          <w:rFonts w:asciiTheme="minorEastAsia" w:hAnsiTheme="minorEastAsia" w:cs="Microsoft JhengHei"/>
          <w:spacing w:val="-2"/>
          <w:sz w:val="21"/>
          <w:szCs w:val="21"/>
          <w:lang w:eastAsia="zh-CN"/>
        </w:rPr>
        <w:t>简</w:t>
      </w:r>
      <w:r w:rsidR="00882752" w:rsidRPr="00F01C04">
        <w:rPr>
          <w:rFonts w:asciiTheme="minorEastAsia" w:hAnsiTheme="minorEastAsia" w:cs="Microsoft JhengHei"/>
          <w:spacing w:val="-10"/>
          <w:sz w:val="21"/>
          <w:szCs w:val="21"/>
          <w:lang w:eastAsia="zh-CN"/>
        </w:rPr>
        <w:t>称</w:t>
      </w:r>
      <w:r w:rsidR="00882752" w:rsidRPr="00F01C04">
        <w:rPr>
          <w:rFonts w:asciiTheme="minorEastAsia" w:hAnsiTheme="minorEastAsia" w:cs="Microsoft JhengHei"/>
          <w:spacing w:val="-12"/>
          <w:sz w:val="21"/>
          <w:szCs w:val="21"/>
          <w:lang w:eastAsia="zh-CN"/>
        </w:rPr>
        <w:t>“</w:t>
      </w:r>
      <w:r w:rsidR="00882752" w:rsidRPr="00F01C04">
        <w:rPr>
          <w:rFonts w:asciiTheme="minorEastAsia" w:hAnsiTheme="minorEastAsia" w:cs="Microsoft JhengHei"/>
          <w:spacing w:val="-2"/>
          <w:sz w:val="21"/>
          <w:szCs w:val="21"/>
          <w:lang w:eastAsia="zh-CN"/>
        </w:rPr>
        <w:t>《基</w:t>
      </w:r>
      <w:r w:rsidR="00882752" w:rsidRPr="00F01C04">
        <w:rPr>
          <w:rFonts w:asciiTheme="minorEastAsia" w:hAnsiTheme="minorEastAsia" w:cs="Microsoft JhengHei"/>
          <w:sz w:val="21"/>
          <w:szCs w:val="21"/>
          <w:lang w:eastAsia="zh-CN"/>
        </w:rPr>
        <w:t>金合</w:t>
      </w:r>
      <w:r w:rsidR="00882752" w:rsidRPr="00F01C04">
        <w:rPr>
          <w:rFonts w:asciiTheme="minorEastAsia" w:hAnsiTheme="minorEastAsia" w:cs="Microsoft JhengHei"/>
          <w:spacing w:val="-2"/>
          <w:sz w:val="21"/>
          <w:szCs w:val="21"/>
          <w:lang w:eastAsia="zh-CN"/>
        </w:rPr>
        <w:t>同</w:t>
      </w:r>
      <w:r w:rsidR="00882752" w:rsidRPr="00F01C04">
        <w:rPr>
          <w:rFonts w:asciiTheme="minorEastAsia" w:hAnsiTheme="minorEastAsia" w:cs="Microsoft JhengHei"/>
          <w:spacing w:val="-12"/>
          <w:sz w:val="21"/>
          <w:szCs w:val="21"/>
          <w:lang w:eastAsia="zh-CN"/>
        </w:rPr>
        <w:t>》”）</w:t>
      </w:r>
      <w:r w:rsidR="00882752" w:rsidRPr="00F01C04">
        <w:rPr>
          <w:rFonts w:asciiTheme="minorEastAsia" w:hAnsiTheme="minorEastAsia" w:cs="Microsoft JhengHei"/>
          <w:sz w:val="21"/>
          <w:szCs w:val="21"/>
          <w:lang w:eastAsia="zh-CN"/>
        </w:rPr>
        <w:t>负责公</w:t>
      </w:r>
      <w:r w:rsidR="00882752" w:rsidRPr="00F01C04">
        <w:rPr>
          <w:rFonts w:asciiTheme="minorEastAsia" w:hAnsiTheme="minorEastAsia" w:cs="Microsoft JhengHei"/>
          <w:spacing w:val="-2"/>
          <w:sz w:val="21"/>
          <w:szCs w:val="21"/>
          <w:lang w:eastAsia="zh-CN"/>
        </w:rPr>
        <w:t>开</w:t>
      </w:r>
      <w:r w:rsidR="00882752" w:rsidRPr="00F01C04">
        <w:rPr>
          <w:rFonts w:asciiTheme="minorEastAsia" w:hAnsiTheme="minorEastAsia" w:cs="Microsoft JhengHei"/>
          <w:sz w:val="21"/>
          <w:szCs w:val="21"/>
          <w:lang w:eastAsia="zh-CN"/>
        </w:rPr>
        <w:t>募</w:t>
      </w:r>
      <w:r w:rsidR="00882752" w:rsidRPr="00F01C04">
        <w:rPr>
          <w:rFonts w:asciiTheme="minorEastAsia" w:hAnsiTheme="minorEastAsia" w:cs="Microsoft JhengHei"/>
          <w:spacing w:val="-2"/>
          <w:sz w:val="21"/>
          <w:szCs w:val="21"/>
          <w:lang w:eastAsia="zh-CN"/>
        </w:rPr>
        <w:t>集</w:t>
      </w:r>
      <w:r w:rsidR="00882752" w:rsidRPr="00F01C04">
        <w:rPr>
          <w:rFonts w:asciiTheme="minorEastAsia" w:hAnsiTheme="minorEastAsia" w:cs="Microsoft JhengHei"/>
          <w:sz w:val="21"/>
          <w:szCs w:val="21"/>
          <w:lang w:eastAsia="zh-CN"/>
        </w:rPr>
        <w:t>。</w:t>
      </w:r>
      <w:r w:rsidR="00882752" w:rsidRPr="00F01C04">
        <w:rPr>
          <w:rFonts w:asciiTheme="minorEastAsia" w:hAnsiTheme="minorEastAsia" w:cs="Microsoft JhengHei"/>
          <w:spacing w:val="-2"/>
          <w:sz w:val="21"/>
          <w:szCs w:val="21"/>
          <w:lang w:eastAsia="zh-CN"/>
        </w:rPr>
        <w:t>经</w:t>
      </w:r>
      <w:r w:rsidR="00882752" w:rsidRPr="00F01C04">
        <w:rPr>
          <w:rFonts w:asciiTheme="minorEastAsia" w:hAnsiTheme="minorEastAsia" w:cs="Microsoft JhengHei"/>
          <w:sz w:val="21"/>
          <w:szCs w:val="21"/>
          <w:lang w:eastAsia="zh-CN"/>
        </w:rPr>
        <w:t>向</w:t>
      </w:r>
      <w:r w:rsidR="00882752" w:rsidRPr="00F01C04">
        <w:rPr>
          <w:rFonts w:asciiTheme="minorEastAsia" w:hAnsiTheme="minorEastAsia" w:cs="Microsoft JhengHei"/>
          <w:spacing w:val="-2"/>
          <w:sz w:val="21"/>
          <w:szCs w:val="21"/>
          <w:lang w:eastAsia="zh-CN"/>
        </w:rPr>
        <w:t>中</w:t>
      </w:r>
      <w:r w:rsidR="00882752" w:rsidRPr="00F01C04">
        <w:rPr>
          <w:rFonts w:asciiTheme="minorEastAsia" w:hAnsiTheme="minorEastAsia" w:cs="Microsoft JhengHei"/>
          <w:sz w:val="21"/>
          <w:szCs w:val="21"/>
          <w:lang w:eastAsia="zh-CN"/>
        </w:rPr>
        <w:t>国</w:t>
      </w:r>
      <w:r w:rsidR="00882752" w:rsidRPr="00F01C04">
        <w:rPr>
          <w:rFonts w:asciiTheme="minorEastAsia" w:hAnsiTheme="minorEastAsia" w:cs="Microsoft JhengHei"/>
          <w:spacing w:val="-2"/>
          <w:sz w:val="21"/>
          <w:szCs w:val="21"/>
          <w:lang w:eastAsia="zh-CN"/>
        </w:rPr>
        <w:t>证</w:t>
      </w:r>
      <w:r w:rsidR="00882752" w:rsidRPr="00F01C04">
        <w:rPr>
          <w:rFonts w:asciiTheme="minorEastAsia" w:hAnsiTheme="minorEastAsia" w:cs="Microsoft JhengHei"/>
          <w:sz w:val="21"/>
          <w:szCs w:val="21"/>
          <w:lang w:eastAsia="zh-CN"/>
        </w:rPr>
        <w:t>监会</w:t>
      </w:r>
      <w:r w:rsidR="00882752" w:rsidRPr="00F01C04">
        <w:rPr>
          <w:rFonts w:asciiTheme="minorEastAsia" w:hAnsiTheme="minorEastAsia" w:cs="Microsoft JhengHei"/>
          <w:spacing w:val="-2"/>
          <w:sz w:val="21"/>
          <w:szCs w:val="21"/>
          <w:lang w:eastAsia="zh-CN"/>
        </w:rPr>
        <w:t>备</w:t>
      </w:r>
      <w:r w:rsidR="00882752" w:rsidRPr="00F01C04">
        <w:rPr>
          <w:rFonts w:asciiTheme="minorEastAsia" w:hAnsiTheme="minorEastAsia" w:cs="Microsoft JhengHei"/>
          <w:sz w:val="21"/>
          <w:szCs w:val="21"/>
          <w:lang w:eastAsia="zh-CN"/>
        </w:rPr>
        <w:t>案</w:t>
      </w:r>
      <w:r w:rsidR="00882752" w:rsidRPr="00F01C04">
        <w:rPr>
          <w:rFonts w:asciiTheme="minorEastAsia" w:hAnsiTheme="minorEastAsia" w:cs="Microsoft JhengHei"/>
          <w:spacing w:val="-2"/>
          <w:sz w:val="21"/>
          <w:szCs w:val="21"/>
          <w:lang w:eastAsia="zh-CN"/>
        </w:rPr>
        <w:t>，</w:t>
      </w:r>
      <w:r w:rsidR="00882752" w:rsidRPr="00F01C04">
        <w:rPr>
          <w:rFonts w:asciiTheme="minorEastAsia" w:hAnsiTheme="minorEastAsia" w:cs="Microsoft JhengHei"/>
          <w:sz w:val="21"/>
          <w:szCs w:val="21"/>
          <w:lang w:eastAsia="zh-CN"/>
        </w:rPr>
        <w:t>本</w:t>
      </w:r>
      <w:r w:rsidR="00882752" w:rsidRPr="00F01C04">
        <w:rPr>
          <w:rFonts w:asciiTheme="minorEastAsia" w:hAnsiTheme="minorEastAsia" w:cs="Microsoft JhengHei"/>
          <w:spacing w:val="-2"/>
          <w:sz w:val="21"/>
          <w:szCs w:val="21"/>
          <w:lang w:eastAsia="zh-CN"/>
        </w:rPr>
        <w:t>基</w:t>
      </w:r>
      <w:r w:rsidR="00882752" w:rsidRPr="00F01C04">
        <w:rPr>
          <w:rFonts w:asciiTheme="minorEastAsia" w:hAnsiTheme="minorEastAsia" w:cs="Microsoft JhengHei"/>
          <w:sz w:val="21"/>
          <w:szCs w:val="21"/>
          <w:lang w:eastAsia="zh-CN"/>
        </w:rPr>
        <w:t>金</w:t>
      </w:r>
      <w:r w:rsidR="00882752" w:rsidRPr="00F01C04">
        <w:rPr>
          <w:rFonts w:asciiTheme="minorEastAsia" w:hAnsiTheme="minorEastAsia" w:cs="Microsoft JhengHei"/>
          <w:spacing w:val="-2"/>
          <w:sz w:val="21"/>
          <w:szCs w:val="21"/>
          <w:lang w:eastAsia="zh-CN"/>
        </w:rPr>
        <w:t>《</w:t>
      </w:r>
      <w:r w:rsidR="00882752" w:rsidRPr="00F01C04">
        <w:rPr>
          <w:rFonts w:asciiTheme="minorEastAsia" w:hAnsiTheme="minorEastAsia" w:cs="Microsoft JhengHei"/>
          <w:sz w:val="21"/>
          <w:szCs w:val="21"/>
          <w:lang w:eastAsia="zh-CN"/>
        </w:rPr>
        <w:t>基</w:t>
      </w:r>
      <w:r w:rsidR="00882752" w:rsidRPr="00F01C04">
        <w:rPr>
          <w:rFonts w:asciiTheme="minorEastAsia" w:hAnsiTheme="minorEastAsia" w:cs="Microsoft JhengHei"/>
          <w:spacing w:val="-2"/>
          <w:sz w:val="21"/>
          <w:szCs w:val="21"/>
          <w:lang w:eastAsia="zh-CN"/>
        </w:rPr>
        <w:t>金</w:t>
      </w:r>
      <w:r w:rsidR="00882752" w:rsidRPr="00F01C04">
        <w:rPr>
          <w:rFonts w:asciiTheme="minorEastAsia" w:hAnsiTheme="minorEastAsia" w:cs="Microsoft JhengHei"/>
          <w:sz w:val="21"/>
          <w:szCs w:val="21"/>
          <w:lang w:eastAsia="zh-CN"/>
        </w:rPr>
        <w:t>合同</w:t>
      </w:r>
      <w:r w:rsidR="00882752" w:rsidRPr="00F01C04">
        <w:rPr>
          <w:rFonts w:asciiTheme="minorEastAsia" w:hAnsiTheme="minorEastAsia" w:cs="Microsoft JhengHei"/>
          <w:spacing w:val="-2"/>
          <w:sz w:val="21"/>
          <w:szCs w:val="21"/>
          <w:lang w:eastAsia="zh-CN"/>
        </w:rPr>
        <w:t>》</w:t>
      </w:r>
      <w:r w:rsidR="00882752" w:rsidRPr="00F01C04">
        <w:rPr>
          <w:rFonts w:asciiTheme="minorEastAsia" w:hAnsiTheme="minorEastAsia" w:cs="Microsoft JhengHei"/>
          <w:sz w:val="21"/>
          <w:szCs w:val="21"/>
          <w:lang w:eastAsia="zh-CN"/>
        </w:rPr>
        <w:t>于</w:t>
      </w:r>
      <w:r w:rsidR="00882752" w:rsidRPr="00F01C04">
        <w:rPr>
          <w:rFonts w:asciiTheme="minorEastAsia" w:hAnsiTheme="minorEastAsia" w:cs="Calibri"/>
          <w:spacing w:val="1"/>
          <w:sz w:val="21"/>
          <w:szCs w:val="21"/>
          <w:lang w:eastAsia="zh-CN"/>
        </w:rPr>
        <w:t>2</w:t>
      </w:r>
      <w:r w:rsidR="00882752" w:rsidRPr="00F01C04">
        <w:rPr>
          <w:rFonts w:asciiTheme="minorEastAsia" w:hAnsiTheme="minorEastAsia" w:cs="Calibri"/>
          <w:spacing w:val="-1"/>
          <w:sz w:val="21"/>
          <w:szCs w:val="21"/>
          <w:lang w:eastAsia="zh-CN"/>
        </w:rPr>
        <w:t>01</w:t>
      </w:r>
      <w:r w:rsidR="00882752" w:rsidRPr="00F01C04">
        <w:rPr>
          <w:rFonts w:asciiTheme="minorEastAsia" w:hAnsiTheme="minorEastAsia" w:cs="Calibri"/>
          <w:sz w:val="21"/>
          <w:szCs w:val="21"/>
          <w:lang w:eastAsia="zh-CN"/>
        </w:rPr>
        <w:t>5</w:t>
      </w:r>
      <w:r w:rsidR="00882752" w:rsidRPr="00F01C04">
        <w:rPr>
          <w:rFonts w:asciiTheme="minorEastAsia" w:hAnsiTheme="minorEastAsia" w:cs="Microsoft JhengHei"/>
          <w:sz w:val="21"/>
          <w:szCs w:val="21"/>
          <w:lang w:eastAsia="zh-CN"/>
        </w:rPr>
        <w:t>年</w:t>
      </w:r>
      <w:r w:rsidR="00004DBF" w:rsidRPr="00F01C04">
        <w:rPr>
          <w:rFonts w:asciiTheme="minorEastAsia" w:hAnsiTheme="minorEastAsia" w:cs="Calibri" w:hint="eastAsia"/>
          <w:spacing w:val="-1"/>
          <w:sz w:val="21"/>
          <w:szCs w:val="21"/>
          <w:lang w:eastAsia="zh-CN"/>
        </w:rPr>
        <w:t>03</w:t>
      </w:r>
      <w:r w:rsidR="00882752" w:rsidRPr="00F01C04">
        <w:rPr>
          <w:rFonts w:asciiTheme="minorEastAsia" w:hAnsiTheme="minorEastAsia" w:cs="Microsoft JhengHei"/>
          <w:sz w:val="21"/>
          <w:szCs w:val="21"/>
          <w:lang w:eastAsia="zh-CN"/>
        </w:rPr>
        <w:t>月</w:t>
      </w:r>
      <w:r w:rsidR="00004DBF" w:rsidRPr="00F01C04">
        <w:rPr>
          <w:rFonts w:asciiTheme="minorEastAsia" w:hAnsiTheme="minorEastAsia" w:cs="Microsoft JhengHei" w:hint="eastAsia"/>
          <w:sz w:val="21"/>
          <w:szCs w:val="21"/>
          <w:lang w:eastAsia="zh-CN"/>
        </w:rPr>
        <w:t>16</w:t>
      </w:r>
      <w:r w:rsidR="00882752" w:rsidRPr="00F01C04">
        <w:rPr>
          <w:rFonts w:asciiTheme="minorEastAsia" w:hAnsiTheme="minorEastAsia" w:cs="Microsoft JhengHei"/>
          <w:sz w:val="21"/>
          <w:szCs w:val="21"/>
          <w:lang w:eastAsia="zh-CN"/>
        </w:rPr>
        <w:t>日正</w:t>
      </w:r>
      <w:r w:rsidR="00882752" w:rsidRPr="00F01C04">
        <w:rPr>
          <w:rFonts w:asciiTheme="minorEastAsia" w:hAnsiTheme="minorEastAsia" w:cs="Microsoft JhengHei"/>
          <w:spacing w:val="-2"/>
          <w:sz w:val="21"/>
          <w:szCs w:val="21"/>
          <w:lang w:eastAsia="zh-CN"/>
        </w:rPr>
        <w:t>式</w:t>
      </w:r>
      <w:r w:rsidR="00882752" w:rsidRPr="00F01C04">
        <w:rPr>
          <w:rFonts w:asciiTheme="minorEastAsia" w:hAnsiTheme="minorEastAsia" w:cs="Microsoft JhengHei"/>
          <w:sz w:val="21"/>
          <w:szCs w:val="21"/>
          <w:lang w:eastAsia="zh-CN"/>
        </w:rPr>
        <w:t>生</w:t>
      </w:r>
      <w:r w:rsidR="00882752" w:rsidRPr="00F01C04">
        <w:rPr>
          <w:rFonts w:asciiTheme="minorEastAsia" w:hAnsiTheme="minorEastAsia" w:cs="Microsoft JhengHei"/>
          <w:spacing w:val="-2"/>
          <w:sz w:val="21"/>
          <w:szCs w:val="21"/>
          <w:lang w:eastAsia="zh-CN"/>
        </w:rPr>
        <w:t>效</w:t>
      </w:r>
      <w:r w:rsidR="00882752" w:rsidRPr="00F01C04">
        <w:rPr>
          <w:rFonts w:asciiTheme="minorEastAsia" w:hAnsiTheme="minorEastAsia" w:cs="Microsoft JhengHei"/>
          <w:sz w:val="21"/>
          <w:szCs w:val="21"/>
          <w:lang w:eastAsia="zh-CN"/>
        </w:rPr>
        <w:t>。本基</w:t>
      </w:r>
      <w:r w:rsidR="00882752" w:rsidRPr="00F01C04">
        <w:rPr>
          <w:rFonts w:asciiTheme="minorEastAsia" w:hAnsiTheme="minorEastAsia" w:cs="Microsoft JhengHei"/>
          <w:spacing w:val="-2"/>
          <w:sz w:val="21"/>
          <w:szCs w:val="21"/>
          <w:lang w:eastAsia="zh-CN"/>
        </w:rPr>
        <w:t>金</w:t>
      </w:r>
      <w:r w:rsidR="00882752" w:rsidRPr="00F01C04">
        <w:rPr>
          <w:rFonts w:asciiTheme="minorEastAsia" w:hAnsiTheme="minorEastAsia" w:cs="Microsoft JhengHei"/>
          <w:sz w:val="21"/>
          <w:szCs w:val="21"/>
          <w:lang w:eastAsia="zh-CN"/>
        </w:rPr>
        <w:t>的</w:t>
      </w:r>
      <w:r w:rsidR="00882752" w:rsidRPr="00F01C04">
        <w:rPr>
          <w:rFonts w:asciiTheme="minorEastAsia" w:hAnsiTheme="minorEastAsia" w:cs="Microsoft JhengHei"/>
          <w:spacing w:val="-2"/>
          <w:sz w:val="21"/>
          <w:szCs w:val="21"/>
          <w:lang w:eastAsia="zh-CN"/>
        </w:rPr>
        <w:t>基</w:t>
      </w:r>
      <w:r w:rsidR="00882752" w:rsidRPr="00F01C04">
        <w:rPr>
          <w:rFonts w:asciiTheme="minorEastAsia" w:hAnsiTheme="minorEastAsia" w:cs="Microsoft JhengHei"/>
          <w:sz w:val="21"/>
          <w:szCs w:val="21"/>
          <w:lang w:eastAsia="zh-CN"/>
        </w:rPr>
        <w:t>金</w:t>
      </w:r>
      <w:r w:rsidR="00882752" w:rsidRPr="00F01C04">
        <w:rPr>
          <w:rFonts w:asciiTheme="minorEastAsia" w:hAnsiTheme="minorEastAsia" w:cs="Microsoft JhengHei"/>
          <w:spacing w:val="-2"/>
          <w:sz w:val="21"/>
          <w:szCs w:val="21"/>
          <w:lang w:eastAsia="zh-CN"/>
        </w:rPr>
        <w:t>管</w:t>
      </w:r>
      <w:r w:rsidR="00882752" w:rsidRPr="00F01C04">
        <w:rPr>
          <w:rFonts w:asciiTheme="minorEastAsia" w:hAnsiTheme="minorEastAsia" w:cs="Microsoft JhengHei"/>
          <w:sz w:val="21"/>
          <w:szCs w:val="21"/>
          <w:lang w:eastAsia="zh-CN"/>
        </w:rPr>
        <w:t>理</w:t>
      </w:r>
      <w:r w:rsidR="00882752" w:rsidRPr="00F01C04">
        <w:rPr>
          <w:rFonts w:asciiTheme="minorEastAsia" w:hAnsiTheme="minorEastAsia" w:cs="Microsoft JhengHei"/>
          <w:spacing w:val="-2"/>
          <w:sz w:val="21"/>
          <w:szCs w:val="21"/>
          <w:lang w:eastAsia="zh-CN"/>
        </w:rPr>
        <w:t>人</w:t>
      </w:r>
      <w:r w:rsidR="00882752" w:rsidRPr="00F01C04">
        <w:rPr>
          <w:rFonts w:asciiTheme="minorEastAsia" w:hAnsiTheme="minorEastAsia" w:cs="Microsoft JhengHei"/>
          <w:sz w:val="21"/>
          <w:szCs w:val="21"/>
          <w:lang w:eastAsia="zh-CN"/>
        </w:rPr>
        <w:t>为</w:t>
      </w:r>
      <w:r w:rsidRPr="00F01C04">
        <w:rPr>
          <w:rFonts w:asciiTheme="minorEastAsia" w:hAnsiTheme="minorEastAsia" w:cs="Microsoft JhengHei"/>
          <w:spacing w:val="-2"/>
          <w:sz w:val="21"/>
          <w:szCs w:val="21"/>
          <w:lang w:eastAsia="zh-CN"/>
        </w:rPr>
        <w:t>华富</w:t>
      </w:r>
      <w:r w:rsidR="00882752" w:rsidRPr="00F01C04">
        <w:rPr>
          <w:rFonts w:asciiTheme="minorEastAsia" w:hAnsiTheme="minorEastAsia" w:cs="Microsoft JhengHei"/>
          <w:sz w:val="21"/>
          <w:szCs w:val="21"/>
          <w:lang w:eastAsia="zh-CN"/>
        </w:rPr>
        <w:t>基</w:t>
      </w:r>
      <w:r w:rsidR="00882752" w:rsidRPr="00F01C04">
        <w:rPr>
          <w:rFonts w:asciiTheme="minorEastAsia" w:hAnsiTheme="minorEastAsia" w:cs="Microsoft JhengHei"/>
          <w:spacing w:val="-2"/>
          <w:sz w:val="21"/>
          <w:szCs w:val="21"/>
          <w:lang w:eastAsia="zh-CN"/>
        </w:rPr>
        <w:t>金</w:t>
      </w:r>
      <w:r w:rsidR="00882752" w:rsidRPr="00F01C04">
        <w:rPr>
          <w:rFonts w:asciiTheme="minorEastAsia" w:hAnsiTheme="minorEastAsia" w:cs="Microsoft JhengHei"/>
          <w:sz w:val="21"/>
          <w:szCs w:val="21"/>
          <w:lang w:eastAsia="zh-CN"/>
        </w:rPr>
        <w:t>管</w:t>
      </w:r>
      <w:r w:rsidR="00882752" w:rsidRPr="00F01C04">
        <w:rPr>
          <w:rFonts w:asciiTheme="minorEastAsia" w:hAnsiTheme="minorEastAsia" w:cs="Microsoft JhengHei"/>
          <w:spacing w:val="-2"/>
          <w:sz w:val="21"/>
          <w:szCs w:val="21"/>
          <w:lang w:eastAsia="zh-CN"/>
        </w:rPr>
        <w:t>理</w:t>
      </w:r>
      <w:r w:rsidR="00882752" w:rsidRPr="00F01C04">
        <w:rPr>
          <w:rFonts w:asciiTheme="minorEastAsia" w:hAnsiTheme="minorEastAsia" w:cs="Microsoft JhengHei"/>
          <w:sz w:val="21"/>
          <w:szCs w:val="21"/>
          <w:lang w:eastAsia="zh-CN"/>
        </w:rPr>
        <w:t>有</w:t>
      </w:r>
      <w:r w:rsidR="00882752" w:rsidRPr="00F01C04">
        <w:rPr>
          <w:rFonts w:asciiTheme="minorEastAsia" w:hAnsiTheme="minorEastAsia" w:cs="Microsoft JhengHei"/>
          <w:spacing w:val="-2"/>
          <w:sz w:val="21"/>
          <w:szCs w:val="21"/>
          <w:lang w:eastAsia="zh-CN"/>
        </w:rPr>
        <w:t>限</w:t>
      </w:r>
      <w:r w:rsidR="00882752" w:rsidRPr="00F01C04">
        <w:rPr>
          <w:rFonts w:asciiTheme="minorEastAsia" w:hAnsiTheme="minorEastAsia" w:cs="Microsoft JhengHei"/>
          <w:sz w:val="21"/>
          <w:szCs w:val="21"/>
          <w:lang w:eastAsia="zh-CN"/>
        </w:rPr>
        <w:t>公</w:t>
      </w:r>
      <w:r w:rsidR="00882752" w:rsidRPr="00F01C04">
        <w:rPr>
          <w:rFonts w:asciiTheme="minorEastAsia" w:hAnsiTheme="minorEastAsia" w:cs="Microsoft JhengHei"/>
          <w:spacing w:val="-2"/>
          <w:sz w:val="21"/>
          <w:szCs w:val="21"/>
          <w:lang w:eastAsia="zh-CN"/>
        </w:rPr>
        <w:t>司</w:t>
      </w:r>
      <w:r w:rsidR="00882752" w:rsidRPr="00F01C04">
        <w:rPr>
          <w:rFonts w:asciiTheme="minorEastAsia" w:hAnsiTheme="minorEastAsia" w:cs="Microsoft JhengHei"/>
          <w:sz w:val="21"/>
          <w:szCs w:val="21"/>
          <w:lang w:eastAsia="zh-CN"/>
        </w:rPr>
        <w:t>，</w:t>
      </w:r>
      <w:r w:rsidR="00882752" w:rsidRPr="00F01C04">
        <w:rPr>
          <w:rFonts w:asciiTheme="minorEastAsia" w:hAnsiTheme="minorEastAsia" w:cs="Microsoft JhengHei"/>
          <w:spacing w:val="-2"/>
          <w:sz w:val="21"/>
          <w:szCs w:val="21"/>
          <w:lang w:eastAsia="zh-CN"/>
        </w:rPr>
        <w:t>基</w:t>
      </w:r>
      <w:r w:rsidR="00882752" w:rsidRPr="00F01C04">
        <w:rPr>
          <w:rFonts w:asciiTheme="minorEastAsia" w:hAnsiTheme="minorEastAsia" w:cs="Microsoft JhengHei"/>
          <w:sz w:val="21"/>
          <w:szCs w:val="21"/>
          <w:lang w:eastAsia="zh-CN"/>
        </w:rPr>
        <w:t>金托</w:t>
      </w:r>
      <w:r w:rsidR="00882752" w:rsidRPr="00F01C04">
        <w:rPr>
          <w:rFonts w:asciiTheme="minorEastAsia" w:hAnsiTheme="minorEastAsia" w:cs="Microsoft JhengHei"/>
          <w:spacing w:val="-2"/>
          <w:sz w:val="21"/>
          <w:szCs w:val="21"/>
          <w:lang w:eastAsia="zh-CN"/>
        </w:rPr>
        <w:t>管</w:t>
      </w:r>
      <w:r w:rsidR="00882752" w:rsidRPr="00F01C04">
        <w:rPr>
          <w:rFonts w:asciiTheme="minorEastAsia" w:hAnsiTheme="minorEastAsia" w:cs="Microsoft JhengHei"/>
          <w:sz w:val="21"/>
          <w:szCs w:val="21"/>
          <w:lang w:eastAsia="zh-CN"/>
        </w:rPr>
        <w:t>人</w:t>
      </w:r>
      <w:r w:rsidR="00882752" w:rsidRPr="00F01C04">
        <w:rPr>
          <w:rFonts w:asciiTheme="minorEastAsia" w:hAnsiTheme="minorEastAsia" w:cs="Microsoft JhengHei"/>
          <w:spacing w:val="-2"/>
          <w:sz w:val="21"/>
          <w:szCs w:val="21"/>
          <w:lang w:eastAsia="zh-CN"/>
        </w:rPr>
        <w:t>为</w:t>
      </w:r>
      <w:r w:rsidRPr="00F01C04">
        <w:rPr>
          <w:rFonts w:asciiTheme="minorEastAsia" w:hAnsiTheme="minorEastAsia" w:cs="Microsoft JhengHei"/>
          <w:sz w:val="21"/>
          <w:szCs w:val="21"/>
          <w:lang w:eastAsia="zh-CN"/>
        </w:rPr>
        <w:t>中国建设银行</w:t>
      </w:r>
      <w:r w:rsidR="00882752" w:rsidRPr="00F01C04">
        <w:rPr>
          <w:rFonts w:asciiTheme="minorEastAsia" w:hAnsiTheme="minorEastAsia" w:cs="Microsoft JhengHei"/>
          <w:sz w:val="21"/>
          <w:szCs w:val="21"/>
          <w:lang w:eastAsia="zh-CN"/>
        </w:rPr>
        <w:t>股</w:t>
      </w:r>
      <w:r w:rsidR="00882752" w:rsidRPr="00F01C04">
        <w:rPr>
          <w:rFonts w:asciiTheme="minorEastAsia" w:hAnsiTheme="minorEastAsia" w:cs="Microsoft JhengHei"/>
          <w:spacing w:val="-2"/>
          <w:sz w:val="21"/>
          <w:szCs w:val="21"/>
          <w:lang w:eastAsia="zh-CN"/>
        </w:rPr>
        <w:t>份</w:t>
      </w:r>
      <w:r w:rsidR="00882752" w:rsidRPr="00F01C04">
        <w:rPr>
          <w:rFonts w:asciiTheme="minorEastAsia" w:hAnsiTheme="minorEastAsia" w:cs="Microsoft JhengHei"/>
          <w:sz w:val="21"/>
          <w:szCs w:val="21"/>
          <w:lang w:eastAsia="zh-CN"/>
        </w:rPr>
        <w:t>有限</w:t>
      </w:r>
      <w:r w:rsidR="00882752" w:rsidRPr="00F01C04">
        <w:rPr>
          <w:rFonts w:asciiTheme="minorEastAsia" w:hAnsiTheme="minorEastAsia" w:cs="Microsoft JhengHei"/>
          <w:spacing w:val="-2"/>
          <w:sz w:val="21"/>
          <w:szCs w:val="21"/>
          <w:lang w:eastAsia="zh-CN"/>
        </w:rPr>
        <w:t>公</w:t>
      </w:r>
      <w:r w:rsidR="00882752" w:rsidRPr="00F01C04">
        <w:rPr>
          <w:rFonts w:asciiTheme="minorEastAsia" w:hAnsiTheme="minorEastAsia" w:cs="Microsoft JhengHei"/>
          <w:sz w:val="21"/>
          <w:szCs w:val="21"/>
          <w:lang w:eastAsia="zh-CN"/>
        </w:rPr>
        <w:t>司。</w:t>
      </w:r>
    </w:p>
    <w:p w:rsidR="00BF3D80" w:rsidRPr="009F4DCC" w:rsidRDefault="00882752" w:rsidP="00BB1441">
      <w:pPr>
        <w:spacing w:after="0" w:line="312" w:lineRule="exact"/>
        <w:ind w:left="120" w:right="38" w:firstLine="420"/>
        <w:jc w:val="both"/>
        <w:rPr>
          <w:rFonts w:asciiTheme="minorEastAsia" w:hAnsiTheme="minorEastAsia" w:cs="Microsoft JhengHei"/>
          <w:sz w:val="21"/>
          <w:szCs w:val="21"/>
          <w:lang w:eastAsia="zh-CN"/>
        </w:rPr>
      </w:pPr>
      <w:r w:rsidRPr="00F01C04">
        <w:rPr>
          <w:rFonts w:asciiTheme="minorEastAsia" w:hAnsiTheme="minorEastAsia" w:cs="Microsoft JhengHei"/>
          <w:sz w:val="21"/>
          <w:szCs w:val="21"/>
          <w:lang w:eastAsia="zh-CN"/>
        </w:rPr>
        <w:t>根据</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关于</w:t>
      </w:r>
      <w:r w:rsidRPr="009F4DCC">
        <w:rPr>
          <w:rFonts w:asciiTheme="minorEastAsia" w:hAnsiTheme="minorEastAsia" w:cs="Microsoft JhengHei"/>
          <w:sz w:val="21"/>
          <w:szCs w:val="21"/>
          <w:lang w:eastAsia="zh-CN"/>
        </w:rPr>
        <w:t>避</w:t>
      </w:r>
      <w:r w:rsidRPr="00F01C04">
        <w:rPr>
          <w:rFonts w:asciiTheme="minorEastAsia" w:hAnsiTheme="minorEastAsia" w:cs="Microsoft JhengHei"/>
          <w:sz w:val="21"/>
          <w:szCs w:val="21"/>
          <w:lang w:eastAsia="zh-CN"/>
        </w:rPr>
        <w:t>险</w:t>
      </w:r>
      <w:r w:rsidRPr="009F4DCC">
        <w:rPr>
          <w:rFonts w:asciiTheme="minorEastAsia" w:hAnsiTheme="minorEastAsia" w:cs="Microsoft JhengHei"/>
          <w:sz w:val="21"/>
          <w:szCs w:val="21"/>
          <w:lang w:eastAsia="zh-CN"/>
        </w:rPr>
        <w:t>策略</w:t>
      </w:r>
      <w:r w:rsidRPr="00F01C04">
        <w:rPr>
          <w:rFonts w:asciiTheme="minorEastAsia" w:hAnsiTheme="minorEastAsia" w:cs="Microsoft JhengHei"/>
          <w:sz w:val="21"/>
          <w:szCs w:val="21"/>
          <w:lang w:eastAsia="zh-CN"/>
        </w:rPr>
        <w:t>基金的</w:t>
      </w:r>
      <w:r w:rsidRPr="009F4DCC">
        <w:rPr>
          <w:rFonts w:asciiTheme="minorEastAsia" w:hAnsiTheme="minorEastAsia" w:cs="Microsoft JhengHei"/>
          <w:sz w:val="21"/>
          <w:szCs w:val="21"/>
          <w:lang w:eastAsia="zh-CN"/>
        </w:rPr>
        <w:t>指</w:t>
      </w:r>
      <w:r w:rsidRPr="00F01C04">
        <w:rPr>
          <w:rFonts w:asciiTheme="minorEastAsia" w:hAnsiTheme="minorEastAsia" w:cs="Microsoft JhengHei"/>
          <w:sz w:val="21"/>
          <w:szCs w:val="21"/>
          <w:lang w:eastAsia="zh-CN"/>
        </w:rPr>
        <w:t>导</w:t>
      </w:r>
      <w:r w:rsidRPr="009F4DCC">
        <w:rPr>
          <w:rFonts w:asciiTheme="minorEastAsia" w:hAnsiTheme="minorEastAsia" w:cs="Microsoft JhengHei"/>
          <w:sz w:val="21"/>
          <w:szCs w:val="21"/>
          <w:lang w:eastAsia="zh-CN"/>
        </w:rPr>
        <w:t>意</w:t>
      </w:r>
      <w:r w:rsidRPr="00F01C04">
        <w:rPr>
          <w:rFonts w:asciiTheme="minorEastAsia" w:hAnsiTheme="minorEastAsia" w:cs="Microsoft JhengHei"/>
          <w:sz w:val="21"/>
          <w:szCs w:val="21"/>
          <w:lang w:eastAsia="zh-CN"/>
        </w:rPr>
        <w:t>见》</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以</w:t>
      </w:r>
      <w:r w:rsidRPr="009F4DCC">
        <w:rPr>
          <w:rFonts w:asciiTheme="minorEastAsia" w:hAnsiTheme="minorEastAsia" w:cs="Microsoft JhengHei"/>
          <w:sz w:val="21"/>
          <w:szCs w:val="21"/>
          <w:lang w:eastAsia="zh-CN"/>
        </w:rPr>
        <w:t>下</w:t>
      </w:r>
      <w:r w:rsidRPr="00F01C04">
        <w:rPr>
          <w:rFonts w:asciiTheme="minorEastAsia" w:hAnsiTheme="minorEastAsia" w:cs="Microsoft JhengHei"/>
          <w:sz w:val="21"/>
          <w:szCs w:val="21"/>
          <w:lang w:eastAsia="zh-CN"/>
        </w:rPr>
        <w:t>简称“</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指</w:t>
      </w:r>
      <w:r w:rsidRPr="009F4DCC">
        <w:rPr>
          <w:rFonts w:asciiTheme="minorEastAsia" w:hAnsiTheme="minorEastAsia" w:cs="Microsoft JhengHei"/>
          <w:sz w:val="21"/>
          <w:szCs w:val="21"/>
          <w:lang w:eastAsia="zh-CN"/>
        </w:rPr>
        <w:t>导</w:t>
      </w:r>
      <w:r w:rsidRPr="00F01C04">
        <w:rPr>
          <w:rFonts w:asciiTheme="minorEastAsia" w:hAnsiTheme="minorEastAsia" w:cs="Microsoft JhengHei"/>
          <w:sz w:val="21"/>
          <w:szCs w:val="21"/>
          <w:lang w:eastAsia="zh-CN"/>
        </w:rPr>
        <w:t>意见</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的规定</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对于《指</w:t>
      </w:r>
      <w:r w:rsidRPr="009F4DCC">
        <w:rPr>
          <w:rFonts w:asciiTheme="minorEastAsia" w:hAnsiTheme="minorEastAsia" w:cs="Microsoft JhengHei"/>
          <w:sz w:val="21"/>
          <w:szCs w:val="21"/>
          <w:lang w:eastAsia="zh-CN"/>
        </w:rPr>
        <w:t>导</w:t>
      </w:r>
      <w:r w:rsidRPr="00F01C04">
        <w:rPr>
          <w:rFonts w:asciiTheme="minorEastAsia" w:hAnsiTheme="minorEastAsia" w:cs="Microsoft JhengHei"/>
          <w:sz w:val="21"/>
          <w:szCs w:val="21"/>
          <w:lang w:eastAsia="zh-CN"/>
        </w:rPr>
        <w:t>意</w:t>
      </w:r>
      <w:r w:rsidRPr="009F4DCC">
        <w:rPr>
          <w:rFonts w:asciiTheme="minorEastAsia" w:hAnsiTheme="minorEastAsia" w:cs="Microsoft JhengHei"/>
          <w:sz w:val="21"/>
          <w:szCs w:val="21"/>
          <w:lang w:eastAsia="zh-CN"/>
        </w:rPr>
        <w:t>见》施</w:t>
      </w:r>
      <w:r w:rsidRPr="00F01C04">
        <w:rPr>
          <w:rFonts w:asciiTheme="minorEastAsia" w:hAnsiTheme="minorEastAsia" w:cs="Microsoft JhengHei"/>
          <w:sz w:val="21"/>
          <w:szCs w:val="21"/>
          <w:lang w:eastAsia="zh-CN"/>
        </w:rPr>
        <w:t>行</w:t>
      </w:r>
      <w:r w:rsidRPr="009F4DCC">
        <w:rPr>
          <w:rFonts w:asciiTheme="minorEastAsia" w:hAnsiTheme="minorEastAsia" w:cs="Microsoft JhengHei"/>
          <w:sz w:val="21"/>
          <w:szCs w:val="21"/>
          <w:lang w:eastAsia="zh-CN"/>
        </w:rPr>
        <w:t>前</w:t>
      </w:r>
      <w:r w:rsidRPr="00F01C04">
        <w:rPr>
          <w:rFonts w:asciiTheme="minorEastAsia" w:hAnsiTheme="minorEastAsia" w:cs="Microsoft JhengHei"/>
          <w:sz w:val="21"/>
          <w:szCs w:val="21"/>
          <w:lang w:eastAsia="zh-CN"/>
        </w:rPr>
        <w:t>已</w:t>
      </w:r>
      <w:r w:rsidRPr="009F4DCC">
        <w:rPr>
          <w:rFonts w:asciiTheme="minorEastAsia" w:hAnsiTheme="minorEastAsia" w:cs="Microsoft JhengHei"/>
          <w:sz w:val="21"/>
          <w:szCs w:val="21"/>
          <w:lang w:eastAsia="zh-CN"/>
        </w:rPr>
        <w:t>经</w:t>
      </w:r>
      <w:r w:rsidRPr="00F01C04">
        <w:rPr>
          <w:rFonts w:asciiTheme="minorEastAsia" w:hAnsiTheme="minorEastAsia" w:cs="Microsoft JhengHei"/>
          <w:sz w:val="21"/>
          <w:szCs w:val="21"/>
          <w:lang w:eastAsia="zh-CN"/>
        </w:rPr>
        <w:t>成立</w:t>
      </w:r>
      <w:r w:rsidRPr="009F4DCC">
        <w:rPr>
          <w:rFonts w:asciiTheme="minorEastAsia" w:hAnsiTheme="minorEastAsia" w:cs="Microsoft JhengHei"/>
          <w:sz w:val="21"/>
          <w:szCs w:val="21"/>
          <w:lang w:eastAsia="zh-CN"/>
        </w:rPr>
        <w:t>的</w:t>
      </w:r>
      <w:r w:rsidRPr="00F01C04">
        <w:rPr>
          <w:rFonts w:asciiTheme="minorEastAsia" w:hAnsiTheme="minorEastAsia" w:cs="Microsoft JhengHei"/>
          <w:sz w:val="21"/>
          <w:szCs w:val="21"/>
          <w:lang w:eastAsia="zh-CN"/>
        </w:rPr>
        <w:t>保</w:t>
      </w:r>
      <w:r w:rsidRPr="009F4DCC">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金，如</w:t>
      </w:r>
      <w:r w:rsidRPr="00F01C04">
        <w:rPr>
          <w:rFonts w:asciiTheme="minorEastAsia" w:hAnsiTheme="minorEastAsia" w:cs="Microsoft JhengHei"/>
          <w:sz w:val="21"/>
          <w:szCs w:val="21"/>
          <w:lang w:eastAsia="zh-CN"/>
        </w:rPr>
        <w:t>不</w:t>
      </w:r>
      <w:r w:rsidRPr="009F4DCC">
        <w:rPr>
          <w:rFonts w:asciiTheme="minorEastAsia" w:hAnsiTheme="minorEastAsia" w:cs="Microsoft JhengHei"/>
          <w:sz w:val="21"/>
          <w:szCs w:val="21"/>
          <w:lang w:eastAsia="zh-CN"/>
        </w:rPr>
        <w:t>符合</w:t>
      </w:r>
      <w:r w:rsidRPr="00F01C04">
        <w:rPr>
          <w:rFonts w:asciiTheme="minorEastAsia" w:hAnsiTheme="minorEastAsia" w:cs="Microsoft JhengHei"/>
          <w:sz w:val="21"/>
          <w:szCs w:val="21"/>
          <w:lang w:eastAsia="zh-CN"/>
        </w:rPr>
        <w:t>《</w:t>
      </w:r>
      <w:r w:rsidRPr="009F4DCC">
        <w:rPr>
          <w:rFonts w:asciiTheme="minorEastAsia" w:hAnsiTheme="minorEastAsia" w:cs="Microsoft JhengHei"/>
          <w:sz w:val="21"/>
          <w:szCs w:val="21"/>
          <w:lang w:eastAsia="zh-CN"/>
        </w:rPr>
        <w:t>指</w:t>
      </w:r>
      <w:r w:rsidRPr="00F01C04">
        <w:rPr>
          <w:rFonts w:asciiTheme="minorEastAsia" w:hAnsiTheme="minorEastAsia" w:cs="Microsoft JhengHei"/>
          <w:sz w:val="21"/>
          <w:szCs w:val="21"/>
          <w:lang w:eastAsia="zh-CN"/>
        </w:rPr>
        <w:t>导</w:t>
      </w:r>
      <w:r w:rsidRPr="009F4DCC">
        <w:rPr>
          <w:rFonts w:asciiTheme="minorEastAsia" w:hAnsiTheme="minorEastAsia" w:cs="Microsoft JhengHei"/>
          <w:sz w:val="21"/>
          <w:szCs w:val="21"/>
          <w:lang w:eastAsia="zh-CN"/>
        </w:rPr>
        <w:t>意</w:t>
      </w:r>
      <w:r w:rsidRPr="00F01C04">
        <w:rPr>
          <w:rFonts w:asciiTheme="minorEastAsia" w:hAnsiTheme="minorEastAsia" w:cs="Microsoft JhengHei"/>
          <w:sz w:val="21"/>
          <w:szCs w:val="21"/>
          <w:lang w:eastAsia="zh-CN"/>
        </w:rPr>
        <w:t>见</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的</w:t>
      </w:r>
      <w:r w:rsidRPr="009F4DCC">
        <w:rPr>
          <w:rFonts w:asciiTheme="minorEastAsia" w:hAnsiTheme="minorEastAsia" w:cs="Microsoft JhengHei"/>
          <w:sz w:val="21"/>
          <w:szCs w:val="21"/>
          <w:lang w:eastAsia="zh-CN"/>
        </w:rPr>
        <w:t>有</w:t>
      </w:r>
      <w:r w:rsidRPr="00F01C04">
        <w:rPr>
          <w:rFonts w:asciiTheme="minorEastAsia" w:hAnsiTheme="minorEastAsia" w:cs="Microsoft JhengHei"/>
          <w:sz w:val="21"/>
          <w:szCs w:val="21"/>
          <w:lang w:eastAsia="zh-CN"/>
        </w:rPr>
        <w:t>关</w:t>
      </w:r>
      <w:r w:rsidRPr="009F4DCC">
        <w:rPr>
          <w:rFonts w:asciiTheme="minorEastAsia" w:hAnsiTheme="minorEastAsia" w:cs="Microsoft JhengHei"/>
          <w:sz w:val="21"/>
          <w:szCs w:val="21"/>
          <w:lang w:eastAsia="zh-CN"/>
        </w:rPr>
        <w:t>规</w:t>
      </w:r>
      <w:r w:rsidRPr="00F01C04">
        <w:rPr>
          <w:rFonts w:asciiTheme="minorEastAsia" w:hAnsiTheme="minorEastAsia" w:cs="Microsoft JhengHei"/>
          <w:sz w:val="21"/>
          <w:szCs w:val="21"/>
          <w:lang w:eastAsia="zh-CN"/>
        </w:rPr>
        <w:t>定</w:t>
      </w:r>
      <w:r w:rsidRPr="009F4DCC">
        <w:rPr>
          <w:rFonts w:asciiTheme="minorEastAsia" w:hAnsiTheme="minorEastAsia" w:cs="Microsoft JhengHei"/>
          <w:sz w:val="21"/>
          <w:szCs w:val="21"/>
          <w:lang w:eastAsia="zh-CN"/>
        </w:rPr>
        <w:t>，应</w:t>
      </w:r>
      <w:r w:rsidRPr="00F01C04">
        <w:rPr>
          <w:rFonts w:asciiTheme="minorEastAsia" w:hAnsiTheme="minorEastAsia" w:cs="Microsoft JhengHei"/>
          <w:sz w:val="21"/>
          <w:szCs w:val="21"/>
          <w:lang w:eastAsia="zh-CN"/>
        </w:rPr>
        <w:t>在</w:t>
      </w:r>
      <w:r w:rsidRPr="009F4DCC">
        <w:rPr>
          <w:rFonts w:asciiTheme="minorEastAsia" w:hAnsiTheme="minorEastAsia" w:cs="Microsoft JhengHei"/>
          <w:sz w:val="21"/>
          <w:szCs w:val="21"/>
          <w:lang w:eastAsia="zh-CN"/>
        </w:rPr>
        <w:t>保</w:t>
      </w:r>
      <w:r w:rsidRPr="00F01C04">
        <w:rPr>
          <w:rFonts w:asciiTheme="minorEastAsia" w:hAnsiTheme="minorEastAsia" w:cs="Microsoft JhengHei"/>
          <w:sz w:val="21"/>
          <w:szCs w:val="21"/>
          <w:lang w:eastAsia="zh-CN"/>
        </w:rPr>
        <w:t>本周 期到</w:t>
      </w:r>
      <w:r w:rsidRPr="009F4DCC">
        <w:rPr>
          <w:rFonts w:asciiTheme="minorEastAsia" w:hAnsiTheme="minorEastAsia" w:cs="Microsoft JhengHei"/>
          <w:sz w:val="21"/>
          <w:szCs w:val="21"/>
          <w:lang w:eastAsia="zh-CN"/>
        </w:rPr>
        <w:t>期</w:t>
      </w:r>
      <w:r w:rsidRPr="00F01C04">
        <w:rPr>
          <w:rFonts w:asciiTheme="minorEastAsia" w:hAnsiTheme="minorEastAsia" w:cs="Microsoft JhengHei"/>
          <w:sz w:val="21"/>
          <w:szCs w:val="21"/>
          <w:lang w:eastAsia="zh-CN"/>
        </w:rPr>
        <w:t>后</w:t>
      </w:r>
      <w:r w:rsidRPr="009F4DCC">
        <w:rPr>
          <w:rFonts w:asciiTheme="minorEastAsia" w:hAnsiTheme="minorEastAsia" w:cs="Microsoft JhengHei"/>
          <w:sz w:val="21"/>
          <w:szCs w:val="21"/>
          <w:lang w:eastAsia="zh-CN"/>
        </w:rPr>
        <w:t>对</w:t>
      </w:r>
      <w:r w:rsidRPr="00F01C04">
        <w:rPr>
          <w:rFonts w:asciiTheme="minorEastAsia" w:hAnsiTheme="minorEastAsia" w:cs="Microsoft JhengHei"/>
          <w:sz w:val="21"/>
          <w:szCs w:val="21"/>
          <w:lang w:eastAsia="zh-CN"/>
        </w:rPr>
        <w:t>法</w:t>
      </w:r>
      <w:r w:rsidRPr="009F4DCC">
        <w:rPr>
          <w:rFonts w:asciiTheme="minorEastAsia" w:hAnsiTheme="minorEastAsia" w:cs="Microsoft JhengHei"/>
          <w:sz w:val="21"/>
          <w:szCs w:val="21"/>
          <w:lang w:eastAsia="zh-CN"/>
        </w:rPr>
        <w:t>律</w:t>
      </w:r>
      <w:r w:rsidRPr="00F01C04">
        <w:rPr>
          <w:rFonts w:asciiTheme="minorEastAsia" w:hAnsiTheme="minorEastAsia" w:cs="Microsoft JhengHei"/>
          <w:sz w:val="21"/>
          <w:szCs w:val="21"/>
          <w:lang w:eastAsia="zh-CN"/>
        </w:rPr>
        <w:t>文</w:t>
      </w:r>
      <w:r w:rsidRPr="009F4DCC">
        <w:rPr>
          <w:rFonts w:asciiTheme="minorEastAsia" w:hAnsiTheme="minorEastAsia" w:cs="Microsoft JhengHei"/>
          <w:sz w:val="21"/>
          <w:szCs w:val="21"/>
          <w:lang w:eastAsia="zh-CN"/>
        </w:rPr>
        <w:t>件</w:t>
      </w:r>
      <w:r w:rsidRPr="00F01C04">
        <w:rPr>
          <w:rFonts w:asciiTheme="minorEastAsia" w:hAnsiTheme="minorEastAsia" w:cs="Microsoft JhengHei"/>
          <w:sz w:val="21"/>
          <w:szCs w:val="21"/>
          <w:lang w:eastAsia="zh-CN"/>
        </w:rPr>
        <w:t>予</w:t>
      </w:r>
      <w:r w:rsidRPr="009F4DCC">
        <w:rPr>
          <w:rFonts w:asciiTheme="minorEastAsia" w:hAnsiTheme="minorEastAsia" w:cs="Microsoft JhengHei"/>
          <w:sz w:val="21"/>
          <w:szCs w:val="21"/>
          <w:lang w:eastAsia="zh-CN"/>
        </w:rPr>
        <w:t>以</w:t>
      </w:r>
      <w:r w:rsidRPr="00F01C04">
        <w:rPr>
          <w:rFonts w:asciiTheme="minorEastAsia" w:hAnsiTheme="minorEastAsia" w:cs="Microsoft JhengHei"/>
          <w:sz w:val="21"/>
          <w:szCs w:val="21"/>
          <w:lang w:eastAsia="zh-CN"/>
        </w:rPr>
        <w:t>修订</w:t>
      </w:r>
      <w:r w:rsidRPr="009F4DCC">
        <w:rPr>
          <w:rFonts w:asciiTheme="minorEastAsia" w:hAnsiTheme="minorEastAsia" w:cs="Microsoft JhengHei"/>
          <w:sz w:val="21"/>
          <w:szCs w:val="21"/>
          <w:lang w:eastAsia="zh-CN"/>
        </w:rPr>
        <w:t>并</w:t>
      </w:r>
      <w:r w:rsidRPr="00F01C04">
        <w:rPr>
          <w:rFonts w:asciiTheme="minorEastAsia" w:hAnsiTheme="minorEastAsia" w:cs="Microsoft JhengHei"/>
          <w:sz w:val="21"/>
          <w:szCs w:val="21"/>
          <w:lang w:eastAsia="zh-CN"/>
        </w:rPr>
        <w:t>变</w:t>
      </w:r>
      <w:r w:rsidRPr="009F4DCC">
        <w:rPr>
          <w:rFonts w:asciiTheme="minorEastAsia" w:hAnsiTheme="minorEastAsia" w:cs="Microsoft JhengHei"/>
          <w:sz w:val="21"/>
          <w:szCs w:val="21"/>
          <w:lang w:eastAsia="zh-CN"/>
        </w:rPr>
        <w:t>更</w:t>
      </w:r>
      <w:r w:rsidRPr="00F01C04">
        <w:rPr>
          <w:rFonts w:asciiTheme="minorEastAsia" w:hAnsiTheme="minorEastAsia" w:cs="Microsoft JhengHei"/>
          <w:sz w:val="21"/>
          <w:szCs w:val="21"/>
          <w:lang w:eastAsia="zh-CN"/>
        </w:rPr>
        <w:t>注</w:t>
      </w:r>
      <w:r w:rsidRPr="009F4DCC">
        <w:rPr>
          <w:rFonts w:asciiTheme="minorEastAsia" w:hAnsiTheme="minorEastAsia" w:cs="Microsoft JhengHei"/>
          <w:sz w:val="21"/>
          <w:szCs w:val="21"/>
          <w:lang w:eastAsia="zh-CN"/>
        </w:rPr>
        <w:t>册</w:t>
      </w:r>
      <w:r w:rsidRPr="00F01C04">
        <w:rPr>
          <w:rFonts w:asciiTheme="minorEastAsia" w:hAnsiTheme="minorEastAsia" w:cs="Microsoft JhengHei"/>
          <w:sz w:val="21"/>
          <w:szCs w:val="21"/>
          <w:lang w:eastAsia="zh-CN"/>
        </w:rPr>
        <w:t>为</w:t>
      </w:r>
      <w:r w:rsidRPr="009F4DCC">
        <w:rPr>
          <w:rFonts w:asciiTheme="minorEastAsia" w:hAnsiTheme="minorEastAsia" w:cs="Microsoft JhengHei"/>
          <w:sz w:val="21"/>
          <w:szCs w:val="21"/>
          <w:lang w:eastAsia="zh-CN"/>
        </w:rPr>
        <w:t>避</w:t>
      </w:r>
      <w:r w:rsidRPr="00F01C04">
        <w:rPr>
          <w:rFonts w:asciiTheme="minorEastAsia" w:hAnsiTheme="minorEastAsia" w:cs="Microsoft JhengHei"/>
          <w:sz w:val="21"/>
          <w:szCs w:val="21"/>
          <w:lang w:eastAsia="zh-CN"/>
        </w:rPr>
        <w:t>险</w:t>
      </w:r>
      <w:r w:rsidRPr="009F4DCC">
        <w:rPr>
          <w:rFonts w:asciiTheme="minorEastAsia" w:hAnsiTheme="minorEastAsia" w:cs="Microsoft JhengHei"/>
          <w:sz w:val="21"/>
          <w:szCs w:val="21"/>
          <w:lang w:eastAsia="zh-CN"/>
        </w:rPr>
        <w:t>策</w:t>
      </w:r>
      <w:r w:rsidRPr="00F01C04">
        <w:rPr>
          <w:rFonts w:asciiTheme="minorEastAsia" w:hAnsiTheme="minorEastAsia" w:cs="Microsoft JhengHei"/>
          <w:sz w:val="21"/>
          <w:szCs w:val="21"/>
          <w:lang w:eastAsia="zh-CN"/>
        </w:rPr>
        <w:t>略基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未</w:t>
      </w:r>
      <w:r w:rsidRPr="009F4DCC">
        <w:rPr>
          <w:rFonts w:asciiTheme="minorEastAsia" w:hAnsiTheme="minorEastAsia" w:cs="Microsoft JhengHei"/>
          <w:sz w:val="21"/>
          <w:szCs w:val="21"/>
          <w:lang w:eastAsia="zh-CN"/>
        </w:rPr>
        <w:t>按照《</w:t>
      </w:r>
      <w:r w:rsidRPr="00F01C04">
        <w:rPr>
          <w:rFonts w:asciiTheme="minorEastAsia" w:hAnsiTheme="minorEastAsia" w:cs="Microsoft JhengHei"/>
          <w:sz w:val="21"/>
          <w:szCs w:val="21"/>
          <w:lang w:eastAsia="zh-CN"/>
        </w:rPr>
        <w:t>指</w:t>
      </w:r>
      <w:r w:rsidRPr="009F4DCC">
        <w:rPr>
          <w:rFonts w:asciiTheme="minorEastAsia" w:hAnsiTheme="minorEastAsia" w:cs="Microsoft JhengHei"/>
          <w:sz w:val="21"/>
          <w:szCs w:val="21"/>
          <w:lang w:eastAsia="zh-CN"/>
        </w:rPr>
        <w:t>导意</w:t>
      </w:r>
      <w:r w:rsidRPr="00F01C04">
        <w:rPr>
          <w:rFonts w:asciiTheme="minorEastAsia" w:hAnsiTheme="minorEastAsia" w:cs="Microsoft JhengHei"/>
          <w:sz w:val="21"/>
          <w:szCs w:val="21"/>
          <w:lang w:eastAsia="zh-CN"/>
        </w:rPr>
        <w:t>见</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的</w:t>
      </w:r>
      <w:r w:rsidRPr="009F4DCC">
        <w:rPr>
          <w:rFonts w:asciiTheme="minorEastAsia" w:hAnsiTheme="minorEastAsia" w:cs="Microsoft JhengHei"/>
          <w:sz w:val="21"/>
          <w:szCs w:val="21"/>
          <w:lang w:eastAsia="zh-CN"/>
        </w:rPr>
        <w:t>要</w:t>
      </w:r>
      <w:r w:rsidRPr="00F01C04">
        <w:rPr>
          <w:rFonts w:asciiTheme="minorEastAsia" w:hAnsiTheme="minorEastAsia" w:cs="Microsoft JhengHei"/>
          <w:sz w:val="21"/>
          <w:szCs w:val="21"/>
          <w:lang w:eastAsia="zh-CN"/>
        </w:rPr>
        <w:t>求</w:t>
      </w:r>
      <w:r w:rsidRPr="009F4DCC">
        <w:rPr>
          <w:rFonts w:asciiTheme="minorEastAsia" w:hAnsiTheme="minorEastAsia" w:cs="Microsoft JhengHei"/>
          <w:sz w:val="21"/>
          <w:szCs w:val="21"/>
          <w:lang w:eastAsia="zh-CN"/>
        </w:rPr>
        <w:t>进</w:t>
      </w:r>
      <w:r w:rsidRPr="00F01C04">
        <w:rPr>
          <w:rFonts w:asciiTheme="minorEastAsia" w:hAnsiTheme="minorEastAsia" w:cs="Microsoft JhengHei"/>
          <w:sz w:val="21"/>
          <w:szCs w:val="21"/>
          <w:lang w:eastAsia="zh-CN"/>
        </w:rPr>
        <w:t>行修订</w:t>
      </w:r>
      <w:r w:rsidRPr="009F4DCC">
        <w:rPr>
          <w:rFonts w:asciiTheme="minorEastAsia" w:hAnsiTheme="minorEastAsia" w:cs="Microsoft JhengHei"/>
          <w:sz w:val="21"/>
          <w:szCs w:val="21"/>
          <w:lang w:eastAsia="zh-CN"/>
        </w:rPr>
        <w:t>的</w:t>
      </w:r>
      <w:r w:rsidR="007307A8">
        <w:rPr>
          <w:rFonts w:asciiTheme="minorEastAsia" w:hAnsiTheme="minorEastAsia" w:cs="Microsoft JhengHei" w:hint="eastAsia"/>
          <w:sz w:val="21"/>
          <w:szCs w:val="21"/>
          <w:lang w:eastAsia="zh-CN"/>
        </w:rPr>
        <w:t>，</w:t>
      </w:r>
      <w:r w:rsidRPr="009F4DCC">
        <w:rPr>
          <w:rFonts w:asciiTheme="minorEastAsia" w:hAnsiTheme="minorEastAsia" w:cs="Microsoft JhengHei"/>
          <w:sz w:val="21"/>
          <w:szCs w:val="21"/>
          <w:lang w:eastAsia="zh-CN"/>
        </w:rPr>
        <w:t>应</w:t>
      </w:r>
      <w:r w:rsidRPr="00F01C04">
        <w:rPr>
          <w:rFonts w:asciiTheme="minorEastAsia" w:hAnsiTheme="minorEastAsia" w:cs="Microsoft JhengHei"/>
          <w:sz w:val="21"/>
          <w:szCs w:val="21"/>
          <w:lang w:eastAsia="zh-CN"/>
        </w:rPr>
        <w:t>当</w:t>
      </w:r>
      <w:r w:rsidRPr="009F4DCC">
        <w:rPr>
          <w:rFonts w:asciiTheme="minorEastAsia" w:hAnsiTheme="minorEastAsia" w:cs="Microsoft JhengHei"/>
          <w:sz w:val="21"/>
          <w:szCs w:val="21"/>
          <w:lang w:eastAsia="zh-CN"/>
        </w:rPr>
        <w:t>转</w:t>
      </w:r>
      <w:r w:rsidRPr="00F01C04">
        <w:rPr>
          <w:rFonts w:asciiTheme="minorEastAsia" w:hAnsiTheme="minorEastAsia" w:cs="Microsoft JhengHei"/>
          <w:sz w:val="21"/>
          <w:szCs w:val="21"/>
          <w:lang w:eastAsia="zh-CN"/>
        </w:rPr>
        <w:t>为</w:t>
      </w:r>
      <w:r w:rsidRPr="009F4DCC">
        <w:rPr>
          <w:rFonts w:asciiTheme="minorEastAsia" w:hAnsiTheme="minorEastAsia" w:cs="Microsoft JhengHei"/>
          <w:sz w:val="21"/>
          <w:szCs w:val="21"/>
          <w:lang w:eastAsia="zh-CN"/>
        </w:rPr>
        <w:t>其</w:t>
      </w:r>
      <w:r w:rsidRPr="00F01C04">
        <w:rPr>
          <w:rFonts w:asciiTheme="minorEastAsia" w:hAnsiTheme="minorEastAsia" w:cs="Microsoft JhengHei"/>
          <w:sz w:val="21"/>
          <w:szCs w:val="21"/>
          <w:lang w:eastAsia="zh-CN"/>
        </w:rPr>
        <w:t>他</w:t>
      </w:r>
      <w:r w:rsidRPr="009F4DCC">
        <w:rPr>
          <w:rFonts w:asciiTheme="minorEastAsia" w:hAnsiTheme="minorEastAsia" w:cs="Microsoft JhengHei"/>
          <w:sz w:val="21"/>
          <w:szCs w:val="21"/>
          <w:lang w:eastAsia="zh-CN"/>
        </w:rPr>
        <w:t>类</w:t>
      </w:r>
      <w:r w:rsidRPr="00F01C04">
        <w:rPr>
          <w:rFonts w:asciiTheme="minorEastAsia" w:hAnsiTheme="minorEastAsia" w:cs="Microsoft JhengHei"/>
          <w:sz w:val="21"/>
          <w:szCs w:val="21"/>
          <w:lang w:eastAsia="zh-CN"/>
        </w:rPr>
        <w:t>型的</w:t>
      </w:r>
      <w:r w:rsidRPr="009F4DCC">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w:t>
      </w:r>
      <w:r w:rsidRPr="009F4DCC">
        <w:rPr>
          <w:rFonts w:asciiTheme="minorEastAsia" w:hAnsiTheme="minorEastAsia" w:cs="Microsoft JhengHei"/>
          <w:sz w:val="21"/>
          <w:szCs w:val="21"/>
          <w:lang w:eastAsia="zh-CN"/>
        </w:rPr>
        <w:t>或</w:t>
      </w:r>
      <w:r w:rsidRPr="00F01C04">
        <w:rPr>
          <w:rFonts w:asciiTheme="minorEastAsia" w:hAnsiTheme="minorEastAsia" w:cs="Microsoft JhengHei"/>
          <w:sz w:val="21"/>
          <w:szCs w:val="21"/>
          <w:lang w:eastAsia="zh-CN"/>
        </w:rPr>
        <w:t>予</w:t>
      </w:r>
      <w:r w:rsidRPr="009F4DCC">
        <w:rPr>
          <w:rFonts w:asciiTheme="minorEastAsia" w:hAnsiTheme="minorEastAsia" w:cs="Microsoft JhengHei"/>
          <w:sz w:val="21"/>
          <w:szCs w:val="21"/>
          <w:lang w:eastAsia="zh-CN"/>
        </w:rPr>
        <w:t>以</w:t>
      </w:r>
      <w:r w:rsidRPr="00F01C04">
        <w:rPr>
          <w:rFonts w:asciiTheme="minorEastAsia" w:hAnsiTheme="minorEastAsia" w:cs="Microsoft JhengHei"/>
          <w:sz w:val="21"/>
          <w:szCs w:val="21"/>
          <w:lang w:eastAsia="zh-CN"/>
        </w:rPr>
        <w:t>清</w:t>
      </w:r>
      <w:r w:rsidRPr="009F4DCC">
        <w:rPr>
          <w:rFonts w:asciiTheme="minorEastAsia" w:hAnsiTheme="minorEastAsia" w:cs="Microsoft JhengHei"/>
          <w:sz w:val="21"/>
          <w:szCs w:val="21"/>
          <w:lang w:eastAsia="zh-CN"/>
        </w:rPr>
        <w:t>算。本</w:t>
      </w:r>
      <w:r w:rsidRPr="00F01C04">
        <w:rPr>
          <w:rFonts w:asciiTheme="minorEastAsia" w:hAnsiTheme="minorEastAsia" w:cs="Microsoft JhengHei"/>
          <w:sz w:val="21"/>
          <w:szCs w:val="21"/>
          <w:lang w:eastAsia="zh-CN"/>
        </w:rPr>
        <w:t>基金</w:t>
      </w:r>
      <w:r w:rsidR="00FB5E67" w:rsidRPr="009F4DCC">
        <w:rPr>
          <w:rFonts w:asciiTheme="minorEastAsia" w:hAnsiTheme="minorEastAsia" w:cs="Microsoft JhengHei"/>
          <w:sz w:val="21"/>
          <w:szCs w:val="21"/>
          <w:lang w:eastAsia="zh-CN"/>
        </w:rPr>
        <w:t>第</w:t>
      </w:r>
      <w:r w:rsidR="00FB5E67">
        <w:rPr>
          <w:rFonts w:asciiTheme="minorEastAsia" w:hAnsiTheme="minorEastAsia" w:cs="Microsoft JhengHei" w:hint="eastAsia"/>
          <w:sz w:val="21"/>
          <w:szCs w:val="21"/>
          <w:lang w:eastAsia="zh-CN"/>
        </w:rPr>
        <w:t>二</w:t>
      </w:r>
      <w:r w:rsidRPr="009F4DCC">
        <w:rPr>
          <w:rFonts w:asciiTheme="minorEastAsia" w:hAnsiTheme="minorEastAsia" w:cs="Microsoft JhengHei"/>
          <w:sz w:val="21"/>
          <w:szCs w:val="21"/>
          <w:lang w:eastAsia="zh-CN"/>
        </w:rPr>
        <w:t>个</w:t>
      </w:r>
      <w:r w:rsidRPr="00F01C04">
        <w:rPr>
          <w:rFonts w:asciiTheme="minorEastAsia" w:hAnsiTheme="minorEastAsia" w:cs="Microsoft JhengHei"/>
          <w:sz w:val="21"/>
          <w:szCs w:val="21"/>
          <w:lang w:eastAsia="zh-CN"/>
        </w:rPr>
        <w:t>保</w:t>
      </w:r>
      <w:r w:rsidRPr="009F4DCC">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周</w:t>
      </w:r>
      <w:r w:rsidRPr="009F4DCC">
        <w:rPr>
          <w:rFonts w:asciiTheme="minorEastAsia" w:hAnsiTheme="minorEastAsia" w:cs="Microsoft JhengHei"/>
          <w:sz w:val="21"/>
          <w:szCs w:val="21"/>
          <w:lang w:eastAsia="zh-CN"/>
        </w:rPr>
        <w:t>期</w:t>
      </w:r>
      <w:r w:rsidRPr="00F01C04">
        <w:rPr>
          <w:rFonts w:asciiTheme="minorEastAsia" w:hAnsiTheme="minorEastAsia" w:cs="Microsoft JhengHei"/>
          <w:sz w:val="21"/>
          <w:szCs w:val="21"/>
          <w:lang w:eastAsia="zh-CN"/>
        </w:rPr>
        <w:t>到</w:t>
      </w:r>
      <w:r w:rsidRPr="009F4DCC">
        <w:rPr>
          <w:rFonts w:asciiTheme="minorEastAsia" w:hAnsiTheme="minorEastAsia" w:cs="Microsoft JhengHei"/>
          <w:sz w:val="21"/>
          <w:szCs w:val="21"/>
          <w:lang w:eastAsia="zh-CN"/>
        </w:rPr>
        <w:t>期</w:t>
      </w:r>
      <w:r w:rsidRPr="00F01C04">
        <w:rPr>
          <w:rFonts w:asciiTheme="minorEastAsia" w:hAnsiTheme="minorEastAsia" w:cs="Microsoft JhengHei"/>
          <w:sz w:val="21"/>
          <w:szCs w:val="21"/>
          <w:lang w:eastAsia="zh-CN"/>
        </w:rPr>
        <w:t>时</w:t>
      </w:r>
      <w:r w:rsidRPr="009F4DCC">
        <w:rPr>
          <w:rFonts w:asciiTheme="minorEastAsia" w:hAnsiTheme="minorEastAsia" w:cs="Microsoft JhengHei"/>
          <w:sz w:val="21"/>
          <w:szCs w:val="21"/>
          <w:lang w:eastAsia="zh-CN"/>
        </w:rPr>
        <w:t>，结</w:t>
      </w:r>
      <w:r w:rsidRPr="00F01C04">
        <w:rPr>
          <w:rFonts w:asciiTheme="minorEastAsia" w:hAnsiTheme="minorEastAsia" w:cs="Microsoft JhengHei"/>
          <w:sz w:val="21"/>
          <w:szCs w:val="21"/>
          <w:lang w:eastAsia="zh-CN"/>
        </w:rPr>
        <w:t>合</w:t>
      </w:r>
      <w:r w:rsidRPr="009F4DCC">
        <w:rPr>
          <w:rFonts w:asciiTheme="minorEastAsia" w:hAnsiTheme="minorEastAsia" w:cs="Microsoft JhengHei"/>
          <w:sz w:val="21"/>
          <w:szCs w:val="21"/>
          <w:lang w:eastAsia="zh-CN"/>
        </w:rPr>
        <w:t>市</w:t>
      </w:r>
      <w:r w:rsidRPr="00F01C04">
        <w:rPr>
          <w:rFonts w:asciiTheme="minorEastAsia" w:hAnsiTheme="minorEastAsia" w:cs="Microsoft JhengHei"/>
          <w:sz w:val="21"/>
          <w:szCs w:val="21"/>
          <w:lang w:eastAsia="zh-CN"/>
        </w:rPr>
        <w:t>场情 况</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本</w:t>
      </w:r>
      <w:r w:rsidRPr="009F4DCC">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w:t>
      </w:r>
      <w:r w:rsidRPr="009F4DCC">
        <w:rPr>
          <w:rFonts w:asciiTheme="minorEastAsia" w:hAnsiTheme="minorEastAsia" w:cs="Microsoft JhengHei"/>
          <w:sz w:val="21"/>
          <w:szCs w:val="21"/>
          <w:lang w:eastAsia="zh-CN"/>
        </w:rPr>
        <w:t>无</w:t>
      </w:r>
      <w:r w:rsidRPr="00F01C04">
        <w:rPr>
          <w:rFonts w:asciiTheme="minorEastAsia" w:hAnsiTheme="minorEastAsia" w:cs="Microsoft JhengHei"/>
          <w:sz w:val="21"/>
          <w:szCs w:val="21"/>
          <w:lang w:eastAsia="zh-CN"/>
        </w:rPr>
        <w:t>法</w:t>
      </w:r>
      <w:r w:rsidRPr="009F4DCC">
        <w:rPr>
          <w:rFonts w:asciiTheme="minorEastAsia" w:hAnsiTheme="minorEastAsia" w:cs="Microsoft JhengHei"/>
          <w:sz w:val="21"/>
          <w:szCs w:val="21"/>
          <w:lang w:eastAsia="zh-CN"/>
        </w:rPr>
        <w:t>根据</w:t>
      </w:r>
      <w:r w:rsidRPr="00F01C04">
        <w:rPr>
          <w:rFonts w:asciiTheme="minorEastAsia" w:hAnsiTheme="minorEastAsia" w:cs="Microsoft JhengHei"/>
          <w:sz w:val="21"/>
          <w:szCs w:val="21"/>
          <w:lang w:eastAsia="zh-CN"/>
        </w:rPr>
        <w:t>《</w:t>
      </w:r>
      <w:r w:rsidRPr="009F4DCC">
        <w:rPr>
          <w:rFonts w:asciiTheme="minorEastAsia" w:hAnsiTheme="minorEastAsia" w:cs="Microsoft JhengHei"/>
          <w:sz w:val="21"/>
          <w:szCs w:val="21"/>
          <w:lang w:eastAsia="zh-CN"/>
        </w:rPr>
        <w:t>指导</w:t>
      </w:r>
      <w:r w:rsidRPr="00F01C04">
        <w:rPr>
          <w:rFonts w:asciiTheme="minorEastAsia" w:hAnsiTheme="minorEastAsia" w:cs="Microsoft JhengHei"/>
          <w:sz w:val="21"/>
          <w:szCs w:val="21"/>
          <w:lang w:eastAsia="zh-CN"/>
        </w:rPr>
        <w:t>意</w:t>
      </w:r>
      <w:r w:rsidRPr="009F4DCC">
        <w:rPr>
          <w:rFonts w:asciiTheme="minorEastAsia" w:hAnsiTheme="minorEastAsia" w:cs="Microsoft JhengHei"/>
          <w:sz w:val="21"/>
          <w:szCs w:val="21"/>
          <w:lang w:eastAsia="zh-CN"/>
        </w:rPr>
        <w:t>见》关</w:t>
      </w:r>
      <w:r w:rsidRPr="00F01C04">
        <w:rPr>
          <w:rFonts w:asciiTheme="minorEastAsia" w:hAnsiTheme="minorEastAsia" w:cs="Microsoft JhengHei"/>
          <w:sz w:val="21"/>
          <w:szCs w:val="21"/>
          <w:lang w:eastAsia="zh-CN"/>
        </w:rPr>
        <w:t>于</w:t>
      </w:r>
      <w:r w:rsidRPr="009F4DCC">
        <w:rPr>
          <w:rFonts w:asciiTheme="minorEastAsia" w:hAnsiTheme="minorEastAsia" w:cs="Microsoft JhengHei"/>
          <w:sz w:val="21"/>
          <w:szCs w:val="21"/>
          <w:lang w:eastAsia="zh-CN"/>
        </w:rPr>
        <w:t>避</w:t>
      </w:r>
      <w:r w:rsidRPr="00F01C04">
        <w:rPr>
          <w:rFonts w:asciiTheme="minorEastAsia" w:hAnsiTheme="minorEastAsia" w:cs="Microsoft JhengHei"/>
          <w:sz w:val="21"/>
          <w:szCs w:val="21"/>
          <w:lang w:eastAsia="zh-CN"/>
        </w:rPr>
        <w:t>险</w:t>
      </w:r>
      <w:r w:rsidRPr="009F4DCC">
        <w:rPr>
          <w:rFonts w:asciiTheme="minorEastAsia" w:hAnsiTheme="minorEastAsia" w:cs="Microsoft JhengHei"/>
          <w:sz w:val="21"/>
          <w:szCs w:val="21"/>
          <w:lang w:eastAsia="zh-CN"/>
        </w:rPr>
        <w:t>策</w:t>
      </w:r>
      <w:r w:rsidRPr="00F01C04">
        <w:rPr>
          <w:rFonts w:asciiTheme="minorEastAsia" w:hAnsiTheme="minorEastAsia" w:cs="Microsoft JhengHei"/>
          <w:sz w:val="21"/>
          <w:szCs w:val="21"/>
          <w:lang w:eastAsia="zh-CN"/>
        </w:rPr>
        <w:t>略</w:t>
      </w:r>
      <w:r w:rsidRPr="009F4DCC">
        <w:rPr>
          <w:rFonts w:asciiTheme="minorEastAsia" w:hAnsiTheme="minorEastAsia" w:cs="Microsoft JhengHei"/>
          <w:sz w:val="21"/>
          <w:szCs w:val="21"/>
          <w:lang w:eastAsia="zh-CN"/>
        </w:rPr>
        <w:t>基金</w:t>
      </w:r>
      <w:r w:rsidRPr="00F01C04">
        <w:rPr>
          <w:rFonts w:asciiTheme="minorEastAsia" w:hAnsiTheme="minorEastAsia" w:cs="Microsoft JhengHei"/>
          <w:sz w:val="21"/>
          <w:szCs w:val="21"/>
          <w:lang w:eastAsia="zh-CN"/>
        </w:rPr>
        <w:t>的运</w:t>
      </w:r>
      <w:r w:rsidRPr="009F4DCC">
        <w:rPr>
          <w:rFonts w:asciiTheme="minorEastAsia" w:hAnsiTheme="minorEastAsia" w:cs="Microsoft JhengHei"/>
          <w:sz w:val="21"/>
          <w:szCs w:val="21"/>
          <w:lang w:eastAsia="zh-CN"/>
        </w:rPr>
        <w:t>作</w:t>
      </w:r>
      <w:r w:rsidRPr="00F01C04">
        <w:rPr>
          <w:rFonts w:asciiTheme="minorEastAsia" w:hAnsiTheme="minorEastAsia" w:cs="Microsoft JhengHei"/>
          <w:sz w:val="21"/>
          <w:szCs w:val="21"/>
          <w:lang w:eastAsia="zh-CN"/>
        </w:rPr>
        <w:t>机</w:t>
      </w:r>
      <w:r w:rsidRPr="009F4DCC">
        <w:rPr>
          <w:rFonts w:asciiTheme="minorEastAsia" w:hAnsiTheme="minorEastAsia" w:cs="Microsoft JhengHei"/>
          <w:sz w:val="21"/>
          <w:szCs w:val="21"/>
          <w:lang w:eastAsia="zh-CN"/>
        </w:rPr>
        <w:t>制</w:t>
      </w:r>
      <w:r w:rsidRPr="00F01C04">
        <w:rPr>
          <w:rFonts w:asciiTheme="minorEastAsia" w:hAnsiTheme="minorEastAsia" w:cs="Microsoft JhengHei"/>
          <w:sz w:val="21"/>
          <w:szCs w:val="21"/>
          <w:lang w:eastAsia="zh-CN"/>
        </w:rPr>
        <w:t>进</w:t>
      </w:r>
      <w:r w:rsidRPr="009F4DCC">
        <w:rPr>
          <w:rFonts w:asciiTheme="minorEastAsia" w:hAnsiTheme="minorEastAsia" w:cs="Microsoft JhengHei"/>
          <w:sz w:val="21"/>
          <w:szCs w:val="21"/>
          <w:lang w:eastAsia="zh-CN"/>
        </w:rPr>
        <w:t>行</w:t>
      </w:r>
      <w:r w:rsidRPr="00F01C04">
        <w:rPr>
          <w:rFonts w:asciiTheme="minorEastAsia" w:hAnsiTheme="minorEastAsia" w:cs="Microsoft JhengHei"/>
          <w:sz w:val="21"/>
          <w:szCs w:val="21"/>
          <w:lang w:eastAsia="zh-CN"/>
        </w:rPr>
        <w:t>调</w:t>
      </w:r>
      <w:r w:rsidRPr="009F4DCC">
        <w:rPr>
          <w:rFonts w:asciiTheme="minorEastAsia" w:hAnsiTheme="minorEastAsia" w:cs="Microsoft JhengHei"/>
          <w:sz w:val="21"/>
          <w:szCs w:val="21"/>
          <w:lang w:eastAsia="zh-CN"/>
        </w:rPr>
        <w:t>整，故</w:t>
      </w:r>
      <w:r w:rsidRPr="00F01C04">
        <w:rPr>
          <w:rFonts w:asciiTheme="minorEastAsia" w:hAnsiTheme="minorEastAsia" w:cs="Microsoft JhengHei"/>
          <w:sz w:val="21"/>
          <w:szCs w:val="21"/>
          <w:lang w:eastAsia="zh-CN"/>
        </w:rPr>
        <w:t>根据</w:t>
      </w:r>
      <w:r w:rsidRPr="009F4DCC">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基金合</w:t>
      </w:r>
      <w:r w:rsidRPr="009F4DCC">
        <w:rPr>
          <w:rFonts w:asciiTheme="minorEastAsia" w:hAnsiTheme="minorEastAsia" w:cs="Microsoft JhengHei"/>
          <w:sz w:val="21"/>
          <w:szCs w:val="21"/>
          <w:lang w:eastAsia="zh-CN"/>
        </w:rPr>
        <w:t>同》对</w:t>
      </w:r>
      <w:r w:rsidRPr="00F01C04">
        <w:rPr>
          <w:rFonts w:asciiTheme="minorEastAsia" w:hAnsiTheme="minorEastAsia" w:cs="Microsoft JhengHei"/>
          <w:sz w:val="21"/>
          <w:szCs w:val="21"/>
          <w:lang w:eastAsia="zh-CN"/>
        </w:rPr>
        <w:t>于</w:t>
      </w:r>
      <w:r w:rsidRPr="009F4DCC">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保</w:t>
      </w:r>
      <w:r w:rsidRPr="009F4DCC">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周期</w:t>
      </w:r>
      <w:r w:rsidRPr="009F4DCC">
        <w:rPr>
          <w:rFonts w:asciiTheme="minorEastAsia" w:hAnsiTheme="minorEastAsia" w:cs="Microsoft JhengHei"/>
          <w:sz w:val="21"/>
          <w:szCs w:val="21"/>
          <w:lang w:eastAsia="zh-CN"/>
        </w:rPr>
        <w:t>到</w:t>
      </w:r>
      <w:r w:rsidRPr="00F01C04">
        <w:rPr>
          <w:rFonts w:asciiTheme="minorEastAsia" w:hAnsiTheme="minorEastAsia" w:cs="Microsoft JhengHei"/>
          <w:sz w:val="21"/>
          <w:szCs w:val="21"/>
          <w:lang w:eastAsia="zh-CN"/>
        </w:rPr>
        <w:t>期</w:t>
      </w:r>
      <w:r w:rsidRPr="009F4DCC">
        <w:rPr>
          <w:rFonts w:asciiTheme="minorEastAsia" w:hAnsiTheme="minorEastAsia" w:cs="Microsoft JhengHei"/>
          <w:sz w:val="21"/>
          <w:szCs w:val="21"/>
          <w:lang w:eastAsia="zh-CN"/>
        </w:rPr>
        <w:t>后</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存</w:t>
      </w:r>
      <w:r w:rsidRPr="009F4DCC">
        <w:rPr>
          <w:rFonts w:asciiTheme="minorEastAsia" w:hAnsiTheme="minorEastAsia" w:cs="Microsoft JhengHei"/>
          <w:sz w:val="21"/>
          <w:szCs w:val="21"/>
          <w:lang w:eastAsia="zh-CN"/>
        </w:rPr>
        <w:t>续</w:t>
      </w:r>
      <w:r w:rsidRPr="00F01C04">
        <w:rPr>
          <w:rFonts w:asciiTheme="minorEastAsia" w:hAnsiTheme="minorEastAsia" w:cs="Microsoft JhengHei"/>
          <w:sz w:val="21"/>
          <w:szCs w:val="21"/>
          <w:lang w:eastAsia="zh-CN"/>
        </w:rPr>
        <w:t>形</w:t>
      </w:r>
      <w:r w:rsidRPr="009F4DCC">
        <w:rPr>
          <w:rFonts w:asciiTheme="minorEastAsia" w:hAnsiTheme="minorEastAsia" w:cs="Microsoft JhengHei"/>
          <w:sz w:val="21"/>
          <w:szCs w:val="21"/>
          <w:lang w:eastAsia="zh-CN"/>
        </w:rPr>
        <w:t>式</w:t>
      </w:r>
      <w:r w:rsidRPr="00F01C04">
        <w:rPr>
          <w:rFonts w:asciiTheme="minorEastAsia" w:hAnsiTheme="minorEastAsia" w:cs="Microsoft JhengHei"/>
          <w:sz w:val="21"/>
          <w:szCs w:val="21"/>
          <w:lang w:eastAsia="zh-CN"/>
        </w:rPr>
        <w:t>的约</w:t>
      </w:r>
      <w:r w:rsidRPr="009F4DCC">
        <w:rPr>
          <w:rFonts w:asciiTheme="minorEastAsia" w:hAnsiTheme="minorEastAsia" w:cs="Microsoft JhengHei"/>
          <w:sz w:val="21"/>
          <w:szCs w:val="21"/>
          <w:lang w:eastAsia="zh-CN"/>
        </w:rPr>
        <w:t>定，如</w:t>
      </w:r>
      <w:r w:rsidRPr="00F01C04">
        <w:rPr>
          <w:rFonts w:asciiTheme="minorEastAsia" w:hAnsiTheme="minorEastAsia" w:cs="Microsoft JhengHei"/>
          <w:sz w:val="21"/>
          <w:szCs w:val="21"/>
          <w:lang w:eastAsia="zh-CN"/>
        </w:rPr>
        <w:t>本</w:t>
      </w:r>
      <w:r w:rsidRPr="009F4DCC">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w:t>
      </w:r>
      <w:r w:rsidRPr="009F4DCC">
        <w:rPr>
          <w:rFonts w:asciiTheme="minorEastAsia" w:hAnsiTheme="minorEastAsia" w:cs="Microsoft JhengHei"/>
          <w:sz w:val="21"/>
          <w:szCs w:val="21"/>
          <w:lang w:eastAsia="zh-CN"/>
        </w:rPr>
        <w:t>不</w:t>
      </w:r>
      <w:r w:rsidRPr="00F01C04">
        <w:rPr>
          <w:rFonts w:asciiTheme="minorEastAsia" w:hAnsiTheme="minorEastAsia" w:cs="Microsoft JhengHei"/>
          <w:sz w:val="21"/>
          <w:szCs w:val="21"/>
          <w:lang w:eastAsia="zh-CN"/>
        </w:rPr>
        <w:t>再</w:t>
      </w:r>
      <w:r w:rsidRPr="009F4DCC">
        <w:rPr>
          <w:rFonts w:asciiTheme="minorEastAsia" w:hAnsiTheme="minorEastAsia" w:cs="Microsoft JhengHei"/>
          <w:sz w:val="21"/>
          <w:szCs w:val="21"/>
          <w:lang w:eastAsia="zh-CN"/>
        </w:rPr>
        <w:t>满</w:t>
      </w:r>
      <w:r w:rsidRPr="00F01C04">
        <w:rPr>
          <w:rFonts w:asciiTheme="minorEastAsia" w:hAnsiTheme="minorEastAsia" w:cs="Microsoft JhengHei"/>
          <w:sz w:val="21"/>
          <w:szCs w:val="21"/>
          <w:lang w:eastAsia="zh-CN"/>
        </w:rPr>
        <w:t>足保</w:t>
      </w:r>
      <w:r w:rsidRPr="009F4DCC">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存续的要</w:t>
      </w:r>
      <w:r w:rsidRPr="009F4DCC">
        <w:rPr>
          <w:rFonts w:asciiTheme="minorEastAsia" w:hAnsiTheme="minorEastAsia" w:cs="Microsoft JhengHei"/>
          <w:sz w:val="21"/>
          <w:szCs w:val="21"/>
          <w:lang w:eastAsia="zh-CN"/>
        </w:rPr>
        <w:t>求，本</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将</w:t>
      </w:r>
      <w:r w:rsidRPr="009F4DCC">
        <w:rPr>
          <w:rFonts w:asciiTheme="minorEastAsia" w:hAnsiTheme="minorEastAsia" w:cs="Microsoft JhengHei"/>
          <w:sz w:val="21"/>
          <w:szCs w:val="21"/>
          <w:lang w:eastAsia="zh-CN"/>
        </w:rPr>
        <w:t>根据《</w:t>
      </w:r>
      <w:r w:rsidRPr="00F01C04">
        <w:rPr>
          <w:rFonts w:asciiTheme="minorEastAsia" w:hAnsiTheme="minorEastAsia" w:cs="Microsoft JhengHei"/>
          <w:sz w:val="21"/>
          <w:szCs w:val="21"/>
          <w:lang w:eastAsia="zh-CN"/>
        </w:rPr>
        <w:t>基金</w:t>
      </w:r>
      <w:r w:rsidRPr="009F4DCC">
        <w:rPr>
          <w:rFonts w:asciiTheme="minorEastAsia" w:hAnsiTheme="minorEastAsia" w:cs="Microsoft JhengHei"/>
          <w:sz w:val="21"/>
          <w:szCs w:val="21"/>
          <w:lang w:eastAsia="zh-CN"/>
        </w:rPr>
        <w:t>合</w:t>
      </w:r>
      <w:r w:rsidRPr="00F01C04">
        <w:rPr>
          <w:rFonts w:asciiTheme="minorEastAsia" w:hAnsiTheme="minorEastAsia" w:cs="Microsoft JhengHei"/>
          <w:sz w:val="21"/>
          <w:szCs w:val="21"/>
          <w:lang w:eastAsia="zh-CN"/>
        </w:rPr>
        <w:t>同</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的</w:t>
      </w:r>
      <w:r w:rsidR="007307A8">
        <w:rPr>
          <w:rFonts w:asciiTheme="minorEastAsia" w:hAnsiTheme="minorEastAsia" w:cs="Microsoft JhengHei" w:hint="eastAsia"/>
          <w:sz w:val="21"/>
          <w:szCs w:val="21"/>
          <w:lang w:eastAsia="zh-CN"/>
        </w:rPr>
        <w:t>约</w:t>
      </w:r>
      <w:r w:rsidR="007307A8" w:rsidRPr="00F01C04">
        <w:rPr>
          <w:rFonts w:asciiTheme="minorEastAsia" w:hAnsiTheme="minorEastAsia" w:cs="Microsoft JhengHei"/>
          <w:sz w:val="21"/>
          <w:szCs w:val="21"/>
          <w:lang w:eastAsia="zh-CN"/>
        </w:rPr>
        <w:t>定</w:t>
      </w:r>
      <w:r w:rsidRPr="009F4DCC">
        <w:rPr>
          <w:rFonts w:asciiTheme="minorEastAsia" w:hAnsiTheme="minorEastAsia" w:cs="Microsoft JhengHei"/>
          <w:sz w:val="21"/>
          <w:szCs w:val="21"/>
          <w:lang w:eastAsia="zh-CN"/>
        </w:rPr>
        <w:t>终</w:t>
      </w:r>
      <w:r w:rsidRPr="00F01C04">
        <w:rPr>
          <w:rFonts w:asciiTheme="minorEastAsia" w:hAnsiTheme="minorEastAsia" w:cs="Microsoft JhengHei"/>
          <w:sz w:val="21"/>
          <w:szCs w:val="21"/>
          <w:lang w:eastAsia="zh-CN"/>
        </w:rPr>
        <w:t>止</w:t>
      </w:r>
      <w:r w:rsidRPr="009F4DCC">
        <w:rPr>
          <w:rFonts w:asciiTheme="minorEastAsia" w:hAnsiTheme="minorEastAsia" w:cs="Microsoft JhengHei"/>
          <w:sz w:val="21"/>
          <w:szCs w:val="21"/>
          <w:lang w:eastAsia="zh-CN"/>
        </w:rPr>
        <w:t>并</w:t>
      </w:r>
      <w:r w:rsidRPr="00F01C04">
        <w:rPr>
          <w:rFonts w:asciiTheme="minorEastAsia" w:hAnsiTheme="minorEastAsia" w:cs="Microsoft JhengHei"/>
          <w:sz w:val="21"/>
          <w:szCs w:val="21"/>
          <w:lang w:eastAsia="zh-CN"/>
        </w:rPr>
        <w:t>进入</w:t>
      </w:r>
      <w:r w:rsidRPr="009F4DCC">
        <w:rPr>
          <w:rFonts w:asciiTheme="minorEastAsia" w:hAnsiTheme="minorEastAsia" w:cs="Microsoft JhengHei"/>
          <w:sz w:val="21"/>
          <w:szCs w:val="21"/>
          <w:lang w:eastAsia="zh-CN"/>
        </w:rPr>
        <w:t>清</w:t>
      </w:r>
      <w:r w:rsidRPr="00F01C04">
        <w:rPr>
          <w:rFonts w:asciiTheme="minorEastAsia" w:hAnsiTheme="minorEastAsia" w:cs="Microsoft JhengHei"/>
          <w:sz w:val="21"/>
          <w:szCs w:val="21"/>
          <w:lang w:eastAsia="zh-CN"/>
        </w:rPr>
        <w:t>算</w:t>
      </w:r>
      <w:r w:rsidRPr="009F4DCC">
        <w:rPr>
          <w:rFonts w:asciiTheme="minorEastAsia" w:hAnsiTheme="minorEastAsia" w:cs="Microsoft JhengHei"/>
          <w:sz w:val="21"/>
          <w:szCs w:val="21"/>
          <w:lang w:eastAsia="zh-CN"/>
        </w:rPr>
        <w:t>程</w:t>
      </w:r>
      <w:r w:rsidRPr="00F01C04">
        <w:rPr>
          <w:rFonts w:asciiTheme="minorEastAsia" w:hAnsiTheme="minorEastAsia" w:cs="Microsoft JhengHei"/>
          <w:sz w:val="21"/>
          <w:szCs w:val="21"/>
          <w:lang w:eastAsia="zh-CN"/>
        </w:rPr>
        <w:t>序</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管</w:t>
      </w:r>
      <w:r w:rsidRPr="009F4DCC">
        <w:rPr>
          <w:rFonts w:asciiTheme="minorEastAsia" w:hAnsiTheme="minorEastAsia" w:cs="Microsoft JhengHei"/>
          <w:sz w:val="21"/>
          <w:szCs w:val="21"/>
          <w:lang w:eastAsia="zh-CN"/>
        </w:rPr>
        <w:t>理</w:t>
      </w:r>
      <w:r w:rsidRPr="00F01C04">
        <w:rPr>
          <w:rFonts w:asciiTheme="minorEastAsia" w:hAnsiTheme="minorEastAsia" w:cs="Microsoft JhengHei"/>
          <w:sz w:val="21"/>
          <w:szCs w:val="21"/>
          <w:lang w:eastAsia="zh-CN"/>
        </w:rPr>
        <w:t>人依</w:t>
      </w:r>
      <w:r w:rsidRPr="009F4DCC">
        <w:rPr>
          <w:rFonts w:asciiTheme="minorEastAsia" w:hAnsiTheme="minorEastAsia" w:cs="Microsoft JhengHei"/>
          <w:sz w:val="21"/>
          <w:szCs w:val="21"/>
          <w:lang w:eastAsia="zh-CN"/>
        </w:rPr>
        <w:t>据</w:t>
      </w:r>
      <w:r w:rsidRPr="00F01C04">
        <w:rPr>
          <w:rFonts w:asciiTheme="minorEastAsia" w:hAnsiTheme="minorEastAsia" w:cs="Microsoft JhengHei"/>
          <w:sz w:val="21"/>
          <w:szCs w:val="21"/>
          <w:lang w:eastAsia="zh-CN"/>
        </w:rPr>
        <w:t>《</w:t>
      </w:r>
      <w:r w:rsidRPr="009F4DCC">
        <w:rPr>
          <w:rFonts w:asciiTheme="minorEastAsia" w:hAnsiTheme="minorEastAsia" w:cs="Microsoft JhengHei"/>
          <w:sz w:val="21"/>
          <w:szCs w:val="21"/>
          <w:lang w:eastAsia="zh-CN"/>
        </w:rPr>
        <w:t>中</w:t>
      </w:r>
      <w:r w:rsidRPr="00F01C04">
        <w:rPr>
          <w:rFonts w:asciiTheme="minorEastAsia" w:hAnsiTheme="minorEastAsia" w:cs="Microsoft JhengHei"/>
          <w:sz w:val="21"/>
          <w:szCs w:val="21"/>
          <w:lang w:eastAsia="zh-CN"/>
        </w:rPr>
        <w:t>华人民共</w:t>
      </w:r>
      <w:r w:rsidRPr="009F4DCC">
        <w:rPr>
          <w:rFonts w:asciiTheme="minorEastAsia" w:hAnsiTheme="minorEastAsia" w:cs="Microsoft JhengHei"/>
          <w:sz w:val="21"/>
          <w:szCs w:val="21"/>
          <w:lang w:eastAsia="zh-CN"/>
        </w:rPr>
        <w:t>和</w:t>
      </w:r>
      <w:r w:rsidRPr="00F01C04">
        <w:rPr>
          <w:rFonts w:asciiTheme="minorEastAsia" w:hAnsiTheme="minorEastAsia" w:cs="Microsoft JhengHei"/>
          <w:sz w:val="21"/>
          <w:szCs w:val="21"/>
          <w:lang w:eastAsia="zh-CN"/>
        </w:rPr>
        <w:t>国</w:t>
      </w:r>
      <w:r w:rsidRPr="009F4DCC">
        <w:rPr>
          <w:rFonts w:asciiTheme="minorEastAsia" w:hAnsiTheme="minorEastAsia" w:cs="Microsoft JhengHei"/>
          <w:sz w:val="21"/>
          <w:szCs w:val="21"/>
          <w:lang w:eastAsia="zh-CN"/>
        </w:rPr>
        <w:t>证</w:t>
      </w:r>
      <w:r w:rsidRPr="00F01C04">
        <w:rPr>
          <w:rFonts w:asciiTheme="minorEastAsia" w:hAnsiTheme="minorEastAsia" w:cs="Microsoft JhengHei"/>
          <w:sz w:val="21"/>
          <w:szCs w:val="21"/>
          <w:lang w:eastAsia="zh-CN"/>
        </w:rPr>
        <w:t>券</w:t>
      </w:r>
      <w:r w:rsidRPr="009F4DCC">
        <w:rPr>
          <w:rFonts w:asciiTheme="minorEastAsia" w:hAnsiTheme="minorEastAsia" w:cs="Microsoft JhengHei"/>
          <w:sz w:val="21"/>
          <w:szCs w:val="21"/>
          <w:lang w:eastAsia="zh-CN"/>
        </w:rPr>
        <w:t>投</w:t>
      </w:r>
      <w:r w:rsidRPr="00F01C04">
        <w:rPr>
          <w:rFonts w:asciiTheme="minorEastAsia" w:hAnsiTheme="minorEastAsia" w:cs="Microsoft JhengHei"/>
          <w:sz w:val="21"/>
          <w:szCs w:val="21"/>
          <w:lang w:eastAsia="zh-CN"/>
        </w:rPr>
        <w:t>资</w:t>
      </w:r>
      <w:r w:rsidRPr="009F4DCC">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w:t>
      </w:r>
      <w:r w:rsidRPr="009F4DCC">
        <w:rPr>
          <w:rFonts w:asciiTheme="minorEastAsia" w:hAnsiTheme="minorEastAsia" w:cs="Microsoft JhengHei"/>
          <w:sz w:val="21"/>
          <w:szCs w:val="21"/>
          <w:lang w:eastAsia="zh-CN"/>
        </w:rPr>
        <w:t>法》、</w:t>
      </w:r>
      <w:r w:rsidRPr="00F01C04">
        <w:rPr>
          <w:rFonts w:asciiTheme="minorEastAsia" w:hAnsiTheme="minorEastAsia" w:cs="Microsoft JhengHei"/>
          <w:sz w:val="21"/>
          <w:szCs w:val="21"/>
          <w:lang w:eastAsia="zh-CN"/>
        </w:rPr>
        <w:t>《公</w:t>
      </w:r>
      <w:r w:rsidRPr="009F4DCC">
        <w:rPr>
          <w:rFonts w:asciiTheme="minorEastAsia" w:hAnsiTheme="minorEastAsia" w:cs="Microsoft JhengHei"/>
          <w:sz w:val="21"/>
          <w:szCs w:val="21"/>
          <w:lang w:eastAsia="zh-CN"/>
        </w:rPr>
        <w:t>开</w:t>
      </w:r>
      <w:r w:rsidRPr="00F01C04">
        <w:rPr>
          <w:rFonts w:asciiTheme="minorEastAsia" w:hAnsiTheme="minorEastAsia" w:cs="Microsoft JhengHei"/>
          <w:sz w:val="21"/>
          <w:szCs w:val="21"/>
          <w:lang w:eastAsia="zh-CN"/>
        </w:rPr>
        <w:t>募</w:t>
      </w:r>
      <w:r w:rsidRPr="009F4DCC">
        <w:rPr>
          <w:rFonts w:asciiTheme="minorEastAsia" w:hAnsiTheme="minorEastAsia" w:cs="Microsoft JhengHei"/>
          <w:sz w:val="21"/>
          <w:szCs w:val="21"/>
          <w:lang w:eastAsia="zh-CN"/>
        </w:rPr>
        <w:t>集</w:t>
      </w:r>
      <w:r w:rsidRPr="00F01C04">
        <w:rPr>
          <w:rFonts w:asciiTheme="minorEastAsia" w:hAnsiTheme="minorEastAsia" w:cs="Microsoft JhengHei"/>
          <w:sz w:val="21"/>
          <w:szCs w:val="21"/>
          <w:lang w:eastAsia="zh-CN"/>
        </w:rPr>
        <w:t>证</w:t>
      </w:r>
      <w:r w:rsidRPr="009F4DCC">
        <w:rPr>
          <w:rFonts w:asciiTheme="minorEastAsia" w:hAnsiTheme="minorEastAsia" w:cs="Microsoft JhengHei"/>
          <w:sz w:val="21"/>
          <w:szCs w:val="21"/>
          <w:lang w:eastAsia="zh-CN"/>
        </w:rPr>
        <w:t>券</w:t>
      </w:r>
      <w:r w:rsidRPr="00F01C04">
        <w:rPr>
          <w:rFonts w:asciiTheme="minorEastAsia" w:hAnsiTheme="minorEastAsia" w:cs="Microsoft JhengHei"/>
          <w:sz w:val="21"/>
          <w:szCs w:val="21"/>
          <w:lang w:eastAsia="zh-CN"/>
        </w:rPr>
        <w:t>投</w:t>
      </w:r>
      <w:r w:rsidRPr="009F4DCC">
        <w:rPr>
          <w:rFonts w:asciiTheme="minorEastAsia" w:hAnsiTheme="minorEastAsia" w:cs="Microsoft JhengHei"/>
          <w:sz w:val="21"/>
          <w:szCs w:val="21"/>
          <w:lang w:eastAsia="zh-CN"/>
        </w:rPr>
        <w:t>资</w:t>
      </w:r>
      <w:r w:rsidRPr="00F01C04">
        <w:rPr>
          <w:rFonts w:asciiTheme="minorEastAsia" w:hAnsiTheme="minorEastAsia" w:cs="Microsoft JhengHei"/>
          <w:sz w:val="21"/>
          <w:szCs w:val="21"/>
          <w:lang w:eastAsia="zh-CN"/>
        </w:rPr>
        <w:t>基金</w:t>
      </w:r>
      <w:r w:rsidRPr="009F4DCC">
        <w:rPr>
          <w:rFonts w:asciiTheme="minorEastAsia" w:hAnsiTheme="minorEastAsia" w:cs="Microsoft JhengHei"/>
          <w:sz w:val="21"/>
          <w:szCs w:val="21"/>
          <w:lang w:eastAsia="zh-CN"/>
        </w:rPr>
        <w:t>运</w:t>
      </w:r>
      <w:r w:rsidRPr="00F01C04">
        <w:rPr>
          <w:rFonts w:asciiTheme="minorEastAsia" w:hAnsiTheme="minorEastAsia" w:cs="Microsoft JhengHei"/>
          <w:sz w:val="21"/>
          <w:szCs w:val="21"/>
          <w:lang w:eastAsia="zh-CN"/>
        </w:rPr>
        <w:t>作</w:t>
      </w:r>
      <w:r w:rsidRPr="009F4DCC">
        <w:rPr>
          <w:rFonts w:asciiTheme="minorEastAsia" w:hAnsiTheme="minorEastAsia" w:cs="Microsoft JhengHei"/>
          <w:sz w:val="21"/>
          <w:szCs w:val="21"/>
          <w:lang w:eastAsia="zh-CN"/>
        </w:rPr>
        <w:t>管</w:t>
      </w:r>
      <w:r w:rsidRPr="00F01C04">
        <w:rPr>
          <w:rFonts w:asciiTheme="minorEastAsia" w:hAnsiTheme="minorEastAsia" w:cs="Microsoft JhengHei"/>
          <w:sz w:val="21"/>
          <w:szCs w:val="21"/>
          <w:lang w:eastAsia="zh-CN"/>
        </w:rPr>
        <w:t>理</w:t>
      </w:r>
      <w:r w:rsidRPr="009F4DCC">
        <w:rPr>
          <w:rFonts w:asciiTheme="minorEastAsia" w:hAnsiTheme="minorEastAsia" w:cs="Microsoft JhengHei"/>
          <w:sz w:val="21"/>
          <w:szCs w:val="21"/>
          <w:lang w:eastAsia="zh-CN"/>
        </w:rPr>
        <w:t>办</w:t>
      </w:r>
      <w:r w:rsidRPr="00F01C04">
        <w:rPr>
          <w:rFonts w:asciiTheme="minorEastAsia" w:hAnsiTheme="minorEastAsia" w:cs="Microsoft JhengHei"/>
          <w:sz w:val="21"/>
          <w:szCs w:val="21"/>
          <w:lang w:eastAsia="zh-CN"/>
        </w:rPr>
        <w:t>法</w:t>
      </w:r>
      <w:r w:rsidRPr="009F4DCC">
        <w:rPr>
          <w:rFonts w:asciiTheme="minorEastAsia" w:hAnsiTheme="minorEastAsia" w:cs="Microsoft JhengHei"/>
          <w:sz w:val="21"/>
          <w:szCs w:val="21"/>
          <w:lang w:eastAsia="zh-CN"/>
        </w:rPr>
        <w:t>》和《</w:t>
      </w:r>
      <w:r w:rsidRPr="00F01C04">
        <w:rPr>
          <w:rFonts w:asciiTheme="minorEastAsia" w:hAnsiTheme="minorEastAsia" w:cs="Microsoft JhengHei"/>
          <w:sz w:val="21"/>
          <w:szCs w:val="21"/>
          <w:lang w:eastAsia="zh-CN"/>
        </w:rPr>
        <w:t>基金</w:t>
      </w:r>
      <w:r w:rsidRPr="009F4DCC">
        <w:rPr>
          <w:rFonts w:asciiTheme="minorEastAsia" w:hAnsiTheme="minorEastAsia" w:cs="Microsoft JhengHei"/>
          <w:sz w:val="21"/>
          <w:szCs w:val="21"/>
          <w:lang w:eastAsia="zh-CN"/>
        </w:rPr>
        <w:t>合</w:t>
      </w:r>
      <w:r w:rsidRPr="00F01C04">
        <w:rPr>
          <w:rFonts w:asciiTheme="minorEastAsia" w:hAnsiTheme="minorEastAsia" w:cs="Microsoft JhengHei"/>
          <w:sz w:val="21"/>
          <w:szCs w:val="21"/>
          <w:lang w:eastAsia="zh-CN"/>
        </w:rPr>
        <w:t>同</w:t>
      </w:r>
      <w:r w:rsidRPr="009F4DCC">
        <w:rPr>
          <w:rFonts w:asciiTheme="minorEastAsia" w:hAnsiTheme="minorEastAsia" w:cs="Microsoft JhengHei"/>
          <w:sz w:val="21"/>
          <w:szCs w:val="21"/>
          <w:lang w:eastAsia="zh-CN"/>
        </w:rPr>
        <w:t>》的</w:t>
      </w:r>
      <w:r w:rsidRPr="00F01C04">
        <w:rPr>
          <w:rFonts w:asciiTheme="minorEastAsia" w:hAnsiTheme="minorEastAsia" w:cs="Microsoft JhengHei"/>
          <w:sz w:val="21"/>
          <w:szCs w:val="21"/>
          <w:lang w:eastAsia="zh-CN"/>
        </w:rPr>
        <w:t>有关规</w:t>
      </w:r>
      <w:r w:rsidRPr="009F4DCC">
        <w:rPr>
          <w:rFonts w:asciiTheme="minorEastAsia" w:hAnsiTheme="minorEastAsia" w:cs="Microsoft JhengHei"/>
          <w:sz w:val="21"/>
          <w:szCs w:val="21"/>
          <w:lang w:eastAsia="zh-CN"/>
        </w:rPr>
        <w:t>定</w:t>
      </w:r>
      <w:r w:rsidRPr="00F01C04">
        <w:rPr>
          <w:rFonts w:asciiTheme="minorEastAsia" w:hAnsiTheme="minorEastAsia" w:cs="Microsoft JhengHei"/>
          <w:sz w:val="21"/>
          <w:szCs w:val="21"/>
          <w:lang w:eastAsia="zh-CN"/>
        </w:rPr>
        <w:t>，</w:t>
      </w:r>
      <w:r w:rsidRPr="009F4DCC">
        <w:rPr>
          <w:rFonts w:asciiTheme="minorEastAsia" w:hAnsiTheme="minorEastAsia" w:cs="Microsoft JhengHei"/>
          <w:sz w:val="21"/>
          <w:szCs w:val="21"/>
          <w:lang w:eastAsia="zh-CN"/>
        </w:rPr>
        <w:t>提</w:t>
      </w:r>
      <w:r w:rsidRPr="00F01C04">
        <w:rPr>
          <w:rFonts w:asciiTheme="minorEastAsia" w:hAnsiTheme="minorEastAsia" w:cs="Microsoft JhengHei"/>
          <w:sz w:val="21"/>
          <w:szCs w:val="21"/>
          <w:lang w:eastAsia="zh-CN"/>
        </w:rPr>
        <w:t>议</w:t>
      </w:r>
      <w:r w:rsidRPr="009F4DCC">
        <w:rPr>
          <w:rFonts w:asciiTheme="minorEastAsia" w:hAnsiTheme="minorEastAsia" w:cs="Microsoft JhengHei"/>
          <w:sz w:val="21"/>
          <w:szCs w:val="21"/>
          <w:lang w:eastAsia="zh-CN"/>
        </w:rPr>
        <w:t>终</w:t>
      </w:r>
      <w:r w:rsidRPr="00F01C04">
        <w:rPr>
          <w:rFonts w:asciiTheme="minorEastAsia" w:hAnsiTheme="minorEastAsia" w:cs="Microsoft JhengHei"/>
          <w:sz w:val="21"/>
          <w:szCs w:val="21"/>
          <w:lang w:eastAsia="zh-CN"/>
        </w:rPr>
        <w:t>止</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合同</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w:t>
      </w:r>
      <w:r w:rsidRPr="009F4DCC">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007307A8">
        <w:rPr>
          <w:rFonts w:asciiTheme="minorEastAsia" w:hAnsiTheme="minorEastAsia" w:cs="Microsoft JhengHei" w:hint="eastAsia"/>
          <w:sz w:val="21"/>
          <w:szCs w:val="21"/>
          <w:lang w:eastAsia="zh-CN"/>
        </w:rPr>
        <w:t>《</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合</w:t>
      </w:r>
      <w:r w:rsidRPr="009F4DCC">
        <w:rPr>
          <w:rFonts w:asciiTheme="minorEastAsia" w:hAnsiTheme="minorEastAsia" w:cs="Microsoft JhengHei"/>
          <w:sz w:val="21"/>
          <w:szCs w:val="21"/>
          <w:lang w:eastAsia="zh-CN"/>
        </w:rPr>
        <w:t>同</w:t>
      </w:r>
      <w:r w:rsidR="007307A8">
        <w:rPr>
          <w:rFonts w:asciiTheme="minorEastAsia" w:hAnsiTheme="minorEastAsia" w:cs="Microsoft JhengHei" w:hint="eastAsia"/>
          <w:sz w:val="21"/>
          <w:szCs w:val="21"/>
          <w:lang w:eastAsia="zh-CN"/>
        </w:rPr>
        <w:t>》</w:t>
      </w:r>
      <w:r w:rsidRPr="00F01C04">
        <w:rPr>
          <w:rFonts w:asciiTheme="minorEastAsia" w:hAnsiTheme="minorEastAsia" w:cs="Microsoft JhengHei"/>
          <w:sz w:val="21"/>
          <w:szCs w:val="21"/>
          <w:lang w:eastAsia="zh-CN"/>
        </w:rPr>
        <w:t>终止</w:t>
      </w:r>
      <w:r w:rsidRPr="009F4DCC">
        <w:rPr>
          <w:rFonts w:asciiTheme="minorEastAsia" w:hAnsiTheme="minorEastAsia" w:cs="Microsoft JhengHei"/>
          <w:sz w:val="21"/>
          <w:szCs w:val="21"/>
          <w:lang w:eastAsia="zh-CN"/>
        </w:rPr>
        <w:t>及</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财</w:t>
      </w:r>
      <w:r w:rsidRPr="009F4DCC">
        <w:rPr>
          <w:rFonts w:asciiTheme="minorEastAsia" w:hAnsiTheme="minorEastAsia" w:cs="Microsoft JhengHei"/>
          <w:sz w:val="21"/>
          <w:szCs w:val="21"/>
          <w:lang w:eastAsia="zh-CN"/>
        </w:rPr>
        <w:t>产</w:t>
      </w:r>
      <w:r w:rsidRPr="00F01C04">
        <w:rPr>
          <w:rFonts w:asciiTheme="minorEastAsia" w:hAnsiTheme="minorEastAsia" w:cs="Microsoft JhengHei"/>
          <w:sz w:val="21"/>
          <w:szCs w:val="21"/>
          <w:lang w:eastAsia="zh-CN"/>
        </w:rPr>
        <w:t>清</w:t>
      </w:r>
      <w:r w:rsidRPr="009F4DCC">
        <w:rPr>
          <w:rFonts w:asciiTheme="minorEastAsia" w:hAnsiTheme="minorEastAsia" w:cs="Microsoft JhengHei"/>
          <w:sz w:val="21"/>
          <w:szCs w:val="21"/>
          <w:lang w:eastAsia="zh-CN"/>
        </w:rPr>
        <w:t>算</w:t>
      </w:r>
      <w:r w:rsidRPr="00F01C04">
        <w:rPr>
          <w:rFonts w:asciiTheme="minorEastAsia" w:hAnsiTheme="minorEastAsia" w:cs="Microsoft JhengHei"/>
          <w:sz w:val="21"/>
          <w:szCs w:val="21"/>
          <w:lang w:eastAsia="zh-CN"/>
        </w:rPr>
        <w:t>的</w:t>
      </w:r>
      <w:r w:rsidRPr="009F4DCC">
        <w:rPr>
          <w:rFonts w:asciiTheme="minorEastAsia" w:hAnsiTheme="minorEastAsia" w:cs="Microsoft JhengHei"/>
          <w:sz w:val="21"/>
          <w:szCs w:val="21"/>
          <w:lang w:eastAsia="zh-CN"/>
        </w:rPr>
        <w:t>公</w:t>
      </w:r>
      <w:r w:rsidRPr="00F01C04">
        <w:rPr>
          <w:rFonts w:asciiTheme="minorEastAsia" w:hAnsiTheme="minorEastAsia" w:cs="Microsoft JhengHei"/>
          <w:sz w:val="21"/>
          <w:szCs w:val="21"/>
          <w:lang w:eastAsia="zh-CN"/>
        </w:rPr>
        <w:t>告</w:t>
      </w:r>
      <w:r w:rsidRPr="009F4DCC">
        <w:rPr>
          <w:rFonts w:asciiTheme="minorEastAsia" w:hAnsiTheme="minorEastAsia" w:cs="Microsoft JhengHei"/>
          <w:sz w:val="21"/>
          <w:szCs w:val="21"/>
          <w:lang w:eastAsia="zh-CN"/>
        </w:rPr>
        <w:t>详</w:t>
      </w:r>
      <w:r w:rsidRPr="00F01C04">
        <w:rPr>
          <w:rFonts w:asciiTheme="minorEastAsia" w:hAnsiTheme="minorEastAsia" w:cs="Microsoft JhengHei"/>
          <w:sz w:val="21"/>
          <w:szCs w:val="21"/>
          <w:lang w:eastAsia="zh-CN"/>
        </w:rPr>
        <w:t>见</w:t>
      </w:r>
      <w:r w:rsidRPr="009F4DCC">
        <w:rPr>
          <w:rFonts w:asciiTheme="minorEastAsia" w:hAnsiTheme="minorEastAsia" w:cs="Microsoft JhengHei"/>
          <w:sz w:val="21"/>
          <w:szCs w:val="21"/>
          <w:lang w:eastAsia="zh-CN"/>
        </w:rPr>
        <w:t xml:space="preserve"> 20</w:t>
      </w:r>
      <w:r w:rsidR="00004DBF" w:rsidRPr="009F4DCC">
        <w:rPr>
          <w:rFonts w:asciiTheme="minorEastAsia" w:hAnsiTheme="minorEastAsia" w:cs="Microsoft JhengHei" w:hint="eastAsia"/>
          <w:sz w:val="21"/>
          <w:szCs w:val="21"/>
          <w:lang w:eastAsia="zh-CN"/>
        </w:rPr>
        <w:t>18</w:t>
      </w:r>
      <w:r w:rsidRPr="00F01C04">
        <w:rPr>
          <w:rFonts w:asciiTheme="minorEastAsia" w:hAnsiTheme="minorEastAsia" w:cs="Microsoft JhengHei"/>
          <w:sz w:val="21"/>
          <w:szCs w:val="21"/>
          <w:lang w:eastAsia="zh-CN"/>
        </w:rPr>
        <w:t>年</w:t>
      </w:r>
      <w:r w:rsidR="00004DBF" w:rsidRPr="009F4DCC">
        <w:rPr>
          <w:rFonts w:asciiTheme="minorEastAsia" w:hAnsiTheme="minorEastAsia" w:cs="Microsoft JhengHei" w:hint="eastAsia"/>
          <w:sz w:val="21"/>
          <w:szCs w:val="21"/>
          <w:lang w:eastAsia="zh-CN"/>
        </w:rPr>
        <w:t>3</w:t>
      </w:r>
      <w:r w:rsidRPr="00F01C04">
        <w:rPr>
          <w:rFonts w:asciiTheme="minorEastAsia" w:hAnsiTheme="minorEastAsia" w:cs="Microsoft JhengHei"/>
          <w:sz w:val="21"/>
          <w:szCs w:val="21"/>
          <w:lang w:eastAsia="zh-CN"/>
        </w:rPr>
        <w:t>月</w:t>
      </w:r>
      <w:r w:rsidR="00004DBF" w:rsidRPr="009F4DCC">
        <w:rPr>
          <w:rFonts w:asciiTheme="minorEastAsia" w:hAnsiTheme="minorEastAsia" w:cs="Microsoft JhengHei" w:hint="eastAsia"/>
          <w:sz w:val="21"/>
          <w:szCs w:val="21"/>
          <w:lang w:eastAsia="zh-CN"/>
        </w:rPr>
        <w:t>21</w:t>
      </w:r>
      <w:r w:rsidRPr="009F4DCC">
        <w:rPr>
          <w:rFonts w:asciiTheme="minorEastAsia" w:hAnsiTheme="minorEastAsia" w:cs="Microsoft JhengHei"/>
          <w:sz w:val="21"/>
          <w:szCs w:val="21"/>
          <w:lang w:eastAsia="zh-CN"/>
        </w:rPr>
        <w:t xml:space="preserve"> 日</w:t>
      </w:r>
      <w:r w:rsidRPr="00F01C04">
        <w:rPr>
          <w:rFonts w:asciiTheme="minorEastAsia" w:hAnsiTheme="minorEastAsia" w:cs="Microsoft JhengHei"/>
          <w:sz w:val="21"/>
          <w:szCs w:val="21"/>
          <w:lang w:eastAsia="zh-CN"/>
        </w:rPr>
        <w:t>刊</w:t>
      </w:r>
      <w:r w:rsidRPr="009F4DCC">
        <w:rPr>
          <w:rFonts w:asciiTheme="minorEastAsia" w:hAnsiTheme="minorEastAsia" w:cs="Microsoft JhengHei"/>
          <w:sz w:val="21"/>
          <w:szCs w:val="21"/>
          <w:lang w:eastAsia="zh-CN"/>
        </w:rPr>
        <w:t>登</w:t>
      </w:r>
      <w:r w:rsidRPr="00F01C04">
        <w:rPr>
          <w:rFonts w:asciiTheme="minorEastAsia" w:hAnsiTheme="minorEastAsia" w:cs="Microsoft JhengHei"/>
          <w:sz w:val="21"/>
          <w:szCs w:val="21"/>
          <w:lang w:eastAsia="zh-CN"/>
        </w:rPr>
        <w:t>在</w:t>
      </w:r>
      <w:r w:rsidR="007307A8">
        <w:rPr>
          <w:rFonts w:asciiTheme="minorEastAsia" w:hAnsiTheme="minorEastAsia" w:cs="Microsoft JhengHei" w:hint="eastAsia"/>
          <w:sz w:val="21"/>
          <w:szCs w:val="21"/>
          <w:lang w:eastAsia="zh-CN"/>
        </w:rPr>
        <w:t>中国</w:t>
      </w:r>
      <w:r w:rsidR="007307A8">
        <w:rPr>
          <w:rFonts w:asciiTheme="minorEastAsia" w:hAnsiTheme="minorEastAsia" w:cs="Microsoft JhengHei"/>
          <w:sz w:val="21"/>
          <w:szCs w:val="21"/>
          <w:lang w:eastAsia="zh-CN"/>
        </w:rPr>
        <w:t>证监会</w:t>
      </w:r>
      <w:r w:rsidRPr="009F4DCC">
        <w:rPr>
          <w:rFonts w:asciiTheme="minorEastAsia" w:hAnsiTheme="minorEastAsia" w:cs="Microsoft JhengHei"/>
          <w:sz w:val="21"/>
          <w:szCs w:val="21"/>
          <w:lang w:eastAsia="zh-CN"/>
        </w:rPr>
        <w:t>指</w:t>
      </w:r>
      <w:r w:rsidRPr="00F01C04">
        <w:rPr>
          <w:rFonts w:asciiTheme="minorEastAsia" w:hAnsiTheme="minorEastAsia" w:cs="Microsoft JhengHei"/>
          <w:sz w:val="21"/>
          <w:szCs w:val="21"/>
          <w:lang w:eastAsia="zh-CN"/>
        </w:rPr>
        <w:t>定</w:t>
      </w:r>
      <w:r w:rsidRPr="009F4DCC">
        <w:rPr>
          <w:rFonts w:asciiTheme="minorEastAsia" w:hAnsiTheme="minorEastAsia" w:cs="Microsoft JhengHei"/>
          <w:sz w:val="21"/>
          <w:szCs w:val="21"/>
          <w:lang w:eastAsia="zh-CN"/>
        </w:rPr>
        <w:t>媒介</w:t>
      </w:r>
      <w:r w:rsidRPr="00F01C04">
        <w:rPr>
          <w:rFonts w:asciiTheme="minorEastAsia" w:hAnsiTheme="minorEastAsia" w:cs="Microsoft JhengHei"/>
          <w:sz w:val="21"/>
          <w:szCs w:val="21"/>
          <w:lang w:eastAsia="zh-CN"/>
        </w:rPr>
        <w:t>的</w:t>
      </w:r>
      <w:r w:rsidRPr="009F4DCC">
        <w:rPr>
          <w:rFonts w:asciiTheme="minorEastAsia" w:hAnsiTheme="minorEastAsia" w:cs="Microsoft JhengHei"/>
          <w:sz w:val="21"/>
          <w:szCs w:val="21"/>
          <w:lang w:eastAsia="zh-CN"/>
        </w:rPr>
        <w:t>《</w:t>
      </w:r>
      <w:r w:rsidR="00004DBF" w:rsidRPr="00F01C04">
        <w:rPr>
          <w:rFonts w:asciiTheme="minorEastAsia" w:hAnsiTheme="minorEastAsia" w:cs="Microsoft JhengHei" w:hint="eastAsia"/>
          <w:sz w:val="21"/>
          <w:szCs w:val="21"/>
          <w:lang w:eastAsia="zh-CN"/>
        </w:rPr>
        <w:t>华富基金管理有限公司关于终止华富旺财保本混合型证券投资基金基金合同及基金财产清算的公告</w:t>
      </w:r>
      <w:r w:rsidRPr="00F01C04">
        <w:rPr>
          <w:rFonts w:asciiTheme="minorEastAsia" w:hAnsiTheme="minorEastAsia" w:cs="Microsoft JhengHei"/>
          <w:sz w:val="21"/>
          <w:szCs w:val="21"/>
          <w:lang w:eastAsia="zh-CN"/>
        </w:rPr>
        <w:t>》。</w:t>
      </w:r>
    </w:p>
    <w:p w:rsidR="00BF3D80" w:rsidRPr="00F01C04" w:rsidRDefault="00882752">
      <w:pPr>
        <w:spacing w:after="0" w:line="312" w:lineRule="exact"/>
        <w:ind w:left="120" w:right="39" w:firstLine="422"/>
        <w:jc w:val="both"/>
        <w:rPr>
          <w:rFonts w:asciiTheme="minorEastAsia" w:hAnsiTheme="minorEastAsia" w:cs="Microsoft JhengHei"/>
          <w:sz w:val="21"/>
          <w:szCs w:val="21"/>
          <w:lang w:eastAsia="zh-CN"/>
        </w:rPr>
      </w:pPr>
      <w:r w:rsidRPr="00F01C04">
        <w:rPr>
          <w:rFonts w:asciiTheme="minorEastAsia" w:hAnsiTheme="minorEastAsia" w:cs="Microsoft JhengHei"/>
          <w:spacing w:val="-2"/>
          <w:sz w:val="21"/>
          <w:szCs w:val="21"/>
          <w:lang w:eastAsia="zh-CN"/>
        </w:rPr>
        <w:t>本</w:t>
      </w:r>
      <w:r w:rsidRPr="00F01C04">
        <w:rPr>
          <w:rFonts w:asciiTheme="minorEastAsia" w:hAnsiTheme="minorEastAsia" w:cs="Microsoft JhengHei"/>
          <w:sz w:val="21"/>
          <w:szCs w:val="21"/>
          <w:lang w:eastAsia="zh-CN"/>
        </w:rPr>
        <w:t>基</w:t>
      </w:r>
      <w:r w:rsidRPr="00F01C04">
        <w:rPr>
          <w:rFonts w:asciiTheme="minorEastAsia" w:hAnsiTheme="minorEastAsia" w:cs="Microsoft JhengHei"/>
          <w:spacing w:val="-2"/>
          <w:sz w:val="21"/>
          <w:szCs w:val="21"/>
          <w:lang w:eastAsia="zh-CN"/>
        </w:rPr>
        <w:t>金</w:t>
      </w:r>
      <w:r w:rsidRPr="00F01C04">
        <w:rPr>
          <w:rFonts w:asciiTheme="minorEastAsia" w:hAnsiTheme="minorEastAsia" w:cs="Microsoft JhengHei"/>
          <w:sz w:val="21"/>
          <w:szCs w:val="21"/>
          <w:lang w:eastAsia="zh-CN"/>
        </w:rPr>
        <w:t>从</w:t>
      </w:r>
      <w:r w:rsidR="006D7052" w:rsidRPr="00F01C04">
        <w:rPr>
          <w:rFonts w:asciiTheme="minorEastAsia" w:hAnsiTheme="minorEastAsia" w:cs="Calibri"/>
          <w:spacing w:val="1"/>
          <w:sz w:val="21"/>
          <w:szCs w:val="21"/>
          <w:lang w:eastAsia="zh-CN"/>
        </w:rPr>
        <w:t>2018年3月23日</w:t>
      </w:r>
      <w:r w:rsidRPr="00F01C04">
        <w:rPr>
          <w:rFonts w:asciiTheme="minorEastAsia" w:hAnsiTheme="minorEastAsia" w:cs="Microsoft JhengHei"/>
          <w:spacing w:val="-2"/>
          <w:sz w:val="21"/>
          <w:szCs w:val="21"/>
          <w:lang w:eastAsia="zh-CN"/>
        </w:rPr>
        <w:t>起</w:t>
      </w:r>
      <w:r w:rsidRPr="00F01C04">
        <w:rPr>
          <w:rFonts w:asciiTheme="minorEastAsia" w:hAnsiTheme="minorEastAsia" w:cs="Microsoft JhengHei"/>
          <w:sz w:val="21"/>
          <w:szCs w:val="21"/>
          <w:lang w:eastAsia="zh-CN"/>
        </w:rPr>
        <w:t>进</w:t>
      </w:r>
      <w:r w:rsidRPr="00F01C04">
        <w:rPr>
          <w:rFonts w:asciiTheme="minorEastAsia" w:hAnsiTheme="minorEastAsia" w:cs="Microsoft JhengHei"/>
          <w:spacing w:val="-2"/>
          <w:sz w:val="21"/>
          <w:szCs w:val="21"/>
          <w:lang w:eastAsia="zh-CN"/>
        </w:rPr>
        <w:t>入</w:t>
      </w:r>
      <w:r w:rsidRPr="00F01C04">
        <w:rPr>
          <w:rFonts w:asciiTheme="minorEastAsia" w:hAnsiTheme="minorEastAsia" w:cs="Microsoft JhengHei"/>
          <w:sz w:val="21"/>
          <w:szCs w:val="21"/>
          <w:lang w:eastAsia="zh-CN"/>
        </w:rPr>
        <w:t>清算</w:t>
      </w:r>
      <w:r w:rsidRPr="00F01C04">
        <w:rPr>
          <w:rFonts w:asciiTheme="minorEastAsia" w:hAnsiTheme="minorEastAsia" w:cs="Microsoft JhengHei"/>
          <w:spacing w:val="-2"/>
          <w:sz w:val="21"/>
          <w:szCs w:val="21"/>
          <w:lang w:eastAsia="zh-CN"/>
        </w:rPr>
        <w:t>期</w:t>
      </w:r>
      <w:r w:rsidRPr="00F01C04">
        <w:rPr>
          <w:rFonts w:asciiTheme="minorEastAsia" w:hAnsiTheme="minorEastAsia" w:cs="Microsoft JhengHei"/>
          <w:spacing w:val="-53"/>
          <w:sz w:val="21"/>
          <w:szCs w:val="21"/>
          <w:lang w:eastAsia="zh-CN"/>
        </w:rPr>
        <w:t>，</w:t>
      </w:r>
      <w:r w:rsidRPr="00F01C04">
        <w:rPr>
          <w:rFonts w:asciiTheme="minorEastAsia" w:hAnsiTheme="minorEastAsia" w:cs="Microsoft JhengHei"/>
          <w:spacing w:val="-2"/>
          <w:sz w:val="21"/>
          <w:szCs w:val="21"/>
          <w:lang w:eastAsia="zh-CN"/>
        </w:rPr>
        <w:t>由</w:t>
      </w:r>
      <w:r w:rsidRPr="00F01C04">
        <w:rPr>
          <w:rFonts w:asciiTheme="minorEastAsia" w:hAnsiTheme="minorEastAsia" w:cs="Microsoft JhengHei"/>
          <w:sz w:val="21"/>
          <w:szCs w:val="21"/>
          <w:lang w:eastAsia="zh-CN"/>
        </w:rPr>
        <w:t>基金</w:t>
      </w:r>
      <w:r w:rsidRPr="00F01C04">
        <w:rPr>
          <w:rFonts w:asciiTheme="minorEastAsia" w:hAnsiTheme="minorEastAsia" w:cs="Microsoft JhengHei"/>
          <w:spacing w:val="-2"/>
          <w:sz w:val="21"/>
          <w:szCs w:val="21"/>
          <w:lang w:eastAsia="zh-CN"/>
        </w:rPr>
        <w:t>管</w:t>
      </w:r>
      <w:r w:rsidRPr="00F01C04">
        <w:rPr>
          <w:rFonts w:asciiTheme="minorEastAsia" w:hAnsiTheme="minorEastAsia" w:cs="Microsoft JhengHei"/>
          <w:sz w:val="21"/>
          <w:szCs w:val="21"/>
          <w:lang w:eastAsia="zh-CN"/>
        </w:rPr>
        <w:t>理</w:t>
      </w:r>
      <w:r w:rsidRPr="00F01C04">
        <w:rPr>
          <w:rFonts w:asciiTheme="minorEastAsia" w:hAnsiTheme="minorEastAsia" w:cs="Microsoft JhengHei"/>
          <w:spacing w:val="-2"/>
          <w:sz w:val="21"/>
          <w:szCs w:val="21"/>
          <w:lang w:eastAsia="zh-CN"/>
        </w:rPr>
        <w:t>人</w:t>
      </w:r>
      <w:r w:rsidR="006D7052" w:rsidRPr="00F01C04">
        <w:rPr>
          <w:rFonts w:asciiTheme="minorEastAsia" w:hAnsiTheme="minorEastAsia" w:cs="Microsoft JhengHei"/>
          <w:sz w:val="21"/>
          <w:szCs w:val="21"/>
          <w:lang w:eastAsia="zh-CN"/>
        </w:rPr>
        <w:t>华富</w:t>
      </w:r>
      <w:r w:rsidRPr="00F01C04">
        <w:rPr>
          <w:rFonts w:asciiTheme="minorEastAsia" w:hAnsiTheme="minorEastAsia" w:cs="Microsoft JhengHei"/>
          <w:sz w:val="21"/>
          <w:szCs w:val="21"/>
          <w:lang w:eastAsia="zh-CN"/>
        </w:rPr>
        <w:t>基</w:t>
      </w:r>
      <w:r w:rsidRPr="00F01C04">
        <w:rPr>
          <w:rFonts w:asciiTheme="minorEastAsia" w:hAnsiTheme="minorEastAsia" w:cs="Microsoft JhengHei"/>
          <w:spacing w:val="-2"/>
          <w:sz w:val="21"/>
          <w:szCs w:val="21"/>
          <w:lang w:eastAsia="zh-CN"/>
        </w:rPr>
        <w:t>金</w:t>
      </w:r>
      <w:r w:rsidRPr="00F01C04">
        <w:rPr>
          <w:rFonts w:asciiTheme="minorEastAsia" w:hAnsiTheme="minorEastAsia" w:cs="Microsoft JhengHei"/>
          <w:sz w:val="21"/>
          <w:szCs w:val="21"/>
          <w:lang w:eastAsia="zh-CN"/>
        </w:rPr>
        <w:t>管</w:t>
      </w:r>
      <w:r w:rsidRPr="00F01C04">
        <w:rPr>
          <w:rFonts w:asciiTheme="minorEastAsia" w:hAnsiTheme="minorEastAsia" w:cs="Microsoft JhengHei"/>
          <w:spacing w:val="-2"/>
          <w:sz w:val="21"/>
          <w:szCs w:val="21"/>
          <w:lang w:eastAsia="zh-CN"/>
        </w:rPr>
        <w:t>理</w:t>
      </w:r>
      <w:r w:rsidRPr="00F01C04">
        <w:rPr>
          <w:rFonts w:asciiTheme="minorEastAsia" w:hAnsiTheme="minorEastAsia" w:cs="Microsoft JhengHei"/>
          <w:sz w:val="21"/>
          <w:szCs w:val="21"/>
          <w:lang w:eastAsia="zh-CN"/>
        </w:rPr>
        <w:t>有限</w:t>
      </w:r>
      <w:r w:rsidRPr="00F01C04">
        <w:rPr>
          <w:rFonts w:asciiTheme="minorEastAsia" w:hAnsiTheme="minorEastAsia" w:cs="Microsoft JhengHei"/>
          <w:spacing w:val="-2"/>
          <w:sz w:val="21"/>
          <w:szCs w:val="21"/>
          <w:lang w:eastAsia="zh-CN"/>
        </w:rPr>
        <w:t>公</w:t>
      </w:r>
      <w:r w:rsidRPr="00F01C04">
        <w:rPr>
          <w:rFonts w:asciiTheme="minorEastAsia" w:hAnsiTheme="minorEastAsia" w:cs="Microsoft JhengHei"/>
          <w:sz w:val="21"/>
          <w:szCs w:val="21"/>
          <w:lang w:eastAsia="zh-CN"/>
        </w:rPr>
        <w:t>司</w:t>
      </w:r>
      <w:r w:rsidRPr="00F01C04">
        <w:rPr>
          <w:rFonts w:asciiTheme="minorEastAsia" w:hAnsiTheme="minorEastAsia" w:cs="Microsoft JhengHei"/>
          <w:spacing w:val="-55"/>
          <w:sz w:val="21"/>
          <w:szCs w:val="21"/>
          <w:lang w:eastAsia="zh-CN"/>
        </w:rPr>
        <w:t>、</w:t>
      </w:r>
      <w:r w:rsidRPr="00F01C04">
        <w:rPr>
          <w:rFonts w:asciiTheme="minorEastAsia" w:hAnsiTheme="minorEastAsia" w:cs="Microsoft JhengHei"/>
          <w:sz w:val="21"/>
          <w:szCs w:val="21"/>
          <w:lang w:eastAsia="zh-CN"/>
        </w:rPr>
        <w:t>基金 托管</w:t>
      </w:r>
      <w:r w:rsidRPr="00F01C04">
        <w:rPr>
          <w:rFonts w:asciiTheme="minorEastAsia" w:hAnsiTheme="minorEastAsia" w:cs="Microsoft JhengHei"/>
          <w:spacing w:val="-2"/>
          <w:sz w:val="21"/>
          <w:szCs w:val="21"/>
          <w:lang w:eastAsia="zh-CN"/>
        </w:rPr>
        <w:t>人</w:t>
      </w:r>
      <w:r w:rsidR="006D7052" w:rsidRPr="00F01C04">
        <w:rPr>
          <w:rFonts w:asciiTheme="minorEastAsia" w:hAnsiTheme="minorEastAsia" w:cs="Microsoft JhengHei"/>
          <w:sz w:val="21"/>
          <w:szCs w:val="21"/>
          <w:lang w:eastAsia="zh-CN"/>
        </w:rPr>
        <w:t>中国建设银行</w:t>
      </w:r>
      <w:r w:rsidRPr="00F01C04">
        <w:rPr>
          <w:rFonts w:asciiTheme="minorEastAsia" w:hAnsiTheme="minorEastAsia" w:cs="Microsoft JhengHei"/>
          <w:sz w:val="21"/>
          <w:szCs w:val="21"/>
          <w:lang w:eastAsia="zh-CN"/>
        </w:rPr>
        <w:t>股</w:t>
      </w:r>
      <w:r w:rsidRPr="00F01C04">
        <w:rPr>
          <w:rFonts w:asciiTheme="minorEastAsia" w:hAnsiTheme="minorEastAsia" w:cs="Microsoft JhengHei"/>
          <w:spacing w:val="-2"/>
          <w:sz w:val="21"/>
          <w:szCs w:val="21"/>
          <w:lang w:eastAsia="zh-CN"/>
        </w:rPr>
        <w:t>份</w:t>
      </w:r>
      <w:r w:rsidRPr="00F01C04">
        <w:rPr>
          <w:rFonts w:asciiTheme="minorEastAsia" w:hAnsiTheme="minorEastAsia" w:cs="Microsoft JhengHei"/>
          <w:sz w:val="21"/>
          <w:szCs w:val="21"/>
          <w:lang w:eastAsia="zh-CN"/>
        </w:rPr>
        <w:t>有</w:t>
      </w:r>
      <w:r w:rsidRPr="00F01C04">
        <w:rPr>
          <w:rFonts w:asciiTheme="minorEastAsia" w:hAnsiTheme="minorEastAsia" w:cs="Microsoft JhengHei"/>
          <w:spacing w:val="-2"/>
          <w:sz w:val="21"/>
          <w:szCs w:val="21"/>
          <w:lang w:eastAsia="zh-CN"/>
        </w:rPr>
        <w:t>限</w:t>
      </w:r>
      <w:r w:rsidRPr="00F01C04">
        <w:rPr>
          <w:rFonts w:asciiTheme="minorEastAsia" w:hAnsiTheme="minorEastAsia" w:cs="Microsoft JhengHei"/>
          <w:sz w:val="21"/>
          <w:szCs w:val="21"/>
          <w:lang w:eastAsia="zh-CN"/>
        </w:rPr>
        <w:t>公司</w:t>
      </w:r>
      <w:r w:rsidRPr="00F01C04">
        <w:rPr>
          <w:rFonts w:asciiTheme="minorEastAsia" w:hAnsiTheme="minorEastAsia" w:cs="Microsoft JhengHei"/>
          <w:spacing w:val="-26"/>
          <w:sz w:val="21"/>
          <w:szCs w:val="21"/>
          <w:lang w:eastAsia="zh-CN"/>
        </w:rPr>
        <w:t>、</w:t>
      </w:r>
      <w:r w:rsidR="006D7052" w:rsidRPr="00F01C04">
        <w:rPr>
          <w:rFonts w:asciiTheme="minorEastAsia" w:hAnsiTheme="minorEastAsia" w:cs="Microsoft JhengHei"/>
          <w:sz w:val="21"/>
          <w:szCs w:val="21"/>
          <w:lang w:eastAsia="zh-CN"/>
        </w:rPr>
        <w:t>天健会计师事务所（特殊普通合伙）</w:t>
      </w:r>
      <w:r w:rsidRPr="00F01C04">
        <w:rPr>
          <w:rFonts w:asciiTheme="minorEastAsia" w:hAnsiTheme="minorEastAsia" w:cs="Microsoft JhengHei"/>
          <w:spacing w:val="-24"/>
          <w:sz w:val="21"/>
          <w:szCs w:val="21"/>
          <w:lang w:eastAsia="zh-CN"/>
        </w:rPr>
        <w:t>、</w:t>
      </w:r>
      <w:r w:rsidRPr="00F01C04">
        <w:rPr>
          <w:rFonts w:asciiTheme="minorEastAsia" w:hAnsiTheme="minorEastAsia" w:cs="Microsoft JhengHei"/>
          <w:spacing w:val="-2"/>
          <w:sz w:val="21"/>
          <w:szCs w:val="21"/>
          <w:lang w:eastAsia="zh-CN"/>
        </w:rPr>
        <w:t>上</w:t>
      </w:r>
      <w:r w:rsidRPr="00F01C04">
        <w:rPr>
          <w:rFonts w:asciiTheme="minorEastAsia" w:hAnsiTheme="minorEastAsia" w:cs="Microsoft JhengHei"/>
          <w:sz w:val="21"/>
          <w:szCs w:val="21"/>
          <w:lang w:eastAsia="zh-CN"/>
        </w:rPr>
        <w:t>海</w:t>
      </w:r>
      <w:r w:rsidRPr="00F01C04">
        <w:rPr>
          <w:rFonts w:asciiTheme="minorEastAsia" w:hAnsiTheme="minorEastAsia" w:cs="Microsoft JhengHei"/>
          <w:spacing w:val="-2"/>
          <w:sz w:val="21"/>
          <w:szCs w:val="21"/>
          <w:lang w:eastAsia="zh-CN"/>
        </w:rPr>
        <w:t>市</w:t>
      </w:r>
      <w:r w:rsidRPr="00F01C04">
        <w:rPr>
          <w:rFonts w:asciiTheme="minorEastAsia" w:hAnsiTheme="minorEastAsia" w:cs="Microsoft JhengHei"/>
          <w:sz w:val="21"/>
          <w:szCs w:val="21"/>
          <w:lang w:eastAsia="zh-CN"/>
        </w:rPr>
        <w:t>通力律师</w:t>
      </w:r>
      <w:r w:rsidRPr="00F01C04">
        <w:rPr>
          <w:rFonts w:asciiTheme="minorEastAsia" w:hAnsiTheme="minorEastAsia" w:cs="Microsoft JhengHei"/>
          <w:spacing w:val="-2"/>
          <w:sz w:val="21"/>
          <w:szCs w:val="21"/>
          <w:lang w:eastAsia="zh-CN"/>
        </w:rPr>
        <w:t>事</w:t>
      </w:r>
      <w:r w:rsidRPr="00F01C04">
        <w:rPr>
          <w:rFonts w:asciiTheme="minorEastAsia" w:hAnsiTheme="minorEastAsia" w:cs="Microsoft JhengHei"/>
          <w:sz w:val="21"/>
          <w:szCs w:val="21"/>
          <w:lang w:eastAsia="zh-CN"/>
        </w:rPr>
        <w:t>务</w:t>
      </w:r>
      <w:r w:rsidRPr="00F01C04">
        <w:rPr>
          <w:rFonts w:asciiTheme="minorEastAsia" w:hAnsiTheme="minorEastAsia" w:cs="Microsoft JhengHei"/>
          <w:spacing w:val="-3"/>
          <w:sz w:val="21"/>
          <w:szCs w:val="21"/>
          <w:lang w:eastAsia="zh-CN"/>
        </w:rPr>
        <w:t>所</w:t>
      </w:r>
      <w:r w:rsidRPr="00F01C04">
        <w:rPr>
          <w:rFonts w:asciiTheme="minorEastAsia" w:hAnsiTheme="minorEastAsia" w:cs="Microsoft JhengHei"/>
          <w:sz w:val="21"/>
          <w:szCs w:val="21"/>
          <w:lang w:eastAsia="zh-CN"/>
        </w:rPr>
        <w:t>于</w:t>
      </w:r>
      <w:r w:rsidR="006D7052" w:rsidRPr="00F01C04">
        <w:rPr>
          <w:rFonts w:asciiTheme="minorEastAsia" w:hAnsiTheme="minorEastAsia" w:cs="Calibri"/>
          <w:spacing w:val="1"/>
          <w:sz w:val="21"/>
          <w:szCs w:val="21"/>
          <w:lang w:eastAsia="zh-CN"/>
        </w:rPr>
        <w:t>2018年3月23日</w:t>
      </w:r>
      <w:r w:rsidRPr="00F01C04">
        <w:rPr>
          <w:rFonts w:asciiTheme="minorEastAsia" w:hAnsiTheme="minorEastAsia" w:cs="Microsoft JhengHei"/>
          <w:spacing w:val="-2"/>
          <w:sz w:val="21"/>
          <w:szCs w:val="21"/>
          <w:lang w:eastAsia="zh-CN"/>
        </w:rPr>
        <w:t>组</w:t>
      </w:r>
      <w:r w:rsidRPr="00F01C04">
        <w:rPr>
          <w:rFonts w:asciiTheme="minorEastAsia" w:hAnsiTheme="minorEastAsia" w:cs="Microsoft JhengHei"/>
          <w:sz w:val="21"/>
          <w:szCs w:val="21"/>
          <w:lang w:eastAsia="zh-CN"/>
        </w:rPr>
        <w:t>成</w:t>
      </w:r>
      <w:r w:rsidRPr="00F01C04">
        <w:rPr>
          <w:rFonts w:asciiTheme="minorEastAsia" w:hAnsiTheme="minorEastAsia" w:cs="Microsoft JhengHei"/>
          <w:spacing w:val="-2"/>
          <w:sz w:val="21"/>
          <w:szCs w:val="21"/>
          <w:lang w:eastAsia="zh-CN"/>
        </w:rPr>
        <w:t>基</w:t>
      </w:r>
      <w:r w:rsidRPr="00F01C04">
        <w:rPr>
          <w:rFonts w:asciiTheme="minorEastAsia" w:hAnsiTheme="minorEastAsia" w:cs="Microsoft JhengHei"/>
          <w:sz w:val="21"/>
          <w:szCs w:val="21"/>
          <w:lang w:eastAsia="zh-CN"/>
        </w:rPr>
        <w:t>金财</w:t>
      </w:r>
      <w:r w:rsidRPr="00F01C04">
        <w:rPr>
          <w:rFonts w:asciiTheme="minorEastAsia" w:hAnsiTheme="minorEastAsia" w:cs="Microsoft JhengHei"/>
          <w:spacing w:val="-2"/>
          <w:sz w:val="21"/>
          <w:szCs w:val="21"/>
          <w:lang w:eastAsia="zh-CN"/>
        </w:rPr>
        <w:t>产</w:t>
      </w:r>
      <w:r w:rsidRPr="00F01C04">
        <w:rPr>
          <w:rFonts w:asciiTheme="minorEastAsia" w:hAnsiTheme="minorEastAsia" w:cs="Microsoft JhengHei"/>
          <w:sz w:val="21"/>
          <w:szCs w:val="21"/>
          <w:lang w:eastAsia="zh-CN"/>
        </w:rPr>
        <w:t>清</w:t>
      </w:r>
      <w:r w:rsidRPr="00F01C04">
        <w:rPr>
          <w:rFonts w:asciiTheme="minorEastAsia" w:hAnsiTheme="minorEastAsia" w:cs="Microsoft JhengHei"/>
          <w:spacing w:val="-2"/>
          <w:sz w:val="21"/>
          <w:szCs w:val="21"/>
          <w:lang w:eastAsia="zh-CN"/>
        </w:rPr>
        <w:t>算</w:t>
      </w:r>
      <w:r w:rsidRPr="00F01C04">
        <w:rPr>
          <w:rFonts w:asciiTheme="minorEastAsia" w:hAnsiTheme="minorEastAsia" w:cs="Microsoft JhengHei"/>
          <w:sz w:val="21"/>
          <w:szCs w:val="21"/>
          <w:lang w:eastAsia="zh-CN"/>
        </w:rPr>
        <w:t>小组</w:t>
      </w:r>
      <w:r w:rsidRPr="00F01C04">
        <w:rPr>
          <w:rFonts w:asciiTheme="minorEastAsia" w:hAnsiTheme="minorEastAsia" w:cs="Microsoft JhengHei"/>
          <w:spacing w:val="-2"/>
          <w:sz w:val="21"/>
          <w:szCs w:val="21"/>
          <w:lang w:eastAsia="zh-CN"/>
        </w:rPr>
        <w:t>履</w:t>
      </w:r>
      <w:r w:rsidRPr="00F01C04">
        <w:rPr>
          <w:rFonts w:asciiTheme="minorEastAsia" w:hAnsiTheme="minorEastAsia" w:cs="Microsoft JhengHei"/>
          <w:sz w:val="21"/>
          <w:szCs w:val="21"/>
          <w:lang w:eastAsia="zh-CN"/>
        </w:rPr>
        <w:t>行</w:t>
      </w:r>
      <w:r w:rsidRPr="00F01C04">
        <w:rPr>
          <w:rFonts w:asciiTheme="minorEastAsia" w:hAnsiTheme="minorEastAsia" w:cs="Microsoft JhengHei"/>
          <w:spacing w:val="-2"/>
          <w:sz w:val="21"/>
          <w:szCs w:val="21"/>
          <w:lang w:eastAsia="zh-CN"/>
        </w:rPr>
        <w:t>基</w:t>
      </w:r>
      <w:r w:rsidRPr="00F01C04">
        <w:rPr>
          <w:rFonts w:asciiTheme="minorEastAsia" w:hAnsiTheme="minorEastAsia" w:cs="Microsoft JhengHei"/>
          <w:sz w:val="21"/>
          <w:szCs w:val="21"/>
          <w:lang w:eastAsia="zh-CN"/>
        </w:rPr>
        <w:t>金</w:t>
      </w:r>
      <w:r w:rsidRPr="00F01C04">
        <w:rPr>
          <w:rFonts w:asciiTheme="minorEastAsia" w:hAnsiTheme="minorEastAsia" w:cs="Microsoft JhengHei"/>
          <w:spacing w:val="-2"/>
          <w:sz w:val="21"/>
          <w:szCs w:val="21"/>
          <w:lang w:eastAsia="zh-CN"/>
        </w:rPr>
        <w:t>财</w:t>
      </w:r>
      <w:r w:rsidRPr="00F01C04">
        <w:rPr>
          <w:rFonts w:asciiTheme="minorEastAsia" w:hAnsiTheme="minorEastAsia" w:cs="Microsoft JhengHei"/>
          <w:sz w:val="21"/>
          <w:szCs w:val="21"/>
          <w:lang w:eastAsia="zh-CN"/>
        </w:rPr>
        <w:t>产</w:t>
      </w:r>
      <w:r w:rsidRPr="00F01C04">
        <w:rPr>
          <w:rFonts w:asciiTheme="minorEastAsia" w:hAnsiTheme="minorEastAsia" w:cs="Microsoft JhengHei"/>
          <w:spacing w:val="-2"/>
          <w:sz w:val="21"/>
          <w:szCs w:val="21"/>
          <w:lang w:eastAsia="zh-CN"/>
        </w:rPr>
        <w:t>清</w:t>
      </w:r>
      <w:r w:rsidRPr="00F01C04">
        <w:rPr>
          <w:rFonts w:asciiTheme="minorEastAsia" w:hAnsiTheme="minorEastAsia" w:cs="Microsoft JhengHei"/>
          <w:sz w:val="21"/>
          <w:szCs w:val="21"/>
          <w:lang w:eastAsia="zh-CN"/>
        </w:rPr>
        <w:t>算</w:t>
      </w:r>
      <w:r w:rsidRPr="00F01C04">
        <w:rPr>
          <w:rFonts w:asciiTheme="minorEastAsia" w:hAnsiTheme="minorEastAsia" w:cs="Microsoft JhengHei"/>
          <w:spacing w:val="-2"/>
          <w:sz w:val="21"/>
          <w:szCs w:val="21"/>
          <w:lang w:eastAsia="zh-CN"/>
        </w:rPr>
        <w:t>程</w:t>
      </w:r>
      <w:r w:rsidRPr="00F01C04">
        <w:rPr>
          <w:rFonts w:asciiTheme="minorEastAsia" w:hAnsiTheme="minorEastAsia" w:cs="Microsoft JhengHei"/>
          <w:sz w:val="21"/>
          <w:szCs w:val="21"/>
          <w:lang w:eastAsia="zh-CN"/>
        </w:rPr>
        <w:t>序</w:t>
      </w:r>
      <w:r w:rsidRPr="00F01C04">
        <w:rPr>
          <w:rFonts w:asciiTheme="minorEastAsia" w:hAnsiTheme="minorEastAsia" w:cs="Microsoft JhengHei"/>
          <w:spacing w:val="-106"/>
          <w:sz w:val="21"/>
          <w:szCs w:val="21"/>
          <w:lang w:eastAsia="zh-CN"/>
        </w:rPr>
        <w:t>，</w:t>
      </w:r>
      <w:r w:rsidRPr="00F01C04">
        <w:rPr>
          <w:rFonts w:asciiTheme="minorEastAsia" w:hAnsiTheme="minorEastAsia" w:cs="Microsoft JhengHei"/>
          <w:sz w:val="21"/>
          <w:szCs w:val="21"/>
          <w:lang w:eastAsia="zh-CN"/>
        </w:rPr>
        <w:t>并</w:t>
      </w:r>
      <w:r w:rsidRPr="00F01C04">
        <w:rPr>
          <w:rFonts w:asciiTheme="minorEastAsia" w:hAnsiTheme="minorEastAsia" w:cs="Microsoft JhengHei"/>
          <w:spacing w:val="-2"/>
          <w:sz w:val="21"/>
          <w:szCs w:val="21"/>
          <w:lang w:eastAsia="zh-CN"/>
        </w:rPr>
        <w:t>由</w:t>
      </w:r>
      <w:r w:rsidR="006D7052" w:rsidRPr="00F01C04">
        <w:rPr>
          <w:rFonts w:asciiTheme="minorEastAsia" w:hAnsiTheme="minorEastAsia" w:cs="Microsoft JhengHei"/>
          <w:sz w:val="21"/>
          <w:szCs w:val="21"/>
          <w:lang w:eastAsia="zh-CN"/>
        </w:rPr>
        <w:t>天健会计师事务所（特殊普通合伙）</w:t>
      </w:r>
      <w:r w:rsidRPr="00F01C04">
        <w:rPr>
          <w:rFonts w:asciiTheme="minorEastAsia" w:hAnsiTheme="minorEastAsia" w:cs="Microsoft JhengHei"/>
          <w:sz w:val="21"/>
          <w:szCs w:val="21"/>
          <w:lang w:eastAsia="zh-CN"/>
        </w:rPr>
        <w:t>对清</w:t>
      </w:r>
      <w:r w:rsidRPr="00F01C04">
        <w:rPr>
          <w:rFonts w:asciiTheme="minorEastAsia" w:hAnsiTheme="minorEastAsia" w:cs="Microsoft JhengHei"/>
          <w:spacing w:val="-2"/>
          <w:sz w:val="21"/>
          <w:szCs w:val="21"/>
          <w:lang w:eastAsia="zh-CN"/>
        </w:rPr>
        <w:t>算</w:t>
      </w:r>
      <w:r w:rsidRPr="00F01C04">
        <w:rPr>
          <w:rFonts w:asciiTheme="minorEastAsia" w:hAnsiTheme="minorEastAsia" w:cs="Microsoft JhengHei"/>
          <w:sz w:val="21"/>
          <w:szCs w:val="21"/>
          <w:lang w:eastAsia="zh-CN"/>
        </w:rPr>
        <w:t>报</w:t>
      </w:r>
      <w:r w:rsidRPr="00F01C04">
        <w:rPr>
          <w:rFonts w:asciiTheme="minorEastAsia" w:hAnsiTheme="minorEastAsia" w:cs="Microsoft JhengHei"/>
          <w:spacing w:val="-2"/>
          <w:sz w:val="21"/>
          <w:szCs w:val="21"/>
          <w:lang w:eastAsia="zh-CN"/>
        </w:rPr>
        <w:t>告</w:t>
      </w:r>
      <w:r w:rsidRPr="00F01C04">
        <w:rPr>
          <w:rFonts w:asciiTheme="minorEastAsia" w:hAnsiTheme="minorEastAsia" w:cs="Microsoft JhengHei"/>
          <w:sz w:val="21"/>
          <w:szCs w:val="21"/>
          <w:lang w:eastAsia="zh-CN"/>
        </w:rPr>
        <w:t>进行</w:t>
      </w:r>
      <w:r w:rsidRPr="00F01C04">
        <w:rPr>
          <w:rFonts w:asciiTheme="minorEastAsia" w:hAnsiTheme="minorEastAsia" w:cs="Microsoft JhengHei"/>
          <w:spacing w:val="-2"/>
          <w:sz w:val="21"/>
          <w:szCs w:val="21"/>
          <w:lang w:eastAsia="zh-CN"/>
        </w:rPr>
        <w:t>审计</w:t>
      </w:r>
      <w:r w:rsidRPr="00F01C04">
        <w:rPr>
          <w:rFonts w:asciiTheme="minorEastAsia" w:hAnsiTheme="minorEastAsia" w:cs="Microsoft JhengHei"/>
          <w:spacing w:val="-31"/>
          <w:sz w:val="21"/>
          <w:szCs w:val="21"/>
          <w:lang w:eastAsia="zh-CN"/>
        </w:rPr>
        <w:t>，</w:t>
      </w:r>
      <w:r w:rsidRPr="00F01C04">
        <w:rPr>
          <w:rFonts w:asciiTheme="minorEastAsia" w:hAnsiTheme="minorEastAsia" w:cs="Microsoft JhengHei"/>
          <w:spacing w:val="-2"/>
          <w:sz w:val="21"/>
          <w:szCs w:val="21"/>
          <w:lang w:eastAsia="zh-CN"/>
        </w:rPr>
        <w:t>上</w:t>
      </w:r>
      <w:r w:rsidRPr="00F01C04">
        <w:rPr>
          <w:rFonts w:asciiTheme="minorEastAsia" w:hAnsiTheme="minorEastAsia" w:cs="Microsoft JhengHei"/>
          <w:sz w:val="21"/>
          <w:szCs w:val="21"/>
          <w:lang w:eastAsia="zh-CN"/>
        </w:rPr>
        <w:t>海市</w:t>
      </w:r>
      <w:r w:rsidRPr="00F01C04">
        <w:rPr>
          <w:rFonts w:asciiTheme="minorEastAsia" w:hAnsiTheme="minorEastAsia" w:cs="Microsoft JhengHei"/>
          <w:spacing w:val="-2"/>
          <w:sz w:val="21"/>
          <w:szCs w:val="21"/>
          <w:lang w:eastAsia="zh-CN"/>
        </w:rPr>
        <w:t>通</w:t>
      </w:r>
      <w:r w:rsidRPr="00F01C04">
        <w:rPr>
          <w:rFonts w:asciiTheme="minorEastAsia" w:hAnsiTheme="minorEastAsia" w:cs="Microsoft JhengHei"/>
          <w:sz w:val="21"/>
          <w:szCs w:val="21"/>
          <w:lang w:eastAsia="zh-CN"/>
        </w:rPr>
        <w:t>力</w:t>
      </w:r>
      <w:r w:rsidRPr="00F01C04">
        <w:rPr>
          <w:rFonts w:asciiTheme="minorEastAsia" w:hAnsiTheme="minorEastAsia" w:cs="Microsoft JhengHei"/>
          <w:spacing w:val="-2"/>
          <w:sz w:val="21"/>
          <w:szCs w:val="21"/>
          <w:lang w:eastAsia="zh-CN"/>
        </w:rPr>
        <w:t>律</w:t>
      </w:r>
      <w:r w:rsidRPr="00F01C04">
        <w:rPr>
          <w:rFonts w:asciiTheme="minorEastAsia" w:hAnsiTheme="minorEastAsia" w:cs="Microsoft JhengHei"/>
          <w:sz w:val="21"/>
          <w:szCs w:val="21"/>
          <w:lang w:eastAsia="zh-CN"/>
        </w:rPr>
        <w:t>师事</w:t>
      </w:r>
      <w:r w:rsidRPr="00F01C04">
        <w:rPr>
          <w:rFonts w:asciiTheme="minorEastAsia" w:hAnsiTheme="minorEastAsia" w:cs="Microsoft JhengHei"/>
          <w:spacing w:val="-2"/>
          <w:sz w:val="21"/>
          <w:szCs w:val="21"/>
          <w:lang w:eastAsia="zh-CN"/>
        </w:rPr>
        <w:t>务</w:t>
      </w:r>
      <w:r w:rsidRPr="00F01C04">
        <w:rPr>
          <w:rFonts w:asciiTheme="minorEastAsia" w:hAnsiTheme="minorEastAsia" w:cs="Microsoft JhengHei"/>
          <w:sz w:val="21"/>
          <w:szCs w:val="21"/>
          <w:lang w:eastAsia="zh-CN"/>
        </w:rPr>
        <w:t>所</w:t>
      </w:r>
      <w:r w:rsidRPr="00F01C04">
        <w:rPr>
          <w:rFonts w:asciiTheme="minorEastAsia" w:hAnsiTheme="minorEastAsia" w:cs="Microsoft JhengHei"/>
          <w:spacing w:val="-2"/>
          <w:sz w:val="21"/>
          <w:szCs w:val="21"/>
          <w:lang w:eastAsia="zh-CN"/>
        </w:rPr>
        <w:t>对清算</w:t>
      </w:r>
      <w:r w:rsidRPr="00F01C04">
        <w:rPr>
          <w:rFonts w:asciiTheme="minorEastAsia" w:hAnsiTheme="minorEastAsia" w:cs="Microsoft JhengHei"/>
          <w:sz w:val="21"/>
          <w:szCs w:val="21"/>
          <w:lang w:eastAsia="zh-CN"/>
        </w:rPr>
        <w:t>报告</w:t>
      </w:r>
      <w:r w:rsidRPr="00F01C04">
        <w:rPr>
          <w:rFonts w:asciiTheme="minorEastAsia" w:hAnsiTheme="minorEastAsia" w:cs="Microsoft JhengHei"/>
          <w:spacing w:val="-2"/>
          <w:sz w:val="21"/>
          <w:szCs w:val="21"/>
          <w:lang w:eastAsia="zh-CN"/>
        </w:rPr>
        <w:t>出</w:t>
      </w:r>
      <w:r w:rsidRPr="00F01C04">
        <w:rPr>
          <w:rFonts w:asciiTheme="minorEastAsia" w:hAnsiTheme="minorEastAsia" w:cs="Microsoft JhengHei"/>
          <w:sz w:val="21"/>
          <w:szCs w:val="21"/>
          <w:lang w:eastAsia="zh-CN"/>
        </w:rPr>
        <w:t>具</w:t>
      </w:r>
      <w:r w:rsidRPr="00F01C04">
        <w:rPr>
          <w:rFonts w:asciiTheme="minorEastAsia" w:hAnsiTheme="minorEastAsia" w:cs="Microsoft JhengHei"/>
          <w:spacing w:val="-2"/>
          <w:sz w:val="21"/>
          <w:szCs w:val="21"/>
          <w:lang w:eastAsia="zh-CN"/>
        </w:rPr>
        <w:t>法</w:t>
      </w:r>
      <w:r w:rsidRPr="00F01C04">
        <w:rPr>
          <w:rFonts w:asciiTheme="minorEastAsia" w:hAnsiTheme="minorEastAsia" w:cs="Microsoft JhengHei"/>
          <w:sz w:val="21"/>
          <w:szCs w:val="21"/>
          <w:lang w:eastAsia="zh-CN"/>
        </w:rPr>
        <w:t>律</w:t>
      </w:r>
      <w:r w:rsidRPr="00F01C04">
        <w:rPr>
          <w:rFonts w:asciiTheme="minorEastAsia" w:hAnsiTheme="minorEastAsia" w:cs="Microsoft JhengHei"/>
          <w:spacing w:val="-2"/>
          <w:sz w:val="21"/>
          <w:szCs w:val="21"/>
          <w:lang w:eastAsia="zh-CN"/>
        </w:rPr>
        <w:t>意</w:t>
      </w:r>
      <w:r w:rsidRPr="00F01C04">
        <w:rPr>
          <w:rFonts w:asciiTheme="minorEastAsia" w:hAnsiTheme="minorEastAsia" w:cs="Microsoft JhengHei"/>
          <w:sz w:val="21"/>
          <w:szCs w:val="21"/>
          <w:lang w:eastAsia="zh-CN"/>
        </w:rPr>
        <w:t>见。</w:t>
      </w:r>
    </w:p>
    <w:p w:rsidR="00BF3D80" w:rsidRPr="00F01C04" w:rsidRDefault="00BF3D80">
      <w:pPr>
        <w:spacing w:before="7" w:after="0" w:line="100" w:lineRule="exact"/>
        <w:rPr>
          <w:rFonts w:asciiTheme="minorEastAsia" w:hAnsiTheme="minorEastAsia"/>
          <w:sz w:val="10"/>
          <w:szCs w:val="10"/>
          <w:lang w:eastAsia="zh-CN"/>
        </w:rPr>
      </w:pPr>
    </w:p>
    <w:p w:rsidR="00BF3D80" w:rsidRDefault="00BF3D80">
      <w:pPr>
        <w:spacing w:after="0" w:line="200" w:lineRule="exact"/>
        <w:rPr>
          <w:rFonts w:asciiTheme="minorEastAsia" w:hAnsiTheme="minorEastAsia"/>
          <w:sz w:val="20"/>
          <w:szCs w:val="20"/>
          <w:lang w:eastAsia="zh-CN"/>
        </w:rPr>
      </w:pPr>
    </w:p>
    <w:p w:rsidR="003B39B0" w:rsidRPr="00F01C04" w:rsidRDefault="003B39B0">
      <w:pPr>
        <w:spacing w:after="0" w:line="200" w:lineRule="exact"/>
        <w:rPr>
          <w:rFonts w:asciiTheme="minorEastAsia" w:hAnsiTheme="minorEastAsia"/>
          <w:sz w:val="20"/>
          <w:szCs w:val="20"/>
          <w:lang w:eastAsia="zh-CN"/>
        </w:rPr>
      </w:pPr>
    </w:p>
    <w:p w:rsidR="00BF3D80" w:rsidRPr="00BB1441" w:rsidRDefault="00882752">
      <w:pPr>
        <w:spacing w:after="0" w:line="240" w:lineRule="auto"/>
        <w:ind w:left="3328" w:right="3307"/>
        <w:jc w:val="center"/>
        <w:rPr>
          <w:rFonts w:asciiTheme="minorEastAsia" w:hAnsiTheme="minorEastAsia" w:cs="Microsoft JhengHei"/>
          <w:b/>
          <w:sz w:val="30"/>
          <w:szCs w:val="30"/>
          <w:lang w:eastAsia="zh-CN"/>
        </w:rPr>
      </w:pPr>
      <w:r w:rsidRPr="00BB1441">
        <w:rPr>
          <w:rFonts w:asciiTheme="minorEastAsia" w:hAnsiTheme="minorEastAsia" w:cs="Microsoft JhengHei"/>
          <w:b/>
          <w:spacing w:val="2"/>
          <w:sz w:val="30"/>
          <w:szCs w:val="30"/>
          <w:lang w:eastAsia="zh-CN"/>
        </w:rPr>
        <w:t>二</w:t>
      </w:r>
      <w:r w:rsidRPr="00BB1441">
        <w:rPr>
          <w:rFonts w:asciiTheme="minorEastAsia" w:hAnsiTheme="minorEastAsia" w:cs="Microsoft JhengHei"/>
          <w:b/>
          <w:sz w:val="30"/>
          <w:szCs w:val="30"/>
          <w:lang w:eastAsia="zh-CN"/>
        </w:rPr>
        <w:t>、</w:t>
      </w:r>
      <w:r w:rsidRPr="00BB1441">
        <w:rPr>
          <w:rFonts w:asciiTheme="minorEastAsia" w:hAnsiTheme="minorEastAsia" w:cs="Microsoft JhengHei"/>
          <w:b/>
          <w:spacing w:val="2"/>
          <w:sz w:val="30"/>
          <w:szCs w:val="30"/>
          <w:lang w:eastAsia="zh-CN"/>
        </w:rPr>
        <w:t>基</w:t>
      </w:r>
      <w:r w:rsidRPr="00BB1441">
        <w:rPr>
          <w:rFonts w:asciiTheme="minorEastAsia" w:hAnsiTheme="minorEastAsia" w:cs="Microsoft JhengHei"/>
          <w:b/>
          <w:sz w:val="30"/>
          <w:szCs w:val="30"/>
          <w:lang w:eastAsia="zh-CN"/>
        </w:rPr>
        <w:t>金</w:t>
      </w:r>
      <w:r w:rsidRPr="00BB1441">
        <w:rPr>
          <w:rFonts w:asciiTheme="minorEastAsia" w:hAnsiTheme="minorEastAsia" w:cs="Microsoft JhengHei"/>
          <w:b/>
          <w:spacing w:val="2"/>
          <w:sz w:val="30"/>
          <w:szCs w:val="30"/>
          <w:lang w:eastAsia="zh-CN"/>
        </w:rPr>
        <w:t>概</w:t>
      </w:r>
      <w:r w:rsidRPr="00BB1441">
        <w:rPr>
          <w:rFonts w:asciiTheme="minorEastAsia" w:hAnsiTheme="minorEastAsia" w:cs="Microsoft JhengHei"/>
          <w:b/>
          <w:sz w:val="30"/>
          <w:szCs w:val="30"/>
          <w:lang w:eastAsia="zh-CN"/>
        </w:rPr>
        <w:t>况</w:t>
      </w:r>
    </w:p>
    <w:p w:rsidR="009F4DCC" w:rsidRDefault="009F4DCC">
      <w:pPr>
        <w:spacing w:after="0" w:line="240" w:lineRule="auto"/>
        <w:ind w:left="120" w:right="3640"/>
        <w:jc w:val="both"/>
        <w:rPr>
          <w:rFonts w:asciiTheme="minorEastAsia" w:hAnsiTheme="minorEastAsia"/>
          <w:sz w:val="16"/>
          <w:szCs w:val="16"/>
          <w:lang w:eastAsia="zh-CN"/>
        </w:rPr>
      </w:pPr>
    </w:p>
    <w:p w:rsidR="00BF3D80" w:rsidRPr="009F4DCC" w:rsidRDefault="00882752" w:rsidP="009F4DCC">
      <w:pPr>
        <w:pStyle w:val="a5"/>
        <w:numPr>
          <w:ilvl w:val="0"/>
          <w:numId w:val="3"/>
        </w:numPr>
        <w:spacing w:after="0" w:line="312" w:lineRule="exact"/>
        <w:ind w:right="39" w:firstLineChars="0"/>
        <w:jc w:val="both"/>
        <w:rPr>
          <w:rFonts w:asciiTheme="minorEastAsia" w:hAnsiTheme="minorEastAsia" w:cs="Calibri"/>
          <w:spacing w:val="1"/>
          <w:sz w:val="21"/>
          <w:szCs w:val="21"/>
          <w:lang w:eastAsia="zh-CN"/>
        </w:rPr>
      </w:pPr>
      <w:r w:rsidRPr="009F4DCC">
        <w:rPr>
          <w:rFonts w:asciiTheme="minorEastAsia" w:hAnsiTheme="minorEastAsia" w:cs="Calibri"/>
          <w:spacing w:val="1"/>
          <w:sz w:val="21"/>
          <w:szCs w:val="21"/>
          <w:lang w:eastAsia="zh-CN"/>
        </w:rPr>
        <w:t>基金名称：</w:t>
      </w:r>
      <w:r w:rsidR="006D7052" w:rsidRPr="009F4DCC">
        <w:rPr>
          <w:rFonts w:asciiTheme="minorEastAsia" w:hAnsiTheme="minorEastAsia" w:cs="Calibri"/>
          <w:spacing w:val="1"/>
          <w:sz w:val="21"/>
          <w:szCs w:val="21"/>
          <w:lang w:eastAsia="zh-CN"/>
        </w:rPr>
        <w:t>华富旺财</w:t>
      </w:r>
      <w:r w:rsidRPr="009F4DCC">
        <w:rPr>
          <w:rFonts w:asciiTheme="minorEastAsia" w:hAnsiTheme="minorEastAsia" w:cs="Calibri"/>
          <w:spacing w:val="1"/>
          <w:sz w:val="21"/>
          <w:szCs w:val="21"/>
          <w:lang w:eastAsia="zh-CN"/>
        </w:rPr>
        <w:t>保本混合型证券投资基金（基金简称：</w:t>
      </w:r>
      <w:r w:rsidR="006D7052" w:rsidRPr="009F4DCC">
        <w:rPr>
          <w:rFonts w:asciiTheme="minorEastAsia" w:hAnsiTheme="minorEastAsia" w:cs="Calibri"/>
          <w:spacing w:val="1"/>
          <w:sz w:val="21"/>
          <w:szCs w:val="21"/>
          <w:lang w:eastAsia="zh-CN"/>
        </w:rPr>
        <w:t>华富旺财</w:t>
      </w:r>
      <w:r w:rsidRPr="009F4DCC">
        <w:rPr>
          <w:rFonts w:asciiTheme="minorEastAsia" w:hAnsiTheme="minorEastAsia" w:cs="Calibri"/>
          <w:spacing w:val="1"/>
          <w:sz w:val="21"/>
          <w:szCs w:val="21"/>
          <w:lang w:eastAsia="zh-CN"/>
        </w:rPr>
        <w:t>保本</w:t>
      </w:r>
      <w:r w:rsidR="00004DBF" w:rsidRPr="009F4DCC">
        <w:rPr>
          <w:rFonts w:asciiTheme="minorEastAsia" w:hAnsiTheme="minorEastAsia" w:cs="Calibri" w:hint="eastAsia"/>
          <w:spacing w:val="1"/>
          <w:sz w:val="21"/>
          <w:szCs w:val="21"/>
          <w:lang w:eastAsia="zh-CN"/>
        </w:rPr>
        <w:t>混合</w:t>
      </w:r>
      <w:r w:rsidRPr="009F4DCC">
        <w:rPr>
          <w:rFonts w:asciiTheme="minorEastAsia" w:hAnsiTheme="minorEastAsia" w:cs="Calibri"/>
          <w:spacing w:val="1"/>
          <w:sz w:val="21"/>
          <w:szCs w:val="21"/>
          <w:lang w:eastAsia="zh-CN"/>
        </w:rPr>
        <w:t>，基金代码：</w:t>
      </w:r>
      <w:r w:rsidR="00004DBF" w:rsidRPr="009F4DCC">
        <w:rPr>
          <w:rFonts w:asciiTheme="minorEastAsia" w:hAnsiTheme="minorEastAsia" w:cs="Calibri" w:hint="eastAsia"/>
          <w:spacing w:val="1"/>
          <w:sz w:val="21"/>
          <w:szCs w:val="21"/>
          <w:lang w:eastAsia="zh-CN"/>
        </w:rPr>
        <w:t>001034</w:t>
      </w:r>
      <w:r w:rsidRPr="009F4DCC">
        <w:rPr>
          <w:rFonts w:asciiTheme="minorEastAsia" w:hAnsiTheme="minorEastAsia" w:cs="Calibri"/>
          <w:spacing w:val="1"/>
          <w:sz w:val="21"/>
          <w:szCs w:val="21"/>
          <w:lang w:eastAsia="zh-CN"/>
        </w:rPr>
        <w:t>）</w:t>
      </w:r>
    </w:p>
    <w:p w:rsidR="00BF3D80" w:rsidRPr="009F4DCC" w:rsidRDefault="00BF3D80" w:rsidP="009F4DCC">
      <w:pPr>
        <w:spacing w:after="0" w:line="312" w:lineRule="exact"/>
        <w:ind w:left="120" w:right="39" w:firstLine="422"/>
        <w:jc w:val="both"/>
        <w:rPr>
          <w:rFonts w:asciiTheme="minorEastAsia" w:hAnsiTheme="minorEastAsia" w:cs="Calibri"/>
          <w:spacing w:val="1"/>
          <w:sz w:val="21"/>
          <w:szCs w:val="21"/>
          <w:lang w:eastAsia="zh-CN"/>
        </w:rPr>
      </w:pPr>
    </w:p>
    <w:p w:rsidR="00BF3D80" w:rsidRPr="009F4DCC" w:rsidRDefault="00882752" w:rsidP="009F4DCC">
      <w:pPr>
        <w:pStyle w:val="a5"/>
        <w:numPr>
          <w:ilvl w:val="0"/>
          <w:numId w:val="3"/>
        </w:numPr>
        <w:spacing w:after="0" w:line="312" w:lineRule="exact"/>
        <w:ind w:right="39" w:firstLineChars="0"/>
        <w:jc w:val="both"/>
        <w:rPr>
          <w:rFonts w:asciiTheme="minorEastAsia" w:hAnsiTheme="minorEastAsia" w:cs="Calibri"/>
          <w:spacing w:val="1"/>
          <w:sz w:val="21"/>
          <w:szCs w:val="21"/>
          <w:lang w:eastAsia="zh-CN"/>
        </w:rPr>
      </w:pPr>
      <w:r w:rsidRPr="009F4DCC">
        <w:rPr>
          <w:rFonts w:asciiTheme="minorEastAsia" w:hAnsiTheme="minorEastAsia" w:cs="Calibri"/>
          <w:spacing w:val="1"/>
          <w:sz w:val="21"/>
          <w:szCs w:val="21"/>
          <w:lang w:eastAsia="zh-CN"/>
        </w:rPr>
        <w:t>基金运作方式：契约型开放式，以定期开放的方式运作</w:t>
      </w:r>
    </w:p>
    <w:p w:rsidR="00BF3D80" w:rsidRPr="009F4DCC" w:rsidRDefault="00BF3D80" w:rsidP="009F4DCC">
      <w:pPr>
        <w:spacing w:after="0" w:line="312" w:lineRule="exact"/>
        <w:ind w:left="120" w:right="39" w:firstLine="422"/>
        <w:jc w:val="both"/>
        <w:rPr>
          <w:rFonts w:asciiTheme="minorEastAsia" w:hAnsiTheme="minorEastAsia" w:cs="Calibri"/>
          <w:spacing w:val="1"/>
          <w:sz w:val="21"/>
          <w:szCs w:val="21"/>
          <w:lang w:eastAsia="zh-CN"/>
        </w:rPr>
      </w:pPr>
    </w:p>
    <w:p w:rsidR="00BF3D80" w:rsidRPr="009F4DCC" w:rsidRDefault="00882752" w:rsidP="009F4DCC">
      <w:pPr>
        <w:pStyle w:val="a5"/>
        <w:numPr>
          <w:ilvl w:val="0"/>
          <w:numId w:val="3"/>
        </w:numPr>
        <w:spacing w:after="0" w:line="312" w:lineRule="exact"/>
        <w:ind w:right="39" w:firstLineChars="0"/>
        <w:jc w:val="both"/>
        <w:rPr>
          <w:rFonts w:asciiTheme="minorEastAsia" w:hAnsiTheme="minorEastAsia" w:cs="Calibri"/>
          <w:spacing w:val="1"/>
          <w:sz w:val="21"/>
          <w:szCs w:val="21"/>
          <w:lang w:eastAsia="zh-CN"/>
        </w:rPr>
      </w:pPr>
      <w:r w:rsidRPr="009F4DCC">
        <w:rPr>
          <w:rFonts w:asciiTheme="minorEastAsia" w:hAnsiTheme="minorEastAsia" w:cs="Calibri"/>
          <w:spacing w:val="1"/>
          <w:sz w:val="21"/>
          <w:szCs w:val="21"/>
          <w:lang w:eastAsia="zh-CN"/>
        </w:rPr>
        <w:t>基金合同生效日：2015 年</w:t>
      </w:r>
      <w:r w:rsidR="00004DBF" w:rsidRPr="009F4DCC">
        <w:rPr>
          <w:rFonts w:asciiTheme="minorEastAsia" w:hAnsiTheme="minorEastAsia" w:cs="Calibri" w:hint="eastAsia"/>
          <w:spacing w:val="1"/>
          <w:sz w:val="21"/>
          <w:szCs w:val="21"/>
          <w:lang w:eastAsia="zh-CN"/>
        </w:rPr>
        <w:t>03</w:t>
      </w:r>
      <w:r w:rsidRPr="009F4DCC">
        <w:rPr>
          <w:rFonts w:asciiTheme="minorEastAsia" w:hAnsiTheme="minorEastAsia" w:cs="Calibri"/>
          <w:spacing w:val="1"/>
          <w:sz w:val="21"/>
          <w:szCs w:val="21"/>
          <w:lang w:eastAsia="zh-CN"/>
        </w:rPr>
        <w:t>月</w:t>
      </w:r>
      <w:r w:rsidR="00004DBF" w:rsidRPr="009F4DCC">
        <w:rPr>
          <w:rFonts w:asciiTheme="minorEastAsia" w:hAnsiTheme="minorEastAsia" w:cs="Calibri" w:hint="eastAsia"/>
          <w:spacing w:val="1"/>
          <w:sz w:val="21"/>
          <w:szCs w:val="21"/>
          <w:lang w:eastAsia="zh-CN"/>
        </w:rPr>
        <w:t>16</w:t>
      </w:r>
      <w:r w:rsidRPr="009F4DCC">
        <w:rPr>
          <w:rFonts w:asciiTheme="minorEastAsia" w:hAnsiTheme="minorEastAsia" w:cs="Calibri"/>
          <w:spacing w:val="1"/>
          <w:sz w:val="21"/>
          <w:szCs w:val="21"/>
          <w:lang w:eastAsia="zh-CN"/>
        </w:rPr>
        <w:t xml:space="preserve"> 日</w:t>
      </w:r>
    </w:p>
    <w:p w:rsidR="00BF3D80" w:rsidRPr="009F4DCC" w:rsidRDefault="00BF3D80" w:rsidP="009F4DCC">
      <w:pPr>
        <w:spacing w:after="0" w:line="312" w:lineRule="exact"/>
        <w:ind w:left="120" w:right="39" w:firstLine="422"/>
        <w:jc w:val="both"/>
        <w:rPr>
          <w:rFonts w:asciiTheme="minorEastAsia" w:hAnsiTheme="minorEastAsia" w:cs="Calibri"/>
          <w:spacing w:val="1"/>
          <w:sz w:val="21"/>
          <w:szCs w:val="21"/>
          <w:lang w:eastAsia="zh-CN"/>
        </w:rPr>
      </w:pPr>
    </w:p>
    <w:p w:rsidR="00FB5E67" w:rsidRDefault="00882752" w:rsidP="009F4DCC">
      <w:pPr>
        <w:pStyle w:val="a5"/>
        <w:numPr>
          <w:ilvl w:val="0"/>
          <w:numId w:val="3"/>
        </w:numPr>
        <w:spacing w:after="0" w:line="312" w:lineRule="exact"/>
        <w:ind w:right="39" w:firstLineChars="0"/>
        <w:jc w:val="both"/>
        <w:rPr>
          <w:rFonts w:asciiTheme="minorEastAsia" w:hAnsiTheme="minorEastAsia" w:cs="Calibri"/>
          <w:spacing w:val="1"/>
          <w:sz w:val="21"/>
          <w:szCs w:val="21"/>
          <w:lang w:eastAsia="zh-CN"/>
        </w:rPr>
      </w:pPr>
      <w:r w:rsidRPr="009F4DCC">
        <w:rPr>
          <w:rFonts w:asciiTheme="minorEastAsia" w:hAnsiTheme="minorEastAsia" w:cs="Calibri"/>
          <w:spacing w:val="1"/>
          <w:sz w:val="21"/>
          <w:szCs w:val="21"/>
          <w:lang w:eastAsia="zh-CN"/>
        </w:rPr>
        <w:t>最后运作日</w:t>
      </w:r>
      <w:r w:rsidR="007307A8">
        <w:rPr>
          <w:rFonts w:asciiTheme="minorEastAsia" w:hAnsiTheme="minorEastAsia" w:cs="Calibri" w:hint="eastAsia"/>
          <w:spacing w:val="1"/>
          <w:sz w:val="21"/>
          <w:szCs w:val="21"/>
          <w:lang w:eastAsia="zh-CN"/>
        </w:rPr>
        <w:t>：</w:t>
      </w:r>
      <w:r w:rsidR="006D7052" w:rsidRPr="009F4DCC">
        <w:rPr>
          <w:rFonts w:asciiTheme="minorEastAsia" w:hAnsiTheme="minorEastAsia" w:cs="Calibri"/>
          <w:spacing w:val="1"/>
          <w:sz w:val="21"/>
          <w:szCs w:val="21"/>
          <w:lang w:eastAsia="zh-CN"/>
        </w:rPr>
        <w:t>2018年3月22日</w:t>
      </w:r>
    </w:p>
    <w:p w:rsidR="00FB5E67" w:rsidRPr="00FA302D" w:rsidRDefault="00FB5E67" w:rsidP="00FA302D">
      <w:pPr>
        <w:pStyle w:val="a5"/>
        <w:ind w:firstLine="422"/>
        <w:rPr>
          <w:rFonts w:asciiTheme="minorEastAsia" w:hAnsiTheme="minorEastAsia" w:cs="Calibri"/>
          <w:spacing w:val="1"/>
          <w:sz w:val="21"/>
          <w:szCs w:val="21"/>
          <w:lang w:eastAsia="zh-CN"/>
        </w:rPr>
      </w:pPr>
    </w:p>
    <w:p w:rsidR="00BF3D80" w:rsidRPr="009F4DCC" w:rsidRDefault="00FB5E67" w:rsidP="009F4DCC">
      <w:pPr>
        <w:pStyle w:val="a5"/>
        <w:numPr>
          <w:ilvl w:val="0"/>
          <w:numId w:val="3"/>
        </w:numPr>
        <w:spacing w:after="0" w:line="312" w:lineRule="exact"/>
        <w:ind w:right="39" w:firstLineChars="0"/>
        <w:jc w:val="both"/>
        <w:rPr>
          <w:rFonts w:asciiTheme="minorEastAsia" w:hAnsiTheme="minorEastAsia" w:cs="Calibri"/>
          <w:spacing w:val="1"/>
          <w:sz w:val="21"/>
          <w:szCs w:val="21"/>
          <w:lang w:eastAsia="zh-CN"/>
        </w:rPr>
      </w:pPr>
      <w:r w:rsidRPr="009F4DCC">
        <w:rPr>
          <w:rFonts w:asciiTheme="minorEastAsia" w:hAnsiTheme="minorEastAsia" w:cs="Calibri"/>
          <w:spacing w:val="1"/>
          <w:sz w:val="21"/>
          <w:szCs w:val="21"/>
          <w:lang w:eastAsia="zh-CN"/>
        </w:rPr>
        <w:t>最后运作日</w:t>
      </w:r>
      <w:r w:rsidR="00882752" w:rsidRPr="009F4DCC">
        <w:rPr>
          <w:rFonts w:asciiTheme="minorEastAsia" w:hAnsiTheme="minorEastAsia" w:cs="Calibri"/>
          <w:spacing w:val="1"/>
          <w:sz w:val="21"/>
          <w:szCs w:val="21"/>
          <w:lang w:eastAsia="zh-CN"/>
        </w:rPr>
        <w:t>基金份额总额：</w:t>
      </w:r>
      <w:r w:rsidR="00D12739" w:rsidRPr="009F4DCC">
        <w:rPr>
          <w:rFonts w:asciiTheme="minorEastAsia" w:hAnsiTheme="minorEastAsia" w:cs="Calibri"/>
          <w:spacing w:val="1"/>
          <w:sz w:val="21"/>
          <w:szCs w:val="21"/>
          <w:lang w:eastAsia="zh-CN"/>
        </w:rPr>
        <w:t>303,660,542.46</w:t>
      </w:r>
      <w:r w:rsidR="00882752" w:rsidRPr="009F4DCC">
        <w:rPr>
          <w:rFonts w:asciiTheme="minorEastAsia" w:hAnsiTheme="minorEastAsia" w:cs="Calibri"/>
          <w:spacing w:val="1"/>
          <w:sz w:val="21"/>
          <w:szCs w:val="21"/>
          <w:lang w:eastAsia="zh-CN"/>
        </w:rPr>
        <w:t xml:space="preserve"> 份</w:t>
      </w:r>
    </w:p>
    <w:p w:rsidR="00BF3D80" w:rsidRPr="009F4DCC" w:rsidRDefault="00BF3D80" w:rsidP="009F4DCC">
      <w:pPr>
        <w:spacing w:after="0" w:line="312" w:lineRule="exact"/>
        <w:ind w:right="39"/>
        <w:jc w:val="both"/>
        <w:rPr>
          <w:rFonts w:asciiTheme="minorEastAsia" w:hAnsiTheme="minorEastAsia" w:cs="Calibri"/>
          <w:spacing w:val="1"/>
          <w:sz w:val="21"/>
          <w:szCs w:val="21"/>
          <w:lang w:eastAsia="zh-CN"/>
        </w:rPr>
      </w:pPr>
    </w:p>
    <w:p w:rsidR="00BF3D80" w:rsidRPr="009F4DCC" w:rsidRDefault="00882752" w:rsidP="009F4DCC">
      <w:pPr>
        <w:pStyle w:val="a5"/>
        <w:numPr>
          <w:ilvl w:val="0"/>
          <w:numId w:val="3"/>
        </w:numPr>
        <w:spacing w:after="0" w:line="312" w:lineRule="exact"/>
        <w:ind w:right="39" w:firstLineChars="0"/>
        <w:jc w:val="both"/>
        <w:rPr>
          <w:rFonts w:asciiTheme="minorEastAsia" w:hAnsiTheme="minorEastAsia" w:cs="Calibri"/>
          <w:spacing w:val="1"/>
          <w:sz w:val="21"/>
          <w:szCs w:val="21"/>
          <w:lang w:eastAsia="zh-CN"/>
        </w:rPr>
      </w:pPr>
      <w:r w:rsidRPr="009F4DCC">
        <w:rPr>
          <w:rFonts w:asciiTheme="minorEastAsia" w:hAnsiTheme="minorEastAsia" w:cs="Calibri"/>
          <w:spacing w:val="1"/>
          <w:sz w:val="21"/>
          <w:szCs w:val="21"/>
          <w:lang w:eastAsia="zh-CN"/>
        </w:rPr>
        <w:t>投资目标：</w:t>
      </w:r>
      <w:r w:rsidR="009F4DCC" w:rsidRPr="009F4DCC">
        <w:rPr>
          <w:rFonts w:asciiTheme="minorEastAsia" w:hAnsiTheme="minorEastAsia" w:cs="Calibri" w:hint="eastAsia"/>
          <w:spacing w:val="1"/>
          <w:sz w:val="21"/>
          <w:szCs w:val="21"/>
          <w:lang w:eastAsia="zh-CN"/>
        </w:rPr>
        <w:t>本基金采取恒定比例组合保险策略，通过动态调整资产组合，在确保保本周期内本金安全的前提下，力争实现基金资产的稳定增值。</w:t>
      </w:r>
    </w:p>
    <w:p w:rsidR="00BF3D80" w:rsidRPr="009F4DCC" w:rsidRDefault="00BF3D80" w:rsidP="009F4DCC">
      <w:pPr>
        <w:spacing w:after="0" w:line="312" w:lineRule="exact"/>
        <w:ind w:left="120" w:right="39" w:firstLine="422"/>
        <w:jc w:val="both"/>
        <w:rPr>
          <w:rFonts w:asciiTheme="minorEastAsia" w:hAnsiTheme="minorEastAsia" w:cs="Calibri"/>
          <w:spacing w:val="1"/>
          <w:sz w:val="21"/>
          <w:szCs w:val="21"/>
          <w:lang w:eastAsia="zh-CN"/>
        </w:rPr>
      </w:pPr>
    </w:p>
    <w:p w:rsidR="00F41DF5" w:rsidRPr="009F4DCC" w:rsidRDefault="00882752" w:rsidP="009F4DCC">
      <w:pPr>
        <w:pStyle w:val="a5"/>
        <w:numPr>
          <w:ilvl w:val="0"/>
          <w:numId w:val="3"/>
        </w:numPr>
        <w:spacing w:after="0" w:line="312" w:lineRule="exact"/>
        <w:ind w:right="39" w:firstLineChars="0"/>
        <w:jc w:val="both"/>
        <w:rPr>
          <w:rFonts w:asciiTheme="minorEastAsia" w:hAnsiTheme="minorEastAsia" w:cs="Calibri"/>
          <w:spacing w:val="1"/>
          <w:sz w:val="21"/>
          <w:szCs w:val="21"/>
          <w:lang w:eastAsia="zh-CN"/>
        </w:rPr>
      </w:pPr>
      <w:r w:rsidRPr="009F4DCC">
        <w:rPr>
          <w:rFonts w:asciiTheme="minorEastAsia" w:hAnsiTheme="minorEastAsia" w:cs="Calibri"/>
          <w:spacing w:val="1"/>
          <w:sz w:val="21"/>
          <w:szCs w:val="21"/>
          <w:lang w:eastAsia="zh-CN"/>
        </w:rPr>
        <w:t>投资策略：</w:t>
      </w:r>
      <w:r w:rsidR="009F4DCC" w:rsidRPr="009F4DCC">
        <w:rPr>
          <w:rFonts w:asciiTheme="minorEastAsia" w:hAnsiTheme="minorEastAsia" w:cs="Calibri" w:hint="eastAsia"/>
          <w:spacing w:val="1"/>
          <w:sz w:val="21"/>
          <w:szCs w:val="21"/>
          <w:lang w:eastAsia="zh-CN"/>
        </w:rPr>
        <w:t>根据恒定比例组合保险原理，本基金将根据市场的波动、组合安全垫（即基金净资产超过基金价值底线的数额）的大小动态调整固定收益资产与风险资产投资的比例，通过对固定收益资产的投资实现保本周期到期时投资本金的安全，通过对风险资产的投资寻求保本期间资产的稳定增值。</w:t>
      </w:r>
    </w:p>
    <w:p w:rsidR="00BF3D80" w:rsidRPr="009F4DCC" w:rsidRDefault="00BF3D80" w:rsidP="009F4DCC">
      <w:pPr>
        <w:spacing w:after="0" w:line="312" w:lineRule="exact"/>
        <w:ind w:right="39"/>
        <w:jc w:val="both"/>
        <w:rPr>
          <w:rFonts w:asciiTheme="minorEastAsia" w:hAnsiTheme="minorEastAsia" w:cs="Calibri"/>
          <w:spacing w:val="1"/>
          <w:sz w:val="21"/>
          <w:szCs w:val="21"/>
          <w:lang w:eastAsia="zh-CN"/>
        </w:rPr>
      </w:pPr>
    </w:p>
    <w:p w:rsidR="00BF3D80" w:rsidRPr="009F4DCC" w:rsidRDefault="00882752" w:rsidP="009F4DCC">
      <w:pPr>
        <w:pStyle w:val="a5"/>
        <w:numPr>
          <w:ilvl w:val="0"/>
          <w:numId w:val="3"/>
        </w:numPr>
        <w:spacing w:after="0" w:line="312" w:lineRule="exact"/>
        <w:ind w:right="39" w:firstLineChars="0"/>
        <w:jc w:val="both"/>
        <w:rPr>
          <w:rFonts w:asciiTheme="minorEastAsia" w:hAnsiTheme="minorEastAsia" w:cs="Calibri"/>
          <w:spacing w:val="1"/>
          <w:sz w:val="21"/>
          <w:szCs w:val="21"/>
          <w:lang w:eastAsia="zh-CN"/>
        </w:rPr>
      </w:pPr>
      <w:r w:rsidRPr="009F4DCC">
        <w:rPr>
          <w:rFonts w:asciiTheme="minorEastAsia" w:hAnsiTheme="minorEastAsia" w:cs="Calibri"/>
          <w:spacing w:val="1"/>
          <w:sz w:val="21"/>
          <w:szCs w:val="21"/>
          <w:lang w:eastAsia="zh-CN"/>
        </w:rPr>
        <w:t>业绩比较基准：</w:t>
      </w:r>
      <w:r w:rsidR="009F4DCC" w:rsidRPr="009F4DCC">
        <w:rPr>
          <w:rFonts w:asciiTheme="minorEastAsia" w:hAnsiTheme="minorEastAsia" w:cs="Calibri" w:hint="eastAsia"/>
          <w:spacing w:val="1"/>
          <w:sz w:val="21"/>
          <w:szCs w:val="21"/>
          <w:lang w:eastAsia="zh-CN"/>
        </w:rPr>
        <w:t>（一年期银行定期存款税后收益率+1%）×1.5</w:t>
      </w:r>
    </w:p>
    <w:p w:rsidR="00BF3D80" w:rsidRPr="009F4DCC" w:rsidRDefault="00BF3D80" w:rsidP="009F4DCC">
      <w:pPr>
        <w:spacing w:after="0" w:line="312" w:lineRule="exact"/>
        <w:ind w:right="39"/>
        <w:jc w:val="both"/>
        <w:rPr>
          <w:rFonts w:asciiTheme="minorEastAsia" w:hAnsiTheme="minorEastAsia" w:cs="Calibri"/>
          <w:spacing w:val="1"/>
          <w:sz w:val="21"/>
          <w:szCs w:val="21"/>
          <w:lang w:eastAsia="zh-CN"/>
        </w:rPr>
      </w:pPr>
    </w:p>
    <w:p w:rsidR="00BF3D80" w:rsidRPr="009F4DCC" w:rsidRDefault="00882752" w:rsidP="009F4DCC">
      <w:pPr>
        <w:pStyle w:val="a5"/>
        <w:numPr>
          <w:ilvl w:val="0"/>
          <w:numId w:val="3"/>
        </w:numPr>
        <w:spacing w:after="0" w:line="312" w:lineRule="exact"/>
        <w:ind w:right="39" w:firstLineChars="0"/>
        <w:jc w:val="both"/>
        <w:rPr>
          <w:rFonts w:asciiTheme="minorEastAsia" w:hAnsiTheme="minorEastAsia" w:cs="Calibri"/>
          <w:spacing w:val="1"/>
          <w:sz w:val="21"/>
          <w:szCs w:val="21"/>
          <w:lang w:eastAsia="zh-CN"/>
        </w:rPr>
      </w:pPr>
      <w:r w:rsidRPr="009F4DCC">
        <w:rPr>
          <w:rFonts w:asciiTheme="minorEastAsia" w:hAnsiTheme="minorEastAsia" w:cs="Calibri"/>
          <w:spacing w:val="1"/>
          <w:sz w:val="21"/>
          <w:szCs w:val="21"/>
          <w:lang w:eastAsia="zh-CN"/>
        </w:rPr>
        <w:t>风险收益特征：</w:t>
      </w:r>
      <w:r w:rsidR="009F4DCC" w:rsidRPr="009F4DCC">
        <w:rPr>
          <w:rFonts w:asciiTheme="minorEastAsia" w:hAnsiTheme="minorEastAsia" w:cs="Calibri" w:hint="eastAsia"/>
          <w:spacing w:val="1"/>
          <w:sz w:val="21"/>
          <w:szCs w:val="21"/>
          <w:lang w:eastAsia="zh-CN"/>
        </w:rPr>
        <w:t>本基金为保本混合型基金，属证券投资基金中的低风险品种，其预期风险与预期收益率低于股票型基金、非保本的混合型基金，高于货币市场基金和债券型基金。</w:t>
      </w:r>
    </w:p>
    <w:p w:rsidR="00BF3D80" w:rsidRPr="009F4DCC" w:rsidRDefault="00BF3D80" w:rsidP="009F4DCC">
      <w:pPr>
        <w:spacing w:after="0" w:line="312" w:lineRule="exact"/>
        <w:ind w:left="120" w:right="39" w:firstLine="422"/>
        <w:jc w:val="both"/>
        <w:rPr>
          <w:rFonts w:asciiTheme="minorEastAsia" w:hAnsiTheme="minorEastAsia" w:cs="Calibri"/>
          <w:spacing w:val="1"/>
          <w:sz w:val="21"/>
          <w:szCs w:val="21"/>
          <w:lang w:eastAsia="zh-CN"/>
        </w:rPr>
      </w:pPr>
    </w:p>
    <w:p w:rsidR="00BF3D80" w:rsidRPr="009F4DCC" w:rsidRDefault="00882752" w:rsidP="009F4DCC">
      <w:pPr>
        <w:pStyle w:val="a5"/>
        <w:numPr>
          <w:ilvl w:val="0"/>
          <w:numId w:val="3"/>
        </w:numPr>
        <w:spacing w:after="0" w:line="312" w:lineRule="exact"/>
        <w:ind w:right="39" w:firstLineChars="0"/>
        <w:jc w:val="both"/>
        <w:rPr>
          <w:rFonts w:asciiTheme="minorEastAsia" w:hAnsiTheme="minorEastAsia" w:cs="Calibri"/>
          <w:spacing w:val="1"/>
          <w:sz w:val="21"/>
          <w:szCs w:val="21"/>
          <w:lang w:eastAsia="zh-CN"/>
        </w:rPr>
      </w:pPr>
      <w:r w:rsidRPr="009F4DCC">
        <w:rPr>
          <w:rFonts w:asciiTheme="minorEastAsia" w:hAnsiTheme="minorEastAsia" w:cs="Calibri"/>
          <w:spacing w:val="1"/>
          <w:sz w:val="21"/>
          <w:szCs w:val="21"/>
          <w:lang w:eastAsia="zh-CN"/>
        </w:rPr>
        <w:t>基金管理人：</w:t>
      </w:r>
      <w:r w:rsidR="006D7052" w:rsidRPr="009F4DCC">
        <w:rPr>
          <w:rFonts w:asciiTheme="minorEastAsia" w:hAnsiTheme="minorEastAsia" w:cs="Calibri"/>
          <w:spacing w:val="1"/>
          <w:sz w:val="21"/>
          <w:szCs w:val="21"/>
          <w:lang w:eastAsia="zh-CN"/>
        </w:rPr>
        <w:t>华富</w:t>
      </w:r>
      <w:r w:rsidRPr="009F4DCC">
        <w:rPr>
          <w:rFonts w:asciiTheme="minorEastAsia" w:hAnsiTheme="minorEastAsia" w:cs="Calibri"/>
          <w:spacing w:val="1"/>
          <w:sz w:val="21"/>
          <w:szCs w:val="21"/>
          <w:lang w:eastAsia="zh-CN"/>
        </w:rPr>
        <w:t>基金管理有限公司</w:t>
      </w:r>
    </w:p>
    <w:p w:rsidR="00BF3D80" w:rsidRPr="009F4DCC" w:rsidRDefault="00BF3D80" w:rsidP="009F4DCC">
      <w:pPr>
        <w:spacing w:after="0" w:line="312" w:lineRule="exact"/>
        <w:ind w:left="120" w:right="39" w:firstLine="422"/>
        <w:jc w:val="both"/>
        <w:rPr>
          <w:rFonts w:asciiTheme="minorEastAsia" w:hAnsiTheme="minorEastAsia" w:cs="Calibri"/>
          <w:spacing w:val="1"/>
          <w:sz w:val="21"/>
          <w:szCs w:val="21"/>
          <w:lang w:eastAsia="zh-CN"/>
        </w:rPr>
      </w:pPr>
    </w:p>
    <w:p w:rsidR="00BF3D80" w:rsidRPr="009F4DCC" w:rsidRDefault="00882752" w:rsidP="009F4DCC">
      <w:pPr>
        <w:pStyle w:val="a5"/>
        <w:numPr>
          <w:ilvl w:val="0"/>
          <w:numId w:val="3"/>
        </w:numPr>
        <w:spacing w:after="0" w:line="312" w:lineRule="exact"/>
        <w:ind w:right="39" w:firstLineChars="0"/>
        <w:jc w:val="both"/>
        <w:rPr>
          <w:rFonts w:asciiTheme="minorEastAsia" w:hAnsiTheme="minorEastAsia" w:cs="Calibri"/>
          <w:spacing w:val="1"/>
          <w:sz w:val="21"/>
          <w:szCs w:val="21"/>
          <w:lang w:eastAsia="zh-CN"/>
        </w:rPr>
      </w:pPr>
      <w:r w:rsidRPr="009F4DCC">
        <w:rPr>
          <w:rFonts w:asciiTheme="minorEastAsia" w:hAnsiTheme="minorEastAsia" w:cs="Calibri"/>
          <w:spacing w:val="1"/>
          <w:sz w:val="21"/>
          <w:szCs w:val="21"/>
          <w:lang w:eastAsia="zh-CN"/>
        </w:rPr>
        <w:t>基金托管人：</w:t>
      </w:r>
      <w:r w:rsidR="006D7052" w:rsidRPr="009F4DCC">
        <w:rPr>
          <w:rFonts w:asciiTheme="minorEastAsia" w:hAnsiTheme="minorEastAsia" w:cs="Calibri"/>
          <w:spacing w:val="1"/>
          <w:sz w:val="21"/>
          <w:szCs w:val="21"/>
          <w:lang w:eastAsia="zh-CN"/>
        </w:rPr>
        <w:t>中国建设银行</w:t>
      </w:r>
      <w:r w:rsidRPr="009F4DCC">
        <w:rPr>
          <w:rFonts w:asciiTheme="minorEastAsia" w:hAnsiTheme="minorEastAsia" w:cs="Calibri"/>
          <w:spacing w:val="1"/>
          <w:sz w:val="21"/>
          <w:szCs w:val="21"/>
          <w:lang w:eastAsia="zh-CN"/>
        </w:rPr>
        <w:t>股份有限公司</w:t>
      </w:r>
    </w:p>
    <w:p w:rsidR="00BF3D80" w:rsidRPr="009F4DCC" w:rsidRDefault="00BF3D80" w:rsidP="009F4DCC">
      <w:pPr>
        <w:spacing w:after="0" w:line="312" w:lineRule="exact"/>
        <w:ind w:left="120" w:right="39" w:firstLine="422"/>
        <w:jc w:val="both"/>
        <w:rPr>
          <w:rFonts w:asciiTheme="minorEastAsia" w:hAnsiTheme="minorEastAsia" w:cs="Calibri"/>
          <w:spacing w:val="1"/>
          <w:sz w:val="21"/>
          <w:szCs w:val="21"/>
          <w:lang w:eastAsia="zh-CN"/>
        </w:rPr>
      </w:pPr>
    </w:p>
    <w:p w:rsidR="00BF3D80" w:rsidRPr="009F4DCC" w:rsidRDefault="00BF3D80" w:rsidP="009F4DCC">
      <w:pPr>
        <w:spacing w:after="0" w:line="312" w:lineRule="exact"/>
        <w:ind w:left="120" w:right="39" w:firstLine="422"/>
        <w:jc w:val="both"/>
        <w:rPr>
          <w:rFonts w:asciiTheme="minorEastAsia" w:hAnsiTheme="minorEastAsia" w:cs="Calibri"/>
          <w:spacing w:val="1"/>
          <w:sz w:val="21"/>
          <w:szCs w:val="21"/>
          <w:lang w:eastAsia="zh-CN"/>
        </w:rPr>
      </w:pPr>
    </w:p>
    <w:p w:rsidR="00BF3D80" w:rsidRPr="00274480" w:rsidRDefault="00882752">
      <w:pPr>
        <w:spacing w:after="0" w:line="240" w:lineRule="auto"/>
        <w:ind w:left="2721" w:right="2800"/>
        <w:jc w:val="center"/>
        <w:rPr>
          <w:rFonts w:asciiTheme="minorEastAsia" w:hAnsiTheme="minorEastAsia" w:cs="Microsoft JhengHei"/>
          <w:b/>
          <w:sz w:val="30"/>
          <w:szCs w:val="30"/>
          <w:lang w:eastAsia="zh-CN"/>
        </w:rPr>
      </w:pPr>
      <w:r w:rsidRPr="00274480">
        <w:rPr>
          <w:rFonts w:asciiTheme="minorEastAsia" w:hAnsiTheme="minorEastAsia" w:cs="Microsoft JhengHei"/>
          <w:b/>
          <w:spacing w:val="2"/>
          <w:sz w:val="30"/>
          <w:szCs w:val="30"/>
          <w:lang w:eastAsia="zh-CN"/>
        </w:rPr>
        <w:t>三</w:t>
      </w:r>
      <w:r w:rsidRPr="00274480">
        <w:rPr>
          <w:rFonts w:asciiTheme="minorEastAsia" w:hAnsiTheme="minorEastAsia" w:cs="Microsoft JhengHei"/>
          <w:b/>
          <w:sz w:val="30"/>
          <w:szCs w:val="30"/>
          <w:lang w:eastAsia="zh-CN"/>
        </w:rPr>
        <w:t>、</w:t>
      </w:r>
      <w:r w:rsidRPr="00274480">
        <w:rPr>
          <w:rFonts w:asciiTheme="minorEastAsia" w:hAnsiTheme="minorEastAsia" w:cs="Microsoft JhengHei"/>
          <w:b/>
          <w:spacing w:val="2"/>
          <w:sz w:val="30"/>
          <w:szCs w:val="30"/>
          <w:lang w:eastAsia="zh-CN"/>
        </w:rPr>
        <w:t>基</w:t>
      </w:r>
      <w:r w:rsidRPr="00274480">
        <w:rPr>
          <w:rFonts w:asciiTheme="minorEastAsia" w:hAnsiTheme="minorEastAsia" w:cs="Microsoft JhengHei"/>
          <w:b/>
          <w:sz w:val="30"/>
          <w:szCs w:val="30"/>
          <w:lang w:eastAsia="zh-CN"/>
        </w:rPr>
        <w:t>金</w:t>
      </w:r>
      <w:r w:rsidRPr="00274480">
        <w:rPr>
          <w:rFonts w:asciiTheme="minorEastAsia" w:hAnsiTheme="minorEastAsia" w:cs="Microsoft JhengHei"/>
          <w:b/>
          <w:spacing w:val="2"/>
          <w:sz w:val="30"/>
          <w:szCs w:val="30"/>
          <w:lang w:eastAsia="zh-CN"/>
        </w:rPr>
        <w:t>运</w:t>
      </w:r>
      <w:r w:rsidRPr="00274480">
        <w:rPr>
          <w:rFonts w:asciiTheme="minorEastAsia" w:hAnsiTheme="minorEastAsia" w:cs="Microsoft JhengHei"/>
          <w:b/>
          <w:sz w:val="30"/>
          <w:szCs w:val="30"/>
          <w:lang w:eastAsia="zh-CN"/>
        </w:rPr>
        <w:t>作</w:t>
      </w:r>
      <w:r w:rsidRPr="00274480">
        <w:rPr>
          <w:rFonts w:asciiTheme="minorEastAsia" w:hAnsiTheme="minorEastAsia" w:cs="Microsoft JhengHei"/>
          <w:b/>
          <w:spacing w:val="2"/>
          <w:sz w:val="30"/>
          <w:szCs w:val="30"/>
          <w:lang w:eastAsia="zh-CN"/>
        </w:rPr>
        <w:t>情</w:t>
      </w:r>
      <w:r w:rsidRPr="00274480">
        <w:rPr>
          <w:rFonts w:asciiTheme="minorEastAsia" w:hAnsiTheme="minorEastAsia" w:cs="Microsoft JhengHei"/>
          <w:b/>
          <w:sz w:val="30"/>
          <w:szCs w:val="30"/>
          <w:lang w:eastAsia="zh-CN"/>
        </w:rPr>
        <w:t>况</w:t>
      </w:r>
      <w:r w:rsidRPr="00274480">
        <w:rPr>
          <w:rFonts w:asciiTheme="minorEastAsia" w:hAnsiTheme="minorEastAsia" w:cs="Microsoft JhengHei"/>
          <w:b/>
          <w:spacing w:val="2"/>
          <w:sz w:val="30"/>
          <w:szCs w:val="30"/>
          <w:lang w:eastAsia="zh-CN"/>
        </w:rPr>
        <w:t>概</w:t>
      </w:r>
      <w:r w:rsidRPr="00274480">
        <w:rPr>
          <w:rFonts w:asciiTheme="minorEastAsia" w:hAnsiTheme="minorEastAsia" w:cs="Microsoft JhengHei"/>
          <w:b/>
          <w:sz w:val="30"/>
          <w:szCs w:val="30"/>
          <w:lang w:eastAsia="zh-CN"/>
        </w:rPr>
        <w:t>述</w:t>
      </w:r>
    </w:p>
    <w:p w:rsidR="00BF3D80" w:rsidRPr="009F4DCC" w:rsidRDefault="00BF3D80" w:rsidP="009F4DCC">
      <w:pPr>
        <w:spacing w:after="0" w:line="312" w:lineRule="exact"/>
        <w:ind w:left="120" w:right="38" w:firstLine="420"/>
        <w:jc w:val="both"/>
        <w:rPr>
          <w:rFonts w:asciiTheme="minorEastAsia" w:hAnsiTheme="minorEastAsia" w:cs="Microsoft JhengHei"/>
          <w:sz w:val="21"/>
          <w:szCs w:val="21"/>
          <w:lang w:eastAsia="zh-CN"/>
        </w:rPr>
      </w:pPr>
    </w:p>
    <w:p w:rsidR="00BF3D80" w:rsidRPr="009F4DCC" w:rsidRDefault="006D7052" w:rsidP="00BB1441">
      <w:pPr>
        <w:spacing w:after="0" w:line="312" w:lineRule="exact"/>
        <w:ind w:left="120" w:right="38" w:firstLine="420"/>
        <w:jc w:val="both"/>
        <w:rPr>
          <w:rFonts w:asciiTheme="minorEastAsia" w:hAnsiTheme="minorEastAsia" w:cs="Microsoft JhengHei"/>
          <w:sz w:val="21"/>
          <w:szCs w:val="21"/>
          <w:lang w:eastAsia="zh-CN"/>
        </w:rPr>
      </w:pPr>
      <w:r w:rsidRPr="009F4DCC">
        <w:rPr>
          <w:rFonts w:asciiTheme="minorEastAsia" w:hAnsiTheme="minorEastAsia" w:cs="Microsoft JhengHei"/>
          <w:sz w:val="21"/>
          <w:szCs w:val="21"/>
          <w:lang w:eastAsia="zh-CN"/>
        </w:rPr>
        <w:t>华富旺财</w:t>
      </w:r>
      <w:r w:rsidR="00882752" w:rsidRPr="009F4DCC">
        <w:rPr>
          <w:rFonts w:asciiTheme="minorEastAsia" w:hAnsiTheme="minorEastAsia" w:cs="Microsoft JhengHei"/>
          <w:sz w:val="21"/>
          <w:szCs w:val="21"/>
          <w:lang w:eastAsia="zh-CN"/>
        </w:rPr>
        <w:t>保本混合型证券投资基金(以下简称</w:t>
      </w:r>
      <w:r w:rsidR="00FB5E67" w:rsidRPr="009F4DCC">
        <w:rPr>
          <w:rFonts w:asciiTheme="minorEastAsia" w:hAnsiTheme="minorEastAsia" w:cs="Microsoft JhengHei"/>
          <w:sz w:val="21"/>
          <w:szCs w:val="21"/>
          <w:lang w:eastAsia="zh-CN"/>
        </w:rPr>
        <w:t>“</w:t>
      </w:r>
      <w:r w:rsidR="00882752" w:rsidRPr="009F4DCC">
        <w:rPr>
          <w:rFonts w:asciiTheme="minorEastAsia" w:hAnsiTheme="minorEastAsia" w:cs="Microsoft JhengHei"/>
          <w:sz w:val="21"/>
          <w:szCs w:val="21"/>
          <w:lang w:eastAsia="zh-CN"/>
        </w:rPr>
        <w:t>本基金</w:t>
      </w:r>
      <w:r w:rsidR="00FB5E67">
        <w:rPr>
          <w:rFonts w:asciiTheme="minorEastAsia" w:hAnsiTheme="minorEastAsia" w:cs="Microsoft JhengHei"/>
          <w:sz w:val="21"/>
          <w:szCs w:val="21"/>
          <w:lang w:eastAsia="zh-CN"/>
        </w:rPr>
        <w:t>”</w:t>
      </w:r>
      <w:r w:rsidR="00882752" w:rsidRPr="009F4DCC">
        <w:rPr>
          <w:rFonts w:asciiTheme="minorEastAsia" w:hAnsiTheme="minorEastAsia" w:cs="Microsoft JhengHei"/>
          <w:sz w:val="21"/>
          <w:szCs w:val="21"/>
          <w:lang w:eastAsia="zh-CN"/>
        </w:rPr>
        <w:t>)经中国证券监督管理委员</w:t>
      </w:r>
      <w:r w:rsidR="00882752" w:rsidRPr="00F01C04">
        <w:rPr>
          <w:rFonts w:asciiTheme="minorEastAsia" w:hAnsiTheme="minorEastAsia" w:cs="Microsoft JhengHei"/>
          <w:sz w:val="21"/>
          <w:szCs w:val="21"/>
          <w:lang w:eastAsia="zh-CN"/>
        </w:rPr>
        <w:t xml:space="preserve">会 </w:t>
      </w:r>
      <w:r w:rsidR="00882752" w:rsidRPr="009F4DCC">
        <w:rPr>
          <w:rFonts w:asciiTheme="minorEastAsia" w:hAnsiTheme="minorEastAsia" w:cs="Microsoft JhengHei"/>
          <w:sz w:val="21"/>
          <w:szCs w:val="21"/>
          <w:lang w:eastAsia="zh-CN"/>
        </w:rPr>
        <w:t>(</w:t>
      </w:r>
      <w:r w:rsidR="00882752" w:rsidRPr="00F01C04">
        <w:rPr>
          <w:rFonts w:asciiTheme="minorEastAsia" w:hAnsiTheme="minorEastAsia" w:cs="Microsoft JhengHei"/>
          <w:sz w:val="21"/>
          <w:szCs w:val="21"/>
          <w:lang w:eastAsia="zh-CN"/>
        </w:rPr>
        <w:t>以</w:t>
      </w:r>
      <w:r w:rsidR="00882752" w:rsidRPr="009F4DCC">
        <w:rPr>
          <w:rFonts w:asciiTheme="minorEastAsia" w:hAnsiTheme="minorEastAsia" w:cs="Microsoft JhengHei"/>
          <w:sz w:val="21"/>
          <w:szCs w:val="21"/>
          <w:lang w:eastAsia="zh-CN"/>
        </w:rPr>
        <w:t>下</w:t>
      </w:r>
      <w:r w:rsidR="00882752" w:rsidRPr="00F01C04">
        <w:rPr>
          <w:rFonts w:asciiTheme="minorEastAsia" w:hAnsiTheme="minorEastAsia" w:cs="Microsoft JhengHei"/>
          <w:sz w:val="21"/>
          <w:szCs w:val="21"/>
          <w:lang w:eastAsia="zh-CN"/>
        </w:rPr>
        <w:t>简称</w:t>
      </w:r>
      <w:r w:rsidR="00FB5E67">
        <w:rPr>
          <w:rFonts w:asciiTheme="minorEastAsia" w:hAnsiTheme="minorEastAsia" w:cs="Microsoft JhengHei"/>
          <w:sz w:val="21"/>
          <w:szCs w:val="21"/>
          <w:lang w:eastAsia="zh-CN"/>
        </w:rPr>
        <w:t>“</w:t>
      </w:r>
      <w:r w:rsidR="00882752" w:rsidRPr="00F01C04">
        <w:rPr>
          <w:rFonts w:asciiTheme="minorEastAsia" w:hAnsiTheme="minorEastAsia" w:cs="Microsoft JhengHei"/>
          <w:sz w:val="21"/>
          <w:szCs w:val="21"/>
          <w:lang w:eastAsia="zh-CN"/>
        </w:rPr>
        <w:t>中</w:t>
      </w:r>
      <w:r w:rsidR="00882752" w:rsidRPr="009F4DCC">
        <w:rPr>
          <w:rFonts w:asciiTheme="minorEastAsia" w:hAnsiTheme="minorEastAsia" w:cs="Microsoft JhengHei"/>
          <w:sz w:val="21"/>
          <w:szCs w:val="21"/>
          <w:lang w:eastAsia="zh-CN"/>
        </w:rPr>
        <w:t>国</w:t>
      </w:r>
      <w:r w:rsidR="00882752" w:rsidRPr="00F01C04">
        <w:rPr>
          <w:rFonts w:asciiTheme="minorEastAsia" w:hAnsiTheme="minorEastAsia" w:cs="Microsoft JhengHei"/>
          <w:sz w:val="21"/>
          <w:szCs w:val="21"/>
          <w:lang w:eastAsia="zh-CN"/>
        </w:rPr>
        <w:t>证</w:t>
      </w:r>
      <w:r w:rsidR="00882752" w:rsidRPr="009F4DCC">
        <w:rPr>
          <w:rFonts w:asciiTheme="minorEastAsia" w:hAnsiTheme="minorEastAsia" w:cs="Microsoft JhengHei"/>
          <w:sz w:val="21"/>
          <w:szCs w:val="21"/>
          <w:lang w:eastAsia="zh-CN"/>
        </w:rPr>
        <w:t>监</w:t>
      </w:r>
      <w:r w:rsidR="00882752" w:rsidRPr="00F01C04">
        <w:rPr>
          <w:rFonts w:asciiTheme="minorEastAsia" w:hAnsiTheme="minorEastAsia" w:cs="Microsoft JhengHei"/>
          <w:sz w:val="21"/>
          <w:szCs w:val="21"/>
          <w:lang w:eastAsia="zh-CN"/>
        </w:rPr>
        <w:t>会</w:t>
      </w:r>
      <w:r w:rsidR="00FB5E67">
        <w:rPr>
          <w:rFonts w:asciiTheme="minorEastAsia" w:hAnsiTheme="minorEastAsia" w:cs="Microsoft JhengHei"/>
          <w:sz w:val="21"/>
          <w:szCs w:val="21"/>
          <w:lang w:eastAsia="zh-CN"/>
        </w:rPr>
        <w:t>”</w:t>
      </w:r>
      <w:r w:rsidR="00882752" w:rsidRPr="009F4DCC">
        <w:rPr>
          <w:rFonts w:asciiTheme="minorEastAsia" w:hAnsiTheme="minorEastAsia" w:cs="Microsoft JhengHei"/>
          <w:sz w:val="21"/>
          <w:szCs w:val="21"/>
          <w:lang w:eastAsia="zh-CN"/>
        </w:rPr>
        <w:t>)</w:t>
      </w:r>
      <w:r w:rsidR="009F4DCC" w:rsidRPr="009F4DCC">
        <w:rPr>
          <w:rFonts w:asciiTheme="minorEastAsia" w:hAnsiTheme="minorEastAsia" w:cs="Microsoft JhengHei" w:hint="eastAsia"/>
          <w:sz w:val="21"/>
          <w:szCs w:val="21"/>
          <w:lang w:eastAsia="zh-CN"/>
        </w:rPr>
        <w:t>证监许可[2015]80号</w:t>
      </w:r>
      <w:r w:rsidR="00882752" w:rsidRPr="009F4DCC">
        <w:rPr>
          <w:rFonts w:asciiTheme="minorEastAsia" w:hAnsiTheme="minorEastAsia" w:cs="Microsoft JhengHei"/>
          <w:sz w:val="21"/>
          <w:szCs w:val="21"/>
          <w:lang w:eastAsia="zh-CN"/>
        </w:rPr>
        <w:t>《关</w:t>
      </w:r>
      <w:r w:rsidR="00882752" w:rsidRPr="00F01C04">
        <w:rPr>
          <w:rFonts w:asciiTheme="minorEastAsia" w:hAnsiTheme="minorEastAsia" w:cs="Microsoft JhengHei"/>
          <w:sz w:val="21"/>
          <w:szCs w:val="21"/>
          <w:lang w:eastAsia="zh-CN"/>
        </w:rPr>
        <w:t>于准</w:t>
      </w:r>
      <w:r w:rsidR="00882752" w:rsidRPr="009F4DCC">
        <w:rPr>
          <w:rFonts w:asciiTheme="minorEastAsia" w:hAnsiTheme="minorEastAsia" w:cs="Microsoft JhengHei"/>
          <w:sz w:val="21"/>
          <w:szCs w:val="21"/>
          <w:lang w:eastAsia="zh-CN"/>
        </w:rPr>
        <w:t>予</w:t>
      </w:r>
      <w:r w:rsidRPr="00F01C04">
        <w:rPr>
          <w:rFonts w:asciiTheme="minorEastAsia" w:hAnsiTheme="minorEastAsia" w:cs="Microsoft JhengHei"/>
          <w:sz w:val="21"/>
          <w:szCs w:val="21"/>
          <w:lang w:eastAsia="zh-CN"/>
        </w:rPr>
        <w:t>华富旺财</w:t>
      </w:r>
      <w:r w:rsidR="00882752" w:rsidRPr="009F4DCC">
        <w:rPr>
          <w:rFonts w:asciiTheme="minorEastAsia" w:hAnsiTheme="minorEastAsia" w:cs="Microsoft JhengHei"/>
          <w:sz w:val="21"/>
          <w:szCs w:val="21"/>
          <w:lang w:eastAsia="zh-CN"/>
        </w:rPr>
        <w:t>保</w:t>
      </w:r>
      <w:r w:rsidR="00882752" w:rsidRPr="00F01C04">
        <w:rPr>
          <w:rFonts w:asciiTheme="minorEastAsia" w:hAnsiTheme="minorEastAsia" w:cs="Microsoft JhengHei"/>
          <w:sz w:val="21"/>
          <w:szCs w:val="21"/>
          <w:lang w:eastAsia="zh-CN"/>
        </w:rPr>
        <w:t>本</w:t>
      </w:r>
      <w:r w:rsidR="00882752" w:rsidRPr="009F4DCC">
        <w:rPr>
          <w:rFonts w:asciiTheme="minorEastAsia" w:hAnsiTheme="minorEastAsia" w:cs="Microsoft JhengHei"/>
          <w:sz w:val="21"/>
          <w:szCs w:val="21"/>
          <w:lang w:eastAsia="zh-CN"/>
        </w:rPr>
        <w:t>混</w:t>
      </w:r>
      <w:r w:rsidR="00882752" w:rsidRPr="00F01C04">
        <w:rPr>
          <w:rFonts w:asciiTheme="minorEastAsia" w:hAnsiTheme="minorEastAsia" w:cs="Microsoft JhengHei"/>
          <w:sz w:val="21"/>
          <w:szCs w:val="21"/>
          <w:lang w:eastAsia="zh-CN"/>
        </w:rPr>
        <w:t>合型</w:t>
      </w:r>
      <w:r w:rsidR="00882752" w:rsidRPr="009F4DCC">
        <w:rPr>
          <w:rFonts w:asciiTheme="minorEastAsia" w:hAnsiTheme="minorEastAsia" w:cs="Microsoft JhengHei"/>
          <w:sz w:val="21"/>
          <w:szCs w:val="21"/>
          <w:lang w:eastAsia="zh-CN"/>
        </w:rPr>
        <w:t>证</w:t>
      </w:r>
      <w:r w:rsidR="00882752" w:rsidRPr="00F01C04">
        <w:rPr>
          <w:rFonts w:asciiTheme="minorEastAsia" w:hAnsiTheme="minorEastAsia" w:cs="Microsoft JhengHei"/>
          <w:sz w:val="21"/>
          <w:szCs w:val="21"/>
          <w:lang w:eastAsia="zh-CN"/>
        </w:rPr>
        <w:t>券</w:t>
      </w:r>
      <w:r w:rsidR="00882752" w:rsidRPr="009F4DCC">
        <w:rPr>
          <w:rFonts w:asciiTheme="minorEastAsia" w:hAnsiTheme="minorEastAsia" w:cs="Microsoft JhengHei"/>
          <w:sz w:val="21"/>
          <w:szCs w:val="21"/>
          <w:lang w:eastAsia="zh-CN"/>
        </w:rPr>
        <w:t>投</w:t>
      </w:r>
      <w:r w:rsidR="00882752" w:rsidRPr="00F01C04">
        <w:rPr>
          <w:rFonts w:asciiTheme="minorEastAsia" w:hAnsiTheme="minorEastAsia" w:cs="Microsoft JhengHei"/>
          <w:sz w:val="21"/>
          <w:szCs w:val="21"/>
          <w:lang w:eastAsia="zh-CN"/>
        </w:rPr>
        <w:t>资基金</w:t>
      </w:r>
      <w:r w:rsidR="00882752" w:rsidRPr="009F4DCC">
        <w:rPr>
          <w:rFonts w:asciiTheme="minorEastAsia" w:hAnsiTheme="minorEastAsia" w:cs="Microsoft JhengHei"/>
          <w:sz w:val="21"/>
          <w:szCs w:val="21"/>
          <w:lang w:eastAsia="zh-CN"/>
        </w:rPr>
        <w:t>注</w:t>
      </w:r>
      <w:r w:rsidR="00882752" w:rsidRPr="00F01C04">
        <w:rPr>
          <w:rFonts w:asciiTheme="minorEastAsia" w:hAnsiTheme="minorEastAsia" w:cs="Microsoft JhengHei"/>
          <w:sz w:val="21"/>
          <w:szCs w:val="21"/>
          <w:lang w:eastAsia="zh-CN"/>
        </w:rPr>
        <w:t>册</w:t>
      </w:r>
      <w:r w:rsidR="00882752" w:rsidRPr="009F4DCC">
        <w:rPr>
          <w:rFonts w:asciiTheme="minorEastAsia" w:hAnsiTheme="minorEastAsia" w:cs="Microsoft JhengHei"/>
          <w:sz w:val="21"/>
          <w:szCs w:val="21"/>
          <w:lang w:eastAsia="zh-CN"/>
        </w:rPr>
        <w:t>的</w:t>
      </w:r>
      <w:r w:rsidR="00882752" w:rsidRPr="00F01C04">
        <w:rPr>
          <w:rFonts w:asciiTheme="minorEastAsia" w:hAnsiTheme="minorEastAsia" w:cs="Microsoft JhengHei"/>
          <w:sz w:val="21"/>
          <w:szCs w:val="21"/>
          <w:lang w:eastAsia="zh-CN"/>
        </w:rPr>
        <w:t>批</w:t>
      </w:r>
      <w:r w:rsidR="00882752" w:rsidRPr="009F4DCC">
        <w:rPr>
          <w:rFonts w:asciiTheme="minorEastAsia" w:hAnsiTheme="minorEastAsia" w:cs="Microsoft JhengHei"/>
          <w:sz w:val="21"/>
          <w:szCs w:val="21"/>
          <w:lang w:eastAsia="zh-CN"/>
        </w:rPr>
        <w:t>复》准</w:t>
      </w:r>
      <w:r w:rsidR="00882752" w:rsidRPr="00F01C04">
        <w:rPr>
          <w:rFonts w:asciiTheme="minorEastAsia" w:hAnsiTheme="minorEastAsia" w:cs="Microsoft JhengHei"/>
          <w:sz w:val="21"/>
          <w:szCs w:val="21"/>
          <w:lang w:eastAsia="zh-CN"/>
        </w:rPr>
        <w:t>予</w:t>
      </w:r>
      <w:r w:rsidR="00882752" w:rsidRPr="009F4DCC">
        <w:rPr>
          <w:rFonts w:asciiTheme="minorEastAsia" w:hAnsiTheme="minorEastAsia" w:cs="Microsoft JhengHei"/>
          <w:sz w:val="21"/>
          <w:szCs w:val="21"/>
          <w:lang w:eastAsia="zh-CN"/>
        </w:rPr>
        <w:t>注</w:t>
      </w:r>
      <w:r w:rsidR="00882752" w:rsidRPr="00F01C04">
        <w:rPr>
          <w:rFonts w:asciiTheme="minorEastAsia" w:hAnsiTheme="minorEastAsia" w:cs="Microsoft JhengHei"/>
          <w:sz w:val="21"/>
          <w:szCs w:val="21"/>
          <w:lang w:eastAsia="zh-CN"/>
        </w:rPr>
        <w:t>册</w:t>
      </w:r>
      <w:r w:rsidR="00882752" w:rsidRPr="009F4DCC">
        <w:rPr>
          <w:rFonts w:asciiTheme="minorEastAsia" w:hAnsiTheme="minorEastAsia" w:cs="Microsoft JhengHei"/>
          <w:sz w:val="21"/>
          <w:szCs w:val="21"/>
          <w:lang w:eastAsia="zh-CN"/>
        </w:rPr>
        <w:t>，</w:t>
      </w:r>
      <w:r w:rsidR="00882752" w:rsidRPr="00F01C04">
        <w:rPr>
          <w:rFonts w:asciiTheme="minorEastAsia" w:hAnsiTheme="minorEastAsia" w:cs="Microsoft JhengHei"/>
          <w:sz w:val="21"/>
          <w:szCs w:val="21"/>
          <w:lang w:eastAsia="zh-CN"/>
        </w:rPr>
        <w:t>由</w:t>
      </w:r>
      <w:r w:rsidRPr="009F4DCC">
        <w:rPr>
          <w:rFonts w:asciiTheme="minorEastAsia" w:hAnsiTheme="minorEastAsia" w:cs="Microsoft JhengHei"/>
          <w:sz w:val="21"/>
          <w:szCs w:val="21"/>
          <w:lang w:eastAsia="zh-CN"/>
        </w:rPr>
        <w:t>华富</w:t>
      </w:r>
      <w:r w:rsidR="00882752" w:rsidRPr="009F4DCC">
        <w:rPr>
          <w:rFonts w:asciiTheme="minorEastAsia" w:hAnsiTheme="minorEastAsia" w:cs="Microsoft JhengHei"/>
          <w:sz w:val="21"/>
          <w:szCs w:val="21"/>
          <w:lang w:eastAsia="zh-CN"/>
        </w:rPr>
        <w:t>基</w:t>
      </w:r>
      <w:r w:rsidR="00882752" w:rsidRPr="00F01C04">
        <w:rPr>
          <w:rFonts w:asciiTheme="minorEastAsia" w:hAnsiTheme="minorEastAsia" w:cs="Microsoft JhengHei"/>
          <w:sz w:val="21"/>
          <w:szCs w:val="21"/>
          <w:lang w:eastAsia="zh-CN"/>
        </w:rPr>
        <w:t>金管</w:t>
      </w:r>
      <w:r w:rsidR="00882752" w:rsidRPr="009F4DCC">
        <w:rPr>
          <w:rFonts w:asciiTheme="minorEastAsia" w:hAnsiTheme="minorEastAsia" w:cs="Microsoft JhengHei"/>
          <w:sz w:val="21"/>
          <w:szCs w:val="21"/>
          <w:lang w:eastAsia="zh-CN"/>
        </w:rPr>
        <w:t>理</w:t>
      </w:r>
      <w:r w:rsidR="00882752" w:rsidRPr="00F01C04">
        <w:rPr>
          <w:rFonts w:asciiTheme="minorEastAsia" w:hAnsiTheme="minorEastAsia" w:cs="Microsoft JhengHei"/>
          <w:sz w:val="21"/>
          <w:szCs w:val="21"/>
          <w:lang w:eastAsia="zh-CN"/>
        </w:rPr>
        <w:t>有</w:t>
      </w:r>
      <w:r w:rsidR="00882752" w:rsidRPr="009F4DCC">
        <w:rPr>
          <w:rFonts w:asciiTheme="minorEastAsia" w:hAnsiTheme="minorEastAsia" w:cs="Microsoft JhengHei"/>
          <w:sz w:val="21"/>
          <w:szCs w:val="21"/>
          <w:lang w:eastAsia="zh-CN"/>
        </w:rPr>
        <w:t>限</w:t>
      </w:r>
      <w:r w:rsidR="00882752" w:rsidRPr="00F01C04">
        <w:rPr>
          <w:rFonts w:asciiTheme="minorEastAsia" w:hAnsiTheme="minorEastAsia" w:cs="Microsoft JhengHei"/>
          <w:sz w:val="21"/>
          <w:szCs w:val="21"/>
          <w:lang w:eastAsia="zh-CN"/>
        </w:rPr>
        <w:t>公司</w:t>
      </w:r>
      <w:r w:rsidR="00882752" w:rsidRPr="009F4DCC">
        <w:rPr>
          <w:rFonts w:asciiTheme="minorEastAsia" w:hAnsiTheme="minorEastAsia" w:cs="Microsoft JhengHei"/>
          <w:sz w:val="21"/>
          <w:szCs w:val="21"/>
          <w:lang w:eastAsia="zh-CN"/>
        </w:rPr>
        <w:t>依照</w:t>
      </w:r>
      <w:r w:rsidR="00882752" w:rsidRPr="00F01C04">
        <w:rPr>
          <w:rFonts w:asciiTheme="minorEastAsia" w:hAnsiTheme="minorEastAsia" w:cs="Microsoft JhengHei"/>
          <w:sz w:val="21"/>
          <w:szCs w:val="21"/>
          <w:lang w:eastAsia="zh-CN"/>
        </w:rPr>
        <w:t>《</w:t>
      </w:r>
      <w:r w:rsidR="00882752" w:rsidRPr="009F4DCC">
        <w:rPr>
          <w:rFonts w:asciiTheme="minorEastAsia" w:hAnsiTheme="minorEastAsia" w:cs="Microsoft JhengHei"/>
          <w:sz w:val="21"/>
          <w:szCs w:val="21"/>
          <w:lang w:eastAsia="zh-CN"/>
        </w:rPr>
        <w:t>中</w:t>
      </w:r>
      <w:r w:rsidR="00882752" w:rsidRPr="00F01C04">
        <w:rPr>
          <w:rFonts w:asciiTheme="minorEastAsia" w:hAnsiTheme="minorEastAsia" w:cs="Microsoft JhengHei"/>
          <w:sz w:val="21"/>
          <w:szCs w:val="21"/>
          <w:lang w:eastAsia="zh-CN"/>
        </w:rPr>
        <w:t>华人</w:t>
      </w:r>
      <w:r w:rsidR="00882752" w:rsidRPr="009F4DCC">
        <w:rPr>
          <w:rFonts w:asciiTheme="minorEastAsia" w:hAnsiTheme="minorEastAsia" w:cs="Microsoft JhengHei"/>
          <w:sz w:val="21"/>
          <w:szCs w:val="21"/>
          <w:lang w:eastAsia="zh-CN"/>
        </w:rPr>
        <w:t>民</w:t>
      </w:r>
      <w:r w:rsidR="00882752" w:rsidRPr="00F01C04">
        <w:rPr>
          <w:rFonts w:asciiTheme="minorEastAsia" w:hAnsiTheme="minorEastAsia" w:cs="Microsoft JhengHei"/>
          <w:sz w:val="21"/>
          <w:szCs w:val="21"/>
          <w:lang w:eastAsia="zh-CN"/>
        </w:rPr>
        <w:t>共</w:t>
      </w:r>
      <w:r w:rsidR="00882752" w:rsidRPr="009F4DCC">
        <w:rPr>
          <w:rFonts w:asciiTheme="minorEastAsia" w:hAnsiTheme="minorEastAsia" w:cs="Microsoft JhengHei"/>
          <w:sz w:val="21"/>
          <w:szCs w:val="21"/>
          <w:lang w:eastAsia="zh-CN"/>
        </w:rPr>
        <w:t>和</w:t>
      </w:r>
      <w:r w:rsidR="00882752" w:rsidRPr="00F01C04">
        <w:rPr>
          <w:rFonts w:asciiTheme="minorEastAsia" w:hAnsiTheme="minorEastAsia" w:cs="Microsoft JhengHei"/>
          <w:sz w:val="21"/>
          <w:szCs w:val="21"/>
          <w:lang w:eastAsia="zh-CN"/>
        </w:rPr>
        <w:t>国证</w:t>
      </w:r>
      <w:r w:rsidR="00882752" w:rsidRPr="009F4DCC">
        <w:rPr>
          <w:rFonts w:asciiTheme="minorEastAsia" w:hAnsiTheme="minorEastAsia" w:cs="Microsoft JhengHei"/>
          <w:sz w:val="21"/>
          <w:szCs w:val="21"/>
          <w:lang w:eastAsia="zh-CN"/>
        </w:rPr>
        <w:t>券</w:t>
      </w:r>
      <w:r w:rsidR="00882752" w:rsidRPr="00F01C04">
        <w:rPr>
          <w:rFonts w:asciiTheme="minorEastAsia" w:hAnsiTheme="minorEastAsia" w:cs="Microsoft JhengHei"/>
          <w:sz w:val="21"/>
          <w:szCs w:val="21"/>
          <w:lang w:eastAsia="zh-CN"/>
        </w:rPr>
        <w:t>投</w:t>
      </w:r>
      <w:r w:rsidR="00882752" w:rsidRPr="009F4DCC">
        <w:rPr>
          <w:rFonts w:asciiTheme="minorEastAsia" w:hAnsiTheme="minorEastAsia" w:cs="Microsoft JhengHei"/>
          <w:sz w:val="21"/>
          <w:szCs w:val="21"/>
          <w:lang w:eastAsia="zh-CN"/>
        </w:rPr>
        <w:t>资基</w:t>
      </w:r>
      <w:r w:rsidR="00882752" w:rsidRPr="00F01C04">
        <w:rPr>
          <w:rFonts w:asciiTheme="minorEastAsia" w:hAnsiTheme="minorEastAsia" w:cs="Microsoft JhengHei"/>
          <w:sz w:val="21"/>
          <w:szCs w:val="21"/>
          <w:lang w:eastAsia="zh-CN"/>
        </w:rPr>
        <w:t>金法</w:t>
      </w:r>
      <w:r w:rsidR="00882752" w:rsidRPr="009F4DCC">
        <w:rPr>
          <w:rFonts w:asciiTheme="minorEastAsia" w:hAnsiTheme="minorEastAsia" w:cs="Microsoft JhengHei"/>
          <w:sz w:val="21"/>
          <w:szCs w:val="21"/>
          <w:lang w:eastAsia="zh-CN"/>
        </w:rPr>
        <w:t>》</w:t>
      </w:r>
      <w:r w:rsidR="00FB5E67" w:rsidRPr="009F4DCC">
        <w:rPr>
          <w:rFonts w:asciiTheme="minorEastAsia" w:hAnsiTheme="minorEastAsia" w:cs="Microsoft JhengHei"/>
          <w:sz w:val="21"/>
          <w:szCs w:val="21"/>
          <w:lang w:eastAsia="zh-CN"/>
        </w:rPr>
        <w:t>、</w:t>
      </w:r>
      <w:r w:rsidR="00FB5E67" w:rsidRPr="00F01C04">
        <w:rPr>
          <w:rFonts w:asciiTheme="minorEastAsia" w:hAnsiTheme="minorEastAsia" w:cs="Microsoft JhengHei"/>
          <w:sz w:val="21"/>
          <w:szCs w:val="21"/>
          <w:lang w:eastAsia="zh-CN"/>
        </w:rPr>
        <w:t>《公</w:t>
      </w:r>
      <w:r w:rsidR="00FB5E67" w:rsidRPr="009F4DCC">
        <w:rPr>
          <w:rFonts w:asciiTheme="minorEastAsia" w:hAnsiTheme="minorEastAsia" w:cs="Microsoft JhengHei"/>
          <w:sz w:val="21"/>
          <w:szCs w:val="21"/>
          <w:lang w:eastAsia="zh-CN"/>
        </w:rPr>
        <w:t>开</w:t>
      </w:r>
      <w:r w:rsidR="00FB5E67" w:rsidRPr="00F01C04">
        <w:rPr>
          <w:rFonts w:asciiTheme="minorEastAsia" w:hAnsiTheme="minorEastAsia" w:cs="Microsoft JhengHei"/>
          <w:sz w:val="21"/>
          <w:szCs w:val="21"/>
          <w:lang w:eastAsia="zh-CN"/>
        </w:rPr>
        <w:t>募</w:t>
      </w:r>
      <w:r w:rsidR="00FB5E67" w:rsidRPr="009F4DCC">
        <w:rPr>
          <w:rFonts w:asciiTheme="minorEastAsia" w:hAnsiTheme="minorEastAsia" w:cs="Microsoft JhengHei"/>
          <w:sz w:val="21"/>
          <w:szCs w:val="21"/>
          <w:lang w:eastAsia="zh-CN"/>
        </w:rPr>
        <w:t>集</w:t>
      </w:r>
      <w:r w:rsidR="00FB5E67" w:rsidRPr="00F01C04">
        <w:rPr>
          <w:rFonts w:asciiTheme="minorEastAsia" w:hAnsiTheme="minorEastAsia" w:cs="Microsoft JhengHei"/>
          <w:sz w:val="21"/>
          <w:szCs w:val="21"/>
          <w:lang w:eastAsia="zh-CN"/>
        </w:rPr>
        <w:t>证</w:t>
      </w:r>
      <w:r w:rsidR="00FB5E67" w:rsidRPr="009F4DCC">
        <w:rPr>
          <w:rFonts w:asciiTheme="minorEastAsia" w:hAnsiTheme="minorEastAsia" w:cs="Microsoft JhengHei"/>
          <w:sz w:val="21"/>
          <w:szCs w:val="21"/>
          <w:lang w:eastAsia="zh-CN"/>
        </w:rPr>
        <w:t>券</w:t>
      </w:r>
      <w:r w:rsidR="00FB5E67" w:rsidRPr="00F01C04">
        <w:rPr>
          <w:rFonts w:asciiTheme="minorEastAsia" w:hAnsiTheme="minorEastAsia" w:cs="Microsoft JhengHei"/>
          <w:sz w:val="21"/>
          <w:szCs w:val="21"/>
          <w:lang w:eastAsia="zh-CN"/>
        </w:rPr>
        <w:t>投</w:t>
      </w:r>
      <w:r w:rsidR="00FB5E67" w:rsidRPr="009F4DCC">
        <w:rPr>
          <w:rFonts w:asciiTheme="minorEastAsia" w:hAnsiTheme="minorEastAsia" w:cs="Microsoft JhengHei"/>
          <w:sz w:val="21"/>
          <w:szCs w:val="21"/>
          <w:lang w:eastAsia="zh-CN"/>
        </w:rPr>
        <w:t>资</w:t>
      </w:r>
      <w:r w:rsidR="00FB5E67" w:rsidRPr="00F01C04">
        <w:rPr>
          <w:rFonts w:asciiTheme="minorEastAsia" w:hAnsiTheme="minorEastAsia" w:cs="Microsoft JhengHei"/>
          <w:sz w:val="21"/>
          <w:szCs w:val="21"/>
          <w:lang w:eastAsia="zh-CN"/>
        </w:rPr>
        <w:t>基金</w:t>
      </w:r>
      <w:r w:rsidR="00FB5E67" w:rsidRPr="009F4DCC">
        <w:rPr>
          <w:rFonts w:asciiTheme="minorEastAsia" w:hAnsiTheme="minorEastAsia" w:cs="Microsoft JhengHei"/>
          <w:sz w:val="21"/>
          <w:szCs w:val="21"/>
          <w:lang w:eastAsia="zh-CN"/>
        </w:rPr>
        <w:t>运</w:t>
      </w:r>
      <w:r w:rsidR="00FB5E67" w:rsidRPr="00F01C04">
        <w:rPr>
          <w:rFonts w:asciiTheme="minorEastAsia" w:hAnsiTheme="minorEastAsia" w:cs="Microsoft JhengHei"/>
          <w:sz w:val="21"/>
          <w:szCs w:val="21"/>
          <w:lang w:eastAsia="zh-CN"/>
        </w:rPr>
        <w:t>作</w:t>
      </w:r>
      <w:r w:rsidR="00FB5E67" w:rsidRPr="009F4DCC">
        <w:rPr>
          <w:rFonts w:asciiTheme="minorEastAsia" w:hAnsiTheme="minorEastAsia" w:cs="Microsoft JhengHei"/>
          <w:sz w:val="21"/>
          <w:szCs w:val="21"/>
          <w:lang w:eastAsia="zh-CN"/>
        </w:rPr>
        <w:t>管</w:t>
      </w:r>
      <w:r w:rsidR="00FB5E67" w:rsidRPr="00F01C04">
        <w:rPr>
          <w:rFonts w:asciiTheme="minorEastAsia" w:hAnsiTheme="minorEastAsia" w:cs="Microsoft JhengHei"/>
          <w:sz w:val="21"/>
          <w:szCs w:val="21"/>
          <w:lang w:eastAsia="zh-CN"/>
        </w:rPr>
        <w:t>理</w:t>
      </w:r>
      <w:r w:rsidR="00FB5E67" w:rsidRPr="009F4DCC">
        <w:rPr>
          <w:rFonts w:asciiTheme="minorEastAsia" w:hAnsiTheme="minorEastAsia" w:cs="Microsoft JhengHei"/>
          <w:sz w:val="21"/>
          <w:szCs w:val="21"/>
          <w:lang w:eastAsia="zh-CN"/>
        </w:rPr>
        <w:t>办</w:t>
      </w:r>
      <w:r w:rsidR="00FB5E67" w:rsidRPr="00F01C04">
        <w:rPr>
          <w:rFonts w:asciiTheme="minorEastAsia" w:hAnsiTheme="minorEastAsia" w:cs="Microsoft JhengHei"/>
          <w:sz w:val="21"/>
          <w:szCs w:val="21"/>
          <w:lang w:eastAsia="zh-CN"/>
        </w:rPr>
        <w:t>法</w:t>
      </w:r>
      <w:r w:rsidR="00FB5E67" w:rsidRPr="009F4DCC">
        <w:rPr>
          <w:rFonts w:asciiTheme="minorEastAsia" w:hAnsiTheme="minorEastAsia" w:cs="Microsoft JhengHei"/>
          <w:sz w:val="21"/>
          <w:szCs w:val="21"/>
          <w:lang w:eastAsia="zh-CN"/>
        </w:rPr>
        <w:t>》</w:t>
      </w:r>
      <w:r w:rsidR="00882752" w:rsidRPr="009F4DCC">
        <w:rPr>
          <w:rFonts w:asciiTheme="minorEastAsia" w:hAnsiTheme="minorEastAsia" w:cs="Microsoft JhengHei"/>
          <w:sz w:val="21"/>
          <w:szCs w:val="21"/>
          <w:lang w:eastAsia="zh-CN"/>
        </w:rPr>
        <w:t>和</w:t>
      </w:r>
      <w:r w:rsidR="00882752" w:rsidRPr="00F01C04">
        <w:rPr>
          <w:rFonts w:asciiTheme="minorEastAsia" w:hAnsiTheme="minorEastAsia" w:cs="Microsoft JhengHei"/>
          <w:sz w:val="21"/>
          <w:szCs w:val="21"/>
          <w:lang w:eastAsia="zh-CN"/>
        </w:rPr>
        <w:t>《</w:t>
      </w:r>
      <w:r w:rsidRPr="009F4DCC">
        <w:rPr>
          <w:rFonts w:asciiTheme="minorEastAsia" w:hAnsiTheme="minorEastAsia" w:cs="Microsoft JhengHei"/>
          <w:sz w:val="21"/>
          <w:szCs w:val="21"/>
          <w:lang w:eastAsia="zh-CN"/>
        </w:rPr>
        <w:t>华富旺财</w:t>
      </w:r>
      <w:r w:rsidR="00882752" w:rsidRPr="00F01C04">
        <w:rPr>
          <w:rFonts w:asciiTheme="minorEastAsia" w:hAnsiTheme="minorEastAsia" w:cs="Microsoft JhengHei"/>
          <w:sz w:val="21"/>
          <w:szCs w:val="21"/>
          <w:lang w:eastAsia="zh-CN"/>
        </w:rPr>
        <w:t>保</w:t>
      </w:r>
      <w:r w:rsidR="00882752" w:rsidRPr="009F4DCC">
        <w:rPr>
          <w:rFonts w:asciiTheme="minorEastAsia" w:hAnsiTheme="minorEastAsia" w:cs="Microsoft JhengHei"/>
          <w:sz w:val="21"/>
          <w:szCs w:val="21"/>
          <w:lang w:eastAsia="zh-CN"/>
        </w:rPr>
        <w:t>本</w:t>
      </w:r>
      <w:r w:rsidR="00882752" w:rsidRPr="00F01C04">
        <w:rPr>
          <w:rFonts w:asciiTheme="minorEastAsia" w:hAnsiTheme="minorEastAsia" w:cs="Microsoft JhengHei"/>
          <w:sz w:val="21"/>
          <w:szCs w:val="21"/>
          <w:lang w:eastAsia="zh-CN"/>
        </w:rPr>
        <w:t>混合</w:t>
      </w:r>
      <w:r w:rsidR="00882752" w:rsidRPr="009F4DCC">
        <w:rPr>
          <w:rFonts w:asciiTheme="minorEastAsia" w:hAnsiTheme="minorEastAsia" w:cs="Microsoft JhengHei"/>
          <w:sz w:val="21"/>
          <w:szCs w:val="21"/>
          <w:lang w:eastAsia="zh-CN"/>
        </w:rPr>
        <w:t>型</w:t>
      </w:r>
      <w:r w:rsidR="00882752" w:rsidRPr="00F01C04">
        <w:rPr>
          <w:rFonts w:asciiTheme="minorEastAsia" w:hAnsiTheme="minorEastAsia" w:cs="Microsoft JhengHei"/>
          <w:sz w:val="21"/>
          <w:szCs w:val="21"/>
          <w:lang w:eastAsia="zh-CN"/>
        </w:rPr>
        <w:t>证</w:t>
      </w:r>
      <w:r w:rsidR="00882752" w:rsidRPr="009F4DCC">
        <w:rPr>
          <w:rFonts w:asciiTheme="minorEastAsia" w:hAnsiTheme="minorEastAsia" w:cs="Microsoft JhengHei"/>
          <w:sz w:val="21"/>
          <w:szCs w:val="21"/>
          <w:lang w:eastAsia="zh-CN"/>
        </w:rPr>
        <w:t>券</w:t>
      </w:r>
      <w:r w:rsidR="00882752" w:rsidRPr="00F01C04">
        <w:rPr>
          <w:rFonts w:asciiTheme="minorEastAsia" w:hAnsiTheme="minorEastAsia" w:cs="Microsoft JhengHei"/>
          <w:sz w:val="21"/>
          <w:szCs w:val="21"/>
          <w:lang w:eastAsia="zh-CN"/>
        </w:rPr>
        <w:t>投</w:t>
      </w:r>
      <w:r w:rsidR="00882752" w:rsidRPr="009F4DCC">
        <w:rPr>
          <w:rFonts w:asciiTheme="minorEastAsia" w:hAnsiTheme="minorEastAsia" w:cs="Microsoft JhengHei"/>
          <w:sz w:val="21"/>
          <w:szCs w:val="21"/>
          <w:lang w:eastAsia="zh-CN"/>
        </w:rPr>
        <w:t>资</w:t>
      </w:r>
      <w:r w:rsidR="00882752" w:rsidRPr="00F01C04">
        <w:rPr>
          <w:rFonts w:asciiTheme="minorEastAsia" w:hAnsiTheme="minorEastAsia" w:cs="Microsoft JhengHei"/>
          <w:sz w:val="21"/>
          <w:szCs w:val="21"/>
          <w:lang w:eastAsia="zh-CN"/>
        </w:rPr>
        <w:t>基</w:t>
      </w:r>
      <w:r w:rsidR="00882752" w:rsidRPr="009F4DCC">
        <w:rPr>
          <w:rFonts w:asciiTheme="minorEastAsia" w:hAnsiTheme="minorEastAsia" w:cs="Microsoft JhengHei"/>
          <w:sz w:val="21"/>
          <w:szCs w:val="21"/>
          <w:lang w:eastAsia="zh-CN"/>
        </w:rPr>
        <w:t>金</w:t>
      </w:r>
      <w:r w:rsidR="00882752" w:rsidRPr="00F01C04">
        <w:rPr>
          <w:rFonts w:asciiTheme="minorEastAsia" w:hAnsiTheme="minorEastAsia" w:cs="Microsoft JhengHei"/>
          <w:sz w:val="21"/>
          <w:szCs w:val="21"/>
          <w:lang w:eastAsia="zh-CN"/>
        </w:rPr>
        <w:t>基</w:t>
      </w:r>
      <w:r w:rsidR="00882752" w:rsidRPr="009F4DCC">
        <w:rPr>
          <w:rFonts w:asciiTheme="minorEastAsia" w:hAnsiTheme="minorEastAsia" w:cs="Microsoft JhengHei"/>
          <w:sz w:val="21"/>
          <w:szCs w:val="21"/>
          <w:lang w:eastAsia="zh-CN"/>
        </w:rPr>
        <w:t>金</w:t>
      </w:r>
      <w:r w:rsidR="00882752" w:rsidRPr="00F01C04">
        <w:rPr>
          <w:rFonts w:asciiTheme="minorEastAsia" w:hAnsiTheme="minorEastAsia" w:cs="Microsoft JhengHei"/>
          <w:sz w:val="21"/>
          <w:szCs w:val="21"/>
          <w:lang w:eastAsia="zh-CN"/>
        </w:rPr>
        <w:t>合</w:t>
      </w:r>
      <w:r w:rsidR="00882752" w:rsidRPr="009F4DCC">
        <w:rPr>
          <w:rFonts w:asciiTheme="minorEastAsia" w:hAnsiTheme="minorEastAsia" w:cs="Microsoft JhengHei"/>
          <w:sz w:val="21"/>
          <w:szCs w:val="21"/>
          <w:lang w:eastAsia="zh-CN"/>
        </w:rPr>
        <w:t>同》</w:t>
      </w:r>
      <w:r w:rsidR="00882752" w:rsidRPr="00F01C04">
        <w:rPr>
          <w:rFonts w:asciiTheme="minorEastAsia" w:hAnsiTheme="minorEastAsia" w:cs="Microsoft JhengHei"/>
          <w:sz w:val="21"/>
          <w:szCs w:val="21"/>
          <w:lang w:eastAsia="zh-CN"/>
        </w:rPr>
        <w:t>（</w:t>
      </w:r>
      <w:r w:rsidR="00882752" w:rsidRPr="009F4DCC">
        <w:rPr>
          <w:rFonts w:asciiTheme="minorEastAsia" w:hAnsiTheme="minorEastAsia" w:cs="Microsoft JhengHei"/>
          <w:sz w:val="21"/>
          <w:szCs w:val="21"/>
          <w:lang w:eastAsia="zh-CN"/>
        </w:rPr>
        <w:t>以</w:t>
      </w:r>
      <w:r w:rsidR="00882752" w:rsidRPr="00F01C04">
        <w:rPr>
          <w:rFonts w:asciiTheme="minorEastAsia" w:hAnsiTheme="minorEastAsia" w:cs="Microsoft JhengHei"/>
          <w:sz w:val="21"/>
          <w:szCs w:val="21"/>
          <w:lang w:eastAsia="zh-CN"/>
        </w:rPr>
        <w:t>下</w:t>
      </w:r>
      <w:r w:rsidR="00882752" w:rsidRPr="009F4DCC">
        <w:rPr>
          <w:rFonts w:asciiTheme="minorEastAsia" w:hAnsiTheme="minorEastAsia" w:cs="Microsoft JhengHei"/>
          <w:sz w:val="21"/>
          <w:szCs w:val="21"/>
          <w:lang w:eastAsia="zh-CN"/>
        </w:rPr>
        <w:t>简称“《基</w:t>
      </w:r>
      <w:r w:rsidR="00882752" w:rsidRPr="00F01C04">
        <w:rPr>
          <w:rFonts w:asciiTheme="minorEastAsia" w:hAnsiTheme="minorEastAsia" w:cs="Microsoft JhengHei"/>
          <w:sz w:val="21"/>
          <w:szCs w:val="21"/>
          <w:lang w:eastAsia="zh-CN"/>
        </w:rPr>
        <w:t>金合</w:t>
      </w:r>
      <w:r w:rsidR="00882752" w:rsidRPr="009F4DCC">
        <w:rPr>
          <w:rFonts w:asciiTheme="minorEastAsia" w:hAnsiTheme="minorEastAsia" w:cs="Microsoft JhengHei"/>
          <w:sz w:val="21"/>
          <w:szCs w:val="21"/>
          <w:lang w:eastAsia="zh-CN"/>
        </w:rPr>
        <w:t>同》”）</w:t>
      </w:r>
      <w:r w:rsidR="00882752" w:rsidRPr="00F01C04">
        <w:rPr>
          <w:rFonts w:asciiTheme="minorEastAsia" w:hAnsiTheme="minorEastAsia" w:cs="Microsoft JhengHei"/>
          <w:sz w:val="21"/>
          <w:szCs w:val="21"/>
          <w:lang w:eastAsia="zh-CN"/>
        </w:rPr>
        <w:t>负责公</w:t>
      </w:r>
      <w:r w:rsidR="00882752" w:rsidRPr="009F4DCC">
        <w:rPr>
          <w:rFonts w:asciiTheme="minorEastAsia" w:hAnsiTheme="minorEastAsia" w:cs="Microsoft JhengHei"/>
          <w:sz w:val="21"/>
          <w:szCs w:val="21"/>
          <w:lang w:eastAsia="zh-CN"/>
        </w:rPr>
        <w:t>开</w:t>
      </w:r>
      <w:r w:rsidR="00882752" w:rsidRPr="00F01C04">
        <w:rPr>
          <w:rFonts w:asciiTheme="minorEastAsia" w:hAnsiTheme="minorEastAsia" w:cs="Microsoft JhengHei"/>
          <w:sz w:val="21"/>
          <w:szCs w:val="21"/>
          <w:lang w:eastAsia="zh-CN"/>
        </w:rPr>
        <w:t>募</w:t>
      </w:r>
      <w:r w:rsidR="00882752" w:rsidRPr="009F4DCC">
        <w:rPr>
          <w:rFonts w:asciiTheme="minorEastAsia" w:hAnsiTheme="minorEastAsia" w:cs="Microsoft JhengHei"/>
          <w:sz w:val="21"/>
          <w:szCs w:val="21"/>
          <w:lang w:eastAsia="zh-CN"/>
        </w:rPr>
        <w:t>集</w:t>
      </w:r>
      <w:r w:rsidR="00882752" w:rsidRPr="00F01C04">
        <w:rPr>
          <w:rFonts w:asciiTheme="minorEastAsia" w:hAnsiTheme="minorEastAsia" w:cs="Microsoft JhengHei"/>
          <w:sz w:val="21"/>
          <w:szCs w:val="21"/>
          <w:lang w:eastAsia="zh-CN"/>
        </w:rPr>
        <w:t>。</w:t>
      </w:r>
      <w:r w:rsidR="00882752" w:rsidRPr="009F4DCC">
        <w:rPr>
          <w:rFonts w:asciiTheme="minorEastAsia" w:hAnsiTheme="minorEastAsia" w:cs="Microsoft JhengHei"/>
          <w:sz w:val="21"/>
          <w:szCs w:val="21"/>
          <w:lang w:eastAsia="zh-CN"/>
        </w:rPr>
        <w:t>本</w:t>
      </w:r>
      <w:r w:rsidR="00882752" w:rsidRPr="00F01C04">
        <w:rPr>
          <w:rFonts w:asciiTheme="minorEastAsia" w:hAnsiTheme="minorEastAsia" w:cs="Microsoft JhengHei"/>
          <w:sz w:val="21"/>
          <w:szCs w:val="21"/>
          <w:lang w:eastAsia="zh-CN"/>
        </w:rPr>
        <w:t>基</w:t>
      </w:r>
      <w:r w:rsidR="00882752" w:rsidRPr="009F4DCC">
        <w:rPr>
          <w:rFonts w:asciiTheme="minorEastAsia" w:hAnsiTheme="minorEastAsia" w:cs="Microsoft JhengHei"/>
          <w:sz w:val="21"/>
          <w:szCs w:val="21"/>
          <w:lang w:eastAsia="zh-CN"/>
        </w:rPr>
        <w:t>金</w:t>
      </w:r>
      <w:r w:rsidR="00882752" w:rsidRPr="00F01C04">
        <w:rPr>
          <w:rFonts w:asciiTheme="minorEastAsia" w:hAnsiTheme="minorEastAsia" w:cs="Microsoft JhengHei"/>
          <w:sz w:val="21"/>
          <w:szCs w:val="21"/>
          <w:lang w:eastAsia="zh-CN"/>
        </w:rPr>
        <w:t>以</w:t>
      </w:r>
      <w:r w:rsidR="00882752" w:rsidRPr="009F4DCC">
        <w:rPr>
          <w:rFonts w:asciiTheme="minorEastAsia" w:hAnsiTheme="minorEastAsia" w:cs="Microsoft JhengHei"/>
          <w:sz w:val="21"/>
          <w:szCs w:val="21"/>
          <w:lang w:eastAsia="zh-CN"/>
        </w:rPr>
        <w:t>定</w:t>
      </w:r>
      <w:r w:rsidR="00882752" w:rsidRPr="00F01C04">
        <w:rPr>
          <w:rFonts w:asciiTheme="minorEastAsia" w:hAnsiTheme="minorEastAsia" w:cs="Microsoft JhengHei"/>
          <w:sz w:val="21"/>
          <w:szCs w:val="21"/>
          <w:lang w:eastAsia="zh-CN"/>
        </w:rPr>
        <w:t>期开</w:t>
      </w:r>
      <w:r w:rsidR="00882752" w:rsidRPr="009F4DCC">
        <w:rPr>
          <w:rFonts w:asciiTheme="minorEastAsia" w:hAnsiTheme="minorEastAsia" w:cs="Microsoft JhengHei"/>
          <w:sz w:val="21"/>
          <w:szCs w:val="21"/>
          <w:lang w:eastAsia="zh-CN"/>
        </w:rPr>
        <w:t>放</w:t>
      </w:r>
      <w:r w:rsidR="00882752" w:rsidRPr="00F01C04">
        <w:rPr>
          <w:rFonts w:asciiTheme="minorEastAsia" w:hAnsiTheme="minorEastAsia" w:cs="Microsoft JhengHei"/>
          <w:sz w:val="21"/>
          <w:szCs w:val="21"/>
          <w:lang w:eastAsia="zh-CN"/>
        </w:rPr>
        <w:t>方</w:t>
      </w:r>
      <w:r w:rsidR="00882752" w:rsidRPr="009F4DCC">
        <w:rPr>
          <w:rFonts w:asciiTheme="minorEastAsia" w:hAnsiTheme="minorEastAsia" w:cs="Microsoft JhengHei"/>
          <w:sz w:val="21"/>
          <w:szCs w:val="21"/>
          <w:lang w:eastAsia="zh-CN"/>
        </w:rPr>
        <w:t>式</w:t>
      </w:r>
      <w:r w:rsidR="00882752" w:rsidRPr="00F01C04">
        <w:rPr>
          <w:rFonts w:asciiTheme="minorEastAsia" w:hAnsiTheme="minorEastAsia" w:cs="Microsoft JhengHei"/>
          <w:sz w:val="21"/>
          <w:szCs w:val="21"/>
          <w:lang w:eastAsia="zh-CN"/>
        </w:rPr>
        <w:t>运</w:t>
      </w:r>
      <w:r w:rsidR="00882752" w:rsidRPr="009F4DCC">
        <w:rPr>
          <w:rFonts w:asciiTheme="minorEastAsia" w:hAnsiTheme="minorEastAsia" w:cs="Microsoft JhengHei"/>
          <w:sz w:val="21"/>
          <w:szCs w:val="21"/>
          <w:lang w:eastAsia="zh-CN"/>
        </w:rPr>
        <w:t>作</w:t>
      </w:r>
      <w:r w:rsidR="00882752" w:rsidRPr="00F01C04">
        <w:rPr>
          <w:rFonts w:asciiTheme="minorEastAsia" w:hAnsiTheme="minorEastAsia" w:cs="Microsoft JhengHei"/>
          <w:sz w:val="21"/>
          <w:szCs w:val="21"/>
          <w:lang w:eastAsia="zh-CN"/>
        </w:rPr>
        <w:t>，</w:t>
      </w:r>
      <w:r w:rsidR="00882752" w:rsidRPr="009F4DCC">
        <w:rPr>
          <w:rFonts w:asciiTheme="minorEastAsia" w:hAnsiTheme="minorEastAsia" w:cs="Microsoft JhengHei"/>
          <w:sz w:val="21"/>
          <w:szCs w:val="21"/>
          <w:lang w:eastAsia="zh-CN"/>
        </w:rPr>
        <w:t>存</w:t>
      </w:r>
      <w:r w:rsidR="00882752" w:rsidRPr="00F01C04">
        <w:rPr>
          <w:rFonts w:asciiTheme="minorEastAsia" w:hAnsiTheme="minorEastAsia" w:cs="Microsoft JhengHei"/>
          <w:sz w:val="21"/>
          <w:szCs w:val="21"/>
          <w:lang w:eastAsia="zh-CN"/>
        </w:rPr>
        <w:t>续</w:t>
      </w:r>
      <w:r w:rsidR="00882752" w:rsidRPr="009F4DCC">
        <w:rPr>
          <w:rFonts w:asciiTheme="minorEastAsia" w:hAnsiTheme="minorEastAsia" w:cs="Microsoft JhengHei"/>
          <w:sz w:val="21"/>
          <w:szCs w:val="21"/>
          <w:lang w:eastAsia="zh-CN"/>
        </w:rPr>
        <w:t>期</w:t>
      </w:r>
      <w:r w:rsidR="00882752" w:rsidRPr="00F01C04">
        <w:rPr>
          <w:rFonts w:asciiTheme="minorEastAsia" w:hAnsiTheme="minorEastAsia" w:cs="Microsoft JhengHei"/>
          <w:sz w:val="21"/>
          <w:szCs w:val="21"/>
          <w:lang w:eastAsia="zh-CN"/>
        </w:rPr>
        <w:t>限不</w:t>
      </w:r>
      <w:r w:rsidR="00882752" w:rsidRPr="009F4DCC">
        <w:rPr>
          <w:rFonts w:asciiTheme="minorEastAsia" w:hAnsiTheme="minorEastAsia" w:cs="Microsoft JhengHei"/>
          <w:sz w:val="21"/>
          <w:szCs w:val="21"/>
          <w:lang w:eastAsia="zh-CN"/>
        </w:rPr>
        <w:t>定</w:t>
      </w:r>
      <w:r w:rsidR="00882752" w:rsidRPr="00F01C04">
        <w:rPr>
          <w:rFonts w:asciiTheme="minorEastAsia" w:hAnsiTheme="minorEastAsia" w:cs="Microsoft JhengHei"/>
          <w:sz w:val="21"/>
          <w:szCs w:val="21"/>
          <w:lang w:eastAsia="zh-CN"/>
        </w:rPr>
        <w:t>，</w:t>
      </w:r>
      <w:r w:rsidR="00882752" w:rsidRPr="009F4DCC">
        <w:rPr>
          <w:rFonts w:asciiTheme="minorEastAsia" w:hAnsiTheme="minorEastAsia" w:cs="Microsoft JhengHei"/>
          <w:sz w:val="21"/>
          <w:szCs w:val="21"/>
          <w:lang w:eastAsia="zh-CN"/>
        </w:rPr>
        <w:t>首</w:t>
      </w:r>
      <w:r w:rsidR="00882752" w:rsidRPr="00F01C04">
        <w:rPr>
          <w:rFonts w:asciiTheme="minorEastAsia" w:hAnsiTheme="minorEastAsia" w:cs="Microsoft JhengHei"/>
          <w:sz w:val="21"/>
          <w:szCs w:val="21"/>
          <w:lang w:eastAsia="zh-CN"/>
        </w:rPr>
        <w:t>次</w:t>
      </w:r>
      <w:r w:rsidR="00882752" w:rsidRPr="009F4DCC">
        <w:rPr>
          <w:rFonts w:asciiTheme="minorEastAsia" w:hAnsiTheme="minorEastAsia" w:cs="Microsoft JhengHei"/>
          <w:sz w:val="21"/>
          <w:szCs w:val="21"/>
          <w:lang w:eastAsia="zh-CN"/>
        </w:rPr>
        <w:t>募</w:t>
      </w:r>
      <w:r w:rsidR="00882752" w:rsidRPr="00F01C04">
        <w:rPr>
          <w:rFonts w:asciiTheme="minorEastAsia" w:hAnsiTheme="minorEastAsia" w:cs="Microsoft JhengHei"/>
          <w:sz w:val="21"/>
          <w:szCs w:val="21"/>
          <w:lang w:eastAsia="zh-CN"/>
        </w:rPr>
        <w:t>集</w:t>
      </w:r>
      <w:r w:rsidR="00882752" w:rsidRPr="009F4DCC">
        <w:rPr>
          <w:rFonts w:asciiTheme="minorEastAsia" w:hAnsiTheme="minorEastAsia" w:cs="Microsoft JhengHei"/>
          <w:sz w:val="21"/>
          <w:szCs w:val="21"/>
          <w:lang w:eastAsia="zh-CN"/>
        </w:rPr>
        <w:t>期</w:t>
      </w:r>
      <w:r w:rsidR="00882752" w:rsidRPr="00F01C04">
        <w:rPr>
          <w:rFonts w:asciiTheme="minorEastAsia" w:hAnsiTheme="minorEastAsia" w:cs="Microsoft JhengHei"/>
          <w:sz w:val="21"/>
          <w:szCs w:val="21"/>
          <w:lang w:eastAsia="zh-CN"/>
        </w:rPr>
        <w:t>间</w:t>
      </w:r>
      <w:r w:rsidR="00882752" w:rsidRPr="009F4DCC">
        <w:rPr>
          <w:rFonts w:asciiTheme="minorEastAsia" w:hAnsiTheme="minorEastAsia" w:cs="Microsoft JhengHei"/>
          <w:sz w:val="21"/>
          <w:szCs w:val="21"/>
          <w:lang w:eastAsia="zh-CN"/>
        </w:rPr>
        <w:t>为</w:t>
      </w:r>
      <w:r w:rsidR="00882752" w:rsidRPr="00F01C04">
        <w:rPr>
          <w:rFonts w:asciiTheme="minorEastAsia" w:hAnsiTheme="minorEastAsia" w:cs="Microsoft JhengHei"/>
          <w:sz w:val="21"/>
          <w:szCs w:val="21"/>
          <w:lang w:eastAsia="zh-CN"/>
        </w:rPr>
        <w:t>自</w:t>
      </w:r>
      <w:r w:rsidR="00882752" w:rsidRPr="009F4DCC">
        <w:rPr>
          <w:rFonts w:asciiTheme="minorEastAsia" w:hAnsiTheme="minorEastAsia" w:cs="Microsoft JhengHei"/>
          <w:sz w:val="21"/>
          <w:szCs w:val="21"/>
          <w:lang w:eastAsia="zh-CN"/>
        </w:rPr>
        <w:t>201</w:t>
      </w:r>
      <w:r w:rsidR="009F4DCC" w:rsidRPr="009F4DCC">
        <w:rPr>
          <w:rFonts w:asciiTheme="minorEastAsia" w:hAnsiTheme="minorEastAsia" w:cs="Microsoft JhengHei"/>
          <w:sz w:val="21"/>
          <w:szCs w:val="21"/>
          <w:lang w:eastAsia="zh-CN"/>
        </w:rPr>
        <w:t>5</w:t>
      </w:r>
      <w:r w:rsidR="00882752" w:rsidRPr="00F01C04">
        <w:rPr>
          <w:rFonts w:asciiTheme="minorEastAsia" w:hAnsiTheme="minorEastAsia" w:cs="Microsoft JhengHei"/>
          <w:sz w:val="21"/>
          <w:szCs w:val="21"/>
          <w:lang w:eastAsia="zh-CN"/>
        </w:rPr>
        <w:t>年</w:t>
      </w:r>
      <w:r w:rsidR="00931D54" w:rsidRPr="009F4DCC">
        <w:rPr>
          <w:rFonts w:asciiTheme="minorEastAsia" w:hAnsiTheme="minorEastAsia" w:cs="Microsoft JhengHei" w:hint="eastAsia"/>
          <w:sz w:val="21"/>
          <w:szCs w:val="21"/>
          <w:lang w:eastAsia="zh-CN"/>
        </w:rPr>
        <w:t>3</w:t>
      </w:r>
      <w:r w:rsidR="00882752" w:rsidRPr="00F01C04">
        <w:rPr>
          <w:rFonts w:asciiTheme="minorEastAsia" w:hAnsiTheme="minorEastAsia" w:cs="Microsoft JhengHei"/>
          <w:sz w:val="21"/>
          <w:szCs w:val="21"/>
          <w:lang w:eastAsia="zh-CN"/>
        </w:rPr>
        <w:t>月</w:t>
      </w:r>
      <w:r w:rsidR="00931D54" w:rsidRPr="00F01C04">
        <w:rPr>
          <w:rFonts w:asciiTheme="minorEastAsia" w:hAnsiTheme="minorEastAsia" w:cs="Microsoft JhengHei" w:hint="eastAsia"/>
          <w:sz w:val="21"/>
          <w:szCs w:val="21"/>
          <w:lang w:eastAsia="zh-CN"/>
        </w:rPr>
        <w:t>3</w:t>
      </w:r>
      <w:r w:rsidR="00882752" w:rsidRPr="00F01C04">
        <w:rPr>
          <w:rFonts w:asciiTheme="minorEastAsia" w:hAnsiTheme="minorEastAsia" w:cs="Microsoft JhengHei"/>
          <w:sz w:val="21"/>
          <w:szCs w:val="21"/>
          <w:lang w:eastAsia="zh-CN"/>
        </w:rPr>
        <w:t>日至</w:t>
      </w:r>
      <w:r w:rsidR="00882752" w:rsidRPr="009F4DCC">
        <w:rPr>
          <w:rFonts w:asciiTheme="minorEastAsia" w:hAnsiTheme="minorEastAsia" w:cs="Microsoft JhengHei"/>
          <w:sz w:val="21"/>
          <w:szCs w:val="21"/>
          <w:lang w:eastAsia="zh-CN"/>
        </w:rPr>
        <w:t>2015</w:t>
      </w:r>
      <w:r w:rsidR="00882752" w:rsidRPr="00F01C04">
        <w:rPr>
          <w:rFonts w:asciiTheme="minorEastAsia" w:hAnsiTheme="minorEastAsia" w:cs="Microsoft JhengHei"/>
          <w:sz w:val="21"/>
          <w:szCs w:val="21"/>
          <w:lang w:eastAsia="zh-CN"/>
        </w:rPr>
        <w:t>年</w:t>
      </w:r>
      <w:r w:rsidR="00931D54" w:rsidRPr="009F4DCC">
        <w:rPr>
          <w:rFonts w:asciiTheme="minorEastAsia" w:hAnsiTheme="minorEastAsia" w:cs="Microsoft JhengHei" w:hint="eastAsia"/>
          <w:sz w:val="21"/>
          <w:szCs w:val="21"/>
          <w:lang w:eastAsia="zh-CN"/>
        </w:rPr>
        <w:t>3</w:t>
      </w:r>
      <w:r w:rsidR="00882752" w:rsidRPr="00F01C04">
        <w:rPr>
          <w:rFonts w:asciiTheme="minorEastAsia" w:hAnsiTheme="minorEastAsia" w:cs="Microsoft JhengHei"/>
          <w:sz w:val="21"/>
          <w:szCs w:val="21"/>
          <w:lang w:eastAsia="zh-CN"/>
        </w:rPr>
        <w:t>月</w:t>
      </w:r>
      <w:r w:rsidR="00931D54" w:rsidRPr="009F4DCC">
        <w:rPr>
          <w:rFonts w:asciiTheme="minorEastAsia" w:hAnsiTheme="minorEastAsia" w:cs="Microsoft JhengHei" w:hint="eastAsia"/>
          <w:sz w:val="21"/>
          <w:szCs w:val="21"/>
          <w:lang w:eastAsia="zh-CN"/>
        </w:rPr>
        <w:t>12</w:t>
      </w:r>
      <w:r w:rsidR="00882752" w:rsidRPr="009F4DCC">
        <w:rPr>
          <w:rFonts w:asciiTheme="minorEastAsia" w:hAnsiTheme="minorEastAsia" w:cs="Microsoft JhengHei"/>
          <w:sz w:val="21"/>
          <w:szCs w:val="21"/>
          <w:lang w:eastAsia="zh-CN"/>
        </w:rPr>
        <w:t>日，</w:t>
      </w:r>
      <w:r w:rsidR="00882752" w:rsidRPr="00F01C04">
        <w:rPr>
          <w:rFonts w:asciiTheme="minorEastAsia" w:hAnsiTheme="minorEastAsia" w:cs="Microsoft JhengHei"/>
          <w:sz w:val="21"/>
          <w:szCs w:val="21"/>
          <w:lang w:eastAsia="zh-CN"/>
        </w:rPr>
        <w:t>首</w:t>
      </w:r>
      <w:r w:rsidR="00882752" w:rsidRPr="009F4DCC">
        <w:rPr>
          <w:rFonts w:asciiTheme="minorEastAsia" w:hAnsiTheme="minorEastAsia" w:cs="Microsoft JhengHei"/>
          <w:sz w:val="21"/>
          <w:szCs w:val="21"/>
          <w:lang w:eastAsia="zh-CN"/>
        </w:rPr>
        <w:t>次</w:t>
      </w:r>
      <w:r w:rsidR="00882752" w:rsidRPr="00F01C04">
        <w:rPr>
          <w:rFonts w:asciiTheme="minorEastAsia" w:hAnsiTheme="minorEastAsia" w:cs="Microsoft JhengHei"/>
          <w:sz w:val="21"/>
          <w:szCs w:val="21"/>
          <w:lang w:eastAsia="zh-CN"/>
        </w:rPr>
        <w:t>设</w:t>
      </w:r>
      <w:r w:rsidR="00882752" w:rsidRPr="009F4DCC">
        <w:rPr>
          <w:rFonts w:asciiTheme="minorEastAsia" w:hAnsiTheme="minorEastAsia" w:cs="Microsoft JhengHei"/>
          <w:sz w:val="21"/>
          <w:szCs w:val="21"/>
          <w:lang w:eastAsia="zh-CN"/>
        </w:rPr>
        <w:t>立</w:t>
      </w:r>
      <w:r w:rsidR="00882752" w:rsidRPr="00F01C04">
        <w:rPr>
          <w:rFonts w:asciiTheme="minorEastAsia" w:hAnsiTheme="minorEastAsia" w:cs="Microsoft JhengHei"/>
          <w:sz w:val="21"/>
          <w:szCs w:val="21"/>
          <w:lang w:eastAsia="zh-CN"/>
        </w:rPr>
        <w:t>募</w:t>
      </w:r>
      <w:r w:rsidR="00882752" w:rsidRPr="009F4DCC">
        <w:rPr>
          <w:rFonts w:asciiTheme="minorEastAsia" w:hAnsiTheme="minorEastAsia" w:cs="Microsoft JhengHei"/>
          <w:sz w:val="21"/>
          <w:szCs w:val="21"/>
          <w:lang w:eastAsia="zh-CN"/>
        </w:rPr>
        <w:t>集</w:t>
      </w:r>
      <w:r w:rsidR="00882752" w:rsidRPr="00F01C04">
        <w:rPr>
          <w:rFonts w:asciiTheme="minorEastAsia" w:hAnsiTheme="minorEastAsia" w:cs="Microsoft JhengHei"/>
          <w:sz w:val="21"/>
          <w:szCs w:val="21"/>
          <w:lang w:eastAsia="zh-CN"/>
        </w:rPr>
        <w:t>不</w:t>
      </w:r>
      <w:r w:rsidR="00882752" w:rsidRPr="009F4DCC">
        <w:rPr>
          <w:rFonts w:asciiTheme="minorEastAsia" w:hAnsiTheme="minorEastAsia" w:cs="Microsoft JhengHei"/>
          <w:sz w:val="21"/>
          <w:szCs w:val="21"/>
          <w:lang w:eastAsia="zh-CN"/>
        </w:rPr>
        <w:t>包括</w:t>
      </w:r>
      <w:r w:rsidR="00882752" w:rsidRPr="00F01C04">
        <w:rPr>
          <w:rFonts w:asciiTheme="minorEastAsia" w:hAnsiTheme="minorEastAsia" w:cs="Microsoft JhengHei"/>
          <w:sz w:val="21"/>
          <w:szCs w:val="21"/>
          <w:lang w:eastAsia="zh-CN"/>
        </w:rPr>
        <w:t>认购</w:t>
      </w:r>
      <w:r w:rsidR="00882752" w:rsidRPr="009F4DCC">
        <w:rPr>
          <w:rFonts w:asciiTheme="minorEastAsia" w:hAnsiTheme="minorEastAsia" w:cs="Microsoft JhengHei"/>
          <w:sz w:val="21"/>
          <w:szCs w:val="21"/>
          <w:lang w:eastAsia="zh-CN"/>
        </w:rPr>
        <w:t>资</w:t>
      </w:r>
      <w:r w:rsidR="00882752" w:rsidRPr="00F01C04">
        <w:rPr>
          <w:rFonts w:asciiTheme="minorEastAsia" w:hAnsiTheme="minorEastAsia" w:cs="Microsoft JhengHei"/>
          <w:sz w:val="21"/>
          <w:szCs w:val="21"/>
          <w:lang w:eastAsia="zh-CN"/>
        </w:rPr>
        <w:t>金</w:t>
      </w:r>
      <w:r w:rsidR="00882752" w:rsidRPr="009F4DCC">
        <w:rPr>
          <w:rFonts w:asciiTheme="minorEastAsia" w:hAnsiTheme="minorEastAsia" w:cs="Microsoft JhengHei"/>
          <w:sz w:val="21"/>
          <w:szCs w:val="21"/>
          <w:lang w:eastAsia="zh-CN"/>
        </w:rPr>
        <w:t>利</w:t>
      </w:r>
      <w:r w:rsidR="00882752" w:rsidRPr="00F01C04">
        <w:rPr>
          <w:rFonts w:asciiTheme="minorEastAsia" w:hAnsiTheme="minorEastAsia" w:cs="Microsoft JhengHei"/>
          <w:sz w:val="21"/>
          <w:szCs w:val="21"/>
          <w:lang w:eastAsia="zh-CN"/>
        </w:rPr>
        <w:t>息</w:t>
      </w:r>
      <w:r w:rsidR="00882752" w:rsidRPr="009F4DCC">
        <w:rPr>
          <w:rFonts w:asciiTheme="minorEastAsia" w:hAnsiTheme="minorEastAsia" w:cs="Microsoft JhengHei"/>
          <w:sz w:val="21"/>
          <w:szCs w:val="21"/>
          <w:lang w:eastAsia="zh-CN"/>
        </w:rPr>
        <w:t>共募</w:t>
      </w:r>
      <w:r w:rsidR="00882752" w:rsidRPr="00F01C04">
        <w:rPr>
          <w:rFonts w:asciiTheme="minorEastAsia" w:hAnsiTheme="minorEastAsia" w:cs="Microsoft JhengHei"/>
          <w:sz w:val="21"/>
          <w:szCs w:val="21"/>
          <w:lang w:eastAsia="zh-CN"/>
        </w:rPr>
        <w:t>集</w:t>
      </w:r>
      <w:r w:rsidR="00805642" w:rsidRPr="009F4DCC">
        <w:rPr>
          <w:rFonts w:asciiTheme="minorEastAsia" w:hAnsiTheme="minorEastAsia" w:cs="Microsoft JhengHei" w:hint="eastAsia"/>
          <w:sz w:val="21"/>
          <w:szCs w:val="21"/>
          <w:lang w:eastAsia="zh-CN"/>
        </w:rPr>
        <w:t>317,674,338.00</w:t>
      </w:r>
      <w:r w:rsidR="00882752" w:rsidRPr="00F01C04">
        <w:rPr>
          <w:rFonts w:asciiTheme="minorEastAsia" w:hAnsiTheme="minorEastAsia" w:cs="Microsoft JhengHei"/>
          <w:sz w:val="21"/>
          <w:szCs w:val="21"/>
          <w:lang w:eastAsia="zh-CN"/>
        </w:rPr>
        <w:t>元，业经</w:t>
      </w:r>
      <w:r w:rsidRPr="009F4DCC">
        <w:rPr>
          <w:rFonts w:asciiTheme="minorEastAsia" w:hAnsiTheme="minorEastAsia" w:cs="Microsoft JhengHei"/>
          <w:sz w:val="21"/>
          <w:szCs w:val="21"/>
          <w:lang w:eastAsia="zh-CN"/>
        </w:rPr>
        <w:t>天健会计师事务所（特殊普通合伙）</w:t>
      </w:r>
      <w:r w:rsidR="009F4DCC">
        <w:rPr>
          <w:rFonts w:asciiTheme="minorEastAsia" w:hAnsiTheme="minorEastAsia" w:cs="Microsoft JhengHei" w:hint="eastAsia"/>
          <w:sz w:val="21"/>
          <w:szCs w:val="21"/>
          <w:lang w:eastAsia="zh-CN"/>
        </w:rPr>
        <w:t>天健</w:t>
      </w:r>
      <w:r w:rsidR="00882752" w:rsidRPr="009F4DCC">
        <w:rPr>
          <w:rFonts w:asciiTheme="minorEastAsia" w:hAnsiTheme="minorEastAsia" w:cs="Microsoft JhengHei"/>
          <w:sz w:val="21"/>
          <w:szCs w:val="21"/>
          <w:lang w:eastAsia="zh-CN"/>
        </w:rPr>
        <w:t>验(2015)</w:t>
      </w:r>
      <w:r w:rsidR="009F4DCC">
        <w:rPr>
          <w:rFonts w:asciiTheme="minorEastAsia" w:hAnsiTheme="minorEastAsia" w:cs="Microsoft JhengHei" w:hint="eastAsia"/>
          <w:sz w:val="21"/>
          <w:szCs w:val="21"/>
          <w:lang w:eastAsia="zh-CN"/>
        </w:rPr>
        <w:t>6-33</w:t>
      </w:r>
      <w:r w:rsidR="00882752" w:rsidRPr="00F01C04">
        <w:rPr>
          <w:rFonts w:asciiTheme="minorEastAsia" w:hAnsiTheme="minorEastAsia" w:cs="Microsoft JhengHei"/>
          <w:sz w:val="21"/>
          <w:szCs w:val="21"/>
          <w:lang w:eastAsia="zh-CN"/>
        </w:rPr>
        <w:t>号验</w:t>
      </w:r>
      <w:r w:rsidR="00882752" w:rsidRPr="009F4DCC">
        <w:rPr>
          <w:rFonts w:asciiTheme="minorEastAsia" w:hAnsiTheme="minorEastAsia" w:cs="Microsoft JhengHei"/>
          <w:sz w:val="21"/>
          <w:szCs w:val="21"/>
          <w:lang w:eastAsia="zh-CN"/>
        </w:rPr>
        <w:t>资</w:t>
      </w:r>
      <w:r w:rsidR="00882752" w:rsidRPr="00F01C04">
        <w:rPr>
          <w:rFonts w:asciiTheme="minorEastAsia" w:hAnsiTheme="minorEastAsia" w:cs="Microsoft JhengHei"/>
          <w:sz w:val="21"/>
          <w:szCs w:val="21"/>
          <w:lang w:eastAsia="zh-CN"/>
        </w:rPr>
        <w:t>报告予以</w:t>
      </w:r>
      <w:r w:rsidR="00882752" w:rsidRPr="009F4DCC">
        <w:rPr>
          <w:rFonts w:asciiTheme="minorEastAsia" w:hAnsiTheme="minorEastAsia" w:cs="Microsoft JhengHei"/>
          <w:sz w:val="21"/>
          <w:szCs w:val="21"/>
          <w:lang w:eastAsia="zh-CN"/>
        </w:rPr>
        <w:t>验证</w:t>
      </w:r>
      <w:r w:rsidR="00882752" w:rsidRPr="00F01C04">
        <w:rPr>
          <w:rFonts w:asciiTheme="minorEastAsia" w:hAnsiTheme="minorEastAsia" w:cs="Microsoft JhengHei"/>
          <w:sz w:val="21"/>
          <w:szCs w:val="21"/>
          <w:lang w:eastAsia="zh-CN"/>
        </w:rPr>
        <w:t>。经</w:t>
      </w:r>
      <w:r w:rsidR="00882752" w:rsidRPr="009F4DCC">
        <w:rPr>
          <w:rFonts w:asciiTheme="minorEastAsia" w:hAnsiTheme="minorEastAsia" w:cs="Microsoft JhengHei"/>
          <w:sz w:val="21"/>
          <w:szCs w:val="21"/>
          <w:lang w:eastAsia="zh-CN"/>
        </w:rPr>
        <w:t>向</w:t>
      </w:r>
      <w:r w:rsidR="00882752" w:rsidRPr="00F01C04">
        <w:rPr>
          <w:rFonts w:asciiTheme="minorEastAsia" w:hAnsiTheme="minorEastAsia" w:cs="Microsoft JhengHei"/>
          <w:sz w:val="21"/>
          <w:szCs w:val="21"/>
          <w:lang w:eastAsia="zh-CN"/>
        </w:rPr>
        <w:t>中</w:t>
      </w:r>
      <w:r w:rsidR="00882752" w:rsidRPr="009F4DCC">
        <w:rPr>
          <w:rFonts w:asciiTheme="minorEastAsia" w:hAnsiTheme="minorEastAsia" w:cs="Microsoft JhengHei"/>
          <w:sz w:val="21"/>
          <w:szCs w:val="21"/>
          <w:lang w:eastAsia="zh-CN"/>
        </w:rPr>
        <w:t>国</w:t>
      </w:r>
      <w:r w:rsidR="00882752" w:rsidRPr="00F01C04">
        <w:rPr>
          <w:rFonts w:asciiTheme="minorEastAsia" w:hAnsiTheme="minorEastAsia" w:cs="Microsoft JhengHei"/>
          <w:sz w:val="21"/>
          <w:szCs w:val="21"/>
          <w:lang w:eastAsia="zh-CN"/>
        </w:rPr>
        <w:t>证</w:t>
      </w:r>
      <w:r w:rsidR="00882752" w:rsidRPr="009F4DCC">
        <w:rPr>
          <w:rFonts w:asciiTheme="minorEastAsia" w:hAnsiTheme="minorEastAsia" w:cs="Microsoft JhengHei"/>
          <w:sz w:val="21"/>
          <w:szCs w:val="21"/>
          <w:lang w:eastAsia="zh-CN"/>
        </w:rPr>
        <w:t>监</w:t>
      </w:r>
      <w:r w:rsidR="00882752" w:rsidRPr="00F01C04">
        <w:rPr>
          <w:rFonts w:asciiTheme="minorEastAsia" w:hAnsiTheme="minorEastAsia" w:cs="Microsoft JhengHei"/>
          <w:sz w:val="21"/>
          <w:szCs w:val="21"/>
          <w:lang w:eastAsia="zh-CN"/>
        </w:rPr>
        <w:t>会备</w:t>
      </w:r>
      <w:r w:rsidR="00882752" w:rsidRPr="009F4DCC">
        <w:rPr>
          <w:rFonts w:asciiTheme="minorEastAsia" w:hAnsiTheme="minorEastAsia" w:cs="Microsoft JhengHei"/>
          <w:sz w:val="21"/>
          <w:szCs w:val="21"/>
          <w:lang w:eastAsia="zh-CN"/>
        </w:rPr>
        <w:t>案，</w:t>
      </w:r>
      <w:r w:rsidR="00882752" w:rsidRPr="00F01C04">
        <w:rPr>
          <w:rFonts w:asciiTheme="minorEastAsia" w:hAnsiTheme="minorEastAsia" w:cs="Microsoft JhengHei"/>
          <w:sz w:val="21"/>
          <w:szCs w:val="21"/>
          <w:lang w:eastAsia="zh-CN"/>
        </w:rPr>
        <w:t>本基</w:t>
      </w:r>
      <w:r w:rsidR="00882752" w:rsidRPr="009F4DCC">
        <w:rPr>
          <w:rFonts w:asciiTheme="minorEastAsia" w:hAnsiTheme="minorEastAsia" w:cs="Microsoft JhengHei"/>
          <w:sz w:val="21"/>
          <w:szCs w:val="21"/>
          <w:lang w:eastAsia="zh-CN"/>
        </w:rPr>
        <w:t>金《</w:t>
      </w:r>
      <w:r w:rsidR="00882752" w:rsidRPr="00F01C04">
        <w:rPr>
          <w:rFonts w:asciiTheme="minorEastAsia" w:hAnsiTheme="minorEastAsia" w:cs="Microsoft JhengHei"/>
          <w:sz w:val="21"/>
          <w:szCs w:val="21"/>
          <w:lang w:eastAsia="zh-CN"/>
        </w:rPr>
        <w:t>基</w:t>
      </w:r>
      <w:r w:rsidR="00882752" w:rsidRPr="009F4DCC">
        <w:rPr>
          <w:rFonts w:asciiTheme="minorEastAsia" w:hAnsiTheme="minorEastAsia" w:cs="Microsoft JhengHei"/>
          <w:sz w:val="21"/>
          <w:szCs w:val="21"/>
          <w:lang w:eastAsia="zh-CN"/>
        </w:rPr>
        <w:t>金合</w:t>
      </w:r>
      <w:r w:rsidR="00882752" w:rsidRPr="00F01C04">
        <w:rPr>
          <w:rFonts w:asciiTheme="minorEastAsia" w:hAnsiTheme="minorEastAsia" w:cs="Microsoft JhengHei"/>
          <w:sz w:val="21"/>
          <w:szCs w:val="21"/>
          <w:lang w:eastAsia="zh-CN"/>
        </w:rPr>
        <w:t>同</w:t>
      </w:r>
      <w:r w:rsidR="00882752" w:rsidRPr="009F4DCC">
        <w:rPr>
          <w:rFonts w:asciiTheme="minorEastAsia" w:hAnsiTheme="minorEastAsia" w:cs="Microsoft JhengHei"/>
          <w:sz w:val="21"/>
          <w:szCs w:val="21"/>
          <w:lang w:eastAsia="zh-CN"/>
        </w:rPr>
        <w:t>》</w:t>
      </w:r>
      <w:r w:rsidR="00882752" w:rsidRPr="00F01C04">
        <w:rPr>
          <w:rFonts w:asciiTheme="minorEastAsia" w:hAnsiTheme="minorEastAsia" w:cs="Microsoft JhengHei"/>
          <w:sz w:val="21"/>
          <w:szCs w:val="21"/>
          <w:lang w:eastAsia="zh-CN"/>
        </w:rPr>
        <w:t>于</w:t>
      </w:r>
      <w:r w:rsidR="00882752" w:rsidRPr="009F4DCC">
        <w:rPr>
          <w:rFonts w:asciiTheme="minorEastAsia" w:hAnsiTheme="minorEastAsia" w:cs="Microsoft JhengHei"/>
          <w:sz w:val="21"/>
          <w:szCs w:val="21"/>
          <w:lang w:eastAsia="zh-CN"/>
        </w:rPr>
        <w:t>2015</w:t>
      </w:r>
      <w:r w:rsidR="00882752" w:rsidRPr="00F01C04">
        <w:rPr>
          <w:rFonts w:asciiTheme="minorEastAsia" w:hAnsiTheme="minorEastAsia" w:cs="Microsoft JhengHei"/>
          <w:sz w:val="21"/>
          <w:szCs w:val="21"/>
          <w:lang w:eastAsia="zh-CN"/>
        </w:rPr>
        <w:t>年</w:t>
      </w:r>
      <w:r w:rsidR="00153E47" w:rsidRPr="009F4DCC">
        <w:rPr>
          <w:rFonts w:asciiTheme="minorEastAsia" w:hAnsiTheme="minorEastAsia" w:cs="Microsoft JhengHei" w:hint="eastAsia"/>
          <w:sz w:val="21"/>
          <w:szCs w:val="21"/>
          <w:lang w:eastAsia="zh-CN"/>
        </w:rPr>
        <w:t>03</w:t>
      </w:r>
      <w:r w:rsidR="00882752" w:rsidRPr="00F01C04">
        <w:rPr>
          <w:rFonts w:asciiTheme="minorEastAsia" w:hAnsiTheme="minorEastAsia" w:cs="Microsoft JhengHei"/>
          <w:sz w:val="21"/>
          <w:szCs w:val="21"/>
          <w:lang w:eastAsia="zh-CN"/>
        </w:rPr>
        <w:t>月</w:t>
      </w:r>
      <w:r w:rsidR="00153E47" w:rsidRPr="009F4DCC">
        <w:rPr>
          <w:rFonts w:asciiTheme="minorEastAsia" w:hAnsiTheme="minorEastAsia" w:cs="Microsoft JhengHei" w:hint="eastAsia"/>
          <w:sz w:val="21"/>
          <w:szCs w:val="21"/>
          <w:lang w:eastAsia="zh-CN"/>
        </w:rPr>
        <w:t>16</w:t>
      </w:r>
      <w:r w:rsidR="00882752" w:rsidRPr="009F4DCC">
        <w:rPr>
          <w:rFonts w:asciiTheme="minorEastAsia" w:hAnsiTheme="minorEastAsia" w:cs="Microsoft JhengHei"/>
          <w:sz w:val="21"/>
          <w:szCs w:val="21"/>
          <w:lang w:eastAsia="zh-CN"/>
        </w:rPr>
        <w:t>日</w:t>
      </w:r>
      <w:r w:rsidR="00882752" w:rsidRPr="00F01C04">
        <w:rPr>
          <w:rFonts w:asciiTheme="minorEastAsia" w:hAnsiTheme="minorEastAsia" w:cs="Microsoft JhengHei"/>
          <w:sz w:val="21"/>
          <w:szCs w:val="21"/>
          <w:lang w:eastAsia="zh-CN"/>
        </w:rPr>
        <w:t>正式</w:t>
      </w:r>
      <w:r w:rsidR="00882752" w:rsidRPr="009F4DCC">
        <w:rPr>
          <w:rFonts w:asciiTheme="minorEastAsia" w:hAnsiTheme="minorEastAsia" w:cs="Microsoft JhengHei"/>
          <w:sz w:val="21"/>
          <w:szCs w:val="21"/>
          <w:lang w:eastAsia="zh-CN"/>
        </w:rPr>
        <w:t>生效</w:t>
      </w:r>
      <w:r w:rsidR="00882752" w:rsidRPr="00F01C04">
        <w:rPr>
          <w:rFonts w:asciiTheme="minorEastAsia" w:hAnsiTheme="minorEastAsia" w:cs="Microsoft JhengHei"/>
          <w:sz w:val="21"/>
          <w:szCs w:val="21"/>
          <w:lang w:eastAsia="zh-CN"/>
        </w:rPr>
        <w:t>，基金合</w:t>
      </w:r>
      <w:r w:rsidR="00882752" w:rsidRPr="009F4DCC">
        <w:rPr>
          <w:rFonts w:asciiTheme="minorEastAsia" w:hAnsiTheme="minorEastAsia" w:cs="Microsoft JhengHei"/>
          <w:sz w:val="21"/>
          <w:szCs w:val="21"/>
          <w:lang w:eastAsia="zh-CN"/>
        </w:rPr>
        <w:t>同</w:t>
      </w:r>
      <w:r w:rsidR="00882752" w:rsidRPr="00F01C04">
        <w:rPr>
          <w:rFonts w:asciiTheme="minorEastAsia" w:hAnsiTheme="minorEastAsia" w:cs="Microsoft JhengHei"/>
          <w:sz w:val="21"/>
          <w:szCs w:val="21"/>
          <w:lang w:eastAsia="zh-CN"/>
        </w:rPr>
        <w:t>生</w:t>
      </w:r>
      <w:r w:rsidR="00882752" w:rsidRPr="009F4DCC">
        <w:rPr>
          <w:rFonts w:asciiTheme="minorEastAsia" w:hAnsiTheme="minorEastAsia" w:cs="Microsoft JhengHei"/>
          <w:sz w:val="21"/>
          <w:szCs w:val="21"/>
          <w:lang w:eastAsia="zh-CN"/>
        </w:rPr>
        <w:t>效</w:t>
      </w:r>
      <w:r w:rsidR="00882752" w:rsidRPr="00F01C04">
        <w:rPr>
          <w:rFonts w:asciiTheme="minorEastAsia" w:hAnsiTheme="minorEastAsia" w:cs="Microsoft JhengHei"/>
          <w:sz w:val="21"/>
          <w:szCs w:val="21"/>
          <w:lang w:eastAsia="zh-CN"/>
        </w:rPr>
        <w:t>日</w:t>
      </w:r>
      <w:r w:rsidR="00882752" w:rsidRPr="009F4DCC">
        <w:rPr>
          <w:rFonts w:asciiTheme="minorEastAsia" w:hAnsiTheme="minorEastAsia" w:cs="Microsoft JhengHei"/>
          <w:sz w:val="21"/>
          <w:szCs w:val="21"/>
          <w:lang w:eastAsia="zh-CN"/>
        </w:rPr>
        <w:t>的</w:t>
      </w:r>
      <w:r w:rsidR="00882752" w:rsidRPr="00F01C04">
        <w:rPr>
          <w:rFonts w:asciiTheme="minorEastAsia" w:hAnsiTheme="minorEastAsia" w:cs="Microsoft JhengHei"/>
          <w:sz w:val="21"/>
          <w:szCs w:val="21"/>
          <w:lang w:eastAsia="zh-CN"/>
        </w:rPr>
        <w:t>基</w:t>
      </w:r>
      <w:r w:rsidR="00882752" w:rsidRPr="009F4DCC">
        <w:rPr>
          <w:rFonts w:asciiTheme="minorEastAsia" w:hAnsiTheme="minorEastAsia" w:cs="Microsoft JhengHei"/>
          <w:sz w:val="21"/>
          <w:szCs w:val="21"/>
          <w:lang w:eastAsia="zh-CN"/>
        </w:rPr>
        <w:t>金</w:t>
      </w:r>
      <w:r w:rsidR="00882752" w:rsidRPr="00F01C04">
        <w:rPr>
          <w:rFonts w:asciiTheme="minorEastAsia" w:hAnsiTheme="minorEastAsia" w:cs="Microsoft JhengHei"/>
          <w:sz w:val="21"/>
          <w:szCs w:val="21"/>
          <w:lang w:eastAsia="zh-CN"/>
        </w:rPr>
        <w:t>份</w:t>
      </w:r>
      <w:r w:rsidR="00882752" w:rsidRPr="009F4DCC">
        <w:rPr>
          <w:rFonts w:asciiTheme="minorEastAsia" w:hAnsiTheme="minorEastAsia" w:cs="Microsoft JhengHei"/>
          <w:sz w:val="21"/>
          <w:szCs w:val="21"/>
          <w:lang w:eastAsia="zh-CN"/>
        </w:rPr>
        <w:t>额</w:t>
      </w:r>
      <w:r w:rsidR="00882752" w:rsidRPr="00F01C04">
        <w:rPr>
          <w:rFonts w:asciiTheme="minorEastAsia" w:hAnsiTheme="minorEastAsia" w:cs="Microsoft JhengHei"/>
          <w:sz w:val="21"/>
          <w:szCs w:val="21"/>
          <w:lang w:eastAsia="zh-CN"/>
        </w:rPr>
        <w:t>总额为</w:t>
      </w:r>
      <w:r w:rsidR="00153E47" w:rsidRPr="009F4DCC">
        <w:rPr>
          <w:rFonts w:asciiTheme="minorEastAsia" w:hAnsiTheme="minorEastAsia" w:cs="Microsoft JhengHei" w:hint="eastAsia"/>
          <w:sz w:val="21"/>
          <w:szCs w:val="21"/>
          <w:lang w:eastAsia="zh-CN"/>
        </w:rPr>
        <w:t>317,721,268.43</w:t>
      </w:r>
      <w:r w:rsidR="00882752" w:rsidRPr="009F4DCC">
        <w:rPr>
          <w:rFonts w:asciiTheme="minorEastAsia" w:hAnsiTheme="minorEastAsia" w:cs="Microsoft JhengHei"/>
          <w:sz w:val="21"/>
          <w:szCs w:val="21"/>
          <w:lang w:eastAsia="zh-CN"/>
        </w:rPr>
        <w:t>份，</w:t>
      </w:r>
      <w:r w:rsidR="00882752" w:rsidRPr="00F01C04">
        <w:rPr>
          <w:rFonts w:asciiTheme="minorEastAsia" w:hAnsiTheme="minorEastAsia" w:cs="Microsoft JhengHei"/>
          <w:sz w:val="21"/>
          <w:szCs w:val="21"/>
          <w:lang w:eastAsia="zh-CN"/>
        </w:rPr>
        <w:t>其</w:t>
      </w:r>
      <w:r w:rsidR="00882752" w:rsidRPr="009F4DCC">
        <w:rPr>
          <w:rFonts w:asciiTheme="minorEastAsia" w:hAnsiTheme="minorEastAsia" w:cs="Microsoft JhengHei"/>
          <w:sz w:val="21"/>
          <w:szCs w:val="21"/>
          <w:lang w:eastAsia="zh-CN"/>
        </w:rPr>
        <w:t>中</w:t>
      </w:r>
      <w:r w:rsidR="00882752" w:rsidRPr="00F01C04">
        <w:rPr>
          <w:rFonts w:asciiTheme="minorEastAsia" w:hAnsiTheme="minorEastAsia" w:cs="Microsoft JhengHei"/>
          <w:sz w:val="21"/>
          <w:szCs w:val="21"/>
          <w:lang w:eastAsia="zh-CN"/>
        </w:rPr>
        <w:t>利</w:t>
      </w:r>
      <w:r w:rsidR="00882752" w:rsidRPr="009F4DCC">
        <w:rPr>
          <w:rFonts w:asciiTheme="minorEastAsia" w:hAnsiTheme="minorEastAsia" w:cs="Microsoft JhengHei"/>
          <w:sz w:val="21"/>
          <w:szCs w:val="21"/>
          <w:lang w:eastAsia="zh-CN"/>
        </w:rPr>
        <w:t>息</w:t>
      </w:r>
      <w:r w:rsidR="00882752" w:rsidRPr="00F01C04">
        <w:rPr>
          <w:rFonts w:asciiTheme="minorEastAsia" w:hAnsiTheme="minorEastAsia" w:cs="Microsoft JhengHei"/>
          <w:sz w:val="21"/>
          <w:szCs w:val="21"/>
          <w:lang w:eastAsia="zh-CN"/>
        </w:rPr>
        <w:t>折</w:t>
      </w:r>
      <w:r w:rsidR="00882752" w:rsidRPr="009F4DCC">
        <w:rPr>
          <w:rFonts w:asciiTheme="minorEastAsia" w:hAnsiTheme="minorEastAsia" w:cs="Microsoft JhengHei"/>
          <w:sz w:val="21"/>
          <w:szCs w:val="21"/>
          <w:lang w:eastAsia="zh-CN"/>
        </w:rPr>
        <w:t>份</w:t>
      </w:r>
      <w:r w:rsidR="00882752" w:rsidRPr="00F01C04">
        <w:rPr>
          <w:rFonts w:asciiTheme="minorEastAsia" w:hAnsiTheme="minorEastAsia" w:cs="Microsoft JhengHei"/>
          <w:sz w:val="21"/>
          <w:szCs w:val="21"/>
          <w:lang w:eastAsia="zh-CN"/>
        </w:rPr>
        <w:t>额为</w:t>
      </w:r>
      <w:r w:rsidR="00153E47" w:rsidRPr="009F4DCC">
        <w:rPr>
          <w:rFonts w:asciiTheme="minorEastAsia" w:hAnsiTheme="minorEastAsia" w:cs="Microsoft JhengHei" w:hint="eastAsia"/>
          <w:sz w:val="21"/>
          <w:szCs w:val="21"/>
          <w:lang w:eastAsia="zh-CN"/>
        </w:rPr>
        <w:t>46,930.43</w:t>
      </w:r>
      <w:r w:rsidR="00882752" w:rsidRPr="00F01C04">
        <w:rPr>
          <w:rFonts w:asciiTheme="minorEastAsia" w:hAnsiTheme="minorEastAsia" w:cs="Microsoft JhengHei"/>
          <w:sz w:val="21"/>
          <w:szCs w:val="21"/>
          <w:lang w:eastAsia="zh-CN"/>
        </w:rPr>
        <w:t>份，</w:t>
      </w:r>
      <w:r w:rsidR="00882752" w:rsidRPr="009F4DCC">
        <w:rPr>
          <w:rFonts w:asciiTheme="minorEastAsia" w:hAnsiTheme="minorEastAsia" w:cs="Microsoft JhengHei"/>
          <w:sz w:val="21"/>
          <w:szCs w:val="21"/>
          <w:lang w:eastAsia="zh-CN"/>
        </w:rPr>
        <w:t>归</w:t>
      </w:r>
      <w:r w:rsidR="00882752" w:rsidRPr="00F01C04">
        <w:rPr>
          <w:rFonts w:asciiTheme="minorEastAsia" w:hAnsiTheme="minorEastAsia" w:cs="Microsoft JhengHei"/>
          <w:sz w:val="21"/>
          <w:szCs w:val="21"/>
          <w:lang w:eastAsia="zh-CN"/>
        </w:rPr>
        <w:t>入</w:t>
      </w:r>
      <w:r w:rsidR="00882752" w:rsidRPr="009F4DCC">
        <w:rPr>
          <w:rFonts w:asciiTheme="minorEastAsia" w:hAnsiTheme="minorEastAsia" w:cs="Microsoft JhengHei"/>
          <w:sz w:val="21"/>
          <w:szCs w:val="21"/>
          <w:lang w:eastAsia="zh-CN"/>
        </w:rPr>
        <w:t>基</w:t>
      </w:r>
      <w:r w:rsidR="00882752" w:rsidRPr="00F01C04">
        <w:rPr>
          <w:rFonts w:asciiTheme="minorEastAsia" w:hAnsiTheme="minorEastAsia" w:cs="Microsoft JhengHei"/>
          <w:sz w:val="21"/>
          <w:szCs w:val="21"/>
          <w:lang w:eastAsia="zh-CN"/>
        </w:rPr>
        <w:t>金</w:t>
      </w:r>
      <w:r w:rsidR="00882752" w:rsidRPr="009F4DCC">
        <w:rPr>
          <w:rFonts w:asciiTheme="minorEastAsia" w:hAnsiTheme="minorEastAsia" w:cs="Microsoft JhengHei"/>
          <w:sz w:val="21"/>
          <w:szCs w:val="21"/>
          <w:lang w:eastAsia="zh-CN"/>
        </w:rPr>
        <w:t>资</w:t>
      </w:r>
      <w:r w:rsidR="00882752" w:rsidRPr="00F01C04">
        <w:rPr>
          <w:rFonts w:asciiTheme="minorEastAsia" w:hAnsiTheme="minorEastAsia" w:cs="Microsoft JhengHei"/>
          <w:sz w:val="21"/>
          <w:szCs w:val="21"/>
          <w:lang w:eastAsia="zh-CN"/>
        </w:rPr>
        <w:t>产。</w:t>
      </w:r>
    </w:p>
    <w:p w:rsidR="003B39B0" w:rsidRDefault="00882752" w:rsidP="00BB1441">
      <w:pPr>
        <w:spacing w:after="0" w:line="312" w:lineRule="exact"/>
        <w:ind w:left="120" w:right="38" w:firstLine="420"/>
        <w:jc w:val="both"/>
        <w:rPr>
          <w:rFonts w:asciiTheme="minorEastAsia" w:hAnsiTheme="minorEastAsia" w:cs="Microsoft JhengHei"/>
          <w:sz w:val="21"/>
          <w:szCs w:val="21"/>
          <w:lang w:eastAsia="zh-CN"/>
        </w:rPr>
      </w:pPr>
      <w:r w:rsidRPr="00F01C04">
        <w:rPr>
          <w:rFonts w:asciiTheme="minorEastAsia" w:hAnsiTheme="minorEastAsia" w:cs="Microsoft JhengHei"/>
          <w:sz w:val="21"/>
          <w:szCs w:val="21"/>
          <w:lang w:eastAsia="zh-CN"/>
        </w:rPr>
        <w:t>根据</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关于</w:t>
      </w:r>
      <w:r w:rsidRPr="009F4DCC">
        <w:rPr>
          <w:rFonts w:asciiTheme="minorEastAsia" w:hAnsiTheme="minorEastAsia" w:cs="Microsoft JhengHei"/>
          <w:sz w:val="21"/>
          <w:szCs w:val="21"/>
          <w:lang w:eastAsia="zh-CN"/>
        </w:rPr>
        <w:t>避</w:t>
      </w:r>
      <w:r w:rsidRPr="00F01C04">
        <w:rPr>
          <w:rFonts w:asciiTheme="minorEastAsia" w:hAnsiTheme="minorEastAsia" w:cs="Microsoft JhengHei"/>
          <w:sz w:val="21"/>
          <w:szCs w:val="21"/>
          <w:lang w:eastAsia="zh-CN"/>
        </w:rPr>
        <w:t>险</w:t>
      </w:r>
      <w:r w:rsidRPr="009F4DCC">
        <w:rPr>
          <w:rFonts w:asciiTheme="minorEastAsia" w:hAnsiTheme="minorEastAsia" w:cs="Microsoft JhengHei"/>
          <w:sz w:val="21"/>
          <w:szCs w:val="21"/>
          <w:lang w:eastAsia="zh-CN"/>
        </w:rPr>
        <w:t>策略</w:t>
      </w:r>
      <w:r w:rsidRPr="00F01C04">
        <w:rPr>
          <w:rFonts w:asciiTheme="minorEastAsia" w:hAnsiTheme="minorEastAsia" w:cs="Microsoft JhengHei"/>
          <w:sz w:val="21"/>
          <w:szCs w:val="21"/>
          <w:lang w:eastAsia="zh-CN"/>
        </w:rPr>
        <w:t>基金的</w:t>
      </w:r>
      <w:r w:rsidRPr="009F4DCC">
        <w:rPr>
          <w:rFonts w:asciiTheme="minorEastAsia" w:hAnsiTheme="minorEastAsia" w:cs="Microsoft JhengHei"/>
          <w:sz w:val="21"/>
          <w:szCs w:val="21"/>
          <w:lang w:eastAsia="zh-CN"/>
        </w:rPr>
        <w:t>指</w:t>
      </w:r>
      <w:r w:rsidRPr="00F01C04">
        <w:rPr>
          <w:rFonts w:asciiTheme="minorEastAsia" w:hAnsiTheme="minorEastAsia" w:cs="Microsoft JhengHei"/>
          <w:sz w:val="21"/>
          <w:szCs w:val="21"/>
          <w:lang w:eastAsia="zh-CN"/>
        </w:rPr>
        <w:t>导</w:t>
      </w:r>
      <w:r w:rsidRPr="009F4DCC">
        <w:rPr>
          <w:rFonts w:asciiTheme="minorEastAsia" w:hAnsiTheme="minorEastAsia" w:cs="Microsoft JhengHei"/>
          <w:sz w:val="21"/>
          <w:szCs w:val="21"/>
          <w:lang w:eastAsia="zh-CN"/>
        </w:rPr>
        <w:t>意</w:t>
      </w:r>
      <w:r w:rsidRPr="00F01C04">
        <w:rPr>
          <w:rFonts w:asciiTheme="minorEastAsia" w:hAnsiTheme="minorEastAsia" w:cs="Microsoft JhengHei"/>
          <w:sz w:val="21"/>
          <w:szCs w:val="21"/>
          <w:lang w:eastAsia="zh-CN"/>
        </w:rPr>
        <w:t>见》</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以</w:t>
      </w:r>
      <w:r w:rsidRPr="009F4DCC">
        <w:rPr>
          <w:rFonts w:asciiTheme="minorEastAsia" w:hAnsiTheme="minorEastAsia" w:cs="Microsoft JhengHei"/>
          <w:sz w:val="21"/>
          <w:szCs w:val="21"/>
          <w:lang w:eastAsia="zh-CN"/>
        </w:rPr>
        <w:t>下</w:t>
      </w:r>
      <w:r w:rsidRPr="00F01C04">
        <w:rPr>
          <w:rFonts w:asciiTheme="minorEastAsia" w:hAnsiTheme="minorEastAsia" w:cs="Microsoft JhengHei"/>
          <w:sz w:val="21"/>
          <w:szCs w:val="21"/>
          <w:lang w:eastAsia="zh-CN"/>
        </w:rPr>
        <w:t>简称“</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指</w:t>
      </w:r>
      <w:r w:rsidRPr="009F4DCC">
        <w:rPr>
          <w:rFonts w:asciiTheme="minorEastAsia" w:hAnsiTheme="minorEastAsia" w:cs="Microsoft JhengHei"/>
          <w:sz w:val="21"/>
          <w:szCs w:val="21"/>
          <w:lang w:eastAsia="zh-CN"/>
        </w:rPr>
        <w:t>导</w:t>
      </w:r>
      <w:r w:rsidRPr="00F01C04">
        <w:rPr>
          <w:rFonts w:asciiTheme="minorEastAsia" w:hAnsiTheme="minorEastAsia" w:cs="Microsoft JhengHei"/>
          <w:sz w:val="21"/>
          <w:szCs w:val="21"/>
          <w:lang w:eastAsia="zh-CN"/>
        </w:rPr>
        <w:t>意见</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的规定</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对于《指</w:t>
      </w:r>
      <w:r w:rsidRPr="009F4DCC">
        <w:rPr>
          <w:rFonts w:asciiTheme="minorEastAsia" w:hAnsiTheme="minorEastAsia" w:cs="Microsoft JhengHei"/>
          <w:sz w:val="21"/>
          <w:szCs w:val="21"/>
          <w:lang w:eastAsia="zh-CN"/>
        </w:rPr>
        <w:t>导</w:t>
      </w:r>
      <w:r w:rsidRPr="00F01C04">
        <w:rPr>
          <w:rFonts w:asciiTheme="minorEastAsia" w:hAnsiTheme="minorEastAsia" w:cs="Microsoft JhengHei"/>
          <w:sz w:val="21"/>
          <w:szCs w:val="21"/>
          <w:lang w:eastAsia="zh-CN"/>
        </w:rPr>
        <w:t>意</w:t>
      </w:r>
      <w:r w:rsidRPr="009F4DCC">
        <w:rPr>
          <w:rFonts w:asciiTheme="minorEastAsia" w:hAnsiTheme="minorEastAsia" w:cs="Microsoft JhengHei"/>
          <w:sz w:val="21"/>
          <w:szCs w:val="21"/>
          <w:lang w:eastAsia="zh-CN"/>
        </w:rPr>
        <w:t>见》施</w:t>
      </w:r>
      <w:r w:rsidRPr="00F01C04">
        <w:rPr>
          <w:rFonts w:asciiTheme="minorEastAsia" w:hAnsiTheme="minorEastAsia" w:cs="Microsoft JhengHei"/>
          <w:sz w:val="21"/>
          <w:szCs w:val="21"/>
          <w:lang w:eastAsia="zh-CN"/>
        </w:rPr>
        <w:t>行</w:t>
      </w:r>
      <w:r w:rsidRPr="009F4DCC">
        <w:rPr>
          <w:rFonts w:asciiTheme="minorEastAsia" w:hAnsiTheme="minorEastAsia" w:cs="Microsoft JhengHei"/>
          <w:sz w:val="21"/>
          <w:szCs w:val="21"/>
          <w:lang w:eastAsia="zh-CN"/>
        </w:rPr>
        <w:t>前</w:t>
      </w:r>
      <w:r w:rsidRPr="00F01C04">
        <w:rPr>
          <w:rFonts w:asciiTheme="minorEastAsia" w:hAnsiTheme="minorEastAsia" w:cs="Microsoft JhengHei"/>
          <w:sz w:val="21"/>
          <w:szCs w:val="21"/>
          <w:lang w:eastAsia="zh-CN"/>
        </w:rPr>
        <w:t>已</w:t>
      </w:r>
      <w:r w:rsidRPr="009F4DCC">
        <w:rPr>
          <w:rFonts w:asciiTheme="minorEastAsia" w:hAnsiTheme="minorEastAsia" w:cs="Microsoft JhengHei"/>
          <w:sz w:val="21"/>
          <w:szCs w:val="21"/>
          <w:lang w:eastAsia="zh-CN"/>
        </w:rPr>
        <w:t>经</w:t>
      </w:r>
      <w:r w:rsidRPr="00F01C04">
        <w:rPr>
          <w:rFonts w:asciiTheme="minorEastAsia" w:hAnsiTheme="minorEastAsia" w:cs="Microsoft JhengHei"/>
          <w:sz w:val="21"/>
          <w:szCs w:val="21"/>
          <w:lang w:eastAsia="zh-CN"/>
        </w:rPr>
        <w:t>成立</w:t>
      </w:r>
      <w:r w:rsidRPr="009F4DCC">
        <w:rPr>
          <w:rFonts w:asciiTheme="minorEastAsia" w:hAnsiTheme="minorEastAsia" w:cs="Microsoft JhengHei"/>
          <w:sz w:val="21"/>
          <w:szCs w:val="21"/>
          <w:lang w:eastAsia="zh-CN"/>
        </w:rPr>
        <w:t>的</w:t>
      </w:r>
      <w:r w:rsidRPr="00F01C04">
        <w:rPr>
          <w:rFonts w:asciiTheme="minorEastAsia" w:hAnsiTheme="minorEastAsia" w:cs="Microsoft JhengHei"/>
          <w:sz w:val="21"/>
          <w:szCs w:val="21"/>
          <w:lang w:eastAsia="zh-CN"/>
        </w:rPr>
        <w:t>保</w:t>
      </w:r>
      <w:r w:rsidRPr="009F4DCC">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金，如</w:t>
      </w:r>
      <w:r w:rsidRPr="00F01C04">
        <w:rPr>
          <w:rFonts w:asciiTheme="minorEastAsia" w:hAnsiTheme="minorEastAsia" w:cs="Microsoft JhengHei"/>
          <w:sz w:val="21"/>
          <w:szCs w:val="21"/>
          <w:lang w:eastAsia="zh-CN"/>
        </w:rPr>
        <w:t>不</w:t>
      </w:r>
      <w:r w:rsidRPr="009F4DCC">
        <w:rPr>
          <w:rFonts w:asciiTheme="minorEastAsia" w:hAnsiTheme="minorEastAsia" w:cs="Microsoft JhengHei"/>
          <w:sz w:val="21"/>
          <w:szCs w:val="21"/>
          <w:lang w:eastAsia="zh-CN"/>
        </w:rPr>
        <w:t>符合</w:t>
      </w:r>
      <w:r w:rsidRPr="00F01C04">
        <w:rPr>
          <w:rFonts w:asciiTheme="minorEastAsia" w:hAnsiTheme="minorEastAsia" w:cs="Microsoft JhengHei"/>
          <w:sz w:val="21"/>
          <w:szCs w:val="21"/>
          <w:lang w:eastAsia="zh-CN"/>
        </w:rPr>
        <w:t>《</w:t>
      </w:r>
      <w:r w:rsidRPr="009F4DCC">
        <w:rPr>
          <w:rFonts w:asciiTheme="minorEastAsia" w:hAnsiTheme="minorEastAsia" w:cs="Microsoft JhengHei"/>
          <w:sz w:val="21"/>
          <w:szCs w:val="21"/>
          <w:lang w:eastAsia="zh-CN"/>
        </w:rPr>
        <w:t>指</w:t>
      </w:r>
      <w:r w:rsidRPr="00F01C04">
        <w:rPr>
          <w:rFonts w:asciiTheme="minorEastAsia" w:hAnsiTheme="minorEastAsia" w:cs="Microsoft JhengHei"/>
          <w:sz w:val="21"/>
          <w:szCs w:val="21"/>
          <w:lang w:eastAsia="zh-CN"/>
        </w:rPr>
        <w:t>导</w:t>
      </w:r>
      <w:r w:rsidRPr="009F4DCC">
        <w:rPr>
          <w:rFonts w:asciiTheme="minorEastAsia" w:hAnsiTheme="minorEastAsia" w:cs="Microsoft JhengHei"/>
          <w:sz w:val="21"/>
          <w:szCs w:val="21"/>
          <w:lang w:eastAsia="zh-CN"/>
        </w:rPr>
        <w:t>意</w:t>
      </w:r>
      <w:r w:rsidRPr="00F01C04">
        <w:rPr>
          <w:rFonts w:asciiTheme="minorEastAsia" w:hAnsiTheme="minorEastAsia" w:cs="Microsoft JhengHei"/>
          <w:sz w:val="21"/>
          <w:szCs w:val="21"/>
          <w:lang w:eastAsia="zh-CN"/>
        </w:rPr>
        <w:t>见</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的</w:t>
      </w:r>
      <w:r w:rsidRPr="009F4DCC">
        <w:rPr>
          <w:rFonts w:asciiTheme="minorEastAsia" w:hAnsiTheme="minorEastAsia" w:cs="Microsoft JhengHei"/>
          <w:sz w:val="21"/>
          <w:szCs w:val="21"/>
          <w:lang w:eastAsia="zh-CN"/>
        </w:rPr>
        <w:t>有</w:t>
      </w:r>
      <w:r w:rsidRPr="00F01C04">
        <w:rPr>
          <w:rFonts w:asciiTheme="minorEastAsia" w:hAnsiTheme="minorEastAsia" w:cs="Microsoft JhengHei"/>
          <w:sz w:val="21"/>
          <w:szCs w:val="21"/>
          <w:lang w:eastAsia="zh-CN"/>
        </w:rPr>
        <w:t>关</w:t>
      </w:r>
      <w:r w:rsidRPr="009F4DCC">
        <w:rPr>
          <w:rFonts w:asciiTheme="minorEastAsia" w:hAnsiTheme="minorEastAsia" w:cs="Microsoft JhengHei"/>
          <w:sz w:val="21"/>
          <w:szCs w:val="21"/>
          <w:lang w:eastAsia="zh-CN"/>
        </w:rPr>
        <w:t>规</w:t>
      </w:r>
      <w:r w:rsidRPr="00F01C04">
        <w:rPr>
          <w:rFonts w:asciiTheme="minorEastAsia" w:hAnsiTheme="minorEastAsia" w:cs="Microsoft JhengHei"/>
          <w:sz w:val="21"/>
          <w:szCs w:val="21"/>
          <w:lang w:eastAsia="zh-CN"/>
        </w:rPr>
        <w:t>定</w:t>
      </w:r>
      <w:r w:rsidRPr="009F4DCC">
        <w:rPr>
          <w:rFonts w:asciiTheme="minorEastAsia" w:hAnsiTheme="minorEastAsia" w:cs="Microsoft JhengHei"/>
          <w:sz w:val="21"/>
          <w:szCs w:val="21"/>
          <w:lang w:eastAsia="zh-CN"/>
        </w:rPr>
        <w:t>，应</w:t>
      </w:r>
      <w:r w:rsidRPr="00F01C04">
        <w:rPr>
          <w:rFonts w:asciiTheme="minorEastAsia" w:hAnsiTheme="minorEastAsia" w:cs="Microsoft JhengHei"/>
          <w:sz w:val="21"/>
          <w:szCs w:val="21"/>
          <w:lang w:eastAsia="zh-CN"/>
        </w:rPr>
        <w:t>在</w:t>
      </w:r>
      <w:r w:rsidRPr="009F4DCC">
        <w:rPr>
          <w:rFonts w:asciiTheme="minorEastAsia" w:hAnsiTheme="minorEastAsia" w:cs="Microsoft JhengHei"/>
          <w:sz w:val="21"/>
          <w:szCs w:val="21"/>
          <w:lang w:eastAsia="zh-CN"/>
        </w:rPr>
        <w:t>保</w:t>
      </w:r>
      <w:r w:rsidRPr="00F01C04">
        <w:rPr>
          <w:rFonts w:asciiTheme="minorEastAsia" w:hAnsiTheme="minorEastAsia" w:cs="Microsoft JhengHei"/>
          <w:sz w:val="21"/>
          <w:szCs w:val="21"/>
          <w:lang w:eastAsia="zh-CN"/>
        </w:rPr>
        <w:t>本周 期到</w:t>
      </w:r>
      <w:r w:rsidRPr="009F4DCC">
        <w:rPr>
          <w:rFonts w:asciiTheme="minorEastAsia" w:hAnsiTheme="minorEastAsia" w:cs="Microsoft JhengHei"/>
          <w:sz w:val="21"/>
          <w:szCs w:val="21"/>
          <w:lang w:eastAsia="zh-CN"/>
        </w:rPr>
        <w:t>期</w:t>
      </w:r>
      <w:r w:rsidRPr="00F01C04">
        <w:rPr>
          <w:rFonts w:asciiTheme="minorEastAsia" w:hAnsiTheme="minorEastAsia" w:cs="Microsoft JhengHei"/>
          <w:sz w:val="21"/>
          <w:szCs w:val="21"/>
          <w:lang w:eastAsia="zh-CN"/>
        </w:rPr>
        <w:t>后</w:t>
      </w:r>
      <w:r w:rsidRPr="009F4DCC">
        <w:rPr>
          <w:rFonts w:asciiTheme="minorEastAsia" w:hAnsiTheme="minorEastAsia" w:cs="Microsoft JhengHei"/>
          <w:sz w:val="21"/>
          <w:szCs w:val="21"/>
          <w:lang w:eastAsia="zh-CN"/>
        </w:rPr>
        <w:t>对</w:t>
      </w:r>
      <w:r w:rsidRPr="00F01C04">
        <w:rPr>
          <w:rFonts w:asciiTheme="minorEastAsia" w:hAnsiTheme="minorEastAsia" w:cs="Microsoft JhengHei"/>
          <w:sz w:val="21"/>
          <w:szCs w:val="21"/>
          <w:lang w:eastAsia="zh-CN"/>
        </w:rPr>
        <w:t>法</w:t>
      </w:r>
      <w:r w:rsidRPr="009F4DCC">
        <w:rPr>
          <w:rFonts w:asciiTheme="minorEastAsia" w:hAnsiTheme="minorEastAsia" w:cs="Microsoft JhengHei"/>
          <w:sz w:val="21"/>
          <w:szCs w:val="21"/>
          <w:lang w:eastAsia="zh-CN"/>
        </w:rPr>
        <w:t>律</w:t>
      </w:r>
      <w:r w:rsidRPr="00F01C04">
        <w:rPr>
          <w:rFonts w:asciiTheme="minorEastAsia" w:hAnsiTheme="minorEastAsia" w:cs="Microsoft JhengHei"/>
          <w:sz w:val="21"/>
          <w:szCs w:val="21"/>
          <w:lang w:eastAsia="zh-CN"/>
        </w:rPr>
        <w:t>文</w:t>
      </w:r>
      <w:r w:rsidRPr="009F4DCC">
        <w:rPr>
          <w:rFonts w:asciiTheme="minorEastAsia" w:hAnsiTheme="minorEastAsia" w:cs="Microsoft JhengHei"/>
          <w:sz w:val="21"/>
          <w:szCs w:val="21"/>
          <w:lang w:eastAsia="zh-CN"/>
        </w:rPr>
        <w:t>件</w:t>
      </w:r>
      <w:r w:rsidRPr="00F01C04">
        <w:rPr>
          <w:rFonts w:asciiTheme="minorEastAsia" w:hAnsiTheme="minorEastAsia" w:cs="Microsoft JhengHei"/>
          <w:sz w:val="21"/>
          <w:szCs w:val="21"/>
          <w:lang w:eastAsia="zh-CN"/>
        </w:rPr>
        <w:t>予</w:t>
      </w:r>
      <w:r w:rsidRPr="009F4DCC">
        <w:rPr>
          <w:rFonts w:asciiTheme="minorEastAsia" w:hAnsiTheme="minorEastAsia" w:cs="Microsoft JhengHei"/>
          <w:sz w:val="21"/>
          <w:szCs w:val="21"/>
          <w:lang w:eastAsia="zh-CN"/>
        </w:rPr>
        <w:t>以</w:t>
      </w:r>
      <w:r w:rsidRPr="00F01C04">
        <w:rPr>
          <w:rFonts w:asciiTheme="minorEastAsia" w:hAnsiTheme="minorEastAsia" w:cs="Microsoft JhengHei"/>
          <w:sz w:val="21"/>
          <w:szCs w:val="21"/>
          <w:lang w:eastAsia="zh-CN"/>
        </w:rPr>
        <w:t>修订</w:t>
      </w:r>
      <w:r w:rsidRPr="009F4DCC">
        <w:rPr>
          <w:rFonts w:asciiTheme="minorEastAsia" w:hAnsiTheme="minorEastAsia" w:cs="Microsoft JhengHei"/>
          <w:sz w:val="21"/>
          <w:szCs w:val="21"/>
          <w:lang w:eastAsia="zh-CN"/>
        </w:rPr>
        <w:t>并</w:t>
      </w:r>
      <w:r w:rsidRPr="00F01C04">
        <w:rPr>
          <w:rFonts w:asciiTheme="minorEastAsia" w:hAnsiTheme="minorEastAsia" w:cs="Microsoft JhengHei"/>
          <w:sz w:val="21"/>
          <w:szCs w:val="21"/>
          <w:lang w:eastAsia="zh-CN"/>
        </w:rPr>
        <w:t>变</w:t>
      </w:r>
      <w:r w:rsidRPr="009F4DCC">
        <w:rPr>
          <w:rFonts w:asciiTheme="minorEastAsia" w:hAnsiTheme="minorEastAsia" w:cs="Microsoft JhengHei"/>
          <w:sz w:val="21"/>
          <w:szCs w:val="21"/>
          <w:lang w:eastAsia="zh-CN"/>
        </w:rPr>
        <w:t>更</w:t>
      </w:r>
      <w:r w:rsidRPr="00F01C04">
        <w:rPr>
          <w:rFonts w:asciiTheme="minorEastAsia" w:hAnsiTheme="minorEastAsia" w:cs="Microsoft JhengHei"/>
          <w:sz w:val="21"/>
          <w:szCs w:val="21"/>
          <w:lang w:eastAsia="zh-CN"/>
        </w:rPr>
        <w:t>注</w:t>
      </w:r>
      <w:r w:rsidRPr="009F4DCC">
        <w:rPr>
          <w:rFonts w:asciiTheme="minorEastAsia" w:hAnsiTheme="minorEastAsia" w:cs="Microsoft JhengHei"/>
          <w:sz w:val="21"/>
          <w:szCs w:val="21"/>
          <w:lang w:eastAsia="zh-CN"/>
        </w:rPr>
        <w:t>册</w:t>
      </w:r>
      <w:r w:rsidRPr="00F01C04">
        <w:rPr>
          <w:rFonts w:asciiTheme="minorEastAsia" w:hAnsiTheme="minorEastAsia" w:cs="Microsoft JhengHei"/>
          <w:sz w:val="21"/>
          <w:szCs w:val="21"/>
          <w:lang w:eastAsia="zh-CN"/>
        </w:rPr>
        <w:t>为</w:t>
      </w:r>
      <w:r w:rsidRPr="009F4DCC">
        <w:rPr>
          <w:rFonts w:asciiTheme="minorEastAsia" w:hAnsiTheme="minorEastAsia" w:cs="Microsoft JhengHei"/>
          <w:sz w:val="21"/>
          <w:szCs w:val="21"/>
          <w:lang w:eastAsia="zh-CN"/>
        </w:rPr>
        <w:t>避</w:t>
      </w:r>
      <w:r w:rsidRPr="00F01C04">
        <w:rPr>
          <w:rFonts w:asciiTheme="minorEastAsia" w:hAnsiTheme="minorEastAsia" w:cs="Microsoft JhengHei"/>
          <w:sz w:val="21"/>
          <w:szCs w:val="21"/>
          <w:lang w:eastAsia="zh-CN"/>
        </w:rPr>
        <w:t>险</w:t>
      </w:r>
      <w:r w:rsidRPr="009F4DCC">
        <w:rPr>
          <w:rFonts w:asciiTheme="minorEastAsia" w:hAnsiTheme="minorEastAsia" w:cs="Microsoft JhengHei"/>
          <w:sz w:val="21"/>
          <w:szCs w:val="21"/>
          <w:lang w:eastAsia="zh-CN"/>
        </w:rPr>
        <w:t>策</w:t>
      </w:r>
      <w:r w:rsidRPr="00F01C04">
        <w:rPr>
          <w:rFonts w:asciiTheme="minorEastAsia" w:hAnsiTheme="minorEastAsia" w:cs="Microsoft JhengHei"/>
          <w:sz w:val="21"/>
          <w:szCs w:val="21"/>
          <w:lang w:eastAsia="zh-CN"/>
        </w:rPr>
        <w:t>略基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未</w:t>
      </w:r>
      <w:r w:rsidRPr="009F4DCC">
        <w:rPr>
          <w:rFonts w:asciiTheme="minorEastAsia" w:hAnsiTheme="minorEastAsia" w:cs="Microsoft JhengHei"/>
          <w:sz w:val="21"/>
          <w:szCs w:val="21"/>
          <w:lang w:eastAsia="zh-CN"/>
        </w:rPr>
        <w:t>按照《</w:t>
      </w:r>
      <w:r w:rsidRPr="00F01C04">
        <w:rPr>
          <w:rFonts w:asciiTheme="minorEastAsia" w:hAnsiTheme="minorEastAsia" w:cs="Microsoft JhengHei"/>
          <w:sz w:val="21"/>
          <w:szCs w:val="21"/>
          <w:lang w:eastAsia="zh-CN"/>
        </w:rPr>
        <w:t>指</w:t>
      </w:r>
      <w:r w:rsidRPr="009F4DCC">
        <w:rPr>
          <w:rFonts w:asciiTheme="minorEastAsia" w:hAnsiTheme="minorEastAsia" w:cs="Microsoft JhengHei"/>
          <w:sz w:val="21"/>
          <w:szCs w:val="21"/>
          <w:lang w:eastAsia="zh-CN"/>
        </w:rPr>
        <w:t>导意</w:t>
      </w:r>
      <w:r w:rsidRPr="00F01C04">
        <w:rPr>
          <w:rFonts w:asciiTheme="minorEastAsia" w:hAnsiTheme="minorEastAsia" w:cs="Microsoft JhengHei"/>
          <w:sz w:val="21"/>
          <w:szCs w:val="21"/>
          <w:lang w:eastAsia="zh-CN"/>
        </w:rPr>
        <w:t>见</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的</w:t>
      </w:r>
      <w:r w:rsidRPr="009F4DCC">
        <w:rPr>
          <w:rFonts w:asciiTheme="minorEastAsia" w:hAnsiTheme="minorEastAsia" w:cs="Microsoft JhengHei"/>
          <w:sz w:val="21"/>
          <w:szCs w:val="21"/>
          <w:lang w:eastAsia="zh-CN"/>
        </w:rPr>
        <w:t>要</w:t>
      </w:r>
      <w:r w:rsidRPr="00F01C04">
        <w:rPr>
          <w:rFonts w:asciiTheme="minorEastAsia" w:hAnsiTheme="minorEastAsia" w:cs="Microsoft JhengHei"/>
          <w:sz w:val="21"/>
          <w:szCs w:val="21"/>
          <w:lang w:eastAsia="zh-CN"/>
        </w:rPr>
        <w:t>求</w:t>
      </w:r>
      <w:r w:rsidRPr="009F4DCC">
        <w:rPr>
          <w:rFonts w:asciiTheme="minorEastAsia" w:hAnsiTheme="minorEastAsia" w:cs="Microsoft JhengHei"/>
          <w:sz w:val="21"/>
          <w:szCs w:val="21"/>
          <w:lang w:eastAsia="zh-CN"/>
        </w:rPr>
        <w:t>进</w:t>
      </w:r>
      <w:r w:rsidRPr="00F01C04">
        <w:rPr>
          <w:rFonts w:asciiTheme="minorEastAsia" w:hAnsiTheme="minorEastAsia" w:cs="Microsoft JhengHei"/>
          <w:sz w:val="21"/>
          <w:szCs w:val="21"/>
          <w:lang w:eastAsia="zh-CN"/>
        </w:rPr>
        <w:t>行修订</w:t>
      </w:r>
      <w:r w:rsidRPr="009F4DCC">
        <w:rPr>
          <w:rFonts w:asciiTheme="minorEastAsia" w:hAnsiTheme="minorEastAsia" w:cs="Microsoft JhengHei"/>
          <w:sz w:val="21"/>
          <w:szCs w:val="21"/>
          <w:lang w:eastAsia="zh-CN"/>
        </w:rPr>
        <w:t>的</w:t>
      </w:r>
      <w:r w:rsidR="00FB5E67">
        <w:rPr>
          <w:rFonts w:asciiTheme="minorEastAsia" w:hAnsiTheme="minorEastAsia" w:cs="Microsoft JhengHei" w:hint="eastAsia"/>
          <w:sz w:val="21"/>
          <w:szCs w:val="21"/>
          <w:lang w:eastAsia="zh-CN"/>
        </w:rPr>
        <w:t>，</w:t>
      </w:r>
      <w:r w:rsidRPr="009F4DCC">
        <w:rPr>
          <w:rFonts w:asciiTheme="minorEastAsia" w:hAnsiTheme="minorEastAsia" w:cs="Microsoft JhengHei"/>
          <w:sz w:val="21"/>
          <w:szCs w:val="21"/>
          <w:lang w:eastAsia="zh-CN"/>
        </w:rPr>
        <w:t>应</w:t>
      </w:r>
      <w:r w:rsidRPr="00F01C04">
        <w:rPr>
          <w:rFonts w:asciiTheme="minorEastAsia" w:hAnsiTheme="minorEastAsia" w:cs="Microsoft JhengHei"/>
          <w:sz w:val="21"/>
          <w:szCs w:val="21"/>
          <w:lang w:eastAsia="zh-CN"/>
        </w:rPr>
        <w:t>当</w:t>
      </w:r>
      <w:r w:rsidRPr="009F4DCC">
        <w:rPr>
          <w:rFonts w:asciiTheme="minorEastAsia" w:hAnsiTheme="minorEastAsia" w:cs="Microsoft JhengHei"/>
          <w:sz w:val="21"/>
          <w:szCs w:val="21"/>
          <w:lang w:eastAsia="zh-CN"/>
        </w:rPr>
        <w:t>转</w:t>
      </w:r>
      <w:r w:rsidRPr="00F01C04">
        <w:rPr>
          <w:rFonts w:asciiTheme="minorEastAsia" w:hAnsiTheme="minorEastAsia" w:cs="Microsoft JhengHei"/>
          <w:sz w:val="21"/>
          <w:szCs w:val="21"/>
          <w:lang w:eastAsia="zh-CN"/>
        </w:rPr>
        <w:t>为</w:t>
      </w:r>
      <w:r w:rsidRPr="009F4DCC">
        <w:rPr>
          <w:rFonts w:asciiTheme="minorEastAsia" w:hAnsiTheme="minorEastAsia" w:cs="Microsoft JhengHei"/>
          <w:sz w:val="21"/>
          <w:szCs w:val="21"/>
          <w:lang w:eastAsia="zh-CN"/>
        </w:rPr>
        <w:t>其</w:t>
      </w:r>
      <w:r w:rsidRPr="00F01C04">
        <w:rPr>
          <w:rFonts w:asciiTheme="minorEastAsia" w:hAnsiTheme="minorEastAsia" w:cs="Microsoft JhengHei"/>
          <w:sz w:val="21"/>
          <w:szCs w:val="21"/>
          <w:lang w:eastAsia="zh-CN"/>
        </w:rPr>
        <w:t>他</w:t>
      </w:r>
      <w:r w:rsidRPr="009F4DCC">
        <w:rPr>
          <w:rFonts w:asciiTheme="minorEastAsia" w:hAnsiTheme="minorEastAsia" w:cs="Microsoft JhengHei"/>
          <w:sz w:val="21"/>
          <w:szCs w:val="21"/>
          <w:lang w:eastAsia="zh-CN"/>
        </w:rPr>
        <w:t>类</w:t>
      </w:r>
      <w:r w:rsidRPr="00F01C04">
        <w:rPr>
          <w:rFonts w:asciiTheme="minorEastAsia" w:hAnsiTheme="minorEastAsia" w:cs="Microsoft JhengHei"/>
          <w:sz w:val="21"/>
          <w:szCs w:val="21"/>
          <w:lang w:eastAsia="zh-CN"/>
        </w:rPr>
        <w:t>型的</w:t>
      </w:r>
      <w:r w:rsidRPr="009F4DCC">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w:t>
      </w:r>
      <w:r w:rsidRPr="009F4DCC">
        <w:rPr>
          <w:rFonts w:asciiTheme="minorEastAsia" w:hAnsiTheme="minorEastAsia" w:cs="Microsoft JhengHei"/>
          <w:sz w:val="21"/>
          <w:szCs w:val="21"/>
          <w:lang w:eastAsia="zh-CN"/>
        </w:rPr>
        <w:t>或</w:t>
      </w:r>
      <w:r w:rsidRPr="00F01C04">
        <w:rPr>
          <w:rFonts w:asciiTheme="minorEastAsia" w:hAnsiTheme="minorEastAsia" w:cs="Microsoft JhengHei"/>
          <w:sz w:val="21"/>
          <w:szCs w:val="21"/>
          <w:lang w:eastAsia="zh-CN"/>
        </w:rPr>
        <w:t>予</w:t>
      </w:r>
      <w:r w:rsidRPr="009F4DCC">
        <w:rPr>
          <w:rFonts w:asciiTheme="minorEastAsia" w:hAnsiTheme="minorEastAsia" w:cs="Microsoft JhengHei"/>
          <w:sz w:val="21"/>
          <w:szCs w:val="21"/>
          <w:lang w:eastAsia="zh-CN"/>
        </w:rPr>
        <w:t>以</w:t>
      </w:r>
      <w:r w:rsidRPr="00F01C04">
        <w:rPr>
          <w:rFonts w:asciiTheme="minorEastAsia" w:hAnsiTheme="minorEastAsia" w:cs="Microsoft JhengHei"/>
          <w:sz w:val="21"/>
          <w:szCs w:val="21"/>
          <w:lang w:eastAsia="zh-CN"/>
        </w:rPr>
        <w:t>清</w:t>
      </w:r>
      <w:r w:rsidRPr="009F4DCC">
        <w:rPr>
          <w:rFonts w:asciiTheme="minorEastAsia" w:hAnsiTheme="minorEastAsia" w:cs="Microsoft JhengHei"/>
          <w:sz w:val="21"/>
          <w:szCs w:val="21"/>
          <w:lang w:eastAsia="zh-CN"/>
        </w:rPr>
        <w:t>算。本</w:t>
      </w:r>
      <w:r w:rsidRPr="00F01C04">
        <w:rPr>
          <w:rFonts w:asciiTheme="minorEastAsia" w:hAnsiTheme="minorEastAsia" w:cs="Microsoft JhengHei"/>
          <w:sz w:val="21"/>
          <w:szCs w:val="21"/>
          <w:lang w:eastAsia="zh-CN"/>
        </w:rPr>
        <w:t>基金</w:t>
      </w:r>
      <w:r w:rsidR="00FB5E67" w:rsidRPr="009F4DCC">
        <w:rPr>
          <w:rFonts w:asciiTheme="minorEastAsia" w:hAnsiTheme="minorEastAsia" w:cs="Microsoft JhengHei"/>
          <w:sz w:val="21"/>
          <w:szCs w:val="21"/>
          <w:lang w:eastAsia="zh-CN"/>
        </w:rPr>
        <w:t>第</w:t>
      </w:r>
      <w:r w:rsidR="00FB5E67">
        <w:rPr>
          <w:rFonts w:asciiTheme="minorEastAsia" w:hAnsiTheme="minorEastAsia" w:cs="Microsoft JhengHei" w:hint="eastAsia"/>
          <w:sz w:val="21"/>
          <w:szCs w:val="21"/>
          <w:lang w:eastAsia="zh-CN"/>
        </w:rPr>
        <w:t>二</w:t>
      </w:r>
      <w:r w:rsidRPr="009F4DCC">
        <w:rPr>
          <w:rFonts w:asciiTheme="minorEastAsia" w:hAnsiTheme="minorEastAsia" w:cs="Microsoft JhengHei"/>
          <w:sz w:val="21"/>
          <w:szCs w:val="21"/>
          <w:lang w:eastAsia="zh-CN"/>
        </w:rPr>
        <w:t>个</w:t>
      </w:r>
      <w:r w:rsidRPr="00F01C04">
        <w:rPr>
          <w:rFonts w:asciiTheme="minorEastAsia" w:hAnsiTheme="minorEastAsia" w:cs="Microsoft JhengHei"/>
          <w:sz w:val="21"/>
          <w:szCs w:val="21"/>
          <w:lang w:eastAsia="zh-CN"/>
        </w:rPr>
        <w:t>保</w:t>
      </w:r>
      <w:r w:rsidRPr="009F4DCC">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周</w:t>
      </w:r>
      <w:r w:rsidRPr="009F4DCC">
        <w:rPr>
          <w:rFonts w:asciiTheme="minorEastAsia" w:hAnsiTheme="minorEastAsia" w:cs="Microsoft JhengHei"/>
          <w:sz w:val="21"/>
          <w:szCs w:val="21"/>
          <w:lang w:eastAsia="zh-CN"/>
        </w:rPr>
        <w:t>期</w:t>
      </w:r>
      <w:r w:rsidRPr="00F01C04">
        <w:rPr>
          <w:rFonts w:asciiTheme="minorEastAsia" w:hAnsiTheme="minorEastAsia" w:cs="Microsoft JhengHei"/>
          <w:sz w:val="21"/>
          <w:szCs w:val="21"/>
          <w:lang w:eastAsia="zh-CN"/>
        </w:rPr>
        <w:t>到</w:t>
      </w:r>
      <w:r w:rsidRPr="009F4DCC">
        <w:rPr>
          <w:rFonts w:asciiTheme="minorEastAsia" w:hAnsiTheme="minorEastAsia" w:cs="Microsoft JhengHei"/>
          <w:sz w:val="21"/>
          <w:szCs w:val="21"/>
          <w:lang w:eastAsia="zh-CN"/>
        </w:rPr>
        <w:t>期</w:t>
      </w:r>
      <w:r w:rsidRPr="00F01C04">
        <w:rPr>
          <w:rFonts w:asciiTheme="minorEastAsia" w:hAnsiTheme="minorEastAsia" w:cs="Microsoft JhengHei"/>
          <w:sz w:val="21"/>
          <w:szCs w:val="21"/>
          <w:lang w:eastAsia="zh-CN"/>
        </w:rPr>
        <w:t>时</w:t>
      </w:r>
      <w:r w:rsidRPr="009F4DCC">
        <w:rPr>
          <w:rFonts w:asciiTheme="minorEastAsia" w:hAnsiTheme="minorEastAsia" w:cs="Microsoft JhengHei"/>
          <w:sz w:val="21"/>
          <w:szCs w:val="21"/>
          <w:lang w:eastAsia="zh-CN"/>
        </w:rPr>
        <w:t>，结</w:t>
      </w:r>
      <w:r w:rsidRPr="00F01C04">
        <w:rPr>
          <w:rFonts w:asciiTheme="minorEastAsia" w:hAnsiTheme="minorEastAsia" w:cs="Microsoft JhengHei"/>
          <w:sz w:val="21"/>
          <w:szCs w:val="21"/>
          <w:lang w:eastAsia="zh-CN"/>
        </w:rPr>
        <w:t>合</w:t>
      </w:r>
      <w:r w:rsidRPr="009F4DCC">
        <w:rPr>
          <w:rFonts w:asciiTheme="minorEastAsia" w:hAnsiTheme="minorEastAsia" w:cs="Microsoft JhengHei"/>
          <w:sz w:val="21"/>
          <w:szCs w:val="21"/>
          <w:lang w:eastAsia="zh-CN"/>
        </w:rPr>
        <w:t>市</w:t>
      </w:r>
      <w:r w:rsidRPr="00F01C04">
        <w:rPr>
          <w:rFonts w:asciiTheme="minorEastAsia" w:hAnsiTheme="minorEastAsia" w:cs="Microsoft JhengHei"/>
          <w:sz w:val="21"/>
          <w:szCs w:val="21"/>
          <w:lang w:eastAsia="zh-CN"/>
        </w:rPr>
        <w:t>场情 况</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本</w:t>
      </w:r>
      <w:r w:rsidRPr="009F4DCC">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w:t>
      </w:r>
      <w:r w:rsidRPr="009F4DCC">
        <w:rPr>
          <w:rFonts w:asciiTheme="minorEastAsia" w:hAnsiTheme="minorEastAsia" w:cs="Microsoft JhengHei"/>
          <w:sz w:val="21"/>
          <w:szCs w:val="21"/>
          <w:lang w:eastAsia="zh-CN"/>
        </w:rPr>
        <w:t>无</w:t>
      </w:r>
      <w:r w:rsidRPr="00F01C04">
        <w:rPr>
          <w:rFonts w:asciiTheme="minorEastAsia" w:hAnsiTheme="minorEastAsia" w:cs="Microsoft JhengHei"/>
          <w:sz w:val="21"/>
          <w:szCs w:val="21"/>
          <w:lang w:eastAsia="zh-CN"/>
        </w:rPr>
        <w:t>法</w:t>
      </w:r>
      <w:r w:rsidRPr="009F4DCC">
        <w:rPr>
          <w:rFonts w:asciiTheme="minorEastAsia" w:hAnsiTheme="minorEastAsia" w:cs="Microsoft JhengHei"/>
          <w:sz w:val="21"/>
          <w:szCs w:val="21"/>
          <w:lang w:eastAsia="zh-CN"/>
        </w:rPr>
        <w:t>根据</w:t>
      </w:r>
      <w:r w:rsidRPr="00F01C04">
        <w:rPr>
          <w:rFonts w:asciiTheme="minorEastAsia" w:hAnsiTheme="minorEastAsia" w:cs="Microsoft JhengHei"/>
          <w:sz w:val="21"/>
          <w:szCs w:val="21"/>
          <w:lang w:eastAsia="zh-CN"/>
        </w:rPr>
        <w:t>《</w:t>
      </w:r>
      <w:r w:rsidRPr="009F4DCC">
        <w:rPr>
          <w:rFonts w:asciiTheme="minorEastAsia" w:hAnsiTheme="minorEastAsia" w:cs="Microsoft JhengHei"/>
          <w:sz w:val="21"/>
          <w:szCs w:val="21"/>
          <w:lang w:eastAsia="zh-CN"/>
        </w:rPr>
        <w:t>指导</w:t>
      </w:r>
      <w:r w:rsidRPr="00F01C04">
        <w:rPr>
          <w:rFonts w:asciiTheme="minorEastAsia" w:hAnsiTheme="minorEastAsia" w:cs="Microsoft JhengHei"/>
          <w:sz w:val="21"/>
          <w:szCs w:val="21"/>
          <w:lang w:eastAsia="zh-CN"/>
        </w:rPr>
        <w:t>意</w:t>
      </w:r>
      <w:r w:rsidRPr="009F4DCC">
        <w:rPr>
          <w:rFonts w:asciiTheme="minorEastAsia" w:hAnsiTheme="minorEastAsia" w:cs="Microsoft JhengHei"/>
          <w:sz w:val="21"/>
          <w:szCs w:val="21"/>
          <w:lang w:eastAsia="zh-CN"/>
        </w:rPr>
        <w:t>见》关</w:t>
      </w:r>
      <w:r w:rsidRPr="00F01C04">
        <w:rPr>
          <w:rFonts w:asciiTheme="minorEastAsia" w:hAnsiTheme="minorEastAsia" w:cs="Microsoft JhengHei"/>
          <w:sz w:val="21"/>
          <w:szCs w:val="21"/>
          <w:lang w:eastAsia="zh-CN"/>
        </w:rPr>
        <w:t>于</w:t>
      </w:r>
      <w:r w:rsidRPr="009F4DCC">
        <w:rPr>
          <w:rFonts w:asciiTheme="minorEastAsia" w:hAnsiTheme="minorEastAsia" w:cs="Microsoft JhengHei"/>
          <w:sz w:val="21"/>
          <w:szCs w:val="21"/>
          <w:lang w:eastAsia="zh-CN"/>
        </w:rPr>
        <w:t>避</w:t>
      </w:r>
      <w:r w:rsidRPr="00F01C04">
        <w:rPr>
          <w:rFonts w:asciiTheme="minorEastAsia" w:hAnsiTheme="minorEastAsia" w:cs="Microsoft JhengHei"/>
          <w:sz w:val="21"/>
          <w:szCs w:val="21"/>
          <w:lang w:eastAsia="zh-CN"/>
        </w:rPr>
        <w:t>险</w:t>
      </w:r>
      <w:r w:rsidRPr="009F4DCC">
        <w:rPr>
          <w:rFonts w:asciiTheme="minorEastAsia" w:hAnsiTheme="minorEastAsia" w:cs="Microsoft JhengHei"/>
          <w:sz w:val="21"/>
          <w:szCs w:val="21"/>
          <w:lang w:eastAsia="zh-CN"/>
        </w:rPr>
        <w:t>策</w:t>
      </w:r>
      <w:r w:rsidRPr="00F01C04">
        <w:rPr>
          <w:rFonts w:asciiTheme="minorEastAsia" w:hAnsiTheme="minorEastAsia" w:cs="Microsoft JhengHei"/>
          <w:sz w:val="21"/>
          <w:szCs w:val="21"/>
          <w:lang w:eastAsia="zh-CN"/>
        </w:rPr>
        <w:t>略</w:t>
      </w:r>
      <w:r w:rsidRPr="009F4DCC">
        <w:rPr>
          <w:rFonts w:asciiTheme="minorEastAsia" w:hAnsiTheme="minorEastAsia" w:cs="Microsoft JhengHei"/>
          <w:sz w:val="21"/>
          <w:szCs w:val="21"/>
          <w:lang w:eastAsia="zh-CN"/>
        </w:rPr>
        <w:t>基金</w:t>
      </w:r>
      <w:r w:rsidRPr="00F01C04">
        <w:rPr>
          <w:rFonts w:asciiTheme="minorEastAsia" w:hAnsiTheme="minorEastAsia" w:cs="Microsoft JhengHei"/>
          <w:sz w:val="21"/>
          <w:szCs w:val="21"/>
          <w:lang w:eastAsia="zh-CN"/>
        </w:rPr>
        <w:t>的运</w:t>
      </w:r>
      <w:r w:rsidRPr="009F4DCC">
        <w:rPr>
          <w:rFonts w:asciiTheme="minorEastAsia" w:hAnsiTheme="minorEastAsia" w:cs="Microsoft JhengHei"/>
          <w:sz w:val="21"/>
          <w:szCs w:val="21"/>
          <w:lang w:eastAsia="zh-CN"/>
        </w:rPr>
        <w:t>作</w:t>
      </w:r>
      <w:r w:rsidRPr="00F01C04">
        <w:rPr>
          <w:rFonts w:asciiTheme="minorEastAsia" w:hAnsiTheme="minorEastAsia" w:cs="Microsoft JhengHei"/>
          <w:sz w:val="21"/>
          <w:szCs w:val="21"/>
          <w:lang w:eastAsia="zh-CN"/>
        </w:rPr>
        <w:t>机</w:t>
      </w:r>
      <w:r w:rsidRPr="009F4DCC">
        <w:rPr>
          <w:rFonts w:asciiTheme="minorEastAsia" w:hAnsiTheme="minorEastAsia" w:cs="Microsoft JhengHei"/>
          <w:sz w:val="21"/>
          <w:szCs w:val="21"/>
          <w:lang w:eastAsia="zh-CN"/>
        </w:rPr>
        <w:t>制</w:t>
      </w:r>
      <w:r w:rsidRPr="00F01C04">
        <w:rPr>
          <w:rFonts w:asciiTheme="minorEastAsia" w:hAnsiTheme="minorEastAsia" w:cs="Microsoft JhengHei"/>
          <w:sz w:val="21"/>
          <w:szCs w:val="21"/>
          <w:lang w:eastAsia="zh-CN"/>
        </w:rPr>
        <w:t>进</w:t>
      </w:r>
      <w:r w:rsidRPr="009F4DCC">
        <w:rPr>
          <w:rFonts w:asciiTheme="minorEastAsia" w:hAnsiTheme="minorEastAsia" w:cs="Microsoft JhengHei"/>
          <w:sz w:val="21"/>
          <w:szCs w:val="21"/>
          <w:lang w:eastAsia="zh-CN"/>
        </w:rPr>
        <w:t>行</w:t>
      </w:r>
      <w:r w:rsidRPr="00F01C04">
        <w:rPr>
          <w:rFonts w:asciiTheme="minorEastAsia" w:hAnsiTheme="minorEastAsia" w:cs="Microsoft JhengHei"/>
          <w:sz w:val="21"/>
          <w:szCs w:val="21"/>
          <w:lang w:eastAsia="zh-CN"/>
        </w:rPr>
        <w:t>调</w:t>
      </w:r>
      <w:r w:rsidRPr="009F4DCC">
        <w:rPr>
          <w:rFonts w:asciiTheme="minorEastAsia" w:hAnsiTheme="minorEastAsia" w:cs="Microsoft JhengHei"/>
          <w:sz w:val="21"/>
          <w:szCs w:val="21"/>
          <w:lang w:eastAsia="zh-CN"/>
        </w:rPr>
        <w:t>整，故</w:t>
      </w:r>
      <w:r w:rsidRPr="00F01C04">
        <w:rPr>
          <w:rFonts w:asciiTheme="minorEastAsia" w:hAnsiTheme="minorEastAsia" w:cs="Microsoft JhengHei"/>
          <w:sz w:val="21"/>
          <w:szCs w:val="21"/>
          <w:lang w:eastAsia="zh-CN"/>
        </w:rPr>
        <w:t>根据</w:t>
      </w:r>
      <w:r w:rsidRPr="009F4DCC">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基金合</w:t>
      </w:r>
      <w:r w:rsidRPr="009F4DCC">
        <w:rPr>
          <w:rFonts w:asciiTheme="minorEastAsia" w:hAnsiTheme="minorEastAsia" w:cs="Microsoft JhengHei"/>
          <w:sz w:val="21"/>
          <w:szCs w:val="21"/>
          <w:lang w:eastAsia="zh-CN"/>
        </w:rPr>
        <w:t>同》对</w:t>
      </w:r>
      <w:r w:rsidRPr="00F01C04">
        <w:rPr>
          <w:rFonts w:asciiTheme="minorEastAsia" w:hAnsiTheme="minorEastAsia" w:cs="Microsoft JhengHei"/>
          <w:sz w:val="21"/>
          <w:szCs w:val="21"/>
          <w:lang w:eastAsia="zh-CN"/>
        </w:rPr>
        <w:t>于</w:t>
      </w:r>
      <w:r w:rsidRPr="009F4DCC">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保</w:t>
      </w:r>
      <w:r w:rsidRPr="009F4DCC">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周期</w:t>
      </w:r>
      <w:r w:rsidRPr="009F4DCC">
        <w:rPr>
          <w:rFonts w:asciiTheme="minorEastAsia" w:hAnsiTheme="minorEastAsia" w:cs="Microsoft JhengHei"/>
          <w:sz w:val="21"/>
          <w:szCs w:val="21"/>
          <w:lang w:eastAsia="zh-CN"/>
        </w:rPr>
        <w:t>到</w:t>
      </w:r>
      <w:r w:rsidRPr="00F01C04">
        <w:rPr>
          <w:rFonts w:asciiTheme="minorEastAsia" w:hAnsiTheme="minorEastAsia" w:cs="Microsoft JhengHei"/>
          <w:sz w:val="21"/>
          <w:szCs w:val="21"/>
          <w:lang w:eastAsia="zh-CN"/>
        </w:rPr>
        <w:t>期</w:t>
      </w:r>
      <w:r w:rsidRPr="009F4DCC">
        <w:rPr>
          <w:rFonts w:asciiTheme="minorEastAsia" w:hAnsiTheme="minorEastAsia" w:cs="Microsoft JhengHei"/>
          <w:sz w:val="21"/>
          <w:szCs w:val="21"/>
          <w:lang w:eastAsia="zh-CN"/>
        </w:rPr>
        <w:t>后</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存</w:t>
      </w:r>
      <w:r w:rsidRPr="009F4DCC">
        <w:rPr>
          <w:rFonts w:asciiTheme="minorEastAsia" w:hAnsiTheme="minorEastAsia" w:cs="Microsoft JhengHei"/>
          <w:sz w:val="21"/>
          <w:szCs w:val="21"/>
          <w:lang w:eastAsia="zh-CN"/>
        </w:rPr>
        <w:t>续</w:t>
      </w:r>
      <w:r w:rsidRPr="00F01C04">
        <w:rPr>
          <w:rFonts w:asciiTheme="minorEastAsia" w:hAnsiTheme="minorEastAsia" w:cs="Microsoft JhengHei"/>
          <w:sz w:val="21"/>
          <w:szCs w:val="21"/>
          <w:lang w:eastAsia="zh-CN"/>
        </w:rPr>
        <w:t>形</w:t>
      </w:r>
      <w:r w:rsidRPr="009F4DCC">
        <w:rPr>
          <w:rFonts w:asciiTheme="minorEastAsia" w:hAnsiTheme="minorEastAsia" w:cs="Microsoft JhengHei"/>
          <w:sz w:val="21"/>
          <w:szCs w:val="21"/>
          <w:lang w:eastAsia="zh-CN"/>
        </w:rPr>
        <w:t>式</w:t>
      </w:r>
      <w:r w:rsidRPr="00F01C04">
        <w:rPr>
          <w:rFonts w:asciiTheme="minorEastAsia" w:hAnsiTheme="minorEastAsia" w:cs="Microsoft JhengHei"/>
          <w:sz w:val="21"/>
          <w:szCs w:val="21"/>
          <w:lang w:eastAsia="zh-CN"/>
        </w:rPr>
        <w:t>的约</w:t>
      </w:r>
      <w:r w:rsidRPr="009F4DCC">
        <w:rPr>
          <w:rFonts w:asciiTheme="minorEastAsia" w:hAnsiTheme="minorEastAsia" w:cs="Microsoft JhengHei"/>
          <w:sz w:val="21"/>
          <w:szCs w:val="21"/>
          <w:lang w:eastAsia="zh-CN"/>
        </w:rPr>
        <w:t>定，如</w:t>
      </w:r>
      <w:r w:rsidRPr="00F01C04">
        <w:rPr>
          <w:rFonts w:asciiTheme="minorEastAsia" w:hAnsiTheme="minorEastAsia" w:cs="Microsoft JhengHei"/>
          <w:sz w:val="21"/>
          <w:szCs w:val="21"/>
          <w:lang w:eastAsia="zh-CN"/>
        </w:rPr>
        <w:t>本</w:t>
      </w:r>
      <w:r w:rsidRPr="009F4DCC">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w:t>
      </w:r>
      <w:r w:rsidRPr="009F4DCC">
        <w:rPr>
          <w:rFonts w:asciiTheme="minorEastAsia" w:hAnsiTheme="minorEastAsia" w:cs="Microsoft JhengHei"/>
          <w:sz w:val="21"/>
          <w:szCs w:val="21"/>
          <w:lang w:eastAsia="zh-CN"/>
        </w:rPr>
        <w:t>不</w:t>
      </w:r>
      <w:r w:rsidRPr="00F01C04">
        <w:rPr>
          <w:rFonts w:asciiTheme="minorEastAsia" w:hAnsiTheme="minorEastAsia" w:cs="Microsoft JhengHei"/>
          <w:sz w:val="21"/>
          <w:szCs w:val="21"/>
          <w:lang w:eastAsia="zh-CN"/>
        </w:rPr>
        <w:t>再</w:t>
      </w:r>
      <w:r w:rsidRPr="009F4DCC">
        <w:rPr>
          <w:rFonts w:asciiTheme="minorEastAsia" w:hAnsiTheme="minorEastAsia" w:cs="Microsoft JhengHei"/>
          <w:sz w:val="21"/>
          <w:szCs w:val="21"/>
          <w:lang w:eastAsia="zh-CN"/>
        </w:rPr>
        <w:t>满</w:t>
      </w:r>
      <w:r w:rsidRPr="00F01C04">
        <w:rPr>
          <w:rFonts w:asciiTheme="minorEastAsia" w:hAnsiTheme="minorEastAsia" w:cs="Microsoft JhengHei"/>
          <w:sz w:val="21"/>
          <w:szCs w:val="21"/>
          <w:lang w:eastAsia="zh-CN"/>
        </w:rPr>
        <w:t>足保</w:t>
      </w:r>
      <w:r w:rsidRPr="009F4DCC">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存续的要</w:t>
      </w:r>
      <w:r w:rsidRPr="009F4DCC">
        <w:rPr>
          <w:rFonts w:asciiTheme="minorEastAsia" w:hAnsiTheme="minorEastAsia" w:cs="Microsoft JhengHei"/>
          <w:sz w:val="21"/>
          <w:szCs w:val="21"/>
          <w:lang w:eastAsia="zh-CN"/>
        </w:rPr>
        <w:t>求，本</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将</w:t>
      </w:r>
      <w:r w:rsidRPr="009F4DCC">
        <w:rPr>
          <w:rFonts w:asciiTheme="minorEastAsia" w:hAnsiTheme="minorEastAsia" w:cs="Microsoft JhengHei"/>
          <w:sz w:val="21"/>
          <w:szCs w:val="21"/>
          <w:lang w:eastAsia="zh-CN"/>
        </w:rPr>
        <w:t>根据《</w:t>
      </w:r>
      <w:r w:rsidRPr="00F01C04">
        <w:rPr>
          <w:rFonts w:asciiTheme="minorEastAsia" w:hAnsiTheme="minorEastAsia" w:cs="Microsoft JhengHei"/>
          <w:sz w:val="21"/>
          <w:szCs w:val="21"/>
          <w:lang w:eastAsia="zh-CN"/>
        </w:rPr>
        <w:t>基金</w:t>
      </w:r>
      <w:r w:rsidRPr="009F4DCC">
        <w:rPr>
          <w:rFonts w:asciiTheme="minorEastAsia" w:hAnsiTheme="minorEastAsia" w:cs="Microsoft JhengHei"/>
          <w:sz w:val="21"/>
          <w:szCs w:val="21"/>
          <w:lang w:eastAsia="zh-CN"/>
        </w:rPr>
        <w:t>合</w:t>
      </w:r>
      <w:r w:rsidRPr="00F01C04">
        <w:rPr>
          <w:rFonts w:asciiTheme="minorEastAsia" w:hAnsiTheme="minorEastAsia" w:cs="Microsoft JhengHei"/>
          <w:sz w:val="21"/>
          <w:szCs w:val="21"/>
          <w:lang w:eastAsia="zh-CN"/>
        </w:rPr>
        <w:t>同</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的</w:t>
      </w:r>
      <w:r w:rsidR="00FB5E67">
        <w:rPr>
          <w:rFonts w:asciiTheme="minorEastAsia" w:hAnsiTheme="minorEastAsia" w:cs="Microsoft JhengHei" w:hint="eastAsia"/>
          <w:sz w:val="21"/>
          <w:szCs w:val="21"/>
          <w:lang w:eastAsia="zh-CN"/>
        </w:rPr>
        <w:t>约</w:t>
      </w:r>
      <w:r w:rsidR="00FB5E67" w:rsidRPr="00F01C04">
        <w:rPr>
          <w:rFonts w:asciiTheme="minorEastAsia" w:hAnsiTheme="minorEastAsia" w:cs="Microsoft JhengHei"/>
          <w:sz w:val="21"/>
          <w:szCs w:val="21"/>
          <w:lang w:eastAsia="zh-CN"/>
        </w:rPr>
        <w:t>定</w:t>
      </w:r>
      <w:r w:rsidRPr="009F4DCC">
        <w:rPr>
          <w:rFonts w:asciiTheme="minorEastAsia" w:hAnsiTheme="minorEastAsia" w:cs="Microsoft JhengHei"/>
          <w:sz w:val="21"/>
          <w:szCs w:val="21"/>
          <w:lang w:eastAsia="zh-CN"/>
        </w:rPr>
        <w:t>终</w:t>
      </w:r>
      <w:r w:rsidRPr="00F01C04">
        <w:rPr>
          <w:rFonts w:asciiTheme="minorEastAsia" w:hAnsiTheme="minorEastAsia" w:cs="Microsoft JhengHei"/>
          <w:sz w:val="21"/>
          <w:szCs w:val="21"/>
          <w:lang w:eastAsia="zh-CN"/>
        </w:rPr>
        <w:t>止</w:t>
      </w:r>
      <w:r w:rsidRPr="009F4DCC">
        <w:rPr>
          <w:rFonts w:asciiTheme="minorEastAsia" w:hAnsiTheme="minorEastAsia" w:cs="Microsoft JhengHei"/>
          <w:sz w:val="21"/>
          <w:szCs w:val="21"/>
          <w:lang w:eastAsia="zh-CN"/>
        </w:rPr>
        <w:t>并</w:t>
      </w:r>
      <w:r w:rsidRPr="00F01C04">
        <w:rPr>
          <w:rFonts w:asciiTheme="minorEastAsia" w:hAnsiTheme="minorEastAsia" w:cs="Microsoft JhengHei"/>
          <w:sz w:val="21"/>
          <w:szCs w:val="21"/>
          <w:lang w:eastAsia="zh-CN"/>
        </w:rPr>
        <w:t>进入</w:t>
      </w:r>
      <w:r w:rsidRPr="009F4DCC">
        <w:rPr>
          <w:rFonts w:asciiTheme="minorEastAsia" w:hAnsiTheme="minorEastAsia" w:cs="Microsoft JhengHei"/>
          <w:sz w:val="21"/>
          <w:szCs w:val="21"/>
          <w:lang w:eastAsia="zh-CN"/>
        </w:rPr>
        <w:t>清</w:t>
      </w:r>
      <w:r w:rsidRPr="00F01C04">
        <w:rPr>
          <w:rFonts w:asciiTheme="minorEastAsia" w:hAnsiTheme="minorEastAsia" w:cs="Microsoft JhengHei"/>
          <w:sz w:val="21"/>
          <w:szCs w:val="21"/>
          <w:lang w:eastAsia="zh-CN"/>
        </w:rPr>
        <w:t>算</w:t>
      </w:r>
      <w:r w:rsidRPr="009F4DCC">
        <w:rPr>
          <w:rFonts w:asciiTheme="minorEastAsia" w:hAnsiTheme="minorEastAsia" w:cs="Microsoft JhengHei"/>
          <w:sz w:val="21"/>
          <w:szCs w:val="21"/>
          <w:lang w:eastAsia="zh-CN"/>
        </w:rPr>
        <w:t>程</w:t>
      </w:r>
      <w:r w:rsidRPr="00F01C04">
        <w:rPr>
          <w:rFonts w:asciiTheme="minorEastAsia" w:hAnsiTheme="minorEastAsia" w:cs="Microsoft JhengHei"/>
          <w:sz w:val="21"/>
          <w:szCs w:val="21"/>
          <w:lang w:eastAsia="zh-CN"/>
        </w:rPr>
        <w:t>序</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管</w:t>
      </w:r>
      <w:r w:rsidRPr="009F4DCC">
        <w:rPr>
          <w:rFonts w:asciiTheme="minorEastAsia" w:hAnsiTheme="minorEastAsia" w:cs="Microsoft JhengHei"/>
          <w:sz w:val="21"/>
          <w:szCs w:val="21"/>
          <w:lang w:eastAsia="zh-CN"/>
        </w:rPr>
        <w:t>理</w:t>
      </w:r>
      <w:r w:rsidRPr="00F01C04">
        <w:rPr>
          <w:rFonts w:asciiTheme="minorEastAsia" w:hAnsiTheme="minorEastAsia" w:cs="Microsoft JhengHei"/>
          <w:sz w:val="21"/>
          <w:szCs w:val="21"/>
          <w:lang w:eastAsia="zh-CN"/>
        </w:rPr>
        <w:t>人依</w:t>
      </w:r>
      <w:r w:rsidRPr="009F4DCC">
        <w:rPr>
          <w:rFonts w:asciiTheme="minorEastAsia" w:hAnsiTheme="minorEastAsia" w:cs="Microsoft JhengHei"/>
          <w:sz w:val="21"/>
          <w:szCs w:val="21"/>
          <w:lang w:eastAsia="zh-CN"/>
        </w:rPr>
        <w:t>据</w:t>
      </w:r>
      <w:r w:rsidRPr="00F01C04">
        <w:rPr>
          <w:rFonts w:asciiTheme="minorEastAsia" w:hAnsiTheme="minorEastAsia" w:cs="Microsoft JhengHei"/>
          <w:sz w:val="21"/>
          <w:szCs w:val="21"/>
          <w:lang w:eastAsia="zh-CN"/>
        </w:rPr>
        <w:t>《</w:t>
      </w:r>
      <w:r w:rsidRPr="009F4DCC">
        <w:rPr>
          <w:rFonts w:asciiTheme="minorEastAsia" w:hAnsiTheme="minorEastAsia" w:cs="Microsoft JhengHei"/>
          <w:sz w:val="21"/>
          <w:szCs w:val="21"/>
          <w:lang w:eastAsia="zh-CN"/>
        </w:rPr>
        <w:t>中</w:t>
      </w:r>
      <w:r w:rsidRPr="00F01C04">
        <w:rPr>
          <w:rFonts w:asciiTheme="minorEastAsia" w:hAnsiTheme="minorEastAsia" w:cs="Microsoft JhengHei"/>
          <w:sz w:val="21"/>
          <w:szCs w:val="21"/>
          <w:lang w:eastAsia="zh-CN"/>
        </w:rPr>
        <w:t>华人民共</w:t>
      </w:r>
      <w:r w:rsidRPr="009F4DCC">
        <w:rPr>
          <w:rFonts w:asciiTheme="minorEastAsia" w:hAnsiTheme="minorEastAsia" w:cs="Microsoft JhengHei"/>
          <w:sz w:val="21"/>
          <w:szCs w:val="21"/>
          <w:lang w:eastAsia="zh-CN"/>
        </w:rPr>
        <w:t>和</w:t>
      </w:r>
      <w:r w:rsidRPr="00F01C04">
        <w:rPr>
          <w:rFonts w:asciiTheme="minorEastAsia" w:hAnsiTheme="minorEastAsia" w:cs="Microsoft JhengHei"/>
          <w:sz w:val="21"/>
          <w:szCs w:val="21"/>
          <w:lang w:eastAsia="zh-CN"/>
        </w:rPr>
        <w:t>国</w:t>
      </w:r>
      <w:r w:rsidRPr="009F4DCC">
        <w:rPr>
          <w:rFonts w:asciiTheme="minorEastAsia" w:hAnsiTheme="minorEastAsia" w:cs="Microsoft JhengHei"/>
          <w:sz w:val="21"/>
          <w:szCs w:val="21"/>
          <w:lang w:eastAsia="zh-CN"/>
        </w:rPr>
        <w:t>证</w:t>
      </w:r>
      <w:r w:rsidRPr="00F01C04">
        <w:rPr>
          <w:rFonts w:asciiTheme="minorEastAsia" w:hAnsiTheme="minorEastAsia" w:cs="Microsoft JhengHei"/>
          <w:sz w:val="21"/>
          <w:szCs w:val="21"/>
          <w:lang w:eastAsia="zh-CN"/>
        </w:rPr>
        <w:t>券</w:t>
      </w:r>
      <w:r w:rsidRPr="009F4DCC">
        <w:rPr>
          <w:rFonts w:asciiTheme="minorEastAsia" w:hAnsiTheme="minorEastAsia" w:cs="Microsoft JhengHei"/>
          <w:sz w:val="21"/>
          <w:szCs w:val="21"/>
          <w:lang w:eastAsia="zh-CN"/>
        </w:rPr>
        <w:t>投</w:t>
      </w:r>
      <w:r w:rsidRPr="00F01C04">
        <w:rPr>
          <w:rFonts w:asciiTheme="minorEastAsia" w:hAnsiTheme="minorEastAsia" w:cs="Microsoft JhengHei"/>
          <w:sz w:val="21"/>
          <w:szCs w:val="21"/>
          <w:lang w:eastAsia="zh-CN"/>
        </w:rPr>
        <w:t>资</w:t>
      </w:r>
      <w:r w:rsidRPr="009F4DCC">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w:t>
      </w:r>
      <w:r w:rsidRPr="009F4DCC">
        <w:rPr>
          <w:rFonts w:asciiTheme="minorEastAsia" w:hAnsiTheme="minorEastAsia" w:cs="Microsoft JhengHei"/>
          <w:sz w:val="21"/>
          <w:szCs w:val="21"/>
          <w:lang w:eastAsia="zh-CN"/>
        </w:rPr>
        <w:t>法》、</w:t>
      </w:r>
      <w:r w:rsidRPr="00F01C04">
        <w:rPr>
          <w:rFonts w:asciiTheme="minorEastAsia" w:hAnsiTheme="minorEastAsia" w:cs="Microsoft JhengHei"/>
          <w:sz w:val="21"/>
          <w:szCs w:val="21"/>
          <w:lang w:eastAsia="zh-CN"/>
        </w:rPr>
        <w:t>《公</w:t>
      </w:r>
      <w:r w:rsidRPr="009F4DCC">
        <w:rPr>
          <w:rFonts w:asciiTheme="minorEastAsia" w:hAnsiTheme="minorEastAsia" w:cs="Microsoft JhengHei"/>
          <w:sz w:val="21"/>
          <w:szCs w:val="21"/>
          <w:lang w:eastAsia="zh-CN"/>
        </w:rPr>
        <w:t>开</w:t>
      </w:r>
      <w:r w:rsidRPr="00F01C04">
        <w:rPr>
          <w:rFonts w:asciiTheme="minorEastAsia" w:hAnsiTheme="minorEastAsia" w:cs="Microsoft JhengHei"/>
          <w:sz w:val="21"/>
          <w:szCs w:val="21"/>
          <w:lang w:eastAsia="zh-CN"/>
        </w:rPr>
        <w:t>募</w:t>
      </w:r>
      <w:r w:rsidRPr="009F4DCC">
        <w:rPr>
          <w:rFonts w:asciiTheme="minorEastAsia" w:hAnsiTheme="minorEastAsia" w:cs="Microsoft JhengHei"/>
          <w:sz w:val="21"/>
          <w:szCs w:val="21"/>
          <w:lang w:eastAsia="zh-CN"/>
        </w:rPr>
        <w:t>集</w:t>
      </w:r>
      <w:r w:rsidRPr="00F01C04">
        <w:rPr>
          <w:rFonts w:asciiTheme="minorEastAsia" w:hAnsiTheme="minorEastAsia" w:cs="Microsoft JhengHei"/>
          <w:sz w:val="21"/>
          <w:szCs w:val="21"/>
          <w:lang w:eastAsia="zh-CN"/>
        </w:rPr>
        <w:t>证</w:t>
      </w:r>
      <w:r w:rsidRPr="009F4DCC">
        <w:rPr>
          <w:rFonts w:asciiTheme="minorEastAsia" w:hAnsiTheme="minorEastAsia" w:cs="Microsoft JhengHei"/>
          <w:sz w:val="21"/>
          <w:szCs w:val="21"/>
          <w:lang w:eastAsia="zh-CN"/>
        </w:rPr>
        <w:t>券</w:t>
      </w:r>
      <w:r w:rsidRPr="00F01C04">
        <w:rPr>
          <w:rFonts w:asciiTheme="minorEastAsia" w:hAnsiTheme="minorEastAsia" w:cs="Microsoft JhengHei"/>
          <w:sz w:val="21"/>
          <w:szCs w:val="21"/>
          <w:lang w:eastAsia="zh-CN"/>
        </w:rPr>
        <w:t>投</w:t>
      </w:r>
      <w:r w:rsidRPr="009F4DCC">
        <w:rPr>
          <w:rFonts w:asciiTheme="minorEastAsia" w:hAnsiTheme="minorEastAsia" w:cs="Microsoft JhengHei"/>
          <w:sz w:val="21"/>
          <w:szCs w:val="21"/>
          <w:lang w:eastAsia="zh-CN"/>
        </w:rPr>
        <w:t>资</w:t>
      </w:r>
      <w:r w:rsidRPr="00F01C04">
        <w:rPr>
          <w:rFonts w:asciiTheme="minorEastAsia" w:hAnsiTheme="minorEastAsia" w:cs="Microsoft JhengHei"/>
          <w:sz w:val="21"/>
          <w:szCs w:val="21"/>
          <w:lang w:eastAsia="zh-CN"/>
        </w:rPr>
        <w:t>基金</w:t>
      </w:r>
      <w:r w:rsidRPr="009F4DCC">
        <w:rPr>
          <w:rFonts w:asciiTheme="minorEastAsia" w:hAnsiTheme="minorEastAsia" w:cs="Microsoft JhengHei"/>
          <w:sz w:val="21"/>
          <w:szCs w:val="21"/>
          <w:lang w:eastAsia="zh-CN"/>
        </w:rPr>
        <w:t>运</w:t>
      </w:r>
      <w:r w:rsidRPr="00F01C04">
        <w:rPr>
          <w:rFonts w:asciiTheme="minorEastAsia" w:hAnsiTheme="minorEastAsia" w:cs="Microsoft JhengHei"/>
          <w:sz w:val="21"/>
          <w:szCs w:val="21"/>
          <w:lang w:eastAsia="zh-CN"/>
        </w:rPr>
        <w:t>作</w:t>
      </w:r>
      <w:r w:rsidRPr="009F4DCC">
        <w:rPr>
          <w:rFonts w:asciiTheme="minorEastAsia" w:hAnsiTheme="minorEastAsia" w:cs="Microsoft JhengHei"/>
          <w:sz w:val="21"/>
          <w:szCs w:val="21"/>
          <w:lang w:eastAsia="zh-CN"/>
        </w:rPr>
        <w:t>管</w:t>
      </w:r>
      <w:r w:rsidRPr="00F01C04">
        <w:rPr>
          <w:rFonts w:asciiTheme="minorEastAsia" w:hAnsiTheme="minorEastAsia" w:cs="Microsoft JhengHei"/>
          <w:sz w:val="21"/>
          <w:szCs w:val="21"/>
          <w:lang w:eastAsia="zh-CN"/>
        </w:rPr>
        <w:t>理</w:t>
      </w:r>
      <w:r w:rsidRPr="009F4DCC">
        <w:rPr>
          <w:rFonts w:asciiTheme="minorEastAsia" w:hAnsiTheme="minorEastAsia" w:cs="Microsoft JhengHei"/>
          <w:sz w:val="21"/>
          <w:szCs w:val="21"/>
          <w:lang w:eastAsia="zh-CN"/>
        </w:rPr>
        <w:t>办</w:t>
      </w:r>
      <w:r w:rsidRPr="00F01C04">
        <w:rPr>
          <w:rFonts w:asciiTheme="minorEastAsia" w:hAnsiTheme="minorEastAsia" w:cs="Microsoft JhengHei"/>
          <w:sz w:val="21"/>
          <w:szCs w:val="21"/>
          <w:lang w:eastAsia="zh-CN"/>
        </w:rPr>
        <w:t>法</w:t>
      </w:r>
      <w:r w:rsidRPr="009F4DCC">
        <w:rPr>
          <w:rFonts w:asciiTheme="minorEastAsia" w:hAnsiTheme="minorEastAsia" w:cs="Microsoft JhengHei"/>
          <w:sz w:val="21"/>
          <w:szCs w:val="21"/>
          <w:lang w:eastAsia="zh-CN"/>
        </w:rPr>
        <w:t>》和《</w:t>
      </w:r>
      <w:r w:rsidRPr="00F01C04">
        <w:rPr>
          <w:rFonts w:asciiTheme="minorEastAsia" w:hAnsiTheme="minorEastAsia" w:cs="Microsoft JhengHei"/>
          <w:sz w:val="21"/>
          <w:szCs w:val="21"/>
          <w:lang w:eastAsia="zh-CN"/>
        </w:rPr>
        <w:t>基金</w:t>
      </w:r>
      <w:r w:rsidRPr="009F4DCC">
        <w:rPr>
          <w:rFonts w:asciiTheme="minorEastAsia" w:hAnsiTheme="minorEastAsia" w:cs="Microsoft JhengHei"/>
          <w:sz w:val="21"/>
          <w:szCs w:val="21"/>
          <w:lang w:eastAsia="zh-CN"/>
        </w:rPr>
        <w:t>合</w:t>
      </w:r>
      <w:r w:rsidRPr="00F01C04">
        <w:rPr>
          <w:rFonts w:asciiTheme="minorEastAsia" w:hAnsiTheme="minorEastAsia" w:cs="Microsoft JhengHei"/>
          <w:sz w:val="21"/>
          <w:szCs w:val="21"/>
          <w:lang w:eastAsia="zh-CN"/>
        </w:rPr>
        <w:t>同</w:t>
      </w:r>
      <w:r w:rsidRPr="009F4DCC">
        <w:rPr>
          <w:rFonts w:asciiTheme="minorEastAsia" w:hAnsiTheme="minorEastAsia" w:cs="Microsoft JhengHei"/>
          <w:sz w:val="21"/>
          <w:szCs w:val="21"/>
          <w:lang w:eastAsia="zh-CN"/>
        </w:rPr>
        <w:t>》的</w:t>
      </w:r>
      <w:r w:rsidRPr="00F01C04">
        <w:rPr>
          <w:rFonts w:asciiTheme="minorEastAsia" w:hAnsiTheme="minorEastAsia" w:cs="Microsoft JhengHei"/>
          <w:sz w:val="21"/>
          <w:szCs w:val="21"/>
          <w:lang w:eastAsia="zh-CN"/>
        </w:rPr>
        <w:t>有关规</w:t>
      </w:r>
      <w:r w:rsidRPr="009F4DCC">
        <w:rPr>
          <w:rFonts w:asciiTheme="minorEastAsia" w:hAnsiTheme="minorEastAsia" w:cs="Microsoft JhengHei"/>
          <w:sz w:val="21"/>
          <w:szCs w:val="21"/>
          <w:lang w:eastAsia="zh-CN"/>
        </w:rPr>
        <w:t>定，提</w:t>
      </w:r>
      <w:r w:rsidRPr="00F01C04">
        <w:rPr>
          <w:rFonts w:asciiTheme="minorEastAsia" w:hAnsiTheme="minorEastAsia" w:cs="Microsoft JhengHei"/>
          <w:sz w:val="21"/>
          <w:szCs w:val="21"/>
          <w:lang w:eastAsia="zh-CN"/>
        </w:rPr>
        <w:t>议</w:t>
      </w:r>
      <w:r w:rsidRPr="009F4DCC">
        <w:rPr>
          <w:rFonts w:asciiTheme="minorEastAsia" w:hAnsiTheme="minorEastAsia" w:cs="Microsoft JhengHei"/>
          <w:sz w:val="21"/>
          <w:szCs w:val="21"/>
          <w:lang w:eastAsia="zh-CN"/>
        </w:rPr>
        <w:t>终止</w:t>
      </w:r>
      <w:r w:rsidRPr="00F01C04">
        <w:rPr>
          <w:rFonts w:asciiTheme="minorEastAsia" w:hAnsiTheme="minorEastAsia" w:cs="Microsoft JhengHei"/>
          <w:sz w:val="21"/>
          <w:szCs w:val="21"/>
          <w:lang w:eastAsia="zh-CN"/>
        </w:rPr>
        <w:t>《</w:t>
      </w:r>
      <w:r w:rsidRPr="009F4DCC">
        <w:rPr>
          <w:rFonts w:asciiTheme="minorEastAsia" w:hAnsiTheme="minorEastAsia" w:cs="Microsoft JhengHei"/>
          <w:sz w:val="21"/>
          <w:szCs w:val="21"/>
          <w:lang w:eastAsia="zh-CN"/>
        </w:rPr>
        <w:t>基金</w:t>
      </w:r>
      <w:r w:rsidRPr="00F01C04">
        <w:rPr>
          <w:rFonts w:asciiTheme="minorEastAsia" w:hAnsiTheme="minorEastAsia" w:cs="Microsoft JhengHei"/>
          <w:sz w:val="21"/>
          <w:szCs w:val="21"/>
          <w:lang w:eastAsia="zh-CN"/>
        </w:rPr>
        <w:t>合同</w:t>
      </w:r>
      <w:r w:rsidRPr="009F4DCC">
        <w:rPr>
          <w:rFonts w:asciiTheme="minorEastAsia" w:hAnsiTheme="minorEastAsia" w:cs="Microsoft JhengHei"/>
          <w:sz w:val="21"/>
          <w:szCs w:val="21"/>
          <w:lang w:eastAsia="zh-CN"/>
        </w:rPr>
        <w:t>》。</w:t>
      </w:r>
    </w:p>
    <w:p w:rsidR="00BF3D80" w:rsidRPr="00F01C04" w:rsidRDefault="00882752" w:rsidP="003B39B0">
      <w:pPr>
        <w:spacing w:after="0" w:line="312" w:lineRule="exact"/>
        <w:ind w:left="120" w:right="38" w:firstLine="420"/>
        <w:jc w:val="both"/>
        <w:rPr>
          <w:rFonts w:asciiTheme="minorEastAsia" w:hAnsiTheme="minorEastAsia" w:cs="Microsoft JhengHei"/>
          <w:sz w:val="21"/>
          <w:szCs w:val="21"/>
          <w:lang w:eastAsia="zh-CN"/>
        </w:rPr>
      </w:pPr>
      <w:r w:rsidRPr="00F01C04">
        <w:rPr>
          <w:rFonts w:asciiTheme="minorEastAsia" w:hAnsiTheme="minorEastAsia" w:cs="Microsoft JhengHei"/>
          <w:sz w:val="21"/>
          <w:szCs w:val="21"/>
          <w:lang w:eastAsia="zh-CN"/>
        </w:rPr>
        <w:t>本</w:t>
      </w:r>
      <w:r w:rsidRPr="009F4DCC">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金从</w:t>
      </w:r>
      <w:r w:rsidR="006D7052" w:rsidRPr="009F4DCC">
        <w:rPr>
          <w:rFonts w:asciiTheme="minorEastAsia" w:hAnsiTheme="minorEastAsia" w:cs="Microsoft JhengHei"/>
          <w:sz w:val="21"/>
          <w:szCs w:val="21"/>
          <w:lang w:eastAsia="zh-CN"/>
        </w:rPr>
        <w:t>2018年3月23日</w:t>
      </w:r>
      <w:r w:rsidRPr="00F01C04">
        <w:rPr>
          <w:rFonts w:asciiTheme="minorEastAsia" w:hAnsiTheme="minorEastAsia" w:cs="Microsoft JhengHei"/>
          <w:sz w:val="21"/>
          <w:szCs w:val="21"/>
          <w:lang w:eastAsia="zh-CN"/>
        </w:rPr>
        <w:t>起</w:t>
      </w:r>
      <w:r w:rsidRPr="009F4DCC">
        <w:rPr>
          <w:rFonts w:asciiTheme="minorEastAsia" w:hAnsiTheme="minorEastAsia" w:cs="Microsoft JhengHei"/>
          <w:sz w:val="21"/>
          <w:szCs w:val="21"/>
          <w:lang w:eastAsia="zh-CN"/>
        </w:rPr>
        <w:t>进</w:t>
      </w:r>
      <w:r w:rsidRPr="00F01C04">
        <w:rPr>
          <w:rFonts w:asciiTheme="minorEastAsia" w:hAnsiTheme="minorEastAsia" w:cs="Microsoft JhengHei"/>
          <w:sz w:val="21"/>
          <w:szCs w:val="21"/>
          <w:lang w:eastAsia="zh-CN"/>
        </w:rPr>
        <w:t>入</w:t>
      </w:r>
      <w:r w:rsidRPr="009F4DCC">
        <w:rPr>
          <w:rFonts w:asciiTheme="minorEastAsia" w:hAnsiTheme="minorEastAsia" w:cs="Microsoft JhengHei"/>
          <w:sz w:val="21"/>
          <w:szCs w:val="21"/>
          <w:lang w:eastAsia="zh-CN"/>
        </w:rPr>
        <w:t>清</w:t>
      </w:r>
      <w:r w:rsidRPr="00F01C04">
        <w:rPr>
          <w:rFonts w:asciiTheme="minorEastAsia" w:hAnsiTheme="minorEastAsia" w:cs="Microsoft JhengHei"/>
          <w:sz w:val="21"/>
          <w:szCs w:val="21"/>
          <w:lang w:eastAsia="zh-CN"/>
        </w:rPr>
        <w:t>算期</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由基</w:t>
      </w:r>
      <w:r w:rsidRPr="009F4DCC">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管</w:t>
      </w:r>
      <w:r w:rsidRPr="009F4DCC">
        <w:rPr>
          <w:rFonts w:asciiTheme="minorEastAsia" w:hAnsiTheme="minorEastAsia" w:cs="Microsoft JhengHei"/>
          <w:sz w:val="21"/>
          <w:szCs w:val="21"/>
          <w:lang w:eastAsia="zh-CN"/>
        </w:rPr>
        <w:t>理</w:t>
      </w:r>
      <w:r w:rsidRPr="00F01C04">
        <w:rPr>
          <w:rFonts w:asciiTheme="minorEastAsia" w:hAnsiTheme="minorEastAsia" w:cs="Microsoft JhengHei"/>
          <w:sz w:val="21"/>
          <w:szCs w:val="21"/>
          <w:lang w:eastAsia="zh-CN"/>
        </w:rPr>
        <w:t>人</w:t>
      </w:r>
      <w:r w:rsidR="006D7052" w:rsidRPr="00F01C04">
        <w:rPr>
          <w:rFonts w:asciiTheme="minorEastAsia" w:hAnsiTheme="minorEastAsia" w:cs="Microsoft JhengHei"/>
          <w:sz w:val="21"/>
          <w:szCs w:val="21"/>
          <w:lang w:eastAsia="zh-CN"/>
        </w:rPr>
        <w:t>华富</w:t>
      </w:r>
      <w:r w:rsidRPr="009F4DCC">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w:t>
      </w:r>
      <w:r w:rsidRPr="009F4DCC">
        <w:rPr>
          <w:rFonts w:asciiTheme="minorEastAsia" w:hAnsiTheme="minorEastAsia" w:cs="Microsoft JhengHei"/>
          <w:sz w:val="21"/>
          <w:szCs w:val="21"/>
          <w:lang w:eastAsia="zh-CN"/>
        </w:rPr>
        <w:t>管</w:t>
      </w:r>
      <w:r w:rsidRPr="00F01C04">
        <w:rPr>
          <w:rFonts w:asciiTheme="minorEastAsia" w:hAnsiTheme="minorEastAsia" w:cs="Microsoft JhengHei"/>
          <w:sz w:val="21"/>
          <w:szCs w:val="21"/>
          <w:lang w:eastAsia="zh-CN"/>
        </w:rPr>
        <w:t>理</w:t>
      </w:r>
      <w:r w:rsidRPr="009F4DCC">
        <w:rPr>
          <w:rFonts w:asciiTheme="minorEastAsia" w:hAnsiTheme="minorEastAsia" w:cs="Microsoft JhengHei"/>
          <w:sz w:val="21"/>
          <w:szCs w:val="21"/>
          <w:lang w:eastAsia="zh-CN"/>
        </w:rPr>
        <w:t>有</w:t>
      </w:r>
      <w:r w:rsidRPr="00F01C04">
        <w:rPr>
          <w:rFonts w:asciiTheme="minorEastAsia" w:hAnsiTheme="minorEastAsia" w:cs="Microsoft JhengHei"/>
          <w:sz w:val="21"/>
          <w:szCs w:val="21"/>
          <w:lang w:eastAsia="zh-CN"/>
        </w:rPr>
        <w:t>限</w:t>
      </w:r>
      <w:r w:rsidRPr="009F4DCC">
        <w:rPr>
          <w:rFonts w:asciiTheme="minorEastAsia" w:hAnsiTheme="minorEastAsia" w:cs="Microsoft JhengHei"/>
          <w:sz w:val="21"/>
          <w:szCs w:val="21"/>
          <w:lang w:eastAsia="zh-CN"/>
        </w:rPr>
        <w:t>公司、基</w:t>
      </w:r>
      <w:r w:rsidRPr="00F01C04">
        <w:rPr>
          <w:rFonts w:asciiTheme="minorEastAsia" w:hAnsiTheme="minorEastAsia" w:cs="Microsoft JhengHei"/>
          <w:sz w:val="21"/>
          <w:szCs w:val="21"/>
          <w:lang w:eastAsia="zh-CN"/>
        </w:rPr>
        <w:t>金托</w:t>
      </w:r>
      <w:r w:rsidRPr="009F4DCC">
        <w:rPr>
          <w:rFonts w:asciiTheme="minorEastAsia" w:hAnsiTheme="minorEastAsia" w:cs="Microsoft JhengHei"/>
          <w:sz w:val="21"/>
          <w:szCs w:val="21"/>
          <w:lang w:eastAsia="zh-CN"/>
        </w:rPr>
        <w:t>管</w:t>
      </w:r>
      <w:r w:rsidRPr="00F01C04">
        <w:rPr>
          <w:rFonts w:asciiTheme="minorEastAsia" w:hAnsiTheme="minorEastAsia" w:cs="Microsoft JhengHei"/>
          <w:sz w:val="21"/>
          <w:szCs w:val="21"/>
          <w:lang w:eastAsia="zh-CN"/>
        </w:rPr>
        <w:t>人</w:t>
      </w:r>
      <w:r w:rsidR="006D7052" w:rsidRPr="009F4DCC">
        <w:rPr>
          <w:rFonts w:asciiTheme="minorEastAsia" w:hAnsiTheme="minorEastAsia" w:cs="Microsoft JhengHei"/>
          <w:sz w:val="21"/>
          <w:szCs w:val="21"/>
          <w:lang w:eastAsia="zh-CN"/>
        </w:rPr>
        <w:t>中国建设银行</w:t>
      </w:r>
      <w:r w:rsidRPr="009F4DCC">
        <w:rPr>
          <w:rFonts w:asciiTheme="minorEastAsia" w:hAnsiTheme="minorEastAsia" w:cs="Microsoft JhengHei"/>
          <w:sz w:val="21"/>
          <w:szCs w:val="21"/>
          <w:lang w:eastAsia="zh-CN"/>
        </w:rPr>
        <w:t>股</w:t>
      </w:r>
      <w:r w:rsidRPr="00F01C04">
        <w:rPr>
          <w:rFonts w:asciiTheme="minorEastAsia" w:hAnsiTheme="minorEastAsia" w:cs="Microsoft JhengHei"/>
          <w:sz w:val="21"/>
          <w:szCs w:val="21"/>
          <w:lang w:eastAsia="zh-CN"/>
        </w:rPr>
        <w:t>份</w:t>
      </w:r>
      <w:r w:rsidRPr="009F4DCC">
        <w:rPr>
          <w:rFonts w:asciiTheme="minorEastAsia" w:hAnsiTheme="minorEastAsia" w:cs="Microsoft JhengHei"/>
          <w:sz w:val="21"/>
          <w:szCs w:val="21"/>
          <w:lang w:eastAsia="zh-CN"/>
        </w:rPr>
        <w:t>有</w:t>
      </w:r>
      <w:r w:rsidRPr="00F01C04">
        <w:rPr>
          <w:rFonts w:asciiTheme="minorEastAsia" w:hAnsiTheme="minorEastAsia" w:cs="Microsoft JhengHei"/>
          <w:sz w:val="21"/>
          <w:szCs w:val="21"/>
          <w:lang w:eastAsia="zh-CN"/>
        </w:rPr>
        <w:t>限公</w:t>
      </w:r>
      <w:r w:rsidRPr="009F4DCC">
        <w:rPr>
          <w:rFonts w:asciiTheme="minorEastAsia" w:hAnsiTheme="minorEastAsia" w:cs="Microsoft JhengHei"/>
          <w:sz w:val="21"/>
          <w:szCs w:val="21"/>
          <w:lang w:eastAsia="zh-CN"/>
        </w:rPr>
        <w:t>司、</w:t>
      </w:r>
      <w:r w:rsidR="006D7052" w:rsidRPr="00F01C04">
        <w:rPr>
          <w:rFonts w:asciiTheme="minorEastAsia" w:hAnsiTheme="minorEastAsia" w:cs="Microsoft JhengHei"/>
          <w:sz w:val="21"/>
          <w:szCs w:val="21"/>
          <w:lang w:eastAsia="zh-CN"/>
        </w:rPr>
        <w:t>天健会计师事务所（特殊普通合伙）</w:t>
      </w:r>
      <w:r w:rsidRPr="009F4DCC">
        <w:rPr>
          <w:rFonts w:asciiTheme="minorEastAsia" w:hAnsiTheme="minorEastAsia" w:cs="Microsoft JhengHei"/>
          <w:sz w:val="21"/>
          <w:szCs w:val="21"/>
          <w:lang w:eastAsia="zh-CN"/>
        </w:rPr>
        <w:t>、上</w:t>
      </w:r>
      <w:r w:rsidRPr="00F01C04">
        <w:rPr>
          <w:rFonts w:asciiTheme="minorEastAsia" w:hAnsiTheme="minorEastAsia" w:cs="Microsoft JhengHei"/>
          <w:sz w:val="21"/>
          <w:szCs w:val="21"/>
          <w:lang w:eastAsia="zh-CN"/>
        </w:rPr>
        <w:t>海</w:t>
      </w:r>
      <w:r w:rsidRPr="009F4DCC">
        <w:rPr>
          <w:rFonts w:asciiTheme="minorEastAsia" w:hAnsiTheme="minorEastAsia" w:cs="Microsoft JhengHei"/>
          <w:sz w:val="21"/>
          <w:szCs w:val="21"/>
          <w:lang w:eastAsia="zh-CN"/>
        </w:rPr>
        <w:t>市</w:t>
      </w:r>
      <w:r w:rsidRPr="00F01C04">
        <w:rPr>
          <w:rFonts w:asciiTheme="minorEastAsia" w:hAnsiTheme="minorEastAsia" w:cs="Microsoft JhengHei"/>
          <w:sz w:val="21"/>
          <w:szCs w:val="21"/>
          <w:lang w:eastAsia="zh-CN"/>
        </w:rPr>
        <w:t>通</w:t>
      </w:r>
      <w:r w:rsidRPr="009F4DCC">
        <w:rPr>
          <w:rFonts w:asciiTheme="minorEastAsia" w:hAnsiTheme="minorEastAsia" w:cs="Microsoft JhengHei"/>
          <w:sz w:val="21"/>
          <w:szCs w:val="21"/>
          <w:lang w:eastAsia="zh-CN"/>
        </w:rPr>
        <w:t>力</w:t>
      </w:r>
      <w:r w:rsidRPr="00F01C04">
        <w:rPr>
          <w:rFonts w:asciiTheme="minorEastAsia" w:hAnsiTheme="minorEastAsia" w:cs="Microsoft JhengHei"/>
          <w:sz w:val="21"/>
          <w:szCs w:val="21"/>
          <w:lang w:eastAsia="zh-CN"/>
        </w:rPr>
        <w:t>律师</w:t>
      </w:r>
      <w:r w:rsidRPr="009F4DCC">
        <w:rPr>
          <w:rFonts w:asciiTheme="minorEastAsia" w:hAnsiTheme="minorEastAsia" w:cs="Microsoft JhengHei"/>
          <w:sz w:val="21"/>
          <w:szCs w:val="21"/>
          <w:lang w:eastAsia="zh-CN"/>
        </w:rPr>
        <w:t>事</w:t>
      </w:r>
      <w:r w:rsidRPr="00F01C04">
        <w:rPr>
          <w:rFonts w:asciiTheme="minorEastAsia" w:hAnsiTheme="minorEastAsia" w:cs="Microsoft JhengHei"/>
          <w:sz w:val="21"/>
          <w:szCs w:val="21"/>
          <w:lang w:eastAsia="zh-CN"/>
        </w:rPr>
        <w:t>务</w:t>
      </w:r>
      <w:r w:rsidRPr="009F4DCC">
        <w:rPr>
          <w:rFonts w:asciiTheme="minorEastAsia" w:hAnsiTheme="minorEastAsia" w:cs="Microsoft JhengHei"/>
          <w:sz w:val="21"/>
          <w:szCs w:val="21"/>
          <w:lang w:eastAsia="zh-CN"/>
        </w:rPr>
        <w:t>所</w:t>
      </w:r>
      <w:r w:rsidRPr="00F01C04">
        <w:rPr>
          <w:rFonts w:asciiTheme="minorEastAsia" w:hAnsiTheme="minorEastAsia" w:cs="Microsoft JhengHei"/>
          <w:sz w:val="21"/>
          <w:szCs w:val="21"/>
          <w:lang w:eastAsia="zh-CN"/>
        </w:rPr>
        <w:t>于</w:t>
      </w:r>
      <w:r w:rsidR="006D7052" w:rsidRPr="009F4DCC">
        <w:rPr>
          <w:rFonts w:asciiTheme="minorEastAsia" w:hAnsiTheme="minorEastAsia" w:cs="Microsoft JhengHei"/>
          <w:sz w:val="21"/>
          <w:szCs w:val="21"/>
          <w:lang w:eastAsia="zh-CN"/>
        </w:rPr>
        <w:t>2018年3月23日</w:t>
      </w:r>
      <w:r w:rsidRPr="009F4DCC">
        <w:rPr>
          <w:rFonts w:asciiTheme="minorEastAsia" w:hAnsiTheme="minorEastAsia" w:cs="Microsoft JhengHei"/>
          <w:sz w:val="21"/>
          <w:szCs w:val="21"/>
          <w:lang w:eastAsia="zh-CN"/>
        </w:rPr>
        <w:t>组</w:t>
      </w:r>
      <w:r w:rsidRPr="00F01C04">
        <w:rPr>
          <w:rFonts w:asciiTheme="minorEastAsia" w:hAnsiTheme="minorEastAsia" w:cs="Microsoft JhengHei"/>
          <w:sz w:val="21"/>
          <w:szCs w:val="21"/>
          <w:lang w:eastAsia="zh-CN"/>
        </w:rPr>
        <w:t>成</w:t>
      </w:r>
      <w:r w:rsidRPr="009F4DCC">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金财</w:t>
      </w:r>
      <w:r w:rsidRPr="009F4DCC">
        <w:rPr>
          <w:rFonts w:asciiTheme="minorEastAsia" w:hAnsiTheme="minorEastAsia" w:cs="Microsoft JhengHei"/>
          <w:sz w:val="21"/>
          <w:szCs w:val="21"/>
          <w:lang w:eastAsia="zh-CN"/>
        </w:rPr>
        <w:t>产</w:t>
      </w:r>
      <w:r w:rsidRPr="00F01C04">
        <w:rPr>
          <w:rFonts w:asciiTheme="minorEastAsia" w:hAnsiTheme="minorEastAsia" w:cs="Microsoft JhengHei"/>
          <w:sz w:val="21"/>
          <w:szCs w:val="21"/>
          <w:lang w:eastAsia="zh-CN"/>
        </w:rPr>
        <w:t>清</w:t>
      </w:r>
      <w:r w:rsidRPr="009F4DCC">
        <w:rPr>
          <w:rFonts w:asciiTheme="minorEastAsia" w:hAnsiTheme="minorEastAsia" w:cs="Microsoft JhengHei"/>
          <w:sz w:val="21"/>
          <w:szCs w:val="21"/>
          <w:lang w:eastAsia="zh-CN"/>
        </w:rPr>
        <w:t>算</w:t>
      </w:r>
      <w:r w:rsidRPr="00F01C04">
        <w:rPr>
          <w:rFonts w:asciiTheme="minorEastAsia" w:hAnsiTheme="minorEastAsia" w:cs="Microsoft JhengHei"/>
          <w:sz w:val="21"/>
          <w:szCs w:val="21"/>
          <w:lang w:eastAsia="zh-CN"/>
        </w:rPr>
        <w:t>小组</w:t>
      </w:r>
      <w:r w:rsidRPr="009F4DCC">
        <w:rPr>
          <w:rFonts w:asciiTheme="minorEastAsia" w:hAnsiTheme="minorEastAsia" w:cs="Microsoft JhengHei"/>
          <w:sz w:val="21"/>
          <w:szCs w:val="21"/>
          <w:lang w:eastAsia="zh-CN"/>
        </w:rPr>
        <w:t>履</w:t>
      </w:r>
      <w:r w:rsidRPr="00F01C04">
        <w:rPr>
          <w:rFonts w:asciiTheme="minorEastAsia" w:hAnsiTheme="minorEastAsia" w:cs="Microsoft JhengHei"/>
          <w:sz w:val="21"/>
          <w:szCs w:val="21"/>
          <w:lang w:eastAsia="zh-CN"/>
        </w:rPr>
        <w:t>行</w:t>
      </w:r>
      <w:r w:rsidRPr="009F4DCC">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金财产</w:t>
      </w:r>
      <w:r w:rsidRPr="009F4DCC">
        <w:rPr>
          <w:rFonts w:asciiTheme="minorEastAsia" w:hAnsiTheme="minorEastAsia" w:cs="Microsoft JhengHei"/>
          <w:sz w:val="21"/>
          <w:szCs w:val="21"/>
          <w:lang w:eastAsia="zh-CN"/>
        </w:rPr>
        <w:t>清</w:t>
      </w:r>
      <w:r w:rsidRPr="00F01C04">
        <w:rPr>
          <w:rFonts w:asciiTheme="minorEastAsia" w:hAnsiTheme="minorEastAsia" w:cs="Microsoft JhengHei"/>
          <w:sz w:val="21"/>
          <w:szCs w:val="21"/>
          <w:lang w:eastAsia="zh-CN"/>
        </w:rPr>
        <w:t>算</w:t>
      </w:r>
      <w:r w:rsidRPr="009F4DCC">
        <w:rPr>
          <w:rFonts w:asciiTheme="minorEastAsia" w:hAnsiTheme="minorEastAsia" w:cs="Microsoft JhengHei"/>
          <w:sz w:val="21"/>
          <w:szCs w:val="21"/>
          <w:lang w:eastAsia="zh-CN"/>
        </w:rPr>
        <w:t>程</w:t>
      </w:r>
      <w:r w:rsidRPr="00F01C04">
        <w:rPr>
          <w:rFonts w:asciiTheme="minorEastAsia" w:hAnsiTheme="minorEastAsia" w:cs="Microsoft JhengHei"/>
          <w:sz w:val="21"/>
          <w:szCs w:val="21"/>
          <w:lang w:eastAsia="zh-CN"/>
        </w:rPr>
        <w:t>序</w:t>
      </w:r>
      <w:r w:rsidRPr="009F4DCC">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并</w:t>
      </w:r>
      <w:r w:rsidRPr="009F4DCC">
        <w:rPr>
          <w:rFonts w:asciiTheme="minorEastAsia" w:hAnsiTheme="minorEastAsia" w:cs="Microsoft JhengHei"/>
          <w:sz w:val="21"/>
          <w:szCs w:val="21"/>
          <w:lang w:eastAsia="zh-CN"/>
        </w:rPr>
        <w:t>由</w:t>
      </w:r>
      <w:r w:rsidR="006D7052" w:rsidRPr="00F01C04">
        <w:rPr>
          <w:rFonts w:asciiTheme="minorEastAsia" w:hAnsiTheme="minorEastAsia" w:cs="Microsoft JhengHei"/>
          <w:sz w:val="21"/>
          <w:szCs w:val="21"/>
          <w:lang w:eastAsia="zh-CN"/>
        </w:rPr>
        <w:t>天健会计师事务所（特殊普通合伙）</w:t>
      </w:r>
      <w:r w:rsidRPr="00F01C04">
        <w:rPr>
          <w:rFonts w:asciiTheme="minorEastAsia" w:hAnsiTheme="minorEastAsia" w:cs="Microsoft JhengHei"/>
          <w:sz w:val="21"/>
          <w:szCs w:val="21"/>
          <w:lang w:eastAsia="zh-CN"/>
        </w:rPr>
        <w:t>对</w:t>
      </w:r>
      <w:r w:rsidRPr="009F4DCC">
        <w:rPr>
          <w:rFonts w:asciiTheme="minorEastAsia" w:hAnsiTheme="minorEastAsia" w:cs="Microsoft JhengHei"/>
          <w:sz w:val="21"/>
          <w:szCs w:val="21"/>
          <w:lang w:eastAsia="zh-CN"/>
        </w:rPr>
        <w:t>清</w:t>
      </w:r>
      <w:r w:rsidRPr="00F01C04">
        <w:rPr>
          <w:rFonts w:asciiTheme="minorEastAsia" w:hAnsiTheme="minorEastAsia" w:cs="Microsoft JhengHei"/>
          <w:sz w:val="21"/>
          <w:szCs w:val="21"/>
          <w:lang w:eastAsia="zh-CN"/>
        </w:rPr>
        <w:t>算</w:t>
      </w:r>
      <w:r w:rsidRPr="009F4DCC">
        <w:rPr>
          <w:rFonts w:asciiTheme="minorEastAsia" w:hAnsiTheme="minorEastAsia" w:cs="Microsoft JhengHei"/>
          <w:sz w:val="21"/>
          <w:szCs w:val="21"/>
          <w:lang w:eastAsia="zh-CN"/>
        </w:rPr>
        <w:t>报</w:t>
      </w:r>
      <w:r w:rsidRPr="00F01C04">
        <w:rPr>
          <w:rFonts w:asciiTheme="minorEastAsia" w:hAnsiTheme="minorEastAsia" w:cs="Microsoft JhengHei"/>
          <w:sz w:val="21"/>
          <w:szCs w:val="21"/>
          <w:lang w:eastAsia="zh-CN"/>
        </w:rPr>
        <w:t>告进</w:t>
      </w:r>
      <w:r w:rsidRPr="009F4DCC">
        <w:rPr>
          <w:rFonts w:asciiTheme="minorEastAsia" w:hAnsiTheme="minorEastAsia" w:cs="Microsoft JhengHei"/>
          <w:sz w:val="21"/>
          <w:szCs w:val="21"/>
          <w:lang w:eastAsia="zh-CN"/>
        </w:rPr>
        <w:t>行</w:t>
      </w:r>
      <w:r w:rsidRPr="00F01C04">
        <w:rPr>
          <w:rFonts w:asciiTheme="minorEastAsia" w:hAnsiTheme="minorEastAsia" w:cs="Microsoft JhengHei"/>
          <w:sz w:val="21"/>
          <w:szCs w:val="21"/>
          <w:lang w:eastAsia="zh-CN"/>
        </w:rPr>
        <w:t>审</w:t>
      </w:r>
      <w:r w:rsidRPr="009F4DCC">
        <w:rPr>
          <w:rFonts w:asciiTheme="minorEastAsia" w:hAnsiTheme="minorEastAsia" w:cs="Microsoft JhengHei"/>
          <w:sz w:val="21"/>
          <w:szCs w:val="21"/>
          <w:lang w:eastAsia="zh-CN"/>
        </w:rPr>
        <w:t>计，</w:t>
      </w:r>
      <w:r w:rsidRPr="00F01C04">
        <w:rPr>
          <w:rFonts w:asciiTheme="minorEastAsia" w:hAnsiTheme="minorEastAsia" w:cs="Microsoft JhengHei"/>
          <w:sz w:val="21"/>
          <w:szCs w:val="21"/>
          <w:lang w:eastAsia="zh-CN"/>
        </w:rPr>
        <w:t>上海市</w:t>
      </w:r>
      <w:r w:rsidRPr="009F4DCC">
        <w:rPr>
          <w:rFonts w:asciiTheme="minorEastAsia" w:hAnsiTheme="minorEastAsia" w:cs="Microsoft JhengHei"/>
          <w:sz w:val="21"/>
          <w:szCs w:val="21"/>
          <w:lang w:eastAsia="zh-CN"/>
        </w:rPr>
        <w:t>通</w:t>
      </w:r>
      <w:r w:rsidRPr="00F01C04">
        <w:rPr>
          <w:rFonts w:asciiTheme="minorEastAsia" w:hAnsiTheme="minorEastAsia" w:cs="Microsoft JhengHei"/>
          <w:sz w:val="21"/>
          <w:szCs w:val="21"/>
          <w:lang w:eastAsia="zh-CN"/>
        </w:rPr>
        <w:t>力</w:t>
      </w:r>
      <w:r w:rsidRPr="009F4DCC">
        <w:rPr>
          <w:rFonts w:asciiTheme="minorEastAsia" w:hAnsiTheme="minorEastAsia" w:cs="Microsoft JhengHei"/>
          <w:sz w:val="21"/>
          <w:szCs w:val="21"/>
          <w:lang w:eastAsia="zh-CN"/>
        </w:rPr>
        <w:t>律</w:t>
      </w:r>
      <w:r w:rsidRPr="00F01C04">
        <w:rPr>
          <w:rFonts w:asciiTheme="minorEastAsia" w:hAnsiTheme="minorEastAsia" w:cs="Microsoft JhengHei"/>
          <w:sz w:val="21"/>
          <w:szCs w:val="21"/>
          <w:lang w:eastAsia="zh-CN"/>
        </w:rPr>
        <w:t>师</w:t>
      </w:r>
      <w:r w:rsidRPr="009F4DCC">
        <w:rPr>
          <w:rFonts w:asciiTheme="minorEastAsia" w:hAnsiTheme="minorEastAsia" w:cs="Microsoft JhengHei"/>
          <w:sz w:val="21"/>
          <w:szCs w:val="21"/>
          <w:lang w:eastAsia="zh-CN"/>
        </w:rPr>
        <w:t>事</w:t>
      </w:r>
      <w:r w:rsidRPr="00F01C04">
        <w:rPr>
          <w:rFonts w:asciiTheme="minorEastAsia" w:hAnsiTheme="minorEastAsia" w:cs="Microsoft JhengHei"/>
          <w:sz w:val="21"/>
          <w:szCs w:val="21"/>
          <w:lang w:eastAsia="zh-CN"/>
        </w:rPr>
        <w:t>务</w:t>
      </w:r>
      <w:r w:rsidRPr="009F4DCC">
        <w:rPr>
          <w:rFonts w:asciiTheme="minorEastAsia" w:hAnsiTheme="minorEastAsia" w:cs="Microsoft JhengHei"/>
          <w:sz w:val="21"/>
          <w:szCs w:val="21"/>
          <w:lang w:eastAsia="zh-CN"/>
        </w:rPr>
        <w:t>所</w:t>
      </w:r>
      <w:r w:rsidRPr="00F01C04">
        <w:rPr>
          <w:rFonts w:asciiTheme="minorEastAsia" w:hAnsiTheme="minorEastAsia" w:cs="Microsoft JhengHei"/>
          <w:sz w:val="21"/>
          <w:szCs w:val="21"/>
          <w:lang w:eastAsia="zh-CN"/>
        </w:rPr>
        <w:t>对</w:t>
      </w:r>
      <w:r w:rsidRPr="009F4DCC">
        <w:rPr>
          <w:rFonts w:asciiTheme="minorEastAsia" w:hAnsiTheme="minorEastAsia" w:cs="Microsoft JhengHei"/>
          <w:sz w:val="21"/>
          <w:szCs w:val="21"/>
          <w:lang w:eastAsia="zh-CN"/>
        </w:rPr>
        <w:t>清</w:t>
      </w:r>
      <w:r w:rsidRPr="00F01C04">
        <w:rPr>
          <w:rFonts w:asciiTheme="minorEastAsia" w:hAnsiTheme="minorEastAsia" w:cs="Microsoft JhengHei"/>
          <w:sz w:val="21"/>
          <w:szCs w:val="21"/>
          <w:lang w:eastAsia="zh-CN"/>
        </w:rPr>
        <w:t>算报</w:t>
      </w:r>
      <w:r w:rsidRPr="009F4DCC">
        <w:rPr>
          <w:rFonts w:asciiTheme="minorEastAsia" w:hAnsiTheme="minorEastAsia" w:cs="Microsoft JhengHei"/>
          <w:sz w:val="21"/>
          <w:szCs w:val="21"/>
          <w:lang w:eastAsia="zh-CN"/>
        </w:rPr>
        <w:t>告</w:t>
      </w:r>
      <w:r w:rsidRPr="00F01C04">
        <w:rPr>
          <w:rFonts w:asciiTheme="minorEastAsia" w:hAnsiTheme="minorEastAsia" w:cs="Microsoft JhengHei"/>
          <w:sz w:val="21"/>
          <w:szCs w:val="21"/>
          <w:lang w:eastAsia="zh-CN"/>
        </w:rPr>
        <w:t>出</w:t>
      </w:r>
      <w:r w:rsidRPr="009F4DCC">
        <w:rPr>
          <w:rFonts w:asciiTheme="minorEastAsia" w:hAnsiTheme="minorEastAsia" w:cs="Microsoft JhengHei"/>
          <w:sz w:val="21"/>
          <w:szCs w:val="21"/>
          <w:lang w:eastAsia="zh-CN"/>
        </w:rPr>
        <w:t>具</w:t>
      </w:r>
      <w:r w:rsidRPr="00F01C04">
        <w:rPr>
          <w:rFonts w:asciiTheme="minorEastAsia" w:hAnsiTheme="minorEastAsia" w:cs="Microsoft JhengHei"/>
          <w:sz w:val="21"/>
          <w:szCs w:val="21"/>
          <w:lang w:eastAsia="zh-CN"/>
        </w:rPr>
        <w:t>法</w:t>
      </w:r>
      <w:r w:rsidRPr="009F4DCC">
        <w:rPr>
          <w:rFonts w:asciiTheme="minorEastAsia" w:hAnsiTheme="minorEastAsia" w:cs="Microsoft JhengHei"/>
          <w:sz w:val="21"/>
          <w:szCs w:val="21"/>
          <w:lang w:eastAsia="zh-CN"/>
        </w:rPr>
        <w:t>律</w:t>
      </w:r>
      <w:r w:rsidRPr="00F01C04">
        <w:rPr>
          <w:rFonts w:asciiTheme="minorEastAsia" w:hAnsiTheme="minorEastAsia" w:cs="Microsoft JhengHei"/>
          <w:sz w:val="21"/>
          <w:szCs w:val="21"/>
          <w:lang w:eastAsia="zh-CN"/>
        </w:rPr>
        <w:t>意</w:t>
      </w:r>
      <w:r w:rsidRPr="009F4DCC">
        <w:rPr>
          <w:rFonts w:asciiTheme="minorEastAsia" w:hAnsiTheme="minorEastAsia" w:cs="Microsoft JhengHei"/>
          <w:sz w:val="21"/>
          <w:szCs w:val="21"/>
          <w:lang w:eastAsia="zh-CN"/>
        </w:rPr>
        <w:t>见</w:t>
      </w:r>
      <w:r w:rsidRPr="00F01C04">
        <w:rPr>
          <w:rFonts w:asciiTheme="minorEastAsia" w:hAnsiTheme="minorEastAsia" w:cs="Microsoft JhengHei"/>
          <w:sz w:val="21"/>
          <w:szCs w:val="21"/>
          <w:lang w:eastAsia="zh-CN"/>
        </w:rPr>
        <w:t>。</w:t>
      </w:r>
    </w:p>
    <w:p w:rsidR="00BF3D80" w:rsidRPr="00F01C04" w:rsidRDefault="00BF3D80">
      <w:pPr>
        <w:spacing w:after="0"/>
        <w:jc w:val="both"/>
        <w:rPr>
          <w:rFonts w:asciiTheme="minorEastAsia" w:hAnsiTheme="minorEastAsia"/>
          <w:lang w:eastAsia="zh-CN"/>
        </w:rPr>
        <w:sectPr w:rsidR="00BF3D80" w:rsidRPr="00F01C04">
          <w:pgSz w:w="11920" w:h="16840"/>
          <w:pgMar w:top="1380" w:right="1580" w:bottom="280" w:left="1680" w:header="720" w:footer="720" w:gutter="0"/>
          <w:cols w:space="720"/>
        </w:sectPr>
      </w:pPr>
    </w:p>
    <w:p w:rsidR="00BF3D80" w:rsidRPr="00274480" w:rsidRDefault="00882752">
      <w:pPr>
        <w:spacing w:after="0" w:line="402" w:lineRule="exact"/>
        <w:ind w:left="3126" w:right="3007"/>
        <w:jc w:val="center"/>
        <w:rPr>
          <w:rFonts w:asciiTheme="minorEastAsia" w:hAnsiTheme="minorEastAsia" w:cs="Microsoft JhengHei"/>
          <w:b/>
          <w:sz w:val="30"/>
          <w:szCs w:val="30"/>
          <w:lang w:eastAsia="zh-CN"/>
        </w:rPr>
      </w:pPr>
      <w:r w:rsidRPr="00274480">
        <w:rPr>
          <w:rFonts w:asciiTheme="minorEastAsia" w:hAnsiTheme="minorEastAsia" w:cs="Microsoft JhengHei"/>
          <w:b/>
          <w:spacing w:val="2"/>
          <w:position w:val="-4"/>
          <w:sz w:val="30"/>
          <w:szCs w:val="30"/>
          <w:lang w:eastAsia="zh-CN"/>
        </w:rPr>
        <w:t>四</w:t>
      </w:r>
      <w:r w:rsidRPr="00274480">
        <w:rPr>
          <w:rFonts w:asciiTheme="minorEastAsia" w:hAnsiTheme="minorEastAsia" w:cs="Microsoft JhengHei"/>
          <w:b/>
          <w:position w:val="-4"/>
          <w:sz w:val="30"/>
          <w:szCs w:val="30"/>
          <w:lang w:eastAsia="zh-CN"/>
        </w:rPr>
        <w:t>、</w:t>
      </w:r>
      <w:r w:rsidRPr="00274480">
        <w:rPr>
          <w:rFonts w:asciiTheme="minorEastAsia" w:hAnsiTheme="minorEastAsia" w:cs="Microsoft JhengHei"/>
          <w:b/>
          <w:spacing w:val="2"/>
          <w:position w:val="-4"/>
          <w:sz w:val="30"/>
          <w:szCs w:val="30"/>
          <w:lang w:eastAsia="zh-CN"/>
        </w:rPr>
        <w:t>财</w:t>
      </w:r>
      <w:r w:rsidRPr="00274480">
        <w:rPr>
          <w:rFonts w:asciiTheme="minorEastAsia" w:hAnsiTheme="minorEastAsia" w:cs="Microsoft JhengHei"/>
          <w:b/>
          <w:position w:val="-4"/>
          <w:sz w:val="30"/>
          <w:szCs w:val="30"/>
          <w:lang w:eastAsia="zh-CN"/>
        </w:rPr>
        <w:t>务</w:t>
      </w:r>
      <w:r w:rsidRPr="00274480">
        <w:rPr>
          <w:rFonts w:asciiTheme="minorEastAsia" w:hAnsiTheme="minorEastAsia" w:cs="Microsoft JhengHei"/>
          <w:b/>
          <w:spacing w:val="2"/>
          <w:position w:val="-4"/>
          <w:sz w:val="30"/>
          <w:szCs w:val="30"/>
          <w:lang w:eastAsia="zh-CN"/>
        </w:rPr>
        <w:t>会</w:t>
      </w:r>
      <w:r w:rsidRPr="00274480">
        <w:rPr>
          <w:rFonts w:asciiTheme="minorEastAsia" w:hAnsiTheme="minorEastAsia" w:cs="Microsoft JhengHei"/>
          <w:b/>
          <w:position w:val="-4"/>
          <w:sz w:val="30"/>
          <w:szCs w:val="30"/>
          <w:lang w:eastAsia="zh-CN"/>
        </w:rPr>
        <w:t>计</w:t>
      </w:r>
      <w:r w:rsidRPr="00274480">
        <w:rPr>
          <w:rFonts w:asciiTheme="minorEastAsia" w:hAnsiTheme="minorEastAsia" w:cs="Microsoft JhengHei"/>
          <w:b/>
          <w:spacing w:val="2"/>
          <w:position w:val="-4"/>
          <w:sz w:val="30"/>
          <w:szCs w:val="30"/>
          <w:lang w:eastAsia="zh-CN"/>
        </w:rPr>
        <w:t>报</w:t>
      </w:r>
      <w:r w:rsidRPr="00274480">
        <w:rPr>
          <w:rFonts w:asciiTheme="minorEastAsia" w:hAnsiTheme="minorEastAsia" w:cs="Microsoft JhengHei"/>
          <w:b/>
          <w:position w:val="-4"/>
          <w:sz w:val="30"/>
          <w:szCs w:val="30"/>
          <w:lang w:eastAsia="zh-CN"/>
        </w:rPr>
        <w:t>告</w:t>
      </w: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before="8" w:after="0" w:line="260" w:lineRule="exact"/>
        <w:rPr>
          <w:rFonts w:asciiTheme="minorEastAsia" w:hAnsiTheme="minorEastAsia"/>
          <w:sz w:val="26"/>
          <w:szCs w:val="26"/>
          <w:lang w:eastAsia="zh-CN"/>
        </w:rPr>
      </w:pPr>
    </w:p>
    <w:p w:rsidR="00BF3D80" w:rsidRPr="003B39B0" w:rsidRDefault="00882752">
      <w:pPr>
        <w:spacing w:after="0" w:line="295" w:lineRule="exact"/>
        <w:ind w:left="220" w:right="-20"/>
        <w:rPr>
          <w:rFonts w:asciiTheme="minorEastAsia" w:hAnsiTheme="minorEastAsia" w:cs="Microsoft JhengHei"/>
          <w:spacing w:val="-2"/>
          <w:position w:val="-1"/>
          <w:sz w:val="21"/>
          <w:szCs w:val="21"/>
          <w:lang w:eastAsia="zh-CN"/>
        </w:rPr>
      </w:pPr>
      <w:r w:rsidRPr="003B39B0">
        <w:rPr>
          <w:rFonts w:asciiTheme="minorEastAsia" w:hAnsiTheme="minorEastAsia" w:cs="Microsoft JhengHei"/>
          <w:spacing w:val="-2"/>
          <w:position w:val="-1"/>
          <w:sz w:val="21"/>
          <w:szCs w:val="21"/>
          <w:lang w:eastAsia="zh-CN"/>
        </w:rPr>
        <w:t>资产</w:t>
      </w:r>
      <w:r w:rsidRPr="00F01C04">
        <w:rPr>
          <w:rFonts w:asciiTheme="minorEastAsia" w:hAnsiTheme="minorEastAsia" w:cs="Microsoft JhengHei"/>
          <w:spacing w:val="-2"/>
          <w:position w:val="-1"/>
          <w:sz w:val="21"/>
          <w:szCs w:val="21"/>
          <w:lang w:eastAsia="zh-CN"/>
        </w:rPr>
        <w:t>负</w:t>
      </w:r>
      <w:r w:rsidRPr="003B39B0">
        <w:rPr>
          <w:rFonts w:asciiTheme="minorEastAsia" w:hAnsiTheme="minorEastAsia" w:cs="Microsoft JhengHei"/>
          <w:spacing w:val="-2"/>
          <w:position w:val="-1"/>
          <w:sz w:val="21"/>
          <w:szCs w:val="21"/>
          <w:lang w:eastAsia="zh-CN"/>
        </w:rPr>
        <w:t>债</w:t>
      </w:r>
      <w:r w:rsidRPr="00F01C04">
        <w:rPr>
          <w:rFonts w:asciiTheme="minorEastAsia" w:hAnsiTheme="minorEastAsia" w:cs="Microsoft JhengHei"/>
          <w:spacing w:val="-2"/>
          <w:position w:val="-1"/>
          <w:sz w:val="21"/>
          <w:szCs w:val="21"/>
          <w:lang w:eastAsia="zh-CN"/>
        </w:rPr>
        <w:t>表</w:t>
      </w:r>
      <w:r w:rsidRPr="003B39B0">
        <w:rPr>
          <w:rFonts w:asciiTheme="minorEastAsia" w:hAnsiTheme="minorEastAsia" w:cs="Microsoft JhengHei"/>
          <w:spacing w:val="-2"/>
          <w:position w:val="-1"/>
          <w:sz w:val="21"/>
          <w:szCs w:val="21"/>
          <w:lang w:eastAsia="zh-CN"/>
        </w:rPr>
        <w:t>（</w:t>
      </w:r>
      <w:r w:rsidRPr="00F01C04">
        <w:rPr>
          <w:rFonts w:asciiTheme="minorEastAsia" w:hAnsiTheme="minorEastAsia" w:cs="Microsoft JhengHei"/>
          <w:spacing w:val="-2"/>
          <w:position w:val="-1"/>
          <w:sz w:val="21"/>
          <w:szCs w:val="21"/>
          <w:lang w:eastAsia="zh-CN"/>
        </w:rPr>
        <w:t>已</w:t>
      </w:r>
      <w:r w:rsidRPr="003B39B0">
        <w:rPr>
          <w:rFonts w:asciiTheme="minorEastAsia" w:hAnsiTheme="minorEastAsia" w:cs="Microsoft JhengHei"/>
          <w:spacing w:val="-2"/>
          <w:position w:val="-1"/>
          <w:sz w:val="21"/>
          <w:szCs w:val="21"/>
          <w:lang w:eastAsia="zh-CN"/>
        </w:rPr>
        <w:t>经</w:t>
      </w:r>
      <w:r w:rsidRPr="00F01C04">
        <w:rPr>
          <w:rFonts w:asciiTheme="minorEastAsia" w:hAnsiTheme="minorEastAsia" w:cs="Microsoft JhengHei"/>
          <w:spacing w:val="-2"/>
          <w:position w:val="-1"/>
          <w:sz w:val="21"/>
          <w:szCs w:val="21"/>
          <w:lang w:eastAsia="zh-CN"/>
        </w:rPr>
        <w:t>审</w:t>
      </w:r>
      <w:r w:rsidRPr="003B39B0">
        <w:rPr>
          <w:rFonts w:asciiTheme="minorEastAsia" w:hAnsiTheme="minorEastAsia" w:cs="Microsoft JhengHei"/>
          <w:spacing w:val="-2"/>
          <w:position w:val="-1"/>
          <w:sz w:val="21"/>
          <w:szCs w:val="21"/>
          <w:lang w:eastAsia="zh-CN"/>
        </w:rPr>
        <w:t>计）</w:t>
      </w:r>
    </w:p>
    <w:p w:rsidR="00BF3D80" w:rsidRPr="003B39B0" w:rsidRDefault="00882752" w:rsidP="003B39B0">
      <w:pPr>
        <w:spacing w:after="0" w:line="295" w:lineRule="exact"/>
        <w:ind w:left="220" w:right="-20"/>
        <w:rPr>
          <w:rFonts w:asciiTheme="minorEastAsia" w:hAnsiTheme="minorEastAsia" w:cs="Microsoft JhengHei"/>
          <w:spacing w:val="-2"/>
          <w:position w:val="-1"/>
          <w:sz w:val="21"/>
          <w:szCs w:val="21"/>
          <w:lang w:eastAsia="zh-CN"/>
        </w:rPr>
      </w:pPr>
      <w:r w:rsidRPr="003B39B0">
        <w:rPr>
          <w:rFonts w:asciiTheme="minorEastAsia" w:hAnsiTheme="minorEastAsia" w:cs="Microsoft JhengHei"/>
          <w:spacing w:val="-2"/>
          <w:position w:val="-1"/>
          <w:sz w:val="21"/>
          <w:szCs w:val="21"/>
          <w:lang w:eastAsia="zh-CN"/>
        </w:rPr>
        <w:t>会计主体：</w:t>
      </w:r>
      <w:r w:rsidR="006D7052" w:rsidRPr="003B39B0">
        <w:rPr>
          <w:rFonts w:asciiTheme="minorEastAsia" w:hAnsiTheme="minorEastAsia" w:cs="Microsoft JhengHei"/>
          <w:spacing w:val="-2"/>
          <w:position w:val="-1"/>
          <w:sz w:val="21"/>
          <w:szCs w:val="21"/>
          <w:lang w:eastAsia="zh-CN"/>
        </w:rPr>
        <w:t>华富旺财</w:t>
      </w:r>
      <w:r w:rsidRPr="003B39B0">
        <w:rPr>
          <w:rFonts w:asciiTheme="minorEastAsia" w:hAnsiTheme="minorEastAsia" w:cs="Microsoft JhengHei"/>
          <w:spacing w:val="-2"/>
          <w:position w:val="-1"/>
          <w:sz w:val="21"/>
          <w:szCs w:val="21"/>
          <w:lang w:eastAsia="zh-CN"/>
        </w:rPr>
        <w:t>保本混合型证券投资基金</w:t>
      </w:r>
    </w:p>
    <w:p w:rsidR="00BF3D80" w:rsidRPr="003B39B0" w:rsidRDefault="00BF3D80" w:rsidP="003B39B0">
      <w:pPr>
        <w:spacing w:after="0" w:line="295" w:lineRule="exact"/>
        <w:ind w:left="220" w:right="-20"/>
        <w:rPr>
          <w:rFonts w:asciiTheme="minorEastAsia" w:hAnsiTheme="minorEastAsia" w:cs="Microsoft JhengHei"/>
          <w:spacing w:val="-2"/>
          <w:position w:val="-1"/>
          <w:sz w:val="21"/>
          <w:szCs w:val="21"/>
          <w:lang w:eastAsia="zh-CN"/>
        </w:rPr>
        <w:sectPr w:rsidR="00BF3D80" w:rsidRPr="003B39B0">
          <w:pgSz w:w="11920" w:h="16840"/>
          <w:pgMar w:top="1480" w:right="1680" w:bottom="280" w:left="1580" w:header="720" w:footer="720" w:gutter="0"/>
          <w:cols w:space="720"/>
        </w:sectPr>
      </w:pPr>
    </w:p>
    <w:p w:rsidR="00BF3D80" w:rsidRPr="003B39B0" w:rsidRDefault="00882752" w:rsidP="003B39B0">
      <w:pPr>
        <w:spacing w:after="0" w:line="295" w:lineRule="exact"/>
        <w:ind w:left="220" w:right="-20"/>
        <w:rPr>
          <w:rFonts w:asciiTheme="minorEastAsia" w:hAnsiTheme="minorEastAsia" w:cs="Microsoft JhengHei"/>
          <w:spacing w:val="-2"/>
          <w:position w:val="-1"/>
          <w:sz w:val="21"/>
          <w:szCs w:val="21"/>
          <w:lang w:eastAsia="zh-CN"/>
        </w:rPr>
      </w:pPr>
      <w:r w:rsidRPr="003B39B0">
        <w:rPr>
          <w:rFonts w:asciiTheme="minorEastAsia" w:hAnsiTheme="minorEastAsia" w:cs="Microsoft JhengHei"/>
          <w:spacing w:val="-2"/>
          <w:position w:val="-1"/>
          <w:sz w:val="21"/>
          <w:szCs w:val="21"/>
          <w:lang w:eastAsia="zh-CN"/>
        </w:rPr>
        <w:t>报告截止日：</w:t>
      </w:r>
      <w:r w:rsidR="006D7052" w:rsidRPr="003B39B0">
        <w:rPr>
          <w:rFonts w:asciiTheme="minorEastAsia" w:hAnsiTheme="minorEastAsia" w:cs="Microsoft JhengHei"/>
          <w:spacing w:val="-2"/>
          <w:position w:val="-1"/>
          <w:sz w:val="21"/>
          <w:szCs w:val="21"/>
          <w:lang w:eastAsia="zh-CN"/>
        </w:rPr>
        <w:t>2018年3月22日</w:t>
      </w:r>
    </w:p>
    <w:p w:rsidR="00BF3D80" w:rsidRPr="00F01C04" w:rsidRDefault="00882752">
      <w:pPr>
        <w:spacing w:before="6" w:after="0" w:line="240" w:lineRule="exact"/>
        <w:rPr>
          <w:rFonts w:asciiTheme="minorEastAsia" w:hAnsiTheme="minorEastAsia"/>
          <w:sz w:val="24"/>
          <w:szCs w:val="24"/>
          <w:lang w:eastAsia="zh-CN"/>
        </w:rPr>
      </w:pPr>
      <w:r w:rsidRPr="00F01C04">
        <w:rPr>
          <w:rFonts w:asciiTheme="minorEastAsia" w:hAnsiTheme="minorEastAsia"/>
          <w:lang w:eastAsia="zh-CN"/>
        </w:rPr>
        <w:br w:type="column"/>
      </w:r>
    </w:p>
    <w:p w:rsidR="00BF3D80" w:rsidRPr="00F01C04" w:rsidRDefault="00882752">
      <w:pPr>
        <w:spacing w:after="0" w:line="240" w:lineRule="auto"/>
        <w:ind w:right="-20"/>
        <w:rPr>
          <w:rFonts w:asciiTheme="minorEastAsia" w:hAnsiTheme="minorEastAsia" w:cs="Microsoft JhengHei"/>
          <w:sz w:val="21"/>
          <w:szCs w:val="21"/>
          <w:lang w:eastAsia="zh-CN"/>
        </w:rPr>
      </w:pPr>
      <w:r w:rsidRPr="00F01C04">
        <w:rPr>
          <w:rFonts w:asciiTheme="minorEastAsia" w:hAnsiTheme="minorEastAsia" w:cs="Microsoft JhengHei"/>
          <w:sz w:val="21"/>
          <w:szCs w:val="21"/>
          <w:lang w:eastAsia="zh-CN"/>
        </w:rPr>
        <w:t>单</w:t>
      </w:r>
      <w:r w:rsidRPr="00F01C04">
        <w:rPr>
          <w:rFonts w:asciiTheme="minorEastAsia" w:hAnsiTheme="minorEastAsia" w:cs="Microsoft JhengHei"/>
          <w:spacing w:val="-2"/>
          <w:sz w:val="21"/>
          <w:szCs w:val="21"/>
          <w:lang w:eastAsia="zh-CN"/>
        </w:rPr>
        <w:t>位</w:t>
      </w:r>
      <w:r w:rsidRPr="00F01C04">
        <w:rPr>
          <w:rFonts w:asciiTheme="minorEastAsia" w:hAnsiTheme="minorEastAsia" w:cs="Microsoft JhengHei"/>
          <w:sz w:val="21"/>
          <w:szCs w:val="21"/>
          <w:lang w:eastAsia="zh-CN"/>
        </w:rPr>
        <w:t>：</w:t>
      </w:r>
      <w:r w:rsidRPr="00F01C04">
        <w:rPr>
          <w:rFonts w:asciiTheme="minorEastAsia" w:hAnsiTheme="minorEastAsia" w:cs="Microsoft JhengHei"/>
          <w:spacing w:val="-2"/>
          <w:sz w:val="21"/>
          <w:szCs w:val="21"/>
          <w:lang w:eastAsia="zh-CN"/>
        </w:rPr>
        <w:t>人</w:t>
      </w:r>
      <w:r w:rsidRPr="00F01C04">
        <w:rPr>
          <w:rFonts w:asciiTheme="minorEastAsia" w:hAnsiTheme="minorEastAsia" w:cs="Microsoft JhengHei"/>
          <w:sz w:val="21"/>
          <w:szCs w:val="21"/>
          <w:lang w:eastAsia="zh-CN"/>
        </w:rPr>
        <w:t>民</w:t>
      </w:r>
      <w:r w:rsidRPr="00F01C04">
        <w:rPr>
          <w:rFonts w:asciiTheme="minorEastAsia" w:hAnsiTheme="minorEastAsia" w:cs="Microsoft JhengHei"/>
          <w:spacing w:val="-2"/>
          <w:sz w:val="21"/>
          <w:szCs w:val="21"/>
          <w:lang w:eastAsia="zh-CN"/>
        </w:rPr>
        <w:t>币</w:t>
      </w:r>
      <w:r w:rsidRPr="00F01C04">
        <w:rPr>
          <w:rFonts w:asciiTheme="minorEastAsia" w:hAnsiTheme="minorEastAsia" w:cs="Microsoft JhengHei"/>
          <w:sz w:val="21"/>
          <w:szCs w:val="21"/>
          <w:lang w:eastAsia="zh-CN"/>
        </w:rPr>
        <w:t>元</w:t>
      </w:r>
    </w:p>
    <w:p w:rsidR="00BF3D80" w:rsidRPr="00F01C04" w:rsidRDefault="00BF3D80">
      <w:pPr>
        <w:spacing w:after="0"/>
        <w:rPr>
          <w:rFonts w:asciiTheme="minorEastAsia" w:hAnsiTheme="minorEastAsia"/>
          <w:lang w:eastAsia="zh-CN"/>
        </w:rPr>
        <w:sectPr w:rsidR="00BF3D80" w:rsidRPr="00F01C04">
          <w:type w:val="continuous"/>
          <w:pgSz w:w="11920" w:h="16840"/>
          <w:pgMar w:top="1560" w:right="1680" w:bottom="280" w:left="1580" w:header="720" w:footer="720" w:gutter="0"/>
          <w:cols w:num="2" w:space="720" w:equalWidth="0">
            <w:col w:w="3121" w:space="3936"/>
            <w:col w:w="1603"/>
          </w:cols>
        </w:sectPr>
      </w:pPr>
    </w:p>
    <w:p w:rsidR="00BF3D80" w:rsidRPr="00F01C04" w:rsidRDefault="00BF3D80">
      <w:pPr>
        <w:spacing w:before="7" w:after="0" w:line="130" w:lineRule="exact"/>
        <w:rPr>
          <w:rFonts w:asciiTheme="minorEastAsia" w:hAnsiTheme="minorEastAsia"/>
          <w:sz w:val="13"/>
          <w:szCs w:val="13"/>
          <w:lang w:eastAsia="zh-CN"/>
        </w:rPr>
      </w:pPr>
    </w:p>
    <w:p w:rsidR="00BF3D80" w:rsidRPr="00F01C04" w:rsidRDefault="00BF3D80">
      <w:pPr>
        <w:spacing w:after="0" w:line="200" w:lineRule="exact"/>
        <w:rPr>
          <w:rFonts w:asciiTheme="minorEastAsia" w:hAnsiTheme="minorEastAsia"/>
          <w:sz w:val="20"/>
          <w:szCs w:val="20"/>
          <w:lang w:eastAsia="zh-CN"/>
        </w:rPr>
      </w:pPr>
    </w:p>
    <w:tbl>
      <w:tblPr>
        <w:tblW w:w="0" w:type="auto"/>
        <w:tblInd w:w="92" w:type="dxa"/>
        <w:tblLayout w:type="fixed"/>
        <w:tblCellMar>
          <w:left w:w="0" w:type="dxa"/>
          <w:right w:w="0" w:type="dxa"/>
        </w:tblCellMar>
        <w:tblLook w:val="01E0"/>
      </w:tblPr>
      <w:tblGrid>
        <w:gridCol w:w="3421"/>
        <w:gridCol w:w="4938"/>
      </w:tblGrid>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65" w:lineRule="exact"/>
              <w:ind w:left="1427" w:right="1391"/>
              <w:jc w:val="center"/>
              <w:rPr>
                <w:rFonts w:asciiTheme="minorEastAsia" w:hAnsiTheme="minorEastAsia" w:cs="Microsoft JhengHei"/>
                <w:sz w:val="24"/>
                <w:szCs w:val="24"/>
              </w:rPr>
            </w:pPr>
            <w:r w:rsidRPr="00F01C04">
              <w:rPr>
                <w:rFonts w:asciiTheme="minorEastAsia" w:hAnsiTheme="minorEastAsia" w:cs="Microsoft JhengHei"/>
                <w:spacing w:val="2"/>
                <w:position w:val="-1"/>
                <w:sz w:val="24"/>
                <w:szCs w:val="24"/>
              </w:rPr>
              <w:t>资产</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6" w:lineRule="exact"/>
              <w:ind w:left="887" w:right="-20"/>
              <w:rPr>
                <w:rFonts w:asciiTheme="minorEastAsia" w:hAnsiTheme="minorEastAsia" w:cs="Microsoft JhengHei"/>
                <w:sz w:val="24"/>
                <w:szCs w:val="24"/>
              </w:rPr>
            </w:pPr>
            <w:r w:rsidRPr="00F01C04">
              <w:rPr>
                <w:rFonts w:asciiTheme="minorEastAsia" w:hAnsiTheme="minorEastAsia" w:cs="Microsoft JhengHei"/>
                <w:spacing w:val="2"/>
                <w:position w:val="-1"/>
                <w:sz w:val="24"/>
                <w:szCs w:val="24"/>
              </w:rPr>
              <w:t>最</w:t>
            </w:r>
            <w:r w:rsidRPr="00F01C04">
              <w:rPr>
                <w:rFonts w:asciiTheme="minorEastAsia" w:hAnsiTheme="minorEastAsia" w:cs="Microsoft JhengHei"/>
                <w:position w:val="-1"/>
                <w:sz w:val="24"/>
                <w:szCs w:val="24"/>
              </w:rPr>
              <w:t>后</w:t>
            </w:r>
            <w:r w:rsidRPr="00F01C04">
              <w:rPr>
                <w:rFonts w:asciiTheme="minorEastAsia" w:hAnsiTheme="minorEastAsia" w:cs="Microsoft JhengHei"/>
                <w:spacing w:val="2"/>
                <w:position w:val="-1"/>
                <w:sz w:val="24"/>
                <w:szCs w:val="24"/>
              </w:rPr>
              <w:t>运</w:t>
            </w:r>
            <w:r w:rsidRPr="00F01C04">
              <w:rPr>
                <w:rFonts w:asciiTheme="minorEastAsia" w:hAnsiTheme="minorEastAsia" w:cs="Microsoft JhengHei"/>
                <w:position w:val="-1"/>
                <w:sz w:val="24"/>
                <w:szCs w:val="24"/>
              </w:rPr>
              <w:t>作日</w:t>
            </w:r>
            <w:r w:rsidR="006D7052" w:rsidRPr="00F01C04">
              <w:rPr>
                <w:rFonts w:asciiTheme="minorEastAsia" w:hAnsiTheme="minorEastAsia" w:cs="Arial"/>
                <w:spacing w:val="2"/>
                <w:w w:val="89"/>
                <w:position w:val="-1"/>
                <w:sz w:val="24"/>
                <w:szCs w:val="24"/>
              </w:rPr>
              <w:t>2018</w:t>
            </w:r>
            <w:r w:rsidR="006D7052" w:rsidRPr="00F01C04">
              <w:rPr>
                <w:rFonts w:asciiTheme="minorEastAsia" w:hAnsiTheme="minorEastAsia" w:cs="宋体" w:hint="eastAsia"/>
                <w:spacing w:val="2"/>
                <w:w w:val="89"/>
                <w:position w:val="-1"/>
                <w:sz w:val="24"/>
                <w:szCs w:val="24"/>
              </w:rPr>
              <w:t>年</w:t>
            </w:r>
            <w:r w:rsidR="006D7052" w:rsidRPr="00F01C04">
              <w:rPr>
                <w:rFonts w:asciiTheme="minorEastAsia" w:hAnsiTheme="minorEastAsia" w:cs="Arial"/>
                <w:spacing w:val="2"/>
                <w:w w:val="89"/>
                <w:position w:val="-1"/>
                <w:sz w:val="24"/>
                <w:szCs w:val="24"/>
              </w:rPr>
              <w:t>3</w:t>
            </w:r>
            <w:r w:rsidR="006D7052" w:rsidRPr="00F01C04">
              <w:rPr>
                <w:rFonts w:asciiTheme="minorEastAsia" w:hAnsiTheme="minorEastAsia" w:cs="宋体" w:hint="eastAsia"/>
                <w:spacing w:val="2"/>
                <w:w w:val="89"/>
                <w:position w:val="-1"/>
                <w:sz w:val="24"/>
                <w:szCs w:val="24"/>
              </w:rPr>
              <w:t>月</w:t>
            </w:r>
            <w:r w:rsidR="006D7052" w:rsidRPr="00F01C04">
              <w:rPr>
                <w:rFonts w:asciiTheme="minorEastAsia" w:hAnsiTheme="minorEastAsia" w:cs="Arial"/>
                <w:spacing w:val="2"/>
                <w:w w:val="89"/>
                <w:position w:val="-1"/>
                <w:sz w:val="24"/>
                <w:szCs w:val="24"/>
              </w:rPr>
              <w:t>22</w:t>
            </w:r>
            <w:r w:rsidR="006D7052" w:rsidRPr="00F01C04">
              <w:rPr>
                <w:rFonts w:asciiTheme="minorEastAsia" w:hAnsiTheme="minorEastAsia" w:cs="宋体" w:hint="eastAsia"/>
                <w:spacing w:val="2"/>
                <w:w w:val="89"/>
                <w:position w:val="-1"/>
                <w:sz w:val="24"/>
                <w:szCs w:val="24"/>
              </w:rPr>
              <w:t>日</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67" w:lineRule="exact"/>
              <w:ind w:left="112" w:right="-20"/>
              <w:rPr>
                <w:rFonts w:asciiTheme="minorEastAsia" w:hAnsiTheme="minorEastAsia" w:cs="Microsoft JhengHei"/>
                <w:sz w:val="24"/>
                <w:szCs w:val="24"/>
              </w:rPr>
            </w:pPr>
            <w:r w:rsidRPr="00F01C04">
              <w:rPr>
                <w:rFonts w:asciiTheme="minorEastAsia" w:hAnsiTheme="minorEastAsia" w:cs="Microsoft JhengHei"/>
                <w:spacing w:val="2"/>
                <w:position w:val="-1"/>
                <w:sz w:val="24"/>
                <w:szCs w:val="24"/>
              </w:rPr>
              <w:t>资</w:t>
            </w:r>
            <w:r w:rsidRPr="00F01C04">
              <w:rPr>
                <w:rFonts w:asciiTheme="minorEastAsia" w:hAnsiTheme="minorEastAsia" w:cs="Microsoft JhengHei"/>
                <w:position w:val="-1"/>
                <w:sz w:val="24"/>
                <w:szCs w:val="24"/>
              </w:rPr>
              <w:t>产：</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BF3D80">
            <w:pPr>
              <w:rPr>
                <w:rFonts w:asciiTheme="minorEastAsia" w:hAnsiTheme="minorEastAsia"/>
              </w:rPr>
            </w:pP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银行</w:t>
            </w:r>
            <w:r w:rsidRPr="00F01C04">
              <w:rPr>
                <w:rFonts w:asciiTheme="minorEastAsia" w:hAnsiTheme="minorEastAsia" w:cs="Microsoft JhengHei"/>
                <w:spacing w:val="-2"/>
                <w:position w:val="-2"/>
                <w:sz w:val="21"/>
                <w:szCs w:val="21"/>
              </w:rPr>
              <w:t>存</w:t>
            </w:r>
            <w:r w:rsidRPr="00F01C04">
              <w:rPr>
                <w:rFonts w:asciiTheme="minorEastAsia" w:hAnsiTheme="minorEastAsia" w:cs="Microsoft JhengHei"/>
                <w:position w:val="-2"/>
                <w:sz w:val="21"/>
                <w:szCs w:val="21"/>
              </w:rPr>
              <w:t>款</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D12739">
            <w:pPr>
              <w:spacing w:before="72" w:after="0" w:line="240" w:lineRule="auto"/>
              <w:ind w:right="81"/>
              <w:jc w:val="right"/>
              <w:rPr>
                <w:rFonts w:asciiTheme="minorEastAsia" w:hAnsiTheme="minorEastAsia" w:cs="Calibri"/>
                <w:sz w:val="21"/>
                <w:szCs w:val="21"/>
              </w:rPr>
            </w:pPr>
            <w:r w:rsidRPr="00F01C04">
              <w:rPr>
                <w:rFonts w:asciiTheme="minorEastAsia" w:hAnsiTheme="minorEastAsia" w:cs="Calibri"/>
                <w:spacing w:val="1"/>
                <w:sz w:val="21"/>
                <w:szCs w:val="21"/>
              </w:rPr>
              <w:t>314,419,143.70</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结算</w:t>
            </w:r>
            <w:r w:rsidRPr="00F01C04">
              <w:rPr>
                <w:rFonts w:asciiTheme="minorEastAsia" w:hAnsiTheme="minorEastAsia" w:cs="Microsoft JhengHei"/>
                <w:spacing w:val="-2"/>
                <w:position w:val="-2"/>
                <w:sz w:val="21"/>
                <w:szCs w:val="21"/>
              </w:rPr>
              <w:t>备</w:t>
            </w:r>
            <w:r w:rsidRPr="00F01C04">
              <w:rPr>
                <w:rFonts w:asciiTheme="minorEastAsia" w:hAnsiTheme="minorEastAsia" w:cs="Microsoft JhengHei"/>
                <w:position w:val="-2"/>
                <w:sz w:val="21"/>
                <w:szCs w:val="21"/>
              </w:rPr>
              <w:t>付金</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D12739">
            <w:pPr>
              <w:spacing w:before="92" w:after="0" w:line="240" w:lineRule="auto"/>
              <w:ind w:right="79"/>
              <w:jc w:val="right"/>
              <w:rPr>
                <w:rFonts w:asciiTheme="minorEastAsia" w:hAnsiTheme="minorEastAsia" w:cs="Calibri"/>
                <w:sz w:val="21"/>
                <w:szCs w:val="21"/>
                <w:lang w:eastAsia="zh-CN"/>
              </w:rPr>
            </w:pPr>
            <w:r w:rsidRPr="00F01C04">
              <w:rPr>
                <w:rFonts w:asciiTheme="minorEastAsia" w:hAnsiTheme="minorEastAsia" w:cs="Calibri" w:hint="eastAsia"/>
                <w:sz w:val="21"/>
                <w:szCs w:val="21"/>
                <w:lang w:eastAsia="zh-CN"/>
              </w:rPr>
              <w:t>-</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存出</w:t>
            </w:r>
            <w:r w:rsidRPr="00F01C04">
              <w:rPr>
                <w:rFonts w:asciiTheme="minorEastAsia" w:hAnsiTheme="minorEastAsia" w:cs="Microsoft JhengHei"/>
                <w:spacing w:val="-2"/>
                <w:position w:val="-2"/>
                <w:sz w:val="21"/>
                <w:szCs w:val="21"/>
              </w:rPr>
              <w:t>保</w:t>
            </w:r>
            <w:r w:rsidRPr="00F01C04">
              <w:rPr>
                <w:rFonts w:asciiTheme="minorEastAsia" w:hAnsiTheme="minorEastAsia" w:cs="Microsoft JhengHei"/>
                <w:position w:val="-2"/>
                <w:sz w:val="21"/>
                <w:szCs w:val="21"/>
              </w:rPr>
              <w:t>证金</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D12739">
            <w:pPr>
              <w:spacing w:before="89" w:after="0" w:line="240" w:lineRule="auto"/>
              <w:ind w:right="79"/>
              <w:jc w:val="right"/>
              <w:rPr>
                <w:rFonts w:asciiTheme="minorEastAsia" w:hAnsiTheme="minorEastAsia" w:cs="Calibri"/>
                <w:sz w:val="21"/>
                <w:szCs w:val="21"/>
              </w:rPr>
            </w:pPr>
            <w:r w:rsidRPr="00F01C04">
              <w:rPr>
                <w:rFonts w:asciiTheme="minorEastAsia" w:hAnsiTheme="minorEastAsia" w:cs="Calibri"/>
                <w:sz w:val="21"/>
                <w:szCs w:val="21"/>
              </w:rPr>
              <w:t>793.20</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交易</w:t>
            </w:r>
            <w:r w:rsidRPr="00F01C04">
              <w:rPr>
                <w:rFonts w:asciiTheme="minorEastAsia" w:hAnsiTheme="minorEastAsia" w:cs="Microsoft JhengHei"/>
                <w:spacing w:val="-2"/>
                <w:position w:val="-2"/>
                <w:sz w:val="21"/>
                <w:szCs w:val="21"/>
              </w:rPr>
              <w:t>性</w:t>
            </w:r>
            <w:r w:rsidRPr="00F01C04">
              <w:rPr>
                <w:rFonts w:asciiTheme="minorEastAsia" w:hAnsiTheme="minorEastAsia" w:cs="Microsoft JhengHei"/>
                <w:position w:val="-2"/>
                <w:sz w:val="21"/>
                <w:szCs w:val="21"/>
              </w:rPr>
              <w:t>金</w:t>
            </w:r>
            <w:r w:rsidRPr="00F01C04">
              <w:rPr>
                <w:rFonts w:asciiTheme="minorEastAsia" w:hAnsiTheme="minorEastAsia" w:cs="Microsoft JhengHei"/>
                <w:spacing w:val="-2"/>
                <w:position w:val="-2"/>
                <w:sz w:val="21"/>
                <w:szCs w:val="21"/>
              </w:rPr>
              <w:t>融</w:t>
            </w:r>
            <w:r w:rsidRPr="00F01C04">
              <w:rPr>
                <w:rFonts w:asciiTheme="minorEastAsia" w:hAnsiTheme="minorEastAsia" w:cs="Microsoft JhengHei"/>
                <w:position w:val="-2"/>
                <w:sz w:val="21"/>
                <w:szCs w:val="21"/>
              </w:rPr>
              <w:t>资产</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其中</w:t>
            </w:r>
            <w:r w:rsidRPr="00F01C04">
              <w:rPr>
                <w:rFonts w:asciiTheme="minorEastAsia" w:hAnsiTheme="minorEastAsia" w:cs="Microsoft JhengHei"/>
                <w:spacing w:val="-2"/>
                <w:position w:val="-2"/>
                <w:sz w:val="21"/>
                <w:szCs w:val="21"/>
              </w:rPr>
              <w:t>：</w:t>
            </w:r>
            <w:r w:rsidRPr="00F01C04">
              <w:rPr>
                <w:rFonts w:asciiTheme="minorEastAsia" w:hAnsiTheme="minorEastAsia" w:cs="Microsoft JhengHei"/>
                <w:position w:val="-2"/>
                <w:sz w:val="21"/>
                <w:szCs w:val="21"/>
              </w:rPr>
              <w:t>股</w:t>
            </w:r>
            <w:r w:rsidRPr="00F01C04">
              <w:rPr>
                <w:rFonts w:asciiTheme="minorEastAsia" w:hAnsiTheme="minorEastAsia" w:cs="Microsoft JhengHei"/>
                <w:spacing w:val="-2"/>
                <w:position w:val="-2"/>
                <w:sz w:val="21"/>
                <w:szCs w:val="21"/>
              </w:rPr>
              <w:t>票</w:t>
            </w:r>
            <w:r w:rsidRPr="00F01C04">
              <w:rPr>
                <w:rFonts w:asciiTheme="minorEastAsia" w:hAnsiTheme="minorEastAsia" w:cs="Microsoft JhengHei"/>
                <w:position w:val="-2"/>
                <w:sz w:val="21"/>
                <w:szCs w:val="21"/>
              </w:rPr>
              <w:t>投资</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3"/>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基金</w:t>
            </w:r>
            <w:r w:rsidRPr="00F01C04">
              <w:rPr>
                <w:rFonts w:asciiTheme="minorEastAsia" w:hAnsiTheme="minorEastAsia" w:cs="Microsoft JhengHei"/>
                <w:spacing w:val="-2"/>
                <w:position w:val="-2"/>
                <w:sz w:val="21"/>
                <w:szCs w:val="21"/>
              </w:rPr>
              <w:t>投</w:t>
            </w:r>
            <w:r w:rsidRPr="00F01C04">
              <w:rPr>
                <w:rFonts w:asciiTheme="minorEastAsia" w:hAnsiTheme="minorEastAsia" w:cs="Microsoft JhengHei"/>
                <w:position w:val="-2"/>
                <w:sz w:val="21"/>
                <w:szCs w:val="21"/>
              </w:rPr>
              <w:t>资</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债券</w:t>
            </w:r>
            <w:r w:rsidRPr="00F01C04">
              <w:rPr>
                <w:rFonts w:asciiTheme="minorEastAsia" w:hAnsiTheme="minorEastAsia" w:cs="Microsoft JhengHei"/>
                <w:spacing w:val="-2"/>
                <w:position w:val="-2"/>
                <w:sz w:val="21"/>
                <w:szCs w:val="21"/>
              </w:rPr>
              <w:t>投</w:t>
            </w:r>
            <w:r w:rsidRPr="00F01C04">
              <w:rPr>
                <w:rFonts w:asciiTheme="minorEastAsia" w:hAnsiTheme="minorEastAsia" w:cs="Microsoft JhengHei"/>
                <w:position w:val="-2"/>
                <w:sz w:val="21"/>
                <w:szCs w:val="21"/>
              </w:rPr>
              <w:t>资</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资产</w:t>
            </w:r>
            <w:r w:rsidRPr="00F01C04">
              <w:rPr>
                <w:rFonts w:asciiTheme="minorEastAsia" w:hAnsiTheme="minorEastAsia" w:cs="Microsoft JhengHei"/>
                <w:spacing w:val="-2"/>
                <w:position w:val="-2"/>
                <w:sz w:val="21"/>
                <w:szCs w:val="21"/>
              </w:rPr>
              <w:t>支</w:t>
            </w:r>
            <w:r w:rsidRPr="00F01C04">
              <w:rPr>
                <w:rFonts w:asciiTheme="minorEastAsia" w:hAnsiTheme="minorEastAsia" w:cs="Microsoft JhengHei"/>
                <w:position w:val="-2"/>
                <w:sz w:val="21"/>
                <w:szCs w:val="21"/>
              </w:rPr>
              <w:t>持</w:t>
            </w:r>
            <w:r w:rsidRPr="00F01C04">
              <w:rPr>
                <w:rFonts w:asciiTheme="minorEastAsia" w:hAnsiTheme="minorEastAsia" w:cs="Microsoft JhengHei"/>
                <w:spacing w:val="-2"/>
                <w:position w:val="-2"/>
                <w:sz w:val="21"/>
                <w:szCs w:val="21"/>
              </w:rPr>
              <w:t>证</w:t>
            </w:r>
            <w:r w:rsidRPr="00F01C04">
              <w:rPr>
                <w:rFonts w:asciiTheme="minorEastAsia" w:hAnsiTheme="minorEastAsia" w:cs="Microsoft JhengHei"/>
                <w:position w:val="-2"/>
                <w:sz w:val="21"/>
                <w:szCs w:val="21"/>
              </w:rPr>
              <w:t>券</w:t>
            </w:r>
            <w:r w:rsidRPr="00F01C04">
              <w:rPr>
                <w:rFonts w:asciiTheme="minorEastAsia" w:hAnsiTheme="minorEastAsia" w:cs="Microsoft JhengHei"/>
                <w:spacing w:val="-2"/>
                <w:position w:val="-2"/>
                <w:sz w:val="21"/>
                <w:szCs w:val="21"/>
              </w:rPr>
              <w:t>投</w:t>
            </w:r>
            <w:r w:rsidRPr="00F01C04">
              <w:rPr>
                <w:rFonts w:asciiTheme="minorEastAsia" w:hAnsiTheme="minorEastAsia" w:cs="Microsoft JhengHei"/>
                <w:position w:val="-2"/>
                <w:sz w:val="21"/>
                <w:szCs w:val="21"/>
              </w:rPr>
              <w:t>资</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贵金</w:t>
            </w:r>
            <w:r w:rsidRPr="00F01C04">
              <w:rPr>
                <w:rFonts w:asciiTheme="minorEastAsia" w:hAnsiTheme="minorEastAsia" w:cs="Microsoft JhengHei"/>
                <w:spacing w:val="-2"/>
                <w:position w:val="-2"/>
                <w:sz w:val="21"/>
                <w:szCs w:val="21"/>
              </w:rPr>
              <w:t>属</w:t>
            </w:r>
            <w:r w:rsidRPr="00F01C04">
              <w:rPr>
                <w:rFonts w:asciiTheme="minorEastAsia" w:hAnsiTheme="minorEastAsia" w:cs="Microsoft JhengHei"/>
                <w:position w:val="-2"/>
                <w:sz w:val="21"/>
                <w:szCs w:val="21"/>
              </w:rPr>
              <w:t>投资</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衍生</w:t>
            </w:r>
            <w:r w:rsidRPr="00F01C04">
              <w:rPr>
                <w:rFonts w:asciiTheme="minorEastAsia" w:hAnsiTheme="minorEastAsia" w:cs="Microsoft JhengHei"/>
                <w:spacing w:val="-2"/>
                <w:position w:val="-2"/>
                <w:sz w:val="21"/>
                <w:szCs w:val="21"/>
              </w:rPr>
              <w:t>金</w:t>
            </w:r>
            <w:r w:rsidRPr="00F01C04">
              <w:rPr>
                <w:rFonts w:asciiTheme="minorEastAsia" w:hAnsiTheme="minorEastAsia" w:cs="Microsoft JhengHei"/>
                <w:position w:val="-2"/>
                <w:sz w:val="21"/>
                <w:szCs w:val="21"/>
              </w:rPr>
              <w:t>融</w:t>
            </w:r>
            <w:r w:rsidRPr="00F01C04">
              <w:rPr>
                <w:rFonts w:asciiTheme="minorEastAsia" w:hAnsiTheme="minorEastAsia" w:cs="Microsoft JhengHei"/>
                <w:spacing w:val="-2"/>
                <w:position w:val="-2"/>
                <w:sz w:val="21"/>
                <w:szCs w:val="21"/>
              </w:rPr>
              <w:t>资</w:t>
            </w:r>
            <w:r w:rsidRPr="00F01C04">
              <w:rPr>
                <w:rFonts w:asciiTheme="minorEastAsia" w:hAnsiTheme="minorEastAsia" w:cs="Microsoft JhengHei"/>
                <w:position w:val="-2"/>
                <w:sz w:val="21"/>
                <w:szCs w:val="21"/>
              </w:rPr>
              <w:t>产</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买入</w:t>
            </w:r>
            <w:r w:rsidRPr="00F01C04">
              <w:rPr>
                <w:rFonts w:asciiTheme="minorEastAsia" w:hAnsiTheme="minorEastAsia" w:cs="Microsoft JhengHei"/>
                <w:spacing w:val="-2"/>
                <w:position w:val="-2"/>
                <w:sz w:val="21"/>
                <w:szCs w:val="21"/>
              </w:rPr>
              <w:t>返</w:t>
            </w:r>
            <w:r w:rsidRPr="00F01C04">
              <w:rPr>
                <w:rFonts w:asciiTheme="minorEastAsia" w:hAnsiTheme="minorEastAsia" w:cs="Microsoft JhengHei"/>
                <w:position w:val="-2"/>
                <w:sz w:val="21"/>
                <w:szCs w:val="21"/>
              </w:rPr>
              <w:t>售</w:t>
            </w:r>
            <w:r w:rsidRPr="00F01C04">
              <w:rPr>
                <w:rFonts w:asciiTheme="minorEastAsia" w:hAnsiTheme="minorEastAsia" w:cs="Microsoft JhengHei"/>
                <w:spacing w:val="-2"/>
                <w:position w:val="-2"/>
                <w:sz w:val="21"/>
                <w:szCs w:val="21"/>
              </w:rPr>
              <w:t>金</w:t>
            </w:r>
            <w:r w:rsidRPr="00F01C04">
              <w:rPr>
                <w:rFonts w:asciiTheme="minorEastAsia" w:hAnsiTheme="minorEastAsia" w:cs="Microsoft JhengHei"/>
                <w:position w:val="-2"/>
                <w:sz w:val="21"/>
                <w:szCs w:val="21"/>
              </w:rPr>
              <w:t>融</w:t>
            </w:r>
            <w:r w:rsidRPr="00F01C04">
              <w:rPr>
                <w:rFonts w:asciiTheme="minorEastAsia" w:hAnsiTheme="minorEastAsia" w:cs="Microsoft JhengHei"/>
                <w:spacing w:val="-2"/>
                <w:position w:val="-2"/>
                <w:sz w:val="21"/>
                <w:szCs w:val="21"/>
              </w:rPr>
              <w:t>资</w:t>
            </w:r>
            <w:r w:rsidRPr="00F01C04">
              <w:rPr>
                <w:rFonts w:asciiTheme="minorEastAsia" w:hAnsiTheme="minorEastAsia" w:cs="Microsoft JhengHei"/>
                <w:position w:val="-2"/>
                <w:sz w:val="21"/>
                <w:szCs w:val="21"/>
              </w:rPr>
              <w:t>产</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应收</w:t>
            </w:r>
            <w:r w:rsidRPr="00F01C04">
              <w:rPr>
                <w:rFonts w:asciiTheme="minorEastAsia" w:hAnsiTheme="minorEastAsia" w:cs="Microsoft JhengHei"/>
                <w:spacing w:val="-2"/>
                <w:position w:val="-2"/>
                <w:sz w:val="21"/>
                <w:szCs w:val="21"/>
              </w:rPr>
              <w:t>证</w:t>
            </w:r>
            <w:r w:rsidRPr="00F01C04">
              <w:rPr>
                <w:rFonts w:asciiTheme="minorEastAsia" w:hAnsiTheme="minorEastAsia" w:cs="Microsoft JhengHei"/>
                <w:position w:val="-2"/>
                <w:sz w:val="21"/>
                <w:szCs w:val="21"/>
              </w:rPr>
              <w:t>券</w:t>
            </w:r>
            <w:r w:rsidRPr="00F01C04">
              <w:rPr>
                <w:rFonts w:asciiTheme="minorEastAsia" w:hAnsiTheme="minorEastAsia" w:cs="Microsoft JhengHei"/>
                <w:spacing w:val="-2"/>
                <w:position w:val="-2"/>
                <w:sz w:val="21"/>
                <w:szCs w:val="21"/>
              </w:rPr>
              <w:t>清</w:t>
            </w:r>
            <w:r w:rsidRPr="00F01C04">
              <w:rPr>
                <w:rFonts w:asciiTheme="minorEastAsia" w:hAnsiTheme="minorEastAsia" w:cs="Microsoft JhengHei"/>
                <w:position w:val="-2"/>
                <w:sz w:val="21"/>
                <w:szCs w:val="21"/>
              </w:rPr>
              <w:t>算款</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应收</w:t>
            </w:r>
            <w:r w:rsidRPr="00F01C04">
              <w:rPr>
                <w:rFonts w:asciiTheme="minorEastAsia" w:hAnsiTheme="minorEastAsia" w:cs="Microsoft JhengHei"/>
                <w:spacing w:val="-2"/>
                <w:position w:val="-2"/>
                <w:sz w:val="21"/>
                <w:szCs w:val="21"/>
              </w:rPr>
              <w:t>利</w:t>
            </w:r>
            <w:r w:rsidRPr="00F01C04">
              <w:rPr>
                <w:rFonts w:asciiTheme="minorEastAsia" w:hAnsiTheme="minorEastAsia" w:cs="Microsoft JhengHei"/>
                <w:position w:val="-2"/>
                <w:sz w:val="21"/>
                <w:szCs w:val="21"/>
              </w:rPr>
              <w:t>息</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D12739">
            <w:pPr>
              <w:spacing w:before="72" w:after="0" w:line="240" w:lineRule="auto"/>
              <w:ind w:right="80"/>
              <w:jc w:val="right"/>
              <w:rPr>
                <w:rFonts w:asciiTheme="minorEastAsia" w:hAnsiTheme="minorEastAsia" w:cs="Calibri"/>
                <w:sz w:val="21"/>
                <w:szCs w:val="21"/>
              </w:rPr>
            </w:pPr>
            <w:r w:rsidRPr="00F01C04">
              <w:rPr>
                <w:rFonts w:asciiTheme="minorEastAsia" w:hAnsiTheme="minorEastAsia" w:cs="Calibri"/>
                <w:sz w:val="21"/>
                <w:szCs w:val="21"/>
              </w:rPr>
              <w:t>11,776.82</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1"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应收</w:t>
            </w:r>
            <w:r w:rsidRPr="00F01C04">
              <w:rPr>
                <w:rFonts w:asciiTheme="minorEastAsia" w:hAnsiTheme="minorEastAsia" w:cs="Microsoft JhengHei"/>
                <w:spacing w:val="-2"/>
                <w:position w:val="-2"/>
                <w:sz w:val="21"/>
                <w:szCs w:val="21"/>
              </w:rPr>
              <w:t>股</w:t>
            </w:r>
            <w:r w:rsidRPr="00F01C04">
              <w:rPr>
                <w:rFonts w:asciiTheme="minorEastAsia" w:hAnsiTheme="minorEastAsia" w:cs="Microsoft JhengHei"/>
                <w:position w:val="-2"/>
                <w:sz w:val="21"/>
                <w:szCs w:val="21"/>
              </w:rPr>
              <w:t>利</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34"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1"/>
                <w:sz w:val="21"/>
                <w:szCs w:val="21"/>
              </w:rPr>
              <w:t>－</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应收</w:t>
            </w:r>
            <w:r w:rsidRPr="00F01C04">
              <w:rPr>
                <w:rFonts w:asciiTheme="minorEastAsia" w:hAnsiTheme="minorEastAsia" w:cs="Microsoft JhengHei"/>
                <w:spacing w:val="-2"/>
                <w:position w:val="-2"/>
                <w:sz w:val="21"/>
                <w:szCs w:val="21"/>
              </w:rPr>
              <w:t>申</w:t>
            </w:r>
            <w:r w:rsidRPr="00F01C04">
              <w:rPr>
                <w:rFonts w:asciiTheme="minorEastAsia" w:hAnsiTheme="minorEastAsia" w:cs="Microsoft JhengHei"/>
                <w:position w:val="-2"/>
                <w:sz w:val="21"/>
                <w:szCs w:val="21"/>
              </w:rPr>
              <w:t>购款</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31"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1"/>
                <w:sz w:val="21"/>
                <w:szCs w:val="21"/>
              </w:rPr>
              <w:t>－</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递延</w:t>
            </w:r>
            <w:r w:rsidRPr="00F01C04">
              <w:rPr>
                <w:rFonts w:asciiTheme="minorEastAsia" w:hAnsiTheme="minorEastAsia" w:cs="Microsoft JhengHei"/>
                <w:spacing w:val="-2"/>
                <w:position w:val="-2"/>
                <w:sz w:val="21"/>
                <w:szCs w:val="21"/>
              </w:rPr>
              <w:t>所</w:t>
            </w:r>
            <w:r w:rsidRPr="00F01C04">
              <w:rPr>
                <w:rFonts w:asciiTheme="minorEastAsia" w:hAnsiTheme="minorEastAsia" w:cs="Microsoft JhengHei"/>
                <w:position w:val="-2"/>
                <w:sz w:val="21"/>
                <w:szCs w:val="21"/>
              </w:rPr>
              <w:t>得</w:t>
            </w:r>
            <w:r w:rsidRPr="00F01C04">
              <w:rPr>
                <w:rFonts w:asciiTheme="minorEastAsia" w:hAnsiTheme="minorEastAsia" w:cs="Microsoft JhengHei"/>
                <w:spacing w:val="-2"/>
                <w:position w:val="-2"/>
                <w:sz w:val="21"/>
                <w:szCs w:val="21"/>
              </w:rPr>
              <w:t>税</w:t>
            </w:r>
            <w:r w:rsidRPr="00F01C04">
              <w:rPr>
                <w:rFonts w:asciiTheme="minorEastAsia" w:hAnsiTheme="minorEastAsia" w:cs="Microsoft JhengHei"/>
                <w:position w:val="-2"/>
                <w:sz w:val="21"/>
                <w:szCs w:val="21"/>
              </w:rPr>
              <w:t>资产</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31"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1"/>
                <w:sz w:val="21"/>
                <w:szCs w:val="21"/>
              </w:rPr>
              <w:t>－</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其他</w:t>
            </w:r>
            <w:r w:rsidRPr="00F01C04">
              <w:rPr>
                <w:rFonts w:asciiTheme="minorEastAsia" w:hAnsiTheme="minorEastAsia" w:cs="Microsoft JhengHei"/>
                <w:spacing w:val="-2"/>
                <w:position w:val="-2"/>
                <w:sz w:val="21"/>
                <w:szCs w:val="21"/>
              </w:rPr>
              <w:t>资</w:t>
            </w:r>
            <w:r w:rsidRPr="00F01C04">
              <w:rPr>
                <w:rFonts w:asciiTheme="minorEastAsia" w:hAnsiTheme="minorEastAsia" w:cs="Microsoft JhengHei"/>
                <w:position w:val="-2"/>
                <w:sz w:val="21"/>
                <w:szCs w:val="21"/>
              </w:rPr>
              <w:t>产</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33"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1"/>
                <w:sz w:val="21"/>
                <w:szCs w:val="21"/>
              </w:rPr>
              <w:t>－</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资产</w:t>
            </w:r>
            <w:r w:rsidRPr="00F01C04">
              <w:rPr>
                <w:rFonts w:asciiTheme="minorEastAsia" w:hAnsiTheme="minorEastAsia" w:cs="Microsoft JhengHei"/>
                <w:spacing w:val="-2"/>
                <w:position w:val="-2"/>
                <w:sz w:val="21"/>
                <w:szCs w:val="21"/>
              </w:rPr>
              <w:t>总</w:t>
            </w:r>
            <w:r w:rsidRPr="00F01C04">
              <w:rPr>
                <w:rFonts w:asciiTheme="minorEastAsia" w:hAnsiTheme="minorEastAsia" w:cs="Microsoft JhengHei"/>
                <w:position w:val="-2"/>
                <w:sz w:val="21"/>
                <w:szCs w:val="21"/>
              </w:rPr>
              <w:t>计</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D12739">
            <w:pPr>
              <w:spacing w:before="72" w:after="0" w:line="240" w:lineRule="auto"/>
              <w:ind w:right="81"/>
              <w:jc w:val="right"/>
              <w:rPr>
                <w:rFonts w:asciiTheme="minorEastAsia" w:hAnsiTheme="minorEastAsia" w:cs="Calibri"/>
                <w:sz w:val="21"/>
                <w:szCs w:val="21"/>
              </w:rPr>
            </w:pPr>
            <w:r w:rsidRPr="00F01C04">
              <w:rPr>
                <w:rFonts w:asciiTheme="minorEastAsia" w:hAnsiTheme="minorEastAsia" w:cs="Calibri"/>
                <w:sz w:val="21"/>
                <w:szCs w:val="21"/>
              </w:rPr>
              <w:t>314,431,713.72</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67" w:lineRule="exact"/>
              <w:ind w:left="743" w:right="-20"/>
              <w:rPr>
                <w:rFonts w:asciiTheme="minorEastAsia" w:hAnsiTheme="minorEastAsia" w:cs="Microsoft JhengHei"/>
                <w:sz w:val="24"/>
                <w:szCs w:val="24"/>
              </w:rPr>
            </w:pPr>
            <w:r w:rsidRPr="00F01C04">
              <w:rPr>
                <w:rFonts w:asciiTheme="minorEastAsia" w:hAnsiTheme="minorEastAsia" w:cs="Microsoft JhengHei"/>
                <w:spacing w:val="2"/>
                <w:position w:val="-1"/>
                <w:sz w:val="24"/>
                <w:szCs w:val="24"/>
              </w:rPr>
              <w:t>负</w:t>
            </w:r>
            <w:r w:rsidRPr="00F01C04">
              <w:rPr>
                <w:rFonts w:asciiTheme="minorEastAsia" w:hAnsiTheme="minorEastAsia" w:cs="Microsoft JhengHei"/>
                <w:position w:val="-1"/>
                <w:sz w:val="24"/>
                <w:szCs w:val="24"/>
              </w:rPr>
              <w:t>债</w:t>
            </w:r>
            <w:r w:rsidRPr="00F01C04">
              <w:rPr>
                <w:rFonts w:asciiTheme="minorEastAsia" w:hAnsiTheme="minorEastAsia" w:cs="Microsoft JhengHei"/>
                <w:spacing w:val="2"/>
                <w:position w:val="-1"/>
                <w:sz w:val="24"/>
                <w:szCs w:val="24"/>
              </w:rPr>
              <w:t>和</w:t>
            </w:r>
            <w:r w:rsidRPr="00F01C04">
              <w:rPr>
                <w:rFonts w:asciiTheme="minorEastAsia" w:hAnsiTheme="minorEastAsia" w:cs="Microsoft JhengHei"/>
                <w:position w:val="-1"/>
                <w:sz w:val="24"/>
                <w:szCs w:val="24"/>
              </w:rPr>
              <w:t>所有</w:t>
            </w:r>
            <w:r w:rsidRPr="00F01C04">
              <w:rPr>
                <w:rFonts w:asciiTheme="minorEastAsia" w:hAnsiTheme="minorEastAsia" w:cs="Microsoft JhengHei"/>
                <w:spacing w:val="2"/>
                <w:position w:val="-1"/>
                <w:sz w:val="24"/>
                <w:szCs w:val="24"/>
              </w:rPr>
              <w:t>者</w:t>
            </w:r>
            <w:r w:rsidRPr="00F01C04">
              <w:rPr>
                <w:rFonts w:asciiTheme="minorEastAsia" w:hAnsiTheme="minorEastAsia" w:cs="Microsoft JhengHei"/>
                <w:position w:val="-1"/>
                <w:sz w:val="24"/>
                <w:szCs w:val="24"/>
              </w:rPr>
              <w:t>权益</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rsidP="00D12739">
            <w:pPr>
              <w:spacing w:after="0" w:line="367" w:lineRule="exact"/>
              <w:ind w:left="1077" w:right="-20"/>
              <w:rPr>
                <w:rFonts w:asciiTheme="minorEastAsia" w:hAnsiTheme="minorEastAsia" w:cs="Microsoft JhengHei"/>
                <w:sz w:val="24"/>
                <w:szCs w:val="24"/>
              </w:rPr>
            </w:pPr>
            <w:r w:rsidRPr="00F01C04">
              <w:rPr>
                <w:rFonts w:asciiTheme="minorEastAsia" w:hAnsiTheme="minorEastAsia" w:cs="Microsoft JhengHei"/>
                <w:spacing w:val="2"/>
                <w:position w:val="-1"/>
                <w:sz w:val="24"/>
                <w:szCs w:val="24"/>
              </w:rPr>
              <w:t>最</w:t>
            </w:r>
            <w:r w:rsidRPr="00F01C04">
              <w:rPr>
                <w:rFonts w:asciiTheme="minorEastAsia" w:hAnsiTheme="minorEastAsia" w:cs="Microsoft JhengHei"/>
                <w:position w:val="-1"/>
                <w:sz w:val="24"/>
                <w:szCs w:val="24"/>
              </w:rPr>
              <w:t>后</w:t>
            </w:r>
            <w:r w:rsidRPr="00F01C04">
              <w:rPr>
                <w:rFonts w:asciiTheme="minorEastAsia" w:hAnsiTheme="minorEastAsia" w:cs="Microsoft JhengHei"/>
                <w:spacing w:val="2"/>
                <w:position w:val="-1"/>
                <w:sz w:val="24"/>
                <w:szCs w:val="24"/>
              </w:rPr>
              <w:t>运</w:t>
            </w:r>
            <w:r w:rsidRPr="00F01C04">
              <w:rPr>
                <w:rFonts w:asciiTheme="minorEastAsia" w:hAnsiTheme="minorEastAsia" w:cs="Microsoft JhengHei"/>
                <w:position w:val="-1"/>
                <w:sz w:val="24"/>
                <w:szCs w:val="24"/>
              </w:rPr>
              <w:t>作</w:t>
            </w:r>
            <w:r w:rsidRPr="00F01C04">
              <w:rPr>
                <w:rFonts w:asciiTheme="minorEastAsia" w:hAnsiTheme="minorEastAsia" w:cs="Microsoft JhengHei"/>
                <w:spacing w:val="1"/>
                <w:position w:val="-1"/>
                <w:sz w:val="24"/>
                <w:szCs w:val="24"/>
              </w:rPr>
              <w:t>日</w:t>
            </w:r>
            <w:r w:rsidR="00D12739" w:rsidRPr="00F01C04">
              <w:rPr>
                <w:rFonts w:asciiTheme="minorEastAsia" w:hAnsiTheme="minorEastAsia" w:cs="Arial"/>
                <w:spacing w:val="2"/>
                <w:w w:val="89"/>
                <w:position w:val="-1"/>
                <w:sz w:val="24"/>
                <w:szCs w:val="24"/>
              </w:rPr>
              <w:t>2018</w:t>
            </w:r>
            <w:r w:rsidR="00D12739" w:rsidRPr="00F01C04">
              <w:rPr>
                <w:rFonts w:asciiTheme="minorEastAsia" w:hAnsiTheme="minorEastAsia" w:cs="宋体" w:hint="eastAsia"/>
                <w:spacing w:val="2"/>
                <w:w w:val="89"/>
                <w:position w:val="-1"/>
                <w:sz w:val="24"/>
                <w:szCs w:val="24"/>
              </w:rPr>
              <w:t>年</w:t>
            </w:r>
            <w:r w:rsidR="00D12739" w:rsidRPr="00F01C04">
              <w:rPr>
                <w:rFonts w:asciiTheme="minorEastAsia" w:hAnsiTheme="minorEastAsia" w:cs="Arial"/>
                <w:spacing w:val="2"/>
                <w:w w:val="89"/>
                <w:position w:val="-1"/>
                <w:sz w:val="24"/>
                <w:szCs w:val="24"/>
              </w:rPr>
              <w:t>3</w:t>
            </w:r>
            <w:r w:rsidR="00D12739" w:rsidRPr="00F01C04">
              <w:rPr>
                <w:rFonts w:asciiTheme="minorEastAsia" w:hAnsiTheme="minorEastAsia" w:cs="宋体" w:hint="eastAsia"/>
                <w:spacing w:val="2"/>
                <w:w w:val="89"/>
                <w:position w:val="-1"/>
                <w:sz w:val="24"/>
                <w:szCs w:val="24"/>
              </w:rPr>
              <w:t>月</w:t>
            </w:r>
            <w:r w:rsidR="00D12739" w:rsidRPr="00F01C04">
              <w:rPr>
                <w:rFonts w:asciiTheme="minorEastAsia" w:hAnsiTheme="minorEastAsia" w:cs="Arial"/>
                <w:spacing w:val="2"/>
                <w:w w:val="89"/>
                <w:position w:val="-1"/>
                <w:sz w:val="24"/>
                <w:szCs w:val="24"/>
              </w:rPr>
              <w:t>22</w:t>
            </w:r>
            <w:r w:rsidR="00D12739" w:rsidRPr="00F01C04">
              <w:rPr>
                <w:rFonts w:asciiTheme="minorEastAsia" w:hAnsiTheme="minorEastAsia" w:cs="宋体" w:hint="eastAsia"/>
                <w:spacing w:val="2"/>
                <w:w w:val="89"/>
                <w:position w:val="-1"/>
                <w:sz w:val="24"/>
                <w:szCs w:val="24"/>
              </w:rPr>
              <w:t>日</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65" w:lineRule="exact"/>
              <w:ind w:left="1307" w:right="1274"/>
              <w:jc w:val="center"/>
              <w:rPr>
                <w:rFonts w:asciiTheme="minorEastAsia" w:hAnsiTheme="minorEastAsia" w:cs="Microsoft JhengHei"/>
                <w:sz w:val="24"/>
                <w:szCs w:val="24"/>
              </w:rPr>
            </w:pPr>
            <w:r w:rsidRPr="00F01C04">
              <w:rPr>
                <w:rFonts w:asciiTheme="minorEastAsia" w:hAnsiTheme="minorEastAsia" w:cs="Microsoft JhengHei"/>
                <w:spacing w:val="2"/>
                <w:position w:val="-1"/>
                <w:sz w:val="24"/>
                <w:szCs w:val="24"/>
              </w:rPr>
              <w:t>负</w:t>
            </w:r>
            <w:r w:rsidRPr="00F01C04">
              <w:rPr>
                <w:rFonts w:asciiTheme="minorEastAsia" w:hAnsiTheme="minorEastAsia" w:cs="Microsoft JhengHei"/>
                <w:position w:val="-1"/>
                <w:sz w:val="24"/>
                <w:szCs w:val="24"/>
              </w:rPr>
              <w:t>债：</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BF3D80">
            <w:pPr>
              <w:rPr>
                <w:rFonts w:asciiTheme="minorEastAsia" w:hAnsiTheme="minorEastAsia"/>
              </w:rPr>
            </w:pP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短期</w:t>
            </w:r>
            <w:r w:rsidRPr="00F01C04">
              <w:rPr>
                <w:rFonts w:asciiTheme="minorEastAsia" w:hAnsiTheme="minorEastAsia" w:cs="Microsoft JhengHei"/>
                <w:spacing w:val="-2"/>
                <w:position w:val="-2"/>
                <w:sz w:val="21"/>
                <w:szCs w:val="21"/>
              </w:rPr>
              <w:t>借</w:t>
            </w:r>
            <w:r w:rsidRPr="00F01C04">
              <w:rPr>
                <w:rFonts w:asciiTheme="minorEastAsia" w:hAnsiTheme="minorEastAsia" w:cs="Microsoft JhengHei"/>
                <w:position w:val="-2"/>
                <w:sz w:val="21"/>
                <w:szCs w:val="21"/>
              </w:rPr>
              <w:t>款</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交易</w:t>
            </w:r>
            <w:r w:rsidRPr="00F01C04">
              <w:rPr>
                <w:rFonts w:asciiTheme="minorEastAsia" w:hAnsiTheme="minorEastAsia" w:cs="Microsoft JhengHei"/>
                <w:spacing w:val="-2"/>
                <w:position w:val="-2"/>
                <w:sz w:val="21"/>
                <w:szCs w:val="21"/>
              </w:rPr>
              <w:t>性</w:t>
            </w:r>
            <w:r w:rsidRPr="00F01C04">
              <w:rPr>
                <w:rFonts w:asciiTheme="minorEastAsia" w:hAnsiTheme="minorEastAsia" w:cs="Microsoft JhengHei"/>
                <w:position w:val="-2"/>
                <w:sz w:val="21"/>
                <w:szCs w:val="21"/>
              </w:rPr>
              <w:t>金</w:t>
            </w:r>
            <w:r w:rsidRPr="00F01C04">
              <w:rPr>
                <w:rFonts w:asciiTheme="minorEastAsia" w:hAnsiTheme="minorEastAsia" w:cs="Microsoft JhengHei"/>
                <w:spacing w:val="-2"/>
                <w:position w:val="-2"/>
                <w:sz w:val="21"/>
                <w:szCs w:val="21"/>
              </w:rPr>
              <w:t>融</w:t>
            </w:r>
            <w:r w:rsidRPr="00F01C04">
              <w:rPr>
                <w:rFonts w:asciiTheme="minorEastAsia" w:hAnsiTheme="minorEastAsia" w:cs="Microsoft JhengHei"/>
                <w:position w:val="-2"/>
                <w:sz w:val="21"/>
                <w:szCs w:val="21"/>
              </w:rPr>
              <w:t>负债</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bl>
    <w:p w:rsidR="00BF3D80" w:rsidRPr="00F01C04" w:rsidRDefault="00BF3D80">
      <w:pPr>
        <w:spacing w:after="0"/>
        <w:jc w:val="right"/>
        <w:rPr>
          <w:rFonts w:asciiTheme="minorEastAsia" w:hAnsiTheme="minorEastAsia"/>
        </w:rPr>
        <w:sectPr w:rsidR="00BF3D80" w:rsidRPr="00F01C04">
          <w:type w:val="continuous"/>
          <w:pgSz w:w="11920" w:h="16840"/>
          <w:pgMar w:top="1560" w:right="1680" w:bottom="280" w:left="1580" w:header="720" w:footer="720" w:gutter="0"/>
          <w:cols w:space="720"/>
        </w:sectPr>
      </w:pPr>
    </w:p>
    <w:p w:rsidR="00BF3D80" w:rsidRPr="00F01C04" w:rsidRDefault="00BF3D80">
      <w:pPr>
        <w:spacing w:before="1" w:after="0" w:line="80" w:lineRule="exact"/>
        <w:rPr>
          <w:rFonts w:asciiTheme="minorEastAsia" w:hAnsiTheme="minorEastAsia"/>
          <w:sz w:val="8"/>
          <w:szCs w:val="8"/>
        </w:rPr>
      </w:pPr>
    </w:p>
    <w:tbl>
      <w:tblPr>
        <w:tblW w:w="0" w:type="auto"/>
        <w:tblInd w:w="92" w:type="dxa"/>
        <w:tblLayout w:type="fixed"/>
        <w:tblCellMar>
          <w:left w:w="0" w:type="dxa"/>
          <w:right w:w="0" w:type="dxa"/>
        </w:tblCellMar>
        <w:tblLook w:val="01E0"/>
      </w:tblPr>
      <w:tblGrid>
        <w:gridCol w:w="3421"/>
        <w:gridCol w:w="4938"/>
      </w:tblGrid>
      <w:tr w:rsidR="00BF3D80" w:rsidRPr="00F01C04">
        <w:trPr>
          <w:trHeight w:hRule="exact" w:val="423"/>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衍生</w:t>
            </w:r>
            <w:r w:rsidRPr="00F01C04">
              <w:rPr>
                <w:rFonts w:asciiTheme="minorEastAsia" w:hAnsiTheme="minorEastAsia" w:cs="Microsoft JhengHei"/>
                <w:spacing w:val="-2"/>
                <w:position w:val="-2"/>
                <w:sz w:val="21"/>
                <w:szCs w:val="21"/>
              </w:rPr>
              <w:t>金</w:t>
            </w:r>
            <w:r w:rsidRPr="00F01C04">
              <w:rPr>
                <w:rFonts w:asciiTheme="minorEastAsia" w:hAnsiTheme="minorEastAsia" w:cs="Microsoft JhengHei"/>
                <w:position w:val="-2"/>
                <w:sz w:val="21"/>
                <w:szCs w:val="21"/>
              </w:rPr>
              <w:t>融</w:t>
            </w:r>
            <w:r w:rsidRPr="00F01C04">
              <w:rPr>
                <w:rFonts w:asciiTheme="minorEastAsia" w:hAnsiTheme="minorEastAsia" w:cs="Microsoft JhengHei"/>
                <w:spacing w:val="-2"/>
                <w:position w:val="-2"/>
                <w:sz w:val="21"/>
                <w:szCs w:val="21"/>
              </w:rPr>
              <w:t>负</w:t>
            </w:r>
            <w:r w:rsidRPr="00F01C04">
              <w:rPr>
                <w:rFonts w:asciiTheme="minorEastAsia" w:hAnsiTheme="minorEastAsia" w:cs="Microsoft JhengHei"/>
                <w:position w:val="-2"/>
                <w:sz w:val="21"/>
                <w:szCs w:val="21"/>
              </w:rPr>
              <w:t>债</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卖出</w:t>
            </w:r>
            <w:r w:rsidRPr="00F01C04">
              <w:rPr>
                <w:rFonts w:asciiTheme="minorEastAsia" w:hAnsiTheme="minorEastAsia" w:cs="Microsoft JhengHei"/>
                <w:spacing w:val="-2"/>
                <w:position w:val="-2"/>
                <w:sz w:val="21"/>
                <w:szCs w:val="21"/>
              </w:rPr>
              <w:t>回</w:t>
            </w:r>
            <w:r w:rsidRPr="00F01C04">
              <w:rPr>
                <w:rFonts w:asciiTheme="minorEastAsia" w:hAnsiTheme="minorEastAsia" w:cs="Microsoft JhengHei"/>
                <w:position w:val="-2"/>
                <w:sz w:val="21"/>
                <w:szCs w:val="21"/>
              </w:rPr>
              <w:t>购</w:t>
            </w:r>
            <w:r w:rsidRPr="00F01C04">
              <w:rPr>
                <w:rFonts w:asciiTheme="minorEastAsia" w:hAnsiTheme="minorEastAsia" w:cs="Microsoft JhengHei"/>
                <w:spacing w:val="-2"/>
                <w:position w:val="-2"/>
                <w:sz w:val="21"/>
                <w:szCs w:val="21"/>
              </w:rPr>
              <w:t>金</w:t>
            </w:r>
            <w:r w:rsidRPr="00F01C04">
              <w:rPr>
                <w:rFonts w:asciiTheme="minorEastAsia" w:hAnsiTheme="minorEastAsia" w:cs="Microsoft JhengHei"/>
                <w:position w:val="-2"/>
                <w:sz w:val="21"/>
                <w:szCs w:val="21"/>
              </w:rPr>
              <w:t>融</w:t>
            </w:r>
            <w:r w:rsidRPr="00F01C04">
              <w:rPr>
                <w:rFonts w:asciiTheme="minorEastAsia" w:hAnsiTheme="minorEastAsia" w:cs="Microsoft JhengHei"/>
                <w:spacing w:val="-2"/>
                <w:position w:val="-2"/>
                <w:sz w:val="21"/>
                <w:szCs w:val="21"/>
              </w:rPr>
              <w:t>资</w:t>
            </w:r>
            <w:r w:rsidRPr="00F01C04">
              <w:rPr>
                <w:rFonts w:asciiTheme="minorEastAsia" w:hAnsiTheme="minorEastAsia" w:cs="Microsoft JhengHei"/>
                <w:position w:val="-2"/>
                <w:sz w:val="21"/>
                <w:szCs w:val="21"/>
              </w:rPr>
              <w:t>产款</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应付</w:t>
            </w:r>
            <w:r w:rsidRPr="00F01C04">
              <w:rPr>
                <w:rFonts w:asciiTheme="minorEastAsia" w:hAnsiTheme="minorEastAsia" w:cs="Microsoft JhengHei"/>
                <w:spacing w:val="-2"/>
                <w:position w:val="-2"/>
                <w:sz w:val="21"/>
                <w:szCs w:val="21"/>
              </w:rPr>
              <w:t>证</w:t>
            </w:r>
            <w:r w:rsidRPr="00F01C04">
              <w:rPr>
                <w:rFonts w:asciiTheme="minorEastAsia" w:hAnsiTheme="minorEastAsia" w:cs="Microsoft JhengHei"/>
                <w:position w:val="-2"/>
                <w:sz w:val="21"/>
                <w:szCs w:val="21"/>
              </w:rPr>
              <w:t>券</w:t>
            </w:r>
            <w:r w:rsidRPr="00F01C04">
              <w:rPr>
                <w:rFonts w:asciiTheme="minorEastAsia" w:hAnsiTheme="minorEastAsia" w:cs="Microsoft JhengHei"/>
                <w:spacing w:val="-2"/>
                <w:position w:val="-2"/>
                <w:sz w:val="21"/>
                <w:szCs w:val="21"/>
              </w:rPr>
              <w:t>清</w:t>
            </w:r>
            <w:r w:rsidRPr="00F01C04">
              <w:rPr>
                <w:rFonts w:asciiTheme="minorEastAsia" w:hAnsiTheme="minorEastAsia" w:cs="Microsoft JhengHei"/>
                <w:position w:val="-2"/>
                <w:sz w:val="21"/>
                <w:szCs w:val="21"/>
              </w:rPr>
              <w:t>算款</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应付</w:t>
            </w:r>
            <w:r w:rsidRPr="00F01C04">
              <w:rPr>
                <w:rFonts w:asciiTheme="minorEastAsia" w:hAnsiTheme="minorEastAsia" w:cs="Microsoft JhengHei"/>
                <w:spacing w:val="-2"/>
                <w:position w:val="-2"/>
                <w:sz w:val="21"/>
                <w:szCs w:val="21"/>
              </w:rPr>
              <w:t>赎</w:t>
            </w:r>
            <w:r w:rsidRPr="00F01C04">
              <w:rPr>
                <w:rFonts w:asciiTheme="minorEastAsia" w:hAnsiTheme="minorEastAsia" w:cs="Microsoft JhengHei"/>
                <w:position w:val="-2"/>
                <w:sz w:val="21"/>
                <w:szCs w:val="21"/>
              </w:rPr>
              <w:t>回款</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2"/>
                <w:sz w:val="21"/>
                <w:szCs w:val="21"/>
              </w:rPr>
              <w:t>－</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应付</w:t>
            </w:r>
            <w:r w:rsidRPr="00F01C04">
              <w:rPr>
                <w:rFonts w:asciiTheme="minorEastAsia" w:hAnsiTheme="minorEastAsia" w:cs="Microsoft JhengHei"/>
                <w:spacing w:val="-2"/>
                <w:position w:val="-2"/>
                <w:sz w:val="21"/>
                <w:szCs w:val="21"/>
              </w:rPr>
              <w:t>管</w:t>
            </w:r>
            <w:r w:rsidRPr="00F01C04">
              <w:rPr>
                <w:rFonts w:asciiTheme="minorEastAsia" w:hAnsiTheme="minorEastAsia" w:cs="Microsoft JhengHei"/>
                <w:position w:val="-2"/>
                <w:sz w:val="21"/>
                <w:szCs w:val="21"/>
              </w:rPr>
              <w:t>理</w:t>
            </w:r>
            <w:r w:rsidRPr="00F01C04">
              <w:rPr>
                <w:rFonts w:asciiTheme="minorEastAsia" w:hAnsiTheme="minorEastAsia" w:cs="Microsoft JhengHei"/>
                <w:spacing w:val="-2"/>
                <w:position w:val="-2"/>
                <w:sz w:val="21"/>
                <w:szCs w:val="21"/>
              </w:rPr>
              <w:t>人</w:t>
            </w:r>
            <w:r w:rsidRPr="00F01C04">
              <w:rPr>
                <w:rFonts w:asciiTheme="minorEastAsia" w:hAnsiTheme="minorEastAsia" w:cs="Microsoft JhengHei"/>
                <w:position w:val="-2"/>
                <w:sz w:val="21"/>
                <w:szCs w:val="21"/>
              </w:rPr>
              <w:t>报酬</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D12739">
            <w:pPr>
              <w:spacing w:before="72" w:after="0" w:line="240" w:lineRule="auto"/>
              <w:ind w:right="80"/>
              <w:jc w:val="right"/>
              <w:rPr>
                <w:rFonts w:asciiTheme="minorEastAsia" w:hAnsiTheme="minorEastAsia" w:cs="Calibri"/>
                <w:sz w:val="21"/>
                <w:szCs w:val="21"/>
              </w:rPr>
            </w:pPr>
            <w:r w:rsidRPr="00F01C04">
              <w:rPr>
                <w:rFonts w:asciiTheme="minorEastAsia" w:hAnsiTheme="minorEastAsia" w:cs="Calibri"/>
                <w:sz w:val="21"/>
                <w:szCs w:val="21"/>
              </w:rPr>
              <w:t>79,066.02</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应付</w:t>
            </w:r>
            <w:r w:rsidRPr="00F01C04">
              <w:rPr>
                <w:rFonts w:asciiTheme="minorEastAsia" w:hAnsiTheme="minorEastAsia" w:cs="Microsoft JhengHei"/>
                <w:spacing w:val="-2"/>
                <w:position w:val="-2"/>
                <w:sz w:val="21"/>
                <w:szCs w:val="21"/>
              </w:rPr>
              <w:t>托</w:t>
            </w:r>
            <w:r w:rsidRPr="00F01C04">
              <w:rPr>
                <w:rFonts w:asciiTheme="minorEastAsia" w:hAnsiTheme="minorEastAsia" w:cs="Microsoft JhengHei"/>
                <w:position w:val="-2"/>
                <w:sz w:val="21"/>
                <w:szCs w:val="21"/>
              </w:rPr>
              <w:t>管费</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D12739">
            <w:pPr>
              <w:spacing w:before="72" w:after="0" w:line="240" w:lineRule="auto"/>
              <w:ind w:right="79"/>
              <w:jc w:val="right"/>
              <w:rPr>
                <w:rFonts w:asciiTheme="minorEastAsia" w:hAnsiTheme="minorEastAsia" w:cs="Calibri"/>
                <w:sz w:val="21"/>
                <w:szCs w:val="21"/>
              </w:rPr>
            </w:pPr>
            <w:r w:rsidRPr="00F01C04">
              <w:rPr>
                <w:rFonts w:asciiTheme="minorEastAsia" w:hAnsiTheme="minorEastAsia" w:cs="Calibri"/>
                <w:sz w:val="21"/>
                <w:szCs w:val="21"/>
              </w:rPr>
              <w:t>19,766.52</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应付</w:t>
            </w:r>
            <w:r w:rsidRPr="00F01C04">
              <w:rPr>
                <w:rFonts w:asciiTheme="minorEastAsia" w:hAnsiTheme="minorEastAsia" w:cs="Microsoft JhengHei"/>
                <w:spacing w:val="-2"/>
                <w:position w:val="-2"/>
                <w:sz w:val="21"/>
                <w:szCs w:val="21"/>
              </w:rPr>
              <w:t>销</w:t>
            </w:r>
            <w:r w:rsidRPr="00F01C04">
              <w:rPr>
                <w:rFonts w:asciiTheme="minorEastAsia" w:hAnsiTheme="minorEastAsia" w:cs="Microsoft JhengHei"/>
                <w:position w:val="-2"/>
                <w:sz w:val="21"/>
                <w:szCs w:val="21"/>
              </w:rPr>
              <w:t>售</w:t>
            </w:r>
            <w:r w:rsidRPr="00F01C04">
              <w:rPr>
                <w:rFonts w:asciiTheme="minorEastAsia" w:hAnsiTheme="minorEastAsia" w:cs="Microsoft JhengHei"/>
                <w:spacing w:val="-2"/>
                <w:position w:val="-2"/>
                <w:sz w:val="21"/>
                <w:szCs w:val="21"/>
              </w:rPr>
              <w:t>服</w:t>
            </w:r>
            <w:r w:rsidRPr="00F01C04">
              <w:rPr>
                <w:rFonts w:asciiTheme="minorEastAsia" w:hAnsiTheme="minorEastAsia" w:cs="Microsoft JhengHei"/>
                <w:position w:val="-2"/>
                <w:sz w:val="21"/>
                <w:szCs w:val="21"/>
              </w:rPr>
              <w:t>务费</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D12739">
            <w:pPr>
              <w:spacing w:before="75" w:after="0" w:line="240" w:lineRule="auto"/>
              <w:ind w:right="80"/>
              <w:jc w:val="right"/>
              <w:rPr>
                <w:rFonts w:asciiTheme="minorEastAsia" w:hAnsiTheme="minorEastAsia" w:cs="Calibri"/>
                <w:sz w:val="21"/>
                <w:szCs w:val="21"/>
              </w:rPr>
            </w:pPr>
            <w:r w:rsidRPr="00F01C04">
              <w:rPr>
                <w:rFonts w:asciiTheme="minorEastAsia" w:hAnsiTheme="minorEastAsia" w:cs="Calibri"/>
                <w:sz w:val="21"/>
                <w:szCs w:val="21"/>
              </w:rPr>
              <w:t>19,766.52</w:t>
            </w:r>
          </w:p>
        </w:tc>
      </w:tr>
      <w:tr w:rsidR="00BF3D80" w:rsidRPr="00F01C04">
        <w:trPr>
          <w:trHeight w:hRule="exact" w:val="423"/>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应付</w:t>
            </w:r>
            <w:r w:rsidRPr="00F01C04">
              <w:rPr>
                <w:rFonts w:asciiTheme="minorEastAsia" w:hAnsiTheme="minorEastAsia" w:cs="Microsoft JhengHei"/>
                <w:spacing w:val="-2"/>
                <w:position w:val="-2"/>
                <w:sz w:val="21"/>
                <w:szCs w:val="21"/>
              </w:rPr>
              <w:t>交</w:t>
            </w:r>
            <w:r w:rsidRPr="00F01C04">
              <w:rPr>
                <w:rFonts w:asciiTheme="minorEastAsia" w:hAnsiTheme="minorEastAsia" w:cs="Microsoft JhengHei"/>
                <w:position w:val="-2"/>
                <w:sz w:val="21"/>
                <w:szCs w:val="21"/>
              </w:rPr>
              <w:t>易</w:t>
            </w:r>
            <w:r w:rsidRPr="00F01C04">
              <w:rPr>
                <w:rFonts w:asciiTheme="minorEastAsia" w:hAnsiTheme="minorEastAsia" w:cs="Microsoft JhengHei"/>
                <w:spacing w:val="-2"/>
                <w:position w:val="-2"/>
                <w:sz w:val="21"/>
                <w:szCs w:val="21"/>
              </w:rPr>
              <w:t>费</w:t>
            </w:r>
            <w:r w:rsidRPr="00F01C04">
              <w:rPr>
                <w:rFonts w:asciiTheme="minorEastAsia" w:hAnsiTheme="minorEastAsia" w:cs="Microsoft JhengHei"/>
                <w:position w:val="-2"/>
                <w:sz w:val="21"/>
                <w:szCs w:val="21"/>
              </w:rPr>
              <w:t>用</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D12739">
            <w:pPr>
              <w:spacing w:before="72" w:after="0" w:line="240" w:lineRule="auto"/>
              <w:ind w:right="79"/>
              <w:jc w:val="right"/>
              <w:rPr>
                <w:rFonts w:asciiTheme="minorEastAsia" w:hAnsiTheme="minorEastAsia" w:cs="Calibri"/>
                <w:sz w:val="21"/>
                <w:szCs w:val="21"/>
              </w:rPr>
            </w:pPr>
            <w:r w:rsidRPr="00F01C04">
              <w:rPr>
                <w:rFonts w:asciiTheme="minorEastAsia" w:hAnsiTheme="minorEastAsia" w:cs="Calibri"/>
                <w:sz w:val="21"/>
                <w:szCs w:val="21"/>
              </w:rPr>
              <w:t>5,864.88</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应交</w:t>
            </w:r>
            <w:r w:rsidRPr="00F01C04">
              <w:rPr>
                <w:rFonts w:asciiTheme="minorEastAsia" w:hAnsiTheme="minorEastAsia" w:cs="Microsoft JhengHei"/>
                <w:spacing w:val="-2"/>
                <w:position w:val="-2"/>
                <w:sz w:val="21"/>
                <w:szCs w:val="21"/>
              </w:rPr>
              <w:t>税</w:t>
            </w:r>
            <w:r w:rsidRPr="00F01C04">
              <w:rPr>
                <w:rFonts w:asciiTheme="minorEastAsia" w:hAnsiTheme="minorEastAsia" w:cs="Microsoft JhengHei"/>
                <w:position w:val="-2"/>
                <w:sz w:val="21"/>
                <w:szCs w:val="21"/>
              </w:rPr>
              <w:t>费</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38128C" w:rsidP="008B1853">
            <w:pPr>
              <w:spacing w:before="72" w:after="0" w:line="240" w:lineRule="auto"/>
              <w:ind w:right="79"/>
              <w:jc w:val="right"/>
              <w:rPr>
                <w:rFonts w:asciiTheme="minorEastAsia" w:hAnsiTheme="minorEastAsia" w:cs="Calibri"/>
                <w:sz w:val="21"/>
                <w:szCs w:val="21"/>
              </w:rPr>
            </w:pPr>
            <w:r w:rsidRPr="00F01C04">
              <w:rPr>
                <w:rFonts w:asciiTheme="minorEastAsia" w:hAnsiTheme="minorEastAsia" w:cs="Calibri"/>
                <w:sz w:val="21"/>
                <w:szCs w:val="21"/>
              </w:rPr>
              <w:t>32,201.94</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应付</w:t>
            </w:r>
            <w:r w:rsidRPr="00F01C04">
              <w:rPr>
                <w:rFonts w:asciiTheme="minorEastAsia" w:hAnsiTheme="minorEastAsia" w:cs="Microsoft JhengHei"/>
                <w:spacing w:val="-2"/>
                <w:position w:val="-2"/>
                <w:sz w:val="21"/>
                <w:szCs w:val="21"/>
              </w:rPr>
              <w:t>利</w:t>
            </w:r>
            <w:r w:rsidRPr="00F01C04">
              <w:rPr>
                <w:rFonts w:asciiTheme="minorEastAsia" w:hAnsiTheme="minorEastAsia" w:cs="Microsoft JhengHei"/>
                <w:position w:val="-2"/>
                <w:sz w:val="21"/>
                <w:szCs w:val="21"/>
              </w:rPr>
              <w:t>息</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31"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1"/>
                <w:sz w:val="21"/>
                <w:szCs w:val="21"/>
              </w:rPr>
              <w:t>－</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应付</w:t>
            </w:r>
            <w:r w:rsidRPr="00F01C04">
              <w:rPr>
                <w:rFonts w:asciiTheme="minorEastAsia" w:hAnsiTheme="minorEastAsia" w:cs="Microsoft JhengHei"/>
                <w:spacing w:val="-2"/>
                <w:position w:val="-2"/>
                <w:sz w:val="21"/>
                <w:szCs w:val="21"/>
              </w:rPr>
              <w:t>利</w:t>
            </w:r>
            <w:r w:rsidRPr="00F01C04">
              <w:rPr>
                <w:rFonts w:asciiTheme="minorEastAsia" w:hAnsiTheme="minorEastAsia" w:cs="Microsoft JhengHei"/>
                <w:position w:val="-2"/>
                <w:sz w:val="21"/>
                <w:szCs w:val="21"/>
              </w:rPr>
              <w:t>润</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33"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1"/>
                <w:sz w:val="21"/>
                <w:szCs w:val="21"/>
              </w:rPr>
              <w:t>－</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递延</w:t>
            </w:r>
            <w:r w:rsidRPr="00F01C04">
              <w:rPr>
                <w:rFonts w:asciiTheme="minorEastAsia" w:hAnsiTheme="minorEastAsia" w:cs="Microsoft JhengHei"/>
                <w:spacing w:val="-2"/>
                <w:position w:val="-2"/>
                <w:sz w:val="21"/>
                <w:szCs w:val="21"/>
              </w:rPr>
              <w:t>所</w:t>
            </w:r>
            <w:r w:rsidRPr="00F01C04">
              <w:rPr>
                <w:rFonts w:asciiTheme="minorEastAsia" w:hAnsiTheme="minorEastAsia" w:cs="Microsoft JhengHei"/>
                <w:position w:val="-2"/>
                <w:sz w:val="21"/>
                <w:szCs w:val="21"/>
              </w:rPr>
              <w:t>得</w:t>
            </w:r>
            <w:r w:rsidRPr="00F01C04">
              <w:rPr>
                <w:rFonts w:asciiTheme="minorEastAsia" w:hAnsiTheme="minorEastAsia" w:cs="Microsoft JhengHei"/>
                <w:spacing w:val="-2"/>
                <w:position w:val="-2"/>
                <w:sz w:val="21"/>
                <w:szCs w:val="21"/>
              </w:rPr>
              <w:t>税</w:t>
            </w:r>
            <w:r w:rsidRPr="00F01C04">
              <w:rPr>
                <w:rFonts w:asciiTheme="minorEastAsia" w:hAnsiTheme="minorEastAsia" w:cs="Microsoft JhengHei"/>
                <w:position w:val="-2"/>
                <w:sz w:val="21"/>
                <w:szCs w:val="21"/>
              </w:rPr>
              <w:t>负债</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31" w:lineRule="exact"/>
              <w:ind w:right="80"/>
              <w:jc w:val="right"/>
              <w:rPr>
                <w:rFonts w:asciiTheme="minorEastAsia" w:hAnsiTheme="minorEastAsia" w:cs="Microsoft JhengHei"/>
                <w:sz w:val="21"/>
                <w:szCs w:val="21"/>
              </w:rPr>
            </w:pPr>
            <w:r w:rsidRPr="00F01C04">
              <w:rPr>
                <w:rFonts w:asciiTheme="minorEastAsia" w:hAnsiTheme="minorEastAsia" w:cs="Microsoft JhengHei"/>
                <w:position w:val="-1"/>
                <w:sz w:val="21"/>
                <w:szCs w:val="21"/>
              </w:rPr>
              <w:t>－</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其他</w:t>
            </w:r>
            <w:r w:rsidRPr="00F01C04">
              <w:rPr>
                <w:rFonts w:asciiTheme="minorEastAsia" w:hAnsiTheme="minorEastAsia" w:cs="Microsoft JhengHei"/>
                <w:spacing w:val="-2"/>
                <w:position w:val="-2"/>
                <w:sz w:val="21"/>
                <w:szCs w:val="21"/>
              </w:rPr>
              <w:t>负</w:t>
            </w:r>
            <w:r w:rsidRPr="00F01C04">
              <w:rPr>
                <w:rFonts w:asciiTheme="minorEastAsia" w:hAnsiTheme="minorEastAsia" w:cs="Microsoft JhengHei"/>
                <w:position w:val="-2"/>
                <w:sz w:val="21"/>
                <w:szCs w:val="21"/>
              </w:rPr>
              <w:t>债</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B1853">
            <w:pPr>
              <w:spacing w:before="72" w:after="0" w:line="240" w:lineRule="auto"/>
              <w:ind w:right="80"/>
              <w:jc w:val="right"/>
              <w:rPr>
                <w:rFonts w:asciiTheme="minorEastAsia" w:hAnsiTheme="minorEastAsia" w:cs="Calibri"/>
                <w:sz w:val="21"/>
                <w:szCs w:val="21"/>
              </w:rPr>
            </w:pPr>
            <w:r w:rsidRPr="00F01C04">
              <w:rPr>
                <w:rFonts w:asciiTheme="minorEastAsia" w:hAnsiTheme="minorEastAsia" w:cs="Calibri"/>
                <w:sz w:val="21"/>
                <w:szCs w:val="21"/>
              </w:rPr>
              <w:t>415,451.50</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负债</w:t>
            </w:r>
            <w:r w:rsidRPr="00F01C04">
              <w:rPr>
                <w:rFonts w:asciiTheme="minorEastAsia" w:hAnsiTheme="minorEastAsia" w:cs="Microsoft JhengHei"/>
                <w:spacing w:val="-2"/>
                <w:position w:val="-2"/>
                <w:sz w:val="21"/>
                <w:szCs w:val="21"/>
              </w:rPr>
              <w:t>合</w:t>
            </w:r>
            <w:r w:rsidRPr="00F01C04">
              <w:rPr>
                <w:rFonts w:asciiTheme="minorEastAsia" w:hAnsiTheme="minorEastAsia" w:cs="Microsoft JhengHei"/>
                <w:position w:val="-2"/>
                <w:sz w:val="21"/>
                <w:szCs w:val="21"/>
              </w:rPr>
              <w:t>计</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B1853">
            <w:pPr>
              <w:spacing w:before="75" w:after="0" w:line="240" w:lineRule="auto"/>
              <w:ind w:right="80"/>
              <w:jc w:val="right"/>
              <w:rPr>
                <w:rFonts w:asciiTheme="minorEastAsia" w:hAnsiTheme="minorEastAsia" w:cs="Calibri"/>
                <w:sz w:val="21"/>
                <w:szCs w:val="21"/>
              </w:rPr>
            </w:pPr>
            <w:r w:rsidRPr="00F01C04">
              <w:rPr>
                <w:rFonts w:asciiTheme="minorEastAsia" w:hAnsiTheme="minorEastAsia" w:cs="Calibri"/>
                <w:sz w:val="21"/>
                <w:szCs w:val="21"/>
              </w:rPr>
              <w:t>572,117.38</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65" w:lineRule="exact"/>
              <w:ind w:left="112" w:right="-20"/>
              <w:rPr>
                <w:rFonts w:asciiTheme="minorEastAsia" w:hAnsiTheme="minorEastAsia" w:cs="Microsoft JhengHei"/>
                <w:sz w:val="24"/>
                <w:szCs w:val="24"/>
              </w:rPr>
            </w:pPr>
            <w:r w:rsidRPr="00F01C04">
              <w:rPr>
                <w:rFonts w:asciiTheme="minorEastAsia" w:hAnsiTheme="minorEastAsia" w:cs="Microsoft JhengHei"/>
                <w:spacing w:val="2"/>
                <w:position w:val="-1"/>
                <w:sz w:val="24"/>
                <w:szCs w:val="24"/>
              </w:rPr>
              <w:t>所</w:t>
            </w:r>
            <w:r w:rsidRPr="00F01C04">
              <w:rPr>
                <w:rFonts w:asciiTheme="minorEastAsia" w:hAnsiTheme="minorEastAsia" w:cs="Microsoft JhengHei"/>
                <w:position w:val="-1"/>
                <w:sz w:val="24"/>
                <w:szCs w:val="24"/>
              </w:rPr>
              <w:t>有</w:t>
            </w:r>
            <w:r w:rsidRPr="00F01C04">
              <w:rPr>
                <w:rFonts w:asciiTheme="minorEastAsia" w:hAnsiTheme="minorEastAsia" w:cs="Microsoft JhengHei"/>
                <w:spacing w:val="2"/>
                <w:position w:val="-1"/>
                <w:sz w:val="24"/>
                <w:szCs w:val="24"/>
              </w:rPr>
              <w:t>者</w:t>
            </w:r>
            <w:r w:rsidRPr="00F01C04">
              <w:rPr>
                <w:rFonts w:asciiTheme="minorEastAsia" w:hAnsiTheme="minorEastAsia" w:cs="Microsoft JhengHei"/>
                <w:position w:val="-1"/>
                <w:sz w:val="24"/>
                <w:szCs w:val="24"/>
              </w:rPr>
              <w:t>权益：</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BF3D80">
            <w:pPr>
              <w:rPr>
                <w:rFonts w:asciiTheme="minorEastAsia" w:hAnsiTheme="minorEastAsia"/>
              </w:rPr>
            </w:pP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实收</w:t>
            </w:r>
            <w:r w:rsidRPr="00F01C04">
              <w:rPr>
                <w:rFonts w:asciiTheme="minorEastAsia" w:hAnsiTheme="minorEastAsia" w:cs="Microsoft JhengHei"/>
                <w:spacing w:val="-2"/>
                <w:position w:val="-2"/>
                <w:sz w:val="21"/>
                <w:szCs w:val="21"/>
              </w:rPr>
              <w:t>基</w:t>
            </w:r>
            <w:r w:rsidRPr="00F01C04">
              <w:rPr>
                <w:rFonts w:asciiTheme="minorEastAsia" w:hAnsiTheme="minorEastAsia" w:cs="Microsoft JhengHei"/>
                <w:position w:val="-2"/>
                <w:sz w:val="21"/>
                <w:szCs w:val="21"/>
              </w:rPr>
              <w:t>金</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B1853" w:rsidP="00CC6F01">
            <w:pPr>
              <w:spacing w:before="75" w:after="0" w:line="240" w:lineRule="auto"/>
              <w:ind w:right="81"/>
              <w:jc w:val="right"/>
              <w:rPr>
                <w:rFonts w:asciiTheme="minorEastAsia" w:hAnsiTheme="minorEastAsia" w:cs="Calibri"/>
                <w:sz w:val="21"/>
                <w:szCs w:val="21"/>
                <w:lang w:eastAsia="zh-CN"/>
              </w:rPr>
            </w:pPr>
            <w:r w:rsidRPr="00F01C04">
              <w:rPr>
                <w:rFonts w:asciiTheme="minorEastAsia" w:hAnsiTheme="minorEastAsia" w:cs="Calibri"/>
                <w:sz w:val="21"/>
                <w:szCs w:val="21"/>
              </w:rPr>
              <w:t>303,</w:t>
            </w:r>
            <w:r w:rsidR="00CC6F01" w:rsidRPr="00F01C04">
              <w:rPr>
                <w:rFonts w:asciiTheme="minorEastAsia" w:hAnsiTheme="minorEastAsia" w:cs="Calibri" w:hint="eastAsia"/>
                <w:sz w:val="21"/>
                <w:szCs w:val="21"/>
                <w:lang w:eastAsia="zh-CN"/>
              </w:rPr>
              <w:t>188,634.56</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未分</w:t>
            </w:r>
            <w:r w:rsidRPr="00F01C04">
              <w:rPr>
                <w:rFonts w:asciiTheme="minorEastAsia" w:hAnsiTheme="minorEastAsia" w:cs="Microsoft JhengHei"/>
                <w:spacing w:val="-2"/>
                <w:position w:val="-2"/>
                <w:sz w:val="21"/>
                <w:szCs w:val="21"/>
              </w:rPr>
              <w:t>配</w:t>
            </w:r>
            <w:r w:rsidRPr="00F01C04">
              <w:rPr>
                <w:rFonts w:asciiTheme="minorEastAsia" w:hAnsiTheme="minorEastAsia" w:cs="Microsoft JhengHei"/>
                <w:position w:val="-2"/>
                <w:sz w:val="21"/>
                <w:szCs w:val="21"/>
              </w:rPr>
              <w:t>利润</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CC6F01">
            <w:pPr>
              <w:spacing w:before="89" w:after="0" w:line="240" w:lineRule="auto"/>
              <w:ind w:right="79"/>
              <w:jc w:val="right"/>
              <w:rPr>
                <w:rFonts w:asciiTheme="minorEastAsia" w:hAnsiTheme="minorEastAsia" w:cs="Calibri"/>
                <w:sz w:val="21"/>
                <w:szCs w:val="21"/>
                <w:lang w:eastAsia="zh-CN"/>
              </w:rPr>
            </w:pPr>
            <w:r w:rsidRPr="00F01C04">
              <w:rPr>
                <w:rFonts w:asciiTheme="minorEastAsia" w:hAnsiTheme="minorEastAsia" w:cs="Calibri" w:hint="eastAsia"/>
                <w:sz w:val="21"/>
                <w:szCs w:val="21"/>
                <w:lang w:eastAsia="zh-CN"/>
              </w:rPr>
              <w:t>10,670,961.78</w:t>
            </w:r>
          </w:p>
        </w:tc>
      </w:tr>
      <w:tr w:rsidR="00BF3D80" w:rsidRPr="00F01C04">
        <w:trPr>
          <w:trHeight w:hRule="exact" w:val="422"/>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所有</w:t>
            </w:r>
            <w:r w:rsidRPr="00F01C04">
              <w:rPr>
                <w:rFonts w:asciiTheme="minorEastAsia" w:hAnsiTheme="minorEastAsia" w:cs="Microsoft JhengHei"/>
                <w:spacing w:val="-2"/>
                <w:position w:val="-2"/>
                <w:sz w:val="21"/>
                <w:szCs w:val="21"/>
              </w:rPr>
              <w:t>者</w:t>
            </w:r>
            <w:r w:rsidRPr="00F01C04">
              <w:rPr>
                <w:rFonts w:asciiTheme="minorEastAsia" w:hAnsiTheme="minorEastAsia" w:cs="Microsoft JhengHei"/>
                <w:position w:val="-2"/>
                <w:sz w:val="21"/>
                <w:szCs w:val="21"/>
              </w:rPr>
              <w:t>权</w:t>
            </w:r>
            <w:r w:rsidRPr="00F01C04">
              <w:rPr>
                <w:rFonts w:asciiTheme="minorEastAsia" w:hAnsiTheme="minorEastAsia" w:cs="Microsoft JhengHei"/>
                <w:spacing w:val="-2"/>
                <w:position w:val="-2"/>
                <w:sz w:val="21"/>
                <w:szCs w:val="21"/>
              </w:rPr>
              <w:t>益</w:t>
            </w:r>
            <w:r w:rsidRPr="00F01C04">
              <w:rPr>
                <w:rFonts w:asciiTheme="minorEastAsia" w:hAnsiTheme="minorEastAsia" w:cs="Microsoft JhengHei"/>
                <w:position w:val="-2"/>
                <w:sz w:val="21"/>
                <w:szCs w:val="21"/>
              </w:rPr>
              <w:t>合计</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B1853">
            <w:pPr>
              <w:spacing w:before="72" w:after="0" w:line="240" w:lineRule="auto"/>
              <w:ind w:right="79"/>
              <w:jc w:val="right"/>
              <w:rPr>
                <w:rFonts w:asciiTheme="minorEastAsia" w:hAnsiTheme="minorEastAsia" w:cs="Calibri"/>
                <w:sz w:val="21"/>
                <w:szCs w:val="21"/>
              </w:rPr>
            </w:pPr>
            <w:r w:rsidRPr="00F01C04">
              <w:rPr>
                <w:rFonts w:asciiTheme="minorEastAsia" w:hAnsiTheme="minorEastAsia" w:cs="Calibri"/>
                <w:sz w:val="21"/>
                <w:szCs w:val="21"/>
              </w:rPr>
              <w:t>313,859,596.34</w:t>
            </w:r>
          </w:p>
        </w:tc>
      </w:tr>
      <w:tr w:rsidR="00BF3D80" w:rsidRPr="00F01C04">
        <w:trPr>
          <w:trHeight w:hRule="exact" w:val="425"/>
        </w:trPr>
        <w:tc>
          <w:tcPr>
            <w:tcW w:w="3421"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left="112" w:right="-20"/>
              <w:rPr>
                <w:rFonts w:asciiTheme="minorEastAsia" w:hAnsiTheme="minorEastAsia" w:cs="Microsoft JhengHei"/>
                <w:sz w:val="21"/>
                <w:szCs w:val="21"/>
                <w:lang w:eastAsia="zh-CN"/>
              </w:rPr>
            </w:pPr>
            <w:r w:rsidRPr="00F01C04">
              <w:rPr>
                <w:rFonts w:asciiTheme="minorEastAsia" w:hAnsiTheme="minorEastAsia" w:cs="Microsoft JhengHei"/>
                <w:position w:val="-2"/>
                <w:sz w:val="21"/>
                <w:szCs w:val="21"/>
                <w:lang w:eastAsia="zh-CN"/>
              </w:rPr>
              <w:t>负债</w:t>
            </w:r>
            <w:r w:rsidRPr="00F01C04">
              <w:rPr>
                <w:rFonts w:asciiTheme="minorEastAsia" w:hAnsiTheme="minorEastAsia" w:cs="Microsoft JhengHei"/>
                <w:spacing w:val="-2"/>
                <w:position w:val="-2"/>
                <w:sz w:val="21"/>
                <w:szCs w:val="21"/>
                <w:lang w:eastAsia="zh-CN"/>
              </w:rPr>
              <w:t>和</w:t>
            </w:r>
            <w:r w:rsidRPr="00F01C04">
              <w:rPr>
                <w:rFonts w:asciiTheme="minorEastAsia" w:hAnsiTheme="minorEastAsia" w:cs="Microsoft JhengHei"/>
                <w:position w:val="-2"/>
                <w:sz w:val="21"/>
                <w:szCs w:val="21"/>
                <w:lang w:eastAsia="zh-CN"/>
              </w:rPr>
              <w:t>所</w:t>
            </w:r>
            <w:r w:rsidRPr="00F01C04">
              <w:rPr>
                <w:rFonts w:asciiTheme="minorEastAsia" w:hAnsiTheme="minorEastAsia" w:cs="Microsoft JhengHei"/>
                <w:spacing w:val="-2"/>
                <w:position w:val="-2"/>
                <w:sz w:val="21"/>
                <w:szCs w:val="21"/>
                <w:lang w:eastAsia="zh-CN"/>
              </w:rPr>
              <w:t>有</w:t>
            </w:r>
            <w:r w:rsidRPr="00F01C04">
              <w:rPr>
                <w:rFonts w:asciiTheme="minorEastAsia" w:hAnsiTheme="minorEastAsia" w:cs="Microsoft JhengHei"/>
                <w:position w:val="-2"/>
                <w:sz w:val="21"/>
                <w:szCs w:val="21"/>
                <w:lang w:eastAsia="zh-CN"/>
              </w:rPr>
              <w:t>者</w:t>
            </w:r>
            <w:r w:rsidRPr="00F01C04">
              <w:rPr>
                <w:rFonts w:asciiTheme="minorEastAsia" w:hAnsiTheme="minorEastAsia" w:cs="Microsoft JhengHei"/>
                <w:spacing w:val="-2"/>
                <w:position w:val="-2"/>
                <w:sz w:val="21"/>
                <w:szCs w:val="21"/>
                <w:lang w:eastAsia="zh-CN"/>
              </w:rPr>
              <w:t>权</w:t>
            </w:r>
            <w:r w:rsidRPr="00F01C04">
              <w:rPr>
                <w:rFonts w:asciiTheme="minorEastAsia" w:hAnsiTheme="minorEastAsia" w:cs="Microsoft JhengHei"/>
                <w:position w:val="-2"/>
                <w:sz w:val="21"/>
                <w:szCs w:val="21"/>
                <w:lang w:eastAsia="zh-CN"/>
              </w:rPr>
              <w:t>益</w:t>
            </w:r>
            <w:r w:rsidRPr="00F01C04">
              <w:rPr>
                <w:rFonts w:asciiTheme="minorEastAsia" w:hAnsiTheme="minorEastAsia" w:cs="Microsoft JhengHei"/>
                <w:spacing w:val="-2"/>
                <w:position w:val="-2"/>
                <w:sz w:val="21"/>
                <w:szCs w:val="21"/>
                <w:lang w:eastAsia="zh-CN"/>
              </w:rPr>
              <w:t>总</w:t>
            </w:r>
            <w:r w:rsidRPr="00F01C04">
              <w:rPr>
                <w:rFonts w:asciiTheme="minorEastAsia" w:hAnsiTheme="minorEastAsia" w:cs="Microsoft JhengHei"/>
                <w:position w:val="-2"/>
                <w:sz w:val="21"/>
                <w:szCs w:val="21"/>
                <w:lang w:eastAsia="zh-CN"/>
              </w:rPr>
              <w:t>计</w:t>
            </w:r>
          </w:p>
        </w:tc>
        <w:tc>
          <w:tcPr>
            <w:tcW w:w="4938" w:type="dxa"/>
            <w:tcBorders>
              <w:top w:val="single" w:sz="8" w:space="0" w:color="000000"/>
              <w:left w:val="single" w:sz="8" w:space="0" w:color="000000"/>
              <w:bottom w:val="single" w:sz="8" w:space="0" w:color="000000"/>
              <w:right w:val="single" w:sz="8" w:space="0" w:color="000000"/>
            </w:tcBorders>
          </w:tcPr>
          <w:p w:rsidR="00BF3D80" w:rsidRPr="00F01C04" w:rsidRDefault="008B1853">
            <w:pPr>
              <w:spacing w:before="75" w:after="0" w:line="240" w:lineRule="auto"/>
              <w:ind w:right="79"/>
              <w:jc w:val="right"/>
              <w:rPr>
                <w:rFonts w:asciiTheme="minorEastAsia" w:hAnsiTheme="minorEastAsia" w:cs="Calibri"/>
                <w:sz w:val="21"/>
                <w:szCs w:val="21"/>
              </w:rPr>
            </w:pPr>
            <w:r w:rsidRPr="00F01C04">
              <w:rPr>
                <w:rFonts w:asciiTheme="minorEastAsia" w:hAnsiTheme="minorEastAsia" w:cs="Calibri"/>
                <w:sz w:val="21"/>
                <w:szCs w:val="21"/>
              </w:rPr>
              <w:t>314,431,713.72</w:t>
            </w:r>
          </w:p>
        </w:tc>
      </w:tr>
    </w:tbl>
    <w:p w:rsidR="00BF3D80" w:rsidRPr="00F01C04" w:rsidRDefault="00BF3D80">
      <w:pPr>
        <w:spacing w:before="2" w:after="0" w:line="100" w:lineRule="exact"/>
        <w:rPr>
          <w:rFonts w:asciiTheme="minorEastAsia" w:hAnsiTheme="minorEastAsia"/>
          <w:sz w:val="10"/>
          <w:szCs w:val="10"/>
        </w:rPr>
      </w:pPr>
    </w:p>
    <w:p w:rsidR="00BF3D80" w:rsidRPr="003B39B0" w:rsidRDefault="00882752" w:rsidP="003B39B0">
      <w:pPr>
        <w:spacing w:after="0" w:line="312" w:lineRule="exact"/>
        <w:ind w:left="120" w:right="38"/>
        <w:jc w:val="both"/>
        <w:rPr>
          <w:rFonts w:asciiTheme="minorEastAsia" w:hAnsiTheme="minorEastAsia" w:cs="Microsoft JhengHei"/>
          <w:sz w:val="18"/>
          <w:szCs w:val="18"/>
          <w:lang w:eastAsia="zh-CN"/>
        </w:rPr>
      </w:pPr>
      <w:r w:rsidRPr="003B39B0">
        <w:rPr>
          <w:rFonts w:asciiTheme="minorEastAsia" w:hAnsiTheme="minorEastAsia" w:cs="Microsoft JhengHei"/>
          <w:sz w:val="18"/>
          <w:szCs w:val="18"/>
          <w:lang w:eastAsia="zh-CN"/>
        </w:rPr>
        <w:t>注：1</w:t>
      </w:r>
      <w:r w:rsidR="003B39B0" w:rsidRPr="003B39B0">
        <w:rPr>
          <w:rFonts w:asciiTheme="minorEastAsia" w:hAnsiTheme="minorEastAsia" w:cs="Microsoft JhengHei" w:hint="eastAsia"/>
          <w:sz w:val="18"/>
          <w:szCs w:val="18"/>
          <w:lang w:eastAsia="zh-CN"/>
        </w:rPr>
        <w:t xml:space="preserve">. </w:t>
      </w:r>
      <w:r w:rsidRPr="003B39B0">
        <w:rPr>
          <w:rFonts w:asciiTheme="minorEastAsia" w:hAnsiTheme="minorEastAsia" w:cs="Microsoft JhengHei"/>
          <w:sz w:val="18"/>
          <w:szCs w:val="18"/>
          <w:lang w:eastAsia="zh-CN"/>
        </w:rPr>
        <w:t xml:space="preserve">报告截止日 </w:t>
      </w:r>
      <w:r w:rsidR="006D7052" w:rsidRPr="003B39B0">
        <w:rPr>
          <w:rFonts w:asciiTheme="minorEastAsia" w:hAnsiTheme="minorEastAsia" w:cs="Microsoft JhengHei"/>
          <w:sz w:val="18"/>
          <w:szCs w:val="18"/>
          <w:lang w:eastAsia="zh-CN"/>
        </w:rPr>
        <w:t>2018年3月22日</w:t>
      </w:r>
      <w:r w:rsidRPr="003B39B0">
        <w:rPr>
          <w:rFonts w:asciiTheme="minorEastAsia" w:hAnsiTheme="minorEastAsia" w:cs="Microsoft JhengHei"/>
          <w:sz w:val="18"/>
          <w:szCs w:val="18"/>
          <w:lang w:eastAsia="zh-CN"/>
        </w:rPr>
        <w:t>(基金最后运作日)，基金份额净值</w:t>
      </w:r>
      <w:r w:rsidR="008B1853" w:rsidRPr="003B39B0">
        <w:rPr>
          <w:rFonts w:asciiTheme="minorEastAsia" w:hAnsiTheme="minorEastAsia" w:cs="Microsoft JhengHei"/>
          <w:sz w:val="18"/>
          <w:szCs w:val="18"/>
          <w:lang w:eastAsia="zh-CN"/>
        </w:rPr>
        <w:t>1.034</w:t>
      </w:r>
      <w:r w:rsidRPr="003B39B0">
        <w:rPr>
          <w:rFonts w:asciiTheme="minorEastAsia" w:hAnsiTheme="minorEastAsia" w:cs="Microsoft JhengHei"/>
          <w:sz w:val="18"/>
          <w:szCs w:val="18"/>
          <w:lang w:eastAsia="zh-CN"/>
        </w:rPr>
        <w:t>元，基金份额总额</w:t>
      </w:r>
      <w:r w:rsidR="00212BC5" w:rsidRPr="003B39B0">
        <w:rPr>
          <w:rFonts w:asciiTheme="minorEastAsia" w:hAnsiTheme="minorEastAsia" w:cs="Microsoft JhengHei"/>
          <w:sz w:val="18"/>
          <w:szCs w:val="18"/>
          <w:lang w:eastAsia="zh-CN"/>
        </w:rPr>
        <w:t>303,660,542.46</w:t>
      </w:r>
      <w:r w:rsidRPr="003B39B0">
        <w:rPr>
          <w:rFonts w:asciiTheme="minorEastAsia" w:hAnsiTheme="minorEastAsia" w:cs="Microsoft JhengHei"/>
          <w:sz w:val="18"/>
          <w:szCs w:val="18"/>
          <w:lang w:eastAsia="zh-CN"/>
        </w:rPr>
        <w:t>份。</w:t>
      </w:r>
    </w:p>
    <w:p w:rsidR="00BF3D80" w:rsidRPr="003B39B0" w:rsidRDefault="00882752" w:rsidP="003B39B0">
      <w:pPr>
        <w:spacing w:after="0" w:line="312" w:lineRule="exact"/>
        <w:ind w:left="120" w:right="38" w:firstLineChars="200" w:firstLine="360"/>
        <w:jc w:val="both"/>
        <w:rPr>
          <w:rFonts w:asciiTheme="minorEastAsia" w:hAnsiTheme="minorEastAsia" w:cs="Microsoft JhengHei"/>
          <w:sz w:val="18"/>
          <w:szCs w:val="18"/>
          <w:lang w:eastAsia="zh-CN"/>
        </w:rPr>
      </w:pPr>
      <w:r w:rsidRPr="003B39B0">
        <w:rPr>
          <w:rFonts w:asciiTheme="minorEastAsia" w:hAnsiTheme="minorEastAsia" w:cs="Microsoft JhengHei"/>
          <w:sz w:val="18"/>
          <w:szCs w:val="18"/>
          <w:lang w:eastAsia="zh-CN"/>
        </w:rPr>
        <w:t>2</w:t>
      </w:r>
      <w:r w:rsidR="003B39B0" w:rsidRPr="003B39B0">
        <w:rPr>
          <w:rFonts w:asciiTheme="minorEastAsia" w:hAnsiTheme="minorEastAsia" w:cs="Microsoft JhengHei" w:hint="eastAsia"/>
          <w:sz w:val="18"/>
          <w:szCs w:val="18"/>
          <w:lang w:eastAsia="zh-CN"/>
        </w:rPr>
        <w:t>.</w:t>
      </w:r>
      <w:r w:rsidRPr="003B39B0">
        <w:rPr>
          <w:rFonts w:asciiTheme="minorEastAsia" w:hAnsiTheme="minorEastAsia" w:cs="Microsoft JhengHei"/>
          <w:sz w:val="18"/>
          <w:szCs w:val="18"/>
          <w:lang w:eastAsia="zh-CN"/>
        </w:rPr>
        <w:t>本财务报告已经</w:t>
      </w:r>
      <w:r w:rsidR="006D7052" w:rsidRPr="003B39B0">
        <w:rPr>
          <w:rFonts w:asciiTheme="minorEastAsia" w:hAnsiTheme="minorEastAsia" w:cs="Microsoft JhengHei"/>
          <w:sz w:val="18"/>
          <w:szCs w:val="18"/>
          <w:lang w:eastAsia="zh-CN"/>
        </w:rPr>
        <w:t>天健会计师事务所（特殊普通合伙）</w:t>
      </w:r>
      <w:r w:rsidRPr="003B39B0">
        <w:rPr>
          <w:rFonts w:asciiTheme="minorEastAsia" w:hAnsiTheme="minorEastAsia" w:cs="Microsoft JhengHei"/>
          <w:sz w:val="18"/>
          <w:szCs w:val="18"/>
          <w:lang w:eastAsia="zh-CN"/>
        </w:rPr>
        <w:t>审计，注册会计师</w:t>
      </w:r>
      <w:r w:rsidR="00F04F30">
        <w:rPr>
          <w:rFonts w:asciiTheme="minorEastAsia" w:hAnsiTheme="minorEastAsia" w:cs="Microsoft JhengHei"/>
          <w:sz w:val="18"/>
          <w:szCs w:val="18"/>
          <w:lang w:eastAsia="zh-CN"/>
        </w:rPr>
        <w:t>曹小勤</w:t>
      </w:r>
      <w:r w:rsidR="00F04F30">
        <w:rPr>
          <w:rFonts w:asciiTheme="minorEastAsia" w:hAnsiTheme="minorEastAsia" w:cs="Microsoft JhengHei" w:hint="eastAsia"/>
          <w:sz w:val="18"/>
          <w:szCs w:val="18"/>
          <w:lang w:eastAsia="zh-CN"/>
        </w:rPr>
        <w:t>、</w:t>
      </w:r>
      <w:r w:rsidR="00F04F30">
        <w:rPr>
          <w:rFonts w:asciiTheme="minorEastAsia" w:hAnsiTheme="minorEastAsia" w:cs="Microsoft JhengHei"/>
          <w:sz w:val="18"/>
          <w:szCs w:val="18"/>
          <w:lang w:eastAsia="zh-CN"/>
        </w:rPr>
        <w:t>林晶</w:t>
      </w:r>
      <w:r w:rsidRPr="003B39B0">
        <w:rPr>
          <w:rFonts w:asciiTheme="minorEastAsia" w:hAnsiTheme="minorEastAsia" w:cs="Microsoft JhengHei"/>
          <w:sz w:val="18"/>
          <w:szCs w:val="18"/>
          <w:lang w:eastAsia="zh-CN"/>
        </w:rPr>
        <w:t>签字出具了</w:t>
      </w:r>
      <w:r w:rsidR="00F04F30" w:rsidRPr="00F04F30">
        <w:rPr>
          <w:rFonts w:asciiTheme="minorEastAsia" w:hAnsiTheme="minorEastAsia" w:cs="Microsoft JhengHei" w:hint="eastAsia"/>
          <w:sz w:val="18"/>
          <w:szCs w:val="18"/>
          <w:lang w:eastAsia="zh-CN"/>
        </w:rPr>
        <w:t>天健审〔2018〕6-100号</w:t>
      </w:r>
      <w:r w:rsidRPr="003B39B0">
        <w:rPr>
          <w:rFonts w:asciiTheme="minorEastAsia" w:hAnsiTheme="minorEastAsia" w:cs="Microsoft JhengHei"/>
          <w:sz w:val="18"/>
          <w:szCs w:val="18"/>
          <w:lang w:eastAsia="zh-CN"/>
        </w:rPr>
        <w:t>标准无保留意见的审计报告。</w:t>
      </w:r>
    </w:p>
    <w:p w:rsidR="00BF3D80" w:rsidRPr="003B39B0" w:rsidRDefault="00BF3D80" w:rsidP="003B39B0">
      <w:pPr>
        <w:spacing w:after="0" w:line="312" w:lineRule="exact"/>
        <w:ind w:left="120" w:right="38" w:firstLine="420"/>
        <w:jc w:val="both"/>
        <w:rPr>
          <w:rFonts w:asciiTheme="minorEastAsia" w:hAnsiTheme="minorEastAsia" w:cs="Microsoft JhengHei"/>
          <w:sz w:val="21"/>
          <w:szCs w:val="21"/>
          <w:lang w:eastAsia="zh-CN"/>
        </w:rPr>
      </w:pPr>
    </w:p>
    <w:p w:rsidR="00BF3D80" w:rsidRPr="003B39B0" w:rsidRDefault="00BF3D80" w:rsidP="003B39B0">
      <w:pPr>
        <w:spacing w:after="0" w:line="312" w:lineRule="exact"/>
        <w:ind w:left="120" w:right="38" w:firstLine="420"/>
        <w:jc w:val="both"/>
        <w:rPr>
          <w:rFonts w:asciiTheme="minorEastAsia" w:hAnsiTheme="minorEastAsia" w:cs="Microsoft JhengHei"/>
          <w:sz w:val="21"/>
          <w:szCs w:val="21"/>
          <w:lang w:eastAsia="zh-CN"/>
        </w:rPr>
      </w:pPr>
    </w:p>
    <w:p w:rsidR="00BF3D80" w:rsidRPr="00274480" w:rsidRDefault="00274480" w:rsidP="00274480">
      <w:pPr>
        <w:spacing w:after="0" w:line="240" w:lineRule="auto"/>
        <w:ind w:left="3126" w:right="3107"/>
        <w:jc w:val="center"/>
        <w:rPr>
          <w:rFonts w:asciiTheme="minorEastAsia" w:hAnsiTheme="minorEastAsia" w:cs="Microsoft JhengHei"/>
          <w:b/>
          <w:sz w:val="30"/>
          <w:szCs w:val="30"/>
          <w:lang w:eastAsia="zh-CN"/>
        </w:rPr>
      </w:pPr>
      <w:r w:rsidRPr="00274480">
        <w:rPr>
          <w:rFonts w:asciiTheme="minorEastAsia" w:hAnsiTheme="minorEastAsia" w:cs="Microsoft JhengHei" w:hint="eastAsia"/>
          <w:b/>
          <w:spacing w:val="2"/>
          <w:sz w:val="30"/>
          <w:szCs w:val="30"/>
          <w:lang w:eastAsia="zh-CN"/>
        </w:rPr>
        <w:t>五、</w:t>
      </w:r>
      <w:r w:rsidR="00882752" w:rsidRPr="00274480">
        <w:rPr>
          <w:rFonts w:asciiTheme="minorEastAsia" w:hAnsiTheme="minorEastAsia" w:cs="Microsoft JhengHei"/>
          <w:b/>
          <w:spacing w:val="2"/>
          <w:sz w:val="30"/>
          <w:szCs w:val="30"/>
          <w:lang w:eastAsia="zh-CN"/>
        </w:rPr>
        <w:t>基</w:t>
      </w:r>
      <w:r w:rsidR="00882752" w:rsidRPr="00274480">
        <w:rPr>
          <w:rFonts w:asciiTheme="minorEastAsia" w:hAnsiTheme="minorEastAsia" w:cs="Microsoft JhengHei"/>
          <w:b/>
          <w:sz w:val="30"/>
          <w:szCs w:val="30"/>
          <w:lang w:eastAsia="zh-CN"/>
        </w:rPr>
        <w:t>金</w:t>
      </w:r>
      <w:r w:rsidR="00882752" w:rsidRPr="00274480">
        <w:rPr>
          <w:rFonts w:asciiTheme="minorEastAsia" w:hAnsiTheme="minorEastAsia" w:cs="Microsoft JhengHei"/>
          <w:b/>
          <w:spacing w:val="2"/>
          <w:sz w:val="30"/>
          <w:szCs w:val="30"/>
          <w:lang w:eastAsia="zh-CN"/>
        </w:rPr>
        <w:t>财</w:t>
      </w:r>
      <w:r w:rsidR="00882752" w:rsidRPr="00274480">
        <w:rPr>
          <w:rFonts w:asciiTheme="minorEastAsia" w:hAnsiTheme="minorEastAsia" w:cs="Microsoft JhengHei"/>
          <w:b/>
          <w:sz w:val="30"/>
          <w:szCs w:val="30"/>
          <w:lang w:eastAsia="zh-CN"/>
        </w:rPr>
        <w:t>产</w:t>
      </w:r>
      <w:r w:rsidR="00882752" w:rsidRPr="00274480">
        <w:rPr>
          <w:rFonts w:asciiTheme="minorEastAsia" w:hAnsiTheme="minorEastAsia" w:cs="Microsoft JhengHei"/>
          <w:b/>
          <w:spacing w:val="2"/>
          <w:sz w:val="30"/>
          <w:szCs w:val="30"/>
          <w:lang w:eastAsia="zh-CN"/>
        </w:rPr>
        <w:t>分</w:t>
      </w:r>
      <w:r w:rsidR="00882752" w:rsidRPr="00274480">
        <w:rPr>
          <w:rFonts w:asciiTheme="minorEastAsia" w:hAnsiTheme="minorEastAsia" w:cs="Microsoft JhengHei"/>
          <w:b/>
          <w:sz w:val="30"/>
          <w:szCs w:val="30"/>
          <w:lang w:eastAsia="zh-CN"/>
        </w:rPr>
        <w:t>配</w:t>
      </w:r>
    </w:p>
    <w:p w:rsidR="003B39B0" w:rsidRPr="00F01C04" w:rsidRDefault="003B39B0">
      <w:pPr>
        <w:spacing w:after="0" w:line="240" w:lineRule="auto"/>
        <w:ind w:left="3126" w:right="3107"/>
        <w:jc w:val="center"/>
        <w:rPr>
          <w:rFonts w:asciiTheme="minorEastAsia" w:hAnsiTheme="minorEastAsia" w:cs="Microsoft JhengHei"/>
          <w:sz w:val="30"/>
          <w:szCs w:val="30"/>
          <w:lang w:eastAsia="zh-CN"/>
        </w:rPr>
      </w:pPr>
    </w:p>
    <w:p w:rsidR="00BF3D80" w:rsidRPr="00F01C04" w:rsidRDefault="00BF3D80">
      <w:pPr>
        <w:spacing w:before="1" w:after="0" w:line="110" w:lineRule="exact"/>
        <w:rPr>
          <w:rFonts w:asciiTheme="minorEastAsia" w:hAnsiTheme="minorEastAsia"/>
          <w:sz w:val="11"/>
          <w:szCs w:val="11"/>
          <w:lang w:eastAsia="zh-CN"/>
        </w:rPr>
      </w:pPr>
    </w:p>
    <w:p w:rsidR="00F1631D" w:rsidRDefault="00BB1441" w:rsidP="00BB1441">
      <w:pPr>
        <w:spacing w:after="0" w:line="312" w:lineRule="exact"/>
        <w:ind w:right="38"/>
        <w:jc w:val="both"/>
        <w:rPr>
          <w:rFonts w:asciiTheme="minorEastAsia" w:hAnsiTheme="minorEastAsia" w:cs="Microsoft JhengHei"/>
          <w:sz w:val="21"/>
          <w:szCs w:val="21"/>
          <w:lang w:eastAsia="zh-CN"/>
        </w:rPr>
      </w:pPr>
      <w:r>
        <w:rPr>
          <w:rFonts w:asciiTheme="minorEastAsia" w:hAnsiTheme="minorEastAsia" w:cs="Microsoft JhengHei" w:hint="eastAsia"/>
          <w:sz w:val="21"/>
          <w:szCs w:val="21"/>
          <w:lang w:eastAsia="zh-CN"/>
        </w:rPr>
        <w:t xml:space="preserve">1. </w:t>
      </w:r>
      <w:r w:rsidR="00882752" w:rsidRPr="00BB1441">
        <w:rPr>
          <w:rFonts w:asciiTheme="minorEastAsia" w:hAnsiTheme="minorEastAsia" w:cs="Microsoft JhengHei"/>
          <w:sz w:val="21"/>
          <w:szCs w:val="21"/>
          <w:lang w:eastAsia="zh-CN"/>
        </w:rPr>
        <w:t>清算费用</w:t>
      </w:r>
    </w:p>
    <w:p w:rsidR="00BF3D80" w:rsidRPr="00BB1441" w:rsidRDefault="00882752" w:rsidP="00BB1441">
      <w:pPr>
        <w:spacing w:after="0" w:line="312" w:lineRule="exact"/>
        <w:ind w:right="38"/>
        <w:jc w:val="both"/>
        <w:rPr>
          <w:rFonts w:asciiTheme="minorEastAsia" w:hAnsiTheme="minorEastAsia" w:cs="Microsoft JhengHei"/>
          <w:sz w:val="21"/>
          <w:szCs w:val="21"/>
          <w:lang w:eastAsia="zh-CN"/>
        </w:rPr>
      </w:pPr>
      <w:r w:rsidRPr="00BB1441">
        <w:rPr>
          <w:rFonts w:asciiTheme="minorEastAsia" w:hAnsiTheme="minorEastAsia" w:cs="Microsoft JhengHei"/>
          <w:sz w:val="21"/>
          <w:szCs w:val="21"/>
          <w:lang w:eastAsia="zh-CN"/>
        </w:rPr>
        <w:t>按照《</w:t>
      </w:r>
      <w:r w:rsidR="006D7052" w:rsidRPr="00BB1441">
        <w:rPr>
          <w:rFonts w:asciiTheme="minorEastAsia" w:hAnsiTheme="minorEastAsia" w:cs="Microsoft JhengHei"/>
          <w:sz w:val="21"/>
          <w:szCs w:val="21"/>
          <w:lang w:eastAsia="zh-CN"/>
        </w:rPr>
        <w:t>华富旺财</w:t>
      </w:r>
      <w:r w:rsidRPr="00BB1441">
        <w:rPr>
          <w:rFonts w:asciiTheme="minorEastAsia" w:hAnsiTheme="minorEastAsia" w:cs="Microsoft JhengHei"/>
          <w:sz w:val="21"/>
          <w:szCs w:val="21"/>
          <w:lang w:eastAsia="zh-CN"/>
        </w:rPr>
        <w:t>保本混合型证券投资基金基金合同》第二十部分“基金合同的变更、终止与基金财产的清算”的</w:t>
      </w:r>
      <w:r w:rsidR="00F1631D">
        <w:rPr>
          <w:rFonts w:asciiTheme="minorEastAsia" w:hAnsiTheme="minorEastAsia" w:cs="Microsoft JhengHei" w:hint="eastAsia"/>
          <w:sz w:val="21"/>
          <w:szCs w:val="21"/>
          <w:lang w:eastAsia="zh-CN"/>
        </w:rPr>
        <w:t>约</w:t>
      </w:r>
      <w:r w:rsidR="00F1631D" w:rsidRPr="00BB1441">
        <w:rPr>
          <w:rFonts w:asciiTheme="minorEastAsia" w:hAnsiTheme="minorEastAsia" w:cs="Microsoft JhengHei"/>
          <w:sz w:val="21"/>
          <w:szCs w:val="21"/>
          <w:lang w:eastAsia="zh-CN"/>
        </w:rPr>
        <w:t>定</w:t>
      </w:r>
      <w:r w:rsidRPr="00BB1441">
        <w:rPr>
          <w:rFonts w:asciiTheme="minorEastAsia" w:hAnsiTheme="minorEastAsia" w:cs="Microsoft JhengHei"/>
          <w:sz w:val="21"/>
          <w:szCs w:val="21"/>
          <w:lang w:eastAsia="zh-CN"/>
        </w:rPr>
        <w:t>，清算费用是指基金财产清算小组在进行基金清算过程中发生的所有合理费用，清算费用由基金财产清算小组优先从基金财产中支付。</w:t>
      </w:r>
    </w:p>
    <w:p w:rsidR="00BF3D80" w:rsidRPr="003B39B0" w:rsidRDefault="00BF3D80" w:rsidP="003B39B0">
      <w:pPr>
        <w:spacing w:after="0" w:line="312" w:lineRule="exact"/>
        <w:ind w:left="120" w:right="38" w:firstLine="420"/>
        <w:jc w:val="both"/>
        <w:rPr>
          <w:rFonts w:asciiTheme="minorEastAsia" w:hAnsiTheme="minorEastAsia" w:cs="Microsoft JhengHei"/>
          <w:sz w:val="21"/>
          <w:szCs w:val="21"/>
          <w:lang w:eastAsia="zh-CN"/>
        </w:rPr>
        <w:sectPr w:rsidR="00BF3D80" w:rsidRPr="003B39B0">
          <w:pgSz w:w="11920" w:h="16840"/>
          <w:pgMar w:top="1340" w:right="1580" w:bottom="280" w:left="1580" w:header="720" w:footer="720" w:gutter="0"/>
          <w:cols w:space="720"/>
        </w:sectPr>
      </w:pPr>
    </w:p>
    <w:p w:rsidR="00BF3D80" w:rsidRPr="00BB1441" w:rsidRDefault="00BB1441" w:rsidP="00BB1441">
      <w:pPr>
        <w:spacing w:after="0" w:line="312" w:lineRule="exact"/>
        <w:ind w:right="38"/>
        <w:jc w:val="both"/>
        <w:rPr>
          <w:rFonts w:asciiTheme="minorEastAsia" w:hAnsiTheme="minorEastAsia" w:cs="Microsoft JhengHei"/>
          <w:sz w:val="21"/>
          <w:szCs w:val="21"/>
          <w:lang w:eastAsia="zh-CN"/>
        </w:rPr>
      </w:pPr>
      <w:r>
        <w:rPr>
          <w:rFonts w:asciiTheme="minorEastAsia" w:hAnsiTheme="minorEastAsia" w:cs="Microsoft JhengHei" w:hint="eastAsia"/>
          <w:sz w:val="21"/>
          <w:szCs w:val="21"/>
          <w:lang w:eastAsia="zh-CN"/>
        </w:rPr>
        <w:t xml:space="preserve">2. </w:t>
      </w:r>
      <w:r w:rsidR="00882752" w:rsidRPr="00BB1441">
        <w:rPr>
          <w:rFonts w:asciiTheme="minorEastAsia" w:hAnsiTheme="minorEastAsia" w:cs="Microsoft JhengHei"/>
          <w:sz w:val="21"/>
          <w:szCs w:val="21"/>
          <w:lang w:eastAsia="zh-CN"/>
        </w:rPr>
        <w:t>本基金第</w:t>
      </w:r>
      <w:r w:rsidR="00346E71" w:rsidRPr="00BB1441">
        <w:rPr>
          <w:rFonts w:asciiTheme="minorEastAsia" w:hAnsiTheme="minorEastAsia" w:cs="Microsoft JhengHei" w:hint="eastAsia"/>
          <w:sz w:val="21"/>
          <w:szCs w:val="21"/>
          <w:lang w:eastAsia="zh-CN"/>
        </w:rPr>
        <w:t>二</w:t>
      </w:r>
      <w:r w:rsidR="00882752" w:rsidRPr="00BB1441">
        <w:rPr>
          <w:rFonts w:asciiTheme="minorEastAsia" w:hAnsiTheme="minorEastAsia" w:cs="Microsoft JhengHei"/>
          <w:sz w:val="21"/>
          <w:szCs w:val="21"/>
          <w:lang w:eastAsia="zh-CN"/>
        </w:rPr>
        <w:t xml:space="preserve">个保本周期的到期日（即最后开放日）为 </w:t>
      </w:r>
      <w:r w:rsidR="006D7052" w:rsidRPr="00BB1441">
        <w:rPr>
          <w:rFonts w:asciiTheme="minorEastAsia" w:hAnsiTheme="minorEastAsia" w:cs="Microsoft JhengHei"/>
          <w:sz w:val="21"/>
          <w:szCs w:val="21"/>
          <w:lang w:eastAsia="zh-CN"/>
        </w:rPr>
        <w:t>2018年3月22日</w:t>
      </w:r>
      <w:r w:rsidR="00882752" w:rsidRPr="00BB1441">
        <w:rPr>
          <w:rFonts w:asciiTheme="minorEastAsia" w:hAnsiTheme="minorEastAsia" w:cs="Microsoft JhengHei"/>
          <w:sz w:val="21"/>
          <w:szCs w:val="21"/>
          <w:lang w:eastAsia="zh-CN"/>
        </w:rPr>
        <w:t>，基金份额持有人可在此日将</w:t>
      </w:r>
      <w:r w:rsidR="00F1631D" w:rsidRPr="00BB1441">
        <w:rPr>
          <w:rFonts w:asciiTheme="minorEastAsia" w:hAnsiTheme="minorEastAsia" w:cs="Microsoft JhengHei"/>
          <w:sz w:val="21"/>
          <w:szCs w:val="21"/>
          <w:lang w:eastAsia="zh-CN"/>
        </w:rPr>
        <w:t>第</w:t>
      </w:r>
      <w:r w:rsidR="00F1631D">
        <w:rPr>
          <w:rFonts w:asciiTheme="minorEastAsia" w:hAnsiTheme="minorEastAsia" w:cs="Microsoft JhengHei" w:hint="eastAsia"/>
          <w:sz w:val="21"/>
          <w:szCs w:val="21"/>
          <w:lang w:eastAsia="zh-CN"/>
        </w:rPr>
        <w:t>二</w:t>
      </w:r>
      <w:r w:rsidR="00882752" w:rsidRPr="00BB1441">
        <w:rPr>
          <w:rFonts w:asciiTheme="minorEastAsia" w:hAnsiTheme="minorEastAsia" w:cs="Microsoft JhengHei"/>
          <w:sz w:val="21"/>
          <w:szCs w:val="21"/>
          <w:lang w:eastAsia="zh-CN"/>
        </w:rPr>
        <w:t>个保本周期内持有到期的基金份额进行赎回（含转换转出），在 201</w:t>
      </w:r>
      <w:r w:rsidR="00346E71" w:rsidRPr="00BB1441">
        <w:rPr>
          <w:rFonts w:asciiTheme="minorEastAsia" w:hAnsiTheme="minorEastAsia" w:cs="Microsoft JhengHei" w:hint="eastAsia"/>
          <w:sz w:val="21"/>
          <w:szCs w:val="21"/>
          <w:lang w:eastAsia="zh-CN"/>
        </w:rPr>
        <w:t>8</w:t>
      </w:r>
      <w:r w:rsidR="00882752" w:rsidRPr="00BB1441">
        <w:rPr>
          <w:rFonts w:asciiTheme="minorEastAsia" w:hAnsiTheme="minorEastAsia" w:cs="Microsoft JhengHei"/>
          <w:sz w:val="21"/>
          <w:szCs w:val="21"/>
          <w:lang w:eastAsia="zh-CN"/>
        </w:rPr>
        <w:t xml:space="preserve"> 年</w:t>
      </w:r>
      <w:r w:rsidR="00346E71" w:rsidRPr="00BB1441">
        <w:rPr>
          <w:rFonts w:asciiTheme="minorEastAsia" w:hAnsiTheme="minorEastAsia" w:cs="Microsoft JhengHei" w:hint="eastAsia"/>
          <w:sz w:val="21"/>
          <w:szCs w:val="21"/>
          <w:lang w:eastAsia="zh-CN"/>
        </w:rPr>
        <w:t>3</w:t>
      </w:r>
      <w:r w:rsidR="00882752" w:rsidRPr="00BB1441">
        <w:rPr>
          <w:rFonts w:asciiTheme="minorEastAsia" w:hAnsiTheme="minorEastAsia" w:cs="Microsoft JhengHei"/>
          <w:sz w:val="21"/>
          <w:szCs w:val="21"/>
          <w:lang w:eastAsia="zh-CN"/>
        </w:rPr>
        <w:t>月</w:t>
      </w:r>
      <w:r w:rsidR="00346E71" w:rsidRPr="00BB1441">
        <w:rPr>
          <w:rFonts w:asciiTheme="minorEastAsia" w:hAnsiTheme="minorEastAsia" w:cs="Microsoft JhengHei" w:hint="eastAsia"/>
          <w:sz w:val="21"/>
          <w:szCs w:val="21"/>
          <w:lang w:eastAsia="zh-CN"/>
        </w:rPr>
        <w:t>2</w:t>
      </w:r>
      <w:r w:rsidR="000476CE" w:rsidRPr="00BB1441">
        <w:rPr>
          <w:rFonts w:asciiTheme="minorEastAsia" w:hAnsiTheme="minorEastAsia" w:cs="Microsoft JhengHei" w:hint="eastAsia"/>
          <w:sz w:val="21"/>
          <w:szCs w:val="21"/>
          <w:lang w:eastAsia="zh-CN"/>
        </w:rPr>
        <w:t>7</w:t>
      </w:r>
      <w:r w:rsidR="00882752" w:rsidRPr="00BB1441">
        <w:rPr>
          <w:rFonts w:asciiTheme="minorEastAsia" w:hAnsiTheme="minorEastAsia" w:cs="Microsoft JhengHei"/>
          <w:sz w:val="21"/>
          <w:szCs w:val="21"/>
          <w:lang w:eastAsia="zh-CN"/>
        </w:rPr>
        <w:t xml:space="preserve"> 日对其所申请的赎回份额进行支付，具体支付金额如下：</w:t>
      </w:r>
    </w:p>
    <w:p w:rsidR="003B39B0" w:rsidRPr="003B39B0" w:rsidRDefault="003B39B0" w:rsidP="003B39B0">
      <w:pPr>
        <w:spacing w:after="0" w:line="312" w:lineRule="exact"/>
        <w:ind w:right="38"/>
        <w:jc w:val="both"/>
        <w:rPr>
          <w:rFonts w:asciiTheme="minorEastAsia" w:hAnsiTheme="minorEastAsia" w:cs="Microsoft JhengHei"/>
          <w:sz w:val="21"/>
          <w:szCs w:val="21"/>
          <w:lang w:eastAsia="zh-CN"/>
        </w:rPr>
      </w:pPr>
    </w:p>
    <w:p w:rsidR="00BF3D80" w:rsidRDefault="00882752">
      <w:pPr>
        <w:spacing w:after="0" w:line="289" w:lineRule="exact"/>
        <w:ind w:right="96"/>
        <w:jc w:val="right"/>
        <w:rPr>
          <w:rFonts w:asciiTheme="minorEastAsia" w:hAnsiTheme="minorEastAsia" w:cs="Microsoft JhengHei"/>
          <w:position w:val="-3"/>
          <w:sz w:val="21"/>
          <w:szCs w:val="21"/>
          <w:lang w:eastAsia="zh-CN"/>
        </w:rPr>
      </w:pPr>
      <w:r w:rsidRPr="00F01C04">
        <w:rPr>
          <w:rFonts w:asciiTheme="minorEastAsia" w:hAnsiTheme="minorEastAsia" w:cs="Microsoft JhengHei"/>
          <w:position w:val="-3"/>
          <w:sz w:val="21"/>
          <w:szCs w:val="21"/>
        </w:rPr>
        <w:t>单位</w:t>
      </w:r>
      <w:r w:rsidRPr="00F01C04">
        <w:rPr>
          <w:rFonts w:asciiTheme="minorEastAsia" w:hAnsiTheme="minorEastAsia" w:cs="Microsoft JhengHei"/>
          <w:spacing w:val="-2"/>
          <w:position w:val="-3"/>
          <w:sz w:val="21"/>
          <w:szCs w:val="21"/>
        </w:rPr>
        <w:t>：</w:t>
      </w:r>
      <w:r w:rsidRPr="00F01C04">
        <w:rPr>
          <w:rFonts w:asciiTheme="minorEastAsia" w:hAnsiTheme="minorEastAsia" w:cs="Microsoft JhengHei"/>
          <w:position w:val="-3"/>
          <w:sz w:val="21"/>
          <w:szCs w:val="21"/>
        </w:rPr>
        <w:t>人</w:t>
      </w:r>
      <w:r w:rsidRPr="00F01C04">
        <w:rPr>
          <w:rFonts w:asciiTheme="minorEastAsia" w:hAnsiTheme="minorEastAsia" w:cs="Microsoft JhengHei"/>
          <w:spacing w:val="-2"/>
          <w:position w:val="-3"/>
          <w:sz w:val="21"/>
          <w:szCs w:val="21"/>
        </w:rPr>
        <w:t>民</w:t>
      </w:r>
      <w:r w:rsidRPr="00F01C04">
        <w:rPr>
          <w:rFonts w:asciiTheme="minorEastAsia" w:hAnsiTheme="minorEastAsia" w:cs="Microsoft JhengHei"/>
          <w:position w:val="-3"/>
          <w:sz w:val="21"/>
          <w:szCs w:val="21"/>
        </w:rPr>
        <w:t>币元</w:t>
      </w:r>
    </w:p>
    <w:p w:rsidR="003B39B0" w:rsidRPr="00F01C04" w:rsidRDefault="003B39B0">
      <w:pPr>
        <w:spacing w:after="0" w:line="289" w:lineRule="exact"/>
        <w:ind w:right="96"/>
        <w:jc w:val="right"/>
        <w:rPr>
          <w:rFonts w:asciiTheme="minorEastAsia" w:hAnsiTheme="minorEastAsia" w:cs="Microsoft JhengHei"/>
          <w:sz w:val="21"/>
          <w:szCs w:val="21"/>
          <w:lang w:eastAsia="zh-CN"/>
        </w:rPr>
      </w:pPr>
    </w:p>
    <w:p w:rsidR="00BF3D80" w:rsidRPr="00F01C04" w:rsidRDefault="00BF3D80">
      <w:pPr>
        <w:spacing w:before="8" w:after="0" w:line="40" w:lineRule="exact"/>
        <w:rPr>
          <w:rFonts w:asciiTheme="minorEastAsia" w:hAnsiTheme="minorEastAsia"/>
          <w:sz w:val="4"/>
          <w:szCs w:val="4"/>
        </w:rPr>
      </w:pPr>
    </w:p>
    <w:tbl>
      <w:tblPr>
        <w:tblW w:w="0" w:type="auto"/>
        <w:tblInd w:w="92" w:type="dxa"/>
        <w:tblLayout w:type="fixed"/>
        <w:tblCellMar>
          <w:left w:w="0" w:type="dxa"/>
          <w:right w:w="0" w:type="dxa"/>
        </w:tblCellMar>
        <w:tblLook w:val="01E0"/>
      </w:tblPr>
      <w:tblGrid>
        <w:gridCol w:w="3572"/>
        <w:gridCol w:w="2206"/>
        <w:gridCol w:w="2552"/>
      </w:tblGrid>
      <w:tr w:rsidR="00BF3D80" w:rsidRPr="00F01C04">
        <w:trPr>
          <w:trHeight w:hRule="exact" w:val="422"/>
        </w:trPr>
        <w:tc>
          <w:tcPr>
            <w:tcW w:w="3572"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48" w:lineRule="exact"/>
              <w:ind w:left="1535" w:right="1501"/>
              <w:jc w:val="center"/>
              <w:rPr>
                <w:rFonts w:asciiTheme="minorEastAsia" w:hAnsiTheme="minorEastAsia" w:cs="Microsoft JhengHei"/>
                <w:sz w:val="21"/>
                <w:szCs w:val="21"/>
              </w:rPr>
            </w:pPr>
            <w:r w:rsidRPr="00F01C04">
              <w:rPr>
                <w:rFonts w:asciiTheme="minorEastAsia" w:hAnsiTheme="minorEastAsia" w:cs="Microsoft JhengHei"/>
                <w:position w:val="-2"/>
                <w:sz w:val="21"/>
                <w:szCs w:val="21"/>
              </w:rPr>
              <w:t>项目</w:t>
            </w:r>
          </w:p>
        </w:tc>
        <w:tc>
          <w:tcPr>
            <w:tcW w:w="2206"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31" w:lineRule="exact"/>
              <w:ind w:left="846" w:right="824"/>
              <w:jc w:val="center"/>
              <w:rPr>
                <w:rFonts w:asciiTheme="minorEastAsia" w:hAnsiTheme="minorEastAsia" w:cs="Microsoft JhengHei"/>
                <w:sz w:val="21"/>
                <w:szCs w:val="21"/>
              </w:rPr>
            </w:pPr>
            <w:r w:rsidRPr="00F01C04">
              <w:rPr>
                <w:rFonts w:asciiTheme="minorEastAsia" w:hAnsiTheme="minorEastAsia" w:cs="Microsoft JhengHei"/>
                <w:position w:val="-1"/>
                <w:sz w:val="21"/>
                <w:szCs w:val="21"/>
              </w:rPr>
              <w:t>金额</w:t>
            </w:r>
          </w:p>
        </w:tc>
        <w:tc>
          <w:tcPr>
            <w:tcW w:w="2552"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285" w:lineRule="exact"/>
              <w:ind w:left="803" w:right="784"/>
              <w:jc w:val="center"/>
              <w:rPr>
                <w:rFonts w:asciiTheme="minorEastAsia" w:hAnsiTheme="minorEastAsia" w:cs="Microsoft JhengHei"/>
                <w:sz w:val="21"/>
                <w:szCs w:val="21"/>
              </w:rPr>
            </w:pPr>
            <w:r w:rsidRPr="00F01C04">
              <w:rPr>
                <w:rFonts w:asciiTheme="minorEastAsia" w:hAnsiTheme="minorEastAsia" w:cs="Microsoft JhengHei"/>
                <w:sz w:val="21"/>
                <w:szCs w:val="21"/>
              </w:rPr>
              <w:t>时间</w:t>
            </w:r>
            <w:r w:rsidRPr="00F01C04">
              <w:rPr>
                <w:rFonts w:asciiTheme="minorEastAsia" w:hAnsiTheme="minorEastAsia" w:cs="Microsoft JhengHei"/>
                <w:spacing w:val="-2"/>
                <w:sz w:val="21"/>
                <w:szCs w:val="21"/>
              </w:rPr>
              <w:t>备</w:t>
            </w:r>
            <w:r w:rsidRPr="00F01C04">
              <w:rPr>
                <w:rFonts w:asciiTheme="minorEastAsia" w:hAnsiTheme="minorEastAsia" w:cs="Microsoft JhengHei"/>
                <w:sz w:val="21"/>
                <w:szCs w:val="21"/>
              </w:rPr>
              <w:t>注</w:t>
            </w:r>
          </w:p>
        </w:tc>
      </w:tr>
      <w:tr w:rsidR="00BF3D80" w:rsidRPr="00F01C04" w:rsidTr="00BB1441">
        <w:trPr>
          <w:trHeight w:hRule="exact" w:val="1188"/>
        </w:trPr>
        <w:tc>
          <w:tcPr>
            <w:tcW w:w="3572" w:type="dxa"/>
            <w:tcBorders>
              <w:top w:val="single" w:sz="8" w:space="0" w:color="000000"/>
              <w:left w:val="single" w:sz="8" w:space="0" w:color="000000"/>
              <w:bottom w:val="single" w:sz="8" w:space="0" w:color="000000"/>
              <w:right w:val="single" w:sz="8" w:space="0" w:color="000000"/>
            </w:tcBorders>
          </w:tcPr>
          <w:p w:rsidR="00BB1441" w:rsidRDefault="00BB1441" w:rsidP="00BB1441">
            <w:pPr>
              <w:spacing w:after="0" w:line="240" w:lineRule="auto"/>
              <w:ind w:left="112" w:right="-20"/>
              <w:rPr>
                <w:rFonts w:asciiTheme="minorEastAsia" w:hAnsiTheme="minorEastAsia" w:cs="Microsoft JhengHei"/>
                <w:spacing w:val="-2"/>
                <w:sz w:val="21"/>
                <w:szCs w:val="21"/>
                <w:lang w:eastAsia="zh-CN"/>
              </w:rPr>
            </w:pPr>
          </w:p>
          <w:p w:rsidR="00BF3D80" w:rsidRPr="00F01C04" w:rsidRDefault="00882752" w:rsidP="00BB1441">
            <w:pPr>
              <w:spacing w:after="0" w:line="240" w:lineRule="auto"/>
              <w:ind w:right="-20"/>
              <w:rPr>
                <w:rFonts w:asciiTheme="minorEastAsia" w:hAnsiTheme="minorEastAsia" w:cs="Microsoft JhengHei"/>
                <w:sz w:val="21"/>
                <w:szCs w:val="21"/>
                <w:lang w:eastAsia="zh-CN"/>
              </w:rPr>
            </w:pPr>
            <w:r w:rsidRPr="00BB1441">
              <w:rPr>
                <w:rFonts w:asciiTheme="minorEastAsia" w:hAnsiTheme="minorEastAsia" w:cs="Microsoft JhengHei"/>
                <w:spacing w:val="-2"/>
                <w:sz w:val="21"/>
                <w:szCs w:val="21"/>
                <w:lang w:eastAsia="zh-CN"/>
              </w:rPr>
              <w:t>一、最后运作日201</w:t>
            </w:r>
            <w:r w:rsidR="00346E71" w:rsidRPr="00BB1441">
              <w:rPr>
                <w:rFonts w:asciiTheme="minorEastAsia" w:hAnsiTheme="minorEastAsia" w:cs="Microsoft JhengHei" w:hint="eastAsia"/>
                <w:spacing w:val="-2"/>
                <w:sz w:val="21"/>
                <w:szCs w:val="21"/>
                <w:lang w:eastAsia="zh-CN"/>
              </w:rPr>
              <w:t>8</w:t>
            </w:r>
            <w:r w:rsidRPr="00BB1441">
              <w:rPr>
                <w:rFonts w:asciiTheme="minorEastAsia" w:hAnsiTheme="minorEastAsia" w:cs="Microsoft JhengHei"/>
                <w:spacing w:val="-2"/>
                <w:sz w:val="21"/>
                <w:szCs w:val="21"/>
                <w:lang w:eastAsia="zh-CN"/>
              </w:rPr>
              <w:t>年</w:t>
            </w:r>
            <w:r w:rsidR="00346E71" w:rsidRPr="00BB1441">
              <w:rPr>
                <w:rFonts w:asciiTheme="minorEastAsia" w:hAnsiTheme="minorEastAsia" w:cs="Microsoft JhengHei" w:hint="eastAsia"/>
                <w:spacing w:val="-2"/>
                <w:sz w:val="21"/>
                <w:szCs w:val="21"/>
                <w:lang w:eastAsia="zh-CN"/>
              </w:rPr>
              <w:t>3</w:t>
            </w:r>
            <w:r w:rsidRPr="00BB1441">
              <w:rPr>
                <w:rFonts w:asciiTheme="minorEastAsia" w:hAnsiTheme="minorEastAsia" w:cs="Microsoft JhengHei"/>
                <w:spacing w:val="-2"/>
                <w:sz w:val="21"/>
                <w:szCs w:val="21"/>
                <w:lang w:eastAsia="zh-CN"/>
              </w:rPr>
              <w:t>月</w:t>
            </w:r>
            <w:r w:rsidR="00346E71" w:rsidRPr="00BB1441">
              <w:rPr>
                <w:rFonts w:asciiTheme="minorEastAsia" w:hAnsiTheme="minorEastAsia" w:cs="Microsoft JhengHei" w:hint="eastAsia"/>
                <w:spacing w:val="-2"/>
                <w:sz w:val="21"/>
                <w:szCs w:val="21"/>
                <w:lang w:eastAsia="zh-CN"/>
              </w:rPr>
              <w:t>22</w:t>
            </w:r>
            <w:r w:rsidRPr="00BB1441">
              <w:rPr>
                <w:rFonts w:asciiTheme="minorEastAsia" w:hAnsiTheme="minorEastAsia" w:cs="Microsoft JhengHei"/>
                <w:spacing w:val="-2"/>
                <w:sz w:val="21"/>
                <w:szCs w:val="21"/>
                <w:lang w:eastAsia="zh-CN"/>
              </w:rPr>
              <w:t>日基金净资产</w:t>
            </w:r>
          </w:p>
        </w:tc>
        <w:tc>
          <w:tcPr>
            <w:tcW w:w="2206" w:type="dxa"/>
            <w:tcBorders>
              <w:top w:val="single" w:sz="8" w:space="0" w:color="000000"/>
              <w:left w:val="single" w:sz="8" w:space="0" w:color="000000"/>
              <w:bottom w:val="single" w:sz="8" w:space="0" w:color="000000"/>
              <w:right w:val="single" w:sz="8" w:space="0" w:color="000000"/>
            </w:tcBorders>
          </w:tcPr>
          <w:p w:rsidR="00BF3D80" w:rsidRPr="00F01C04" w:rsidRDefault="00BF3D80">
            <w:pPr>
              <w:spacing w:before="6" w:after="0" w:line="100" w:lineRule="exact"/>
              <w:rPr>
                <w:rFonts w:asciiTheme="minorEastAsia" w:hAnsiTheme="minorEastAsia"/>
                <w:sz w:val="10"/>
                <w:szCs w:val="10"/>
                <w:lang w:eastAsia="zh-CN"/>
              </w:rPr>
            </w:pPr>
          </w:p>
          <w:p w:rsidR="00BF3D80" w:rsidRPr="00F01C04" w:rsidRDefault="00C01725">
            <w:pPr>
              <w:spacing w:after="0" w:line="240" w:lineRule="auto"/>
              <w:ind w:left="429" w:right="-20"/>
              <w:rPr>
                <w:rFonts w:asciiTheme="minorEastAsia" w:hAnsiTheme="minorEastAsia" w:cs="Calibri"/>
                <w:sz w:val="21"/>
                <w:szCs w:val="21"/>
              </w:rPr>
            </w:pPr>
            <w:r w:rsidRPr="00F01C04">
              <w:rPr>
                <w:rFonts w:asciiTheme="minorEastAsia" w:hAnsiTheme="minorEastAsia" w:cs="Calibri"/>
                <w:sz w:val="21"/>
                <w:szCs w:val="21"/>
              </w:rPr>
              <w:t>313,859,596.34</w:t>
            </w:r>
          </w:p>
        </w:tc>
        <w:tc>
          <w:tcPr>
            <w:tcW w:w="2552" w:type="dxa"/>
            <w:tcBorders>
              <w:top w:val="single" w:sz="8" w:space="0" w:color="000000"/>
              <w:left w:val="single" w:sz="8" w:space="0" w:color="000000"/>
              <w:bottom w:val="single" w:sz="8" w:space="0" w:color="000000"/>
              <w:right w:val="single" w:sz="8" w:space="0" w:color="000000"/>
            </w:tcBorders>
          </w:tcPr>
          <w:p w:rsidR="00BF3D80" w:rsidRPr="00F01C04" w:rsidRDefault="00BF3D80">
            <w:pPr>
              <w:rPr>
                <w:rFonts w:asciiTheme="minorEastAsia" w:hAnsiTheme="minorEastAsia"/>
              </w:rPr>
            </w:pPr>
          </w:p>
        </w:tc>
      </w:tr>
      <w:tr w:rsidR="00BF3D80" w:rsidRPr="00F01C04">
        <w:trPr>
          <w:trHeight w:hRule="exact" w:val="425"/>
        </w:trPr>
        <w:tc>
          <w:tcPr>
            <w:tcW w:w="3572" w:type="dxa"/>
            <w:tcBorders>
              <w:top w:val="single" w:sz="8" w:space="0" w:color="000000"/>
              <w:left w:val="single" w:sz="8" w:space="0" w:color="000000"/>
              <w:bottom w:val="single" w:sz="8" w:space="0" w:color="000000"/>
              <w:right w:val="single" w:sz="8" w:space="0" w:color="000000"/>
            </w:tcBorders>
          </w:tcPr>
          <w:p w:rsidR="00BF3D80" w:rsidRPr="00F01C04" w:rsidRDefault="00882752">
            <w:pPr>
              <w:spacing w:after="0" w:line="350" w:lineRule="exact"/>
              <w:ind w:left="112" w:right="-20"/>
              <w:rPr>
                <w:rFonts w:asciiTheme="minorEastAsia" w:hAnsiTheme="minorEastAsia" w:cs="Microsoft JhengHei"/>
                <w:sz w:val="21"/>
                <w:szCs w:val="21"/>
              </w:rPr>
            </w:pPr>
            <w:r w:rsidRPr="00F01C04">
              <w:rPr>
                <w:rFonts w:asciiTheme="minorEastAsia" w:hAnsiTheme="minorEastAsia" w:cs="Microsoft JhengHei"/>
                <w:position w:val="-2"/>
                <w:sz w:val="21"/>
                <w:szCs w:val="21"/>
              </w:rPr>
              <w:t>减：</w:t>
            </w:r>
            <w:r w:rsidRPr="00F01C04">
              <w:rPr>
                <w:rFonts w:asciiTheme="minorEastAsia" w:hAnsiTheme="minorEastAsia" w:cs="Microsoft JhengHei"/>
                <w:spacing w:val="-2"/>
                <w:position w:val="-2"/>
                <w:sz w:val="21"/>
                <w:szCs w:val="21"/>
              </w:rPr>
              <w:t>基</w:t>
            </w:r>
            <w:r w:rsidRPr="00F01C04">
              <w:rPr>
                <w:rFonts w:asciiTheme="minorEastAsia" w:hAnsiTheme="minorEastAsia" w:cs="Microsoft JhengHei"/>
                <w:position w:val="-2"/>
                <w:sz w:val="21"/>
                <w:szCs w:val="21"/>
              </w:rPr>
              <w:t>金</w:t>
            </w:r>
            <w:r w:rsidRPr="00F01C04">
              <w:rPr>
                <w:rFonts w:asciiTheme="minorEastAsia" w:hAnsiTheme="minorEastAsia" w:cs="Microsoft JhengHei"/>
                <w:spacing w:val="-2"/>
                <w:position w:val="-2"/>
                <w:sz w:val="21"/>
                <w:szCs w:val="21"/>
              </w:rPr>
              <w:t>净</w:t>
            </w:r>
            <w:r w:rsidRPr="00F01C04">
              <w:rPr>
                <w:rFonts w:asciiTheme="minorEastAsia" w:hAnsiTheme="minorEastAsia" w:cs="Microsoft JhengHei"/>
                <w:position w:val="-2"/>
                <w:sz w:val="21"/>
                <w:szCs w:val="21"/>
              </w:rPr>
              <w:t>赎</w:t>
            </w:r>
            <w:r w:rsidRPr="00F01C04">
              <w:rPr>
                <w:rFonts w:asciiTheme="minorEastAsia" w:hAnsiTheme="minorEastAsia" w:cs="Microsoft JhengHei"/>
                <w:spacing w:val="-2"/>
                <w:position w:val="-2"/>
                <w:sz w:val="21"/>
                <w:szCs w:val="21"/>
              </w:rPr>
              <w:t>回</w:t>
            </w:r>
            <w:r w:rsidRPr="00F01C04">
              <w:rPr>
                <w:rFonts w:asciiTheme="minorEastAsia" w:hAnsiTheme="minorEastAsia" w:cs="Microsoft JhengHei"/>
                <w:position w:val="-2"/>
                <w:sz w:val="21"/>
                <w:szCs w:val="21"/>
              </w:rPr>
              <w:t>金额</w:t>
            </w:r>
          </w:p>
        </w:tc>
        <w:tc>
          <w:tcPr>
            <w:tcW w:w="2206" w:type="dxa"/>
            <w:tcBorders>
              <w:top w:val="single" w:sz="8" w:space="0" w:color="000000"/>
              <w:left w:val="single" w:sz="8" w:space="0" w:color="000000"/>
              <w:bottom w:val="single" w:sz="8" w:space="0" w:color="000000"/>
              <w:right w:val="single" w:sz="8" w:space="0" w:color="000000"/>
            </w:tcBorders>
          </w:tcPr>
          <w:p w:rsidR="00BF3D80" w:rsidRPr="00F01C04" w:rsidRDefault="00C01725" w:rsidP="00C01725">
            <w:pPr>
              <w:spacing w:before="92" w:after="0" w:line="240" w:lineRule="auto"/>
              <w:ind w:left="436" w:right="-20"/>
              <w:rPr>
                <w:rFonts w:asciiTheme="minorEastAsia" w:hAnsiTheme="minorEastAsia" w:cs="Calibri"/>
                <w:sz w:val="21"/>
                <w:szCs w:val="21"/>
                <w:lang w:eastAsia="zh-CN"/>
              </w:rPr>
            </w:pPr>
            <w:r w:rsidRPr="00F01C04">
              <w:rPr>
                <w:rFonts w:asciiTheme="minorEastAsia" w:hAnsiTheme="minorEastAsia" w:cs="Calibri"/>
                <w:sz w:val="21"/>
                <w:szCs w:val="21"/>
              </w:rPr>
              <w:t>313,</w:t>
            </w:r>
            <w:r w:rsidRPr="00F01C04">
              <w:rPr>
                <w:rFonts w:asciiTheme="minorEastAsia" w:hAnsiTheme="minorEastAsia" w:cs="Calibri" w:hint="eastAsia"/>
                <w:sz w:val="21"/>
                <w:szCs w:val="21"/>
                <w:lang w:eastAsia="zh-CN"/>
              </w:rPr>
              <w:t>502</w:t>
            </w:r>
            <w:r w:rsidRPr="00F01C04">
              <w:rPr>
                <w:rFonts w:asciiTheme="minorEastAsia" w:hAnsiTheme="minorEastAsia" w:cs="Calibri"/>
                <w:sz w:val="21"/>
                <w:szCs w:val="21"/>
              </w:rPr>
              <w:t>,</w:t>
            </w:r>
            <w:r w:rsidRPr="00F01C04">
              <w:rPr>
                <w:rFonts w:asciiTheme="minorEastAsia" w:hAnsiTheme="minorEastAsia" w:cs="Calibri" w:hint="eastAsia"/>
                <w:sz w:val="21"/>
                <w:szCs w:val="21"/>
                <w:lang w:eastAsia="zh-CN"/>
              </w:rPr>
              <w:t>224</w:t>
            </w:r>
            <w:r w:rsidRPr="00F01C04">
              <w:rPr>
                <w:rFonts w:asciiTheme="minorEastAsia" w:hAnsiTheme="minorEastAsia" w:cs="Calibri"/>
                <w:sz w:val="21"/>
                <w:szCs w:val="21"/>
              </w:rPr>
              <w:t>.</w:t>
            </w:r>
            <w:r w:rsidRPr="00F01C04">
              <w:rPr>
                <w:rFonts w:asciiTheme="minorEastAsia" w:hAnsiTheme="minorEastAsia" w:cs="Calibri" w:hint="eastAsia"/>
                <w:sz w:val="21"/>
                <w:szCs w:val="21"/>
                <w:lang w:eastAsia="zh-CN"/>
              </w:rPr>
              <w:t>44</w:t>
            </w:r>
          </w:p>
        </w:tc>
        <w:tc>
          <w:tcPr>
            <w:tcW w:w="2552" w:type="dxa"/>
            <w:tcBorders>
              <w:top w:val="single" w:sz="8" w:space="0" w:color="000000"/>
              <w:left w:val="single" w:sz="8" w:space="0" w:color="000000"/>
              <w:bottom w:val="single" w:sz="8" w:space="0" w:color="000000"/>
              <w:right w:val="single" w:sz="8" w:space="0" w:color="000000"/>
            </w:tcBorders>
          </w:tcPr>
          <w:p w:rsidR="00BF3D80" w:rsidRPr="00F01C04" w:rsidRDefault="00882752" w:rsidP="00C01725">
            <w:pPr>
              <w:spacing w:after="0" w:line="353" w:lineRule="exact"/>
              <w:ind w:left="373" w:right="-20"/>
              <w:rPr>
                <w:rFonts w:asciiTheme="minorEastAsia" w:hAnsiTheme="minorEastAsia" w:cs="Microsoft JhengHei"/>
                <w:sz w:val="21"/>
                <w:szCs w:val="21"/>
              </w:rPr>
            </w:pPr>
            <w:r w:rsidRPr="00F01C04">
              <w:rPr>
                <w:rFonts w:asciiTheme="minorEastAsia" w:hAnsiTheme="minorEastAsia" w:cs="Calibri"/>
                <w:spacing w:val="1"/>
                <w:position w:val="-1"/>
                <w:sz w:val="21"/>
                <w:szCs w:val="21"/>
              </w:rPr>
              <w:t>2</w:t>
            </w:r>
            <w:r w:rsidRPr="00F01C04">
              <w:rPr>
                <w:rFonts w:asciiTheme="minorEastAsia" w:hAnsiTheme="minorEastAsia" w:cs="Calibri"/>
                <w:spacing w:val="-1"/>
                <w:position w:val="-1"/>
                <w:sz w:val="21"/>
                <w:szCs w:val="21"/>
              </w:rPr>
              <w:t>01</w:t>
            </w:r>
            <w:r w:rsidR="00C01725" w:rsidRPr="00F01C04">
              <w:rPr>
                <w:rFonts w:asciiTheme="minorEastAsia" w:hAnsiTheme="minorEastAsia" w:cs="Calibri" w:hint="eastAsia"/>
                <w:spacing w:val="1"/>
                <w:position w:val="-1"/>
                <w:sz w:val="21"/>
                <w:szCs w:val="21"/>
                <w:lang w:eastAsia="zh-CN"/>
              </w:rPr>
              <w:t>8</w:t>
            </w:r>
            <w:r w:rsidRPr="00F01C04">
              <w:rPr>
                <w:rFonts w:asciiTheme="minorEastAsia" w:hAnsiTheme="minorEastAsia" w:cs="Microsoft JhengHei"/>
                <w:spacing w:val="-2"/>
                <w:position w:val="-1"/>
                <w:sz w:val="21"/>
                <w:szCs w:val="21"/>
              </w:rPr>
              <w:t>年</w:t>
            </w:r>
            <w:r w:rsidR="00C01725" w:rsidRPr="00F01C04">
              <w:rPr>
                <w:rFonts w:asciiTheme="minorEastAsia" w:hAnsiTheme="minorEastAsia" w:cs="Calibri" w:hint="eastAsia"/>
                <w:spacing w:val="-1"/>
                <w:position w:val="-1"/>
                <w:sz w:val="21"/>
                <w:szCs w:val="21"/>
              </w:rPr>
              <w:t>3</w:t>
            </w:r>
            <w:r w:rsidRPr="00F01C04">
              <w:rPr>
                <w:rFonts w:asciiTheme="minorEastAsia" w:hAnsiTheme="minorEastAsia" w:cs="Calibri"/>
                <w:spacing w:val="-1"/>
                <w:position w:val="-1"/>
                <w:sz w:val="21"/>
                <w:szCs w:val="21"/>
              </w:rPr>
              <w:t>月</w:t>
            </w:r>
            <w:r w:rsidR="00C01725" w:rsidRPr="00F01C04">
              <w:rPr>
                <w:rFonts w:asciiTheme="minorEastAsia" w:hAnsiTheme="minorEastAsia" w:cs="Calibri" w:hint="eastAsia"/>
                <w:spacing w:val="-1"/>
                <w:position w:val="-1"/>
                <w:sz w:val="21"/>
                <w:szCs w:val="21"/>
              </w:rPr>
              <w:t>27</w:t>
            </w:r>
            <w:r w:rsidRPr="00F01C04">
              <w:rPr>
                <w:rFonts w:asciiTheme="minorEastAsia" w:hAnsiTheme="minorEastAsia" w:cs="Microsoft JhengHei"/>
                <w:spacing w:val="-2"/>
                <w:position w:val="-1"/>
                <w:sz w:val="21"/>
                <w:szCs w:val="21"/>
              </w:rPr>
              <w:t>日</w:t>
            </w:r>
            <w:r w:rsidRPr="00F01C04">
              <w:rPr>
                <w:rFonts w:asciiTheme="minorEastAsia" w:hAnsiTheme="minorEastAsia" w:cs="Microsoft JhengHei"/>
                <w:position w:val="-1"/>
                <w:sz w:val="21"/>
                <w:szCs w:val="21"/>
              </w:rPr>
              <w:t>支付</w:t>
            </w:r>
          </w:p>
        </w:tc>
      </w:tr>
      <w:tr w:rsidR="00BF3D80" w:rsidRPr="00F01C04">
        <w:trPr>
          <w:trHeight w:hRule="exact" w:val="2669"/>
        </w:trPr>
        <w:tc>
          <w:tcPr>
            <w:tcW w:w="3572" w:type="dxa"/>
            <w:tcBorders>
              <w:top w:val="single" w:sz="8" w:space="0" w:color="000000"/>
              <w:left w:val="single" w:sz="8" w:space="0" w:color="000000"/>
              <w:bottom w:val="single" w:sz="8" w:space="0" w:color="000000"/>
              <w:right w:val="single" w:sz="8" w:space="0" w:color="000000"/>
            </w:tcBorders>
          </w:tcPr>
          <w:p w:rsidR="00BF3D80" w:rsidRPr="00F01C04" w:rsidRDefault="00BF3D80">
            <w:pPr>
              <w:spacing w:after="0" w:line="110" w:lineRule="exact"/>
              <w:rPr>
                <w:rFonts w:asciiTheme="minorEastAsia" w:hAnsiTheme="minorEastAsia"/>
                <w:sz w:val="11"/>
                <w:szCs w:val="11"/>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882752" w:rsidP="00C01725">
            <w:pPr>
              <w:spacing w:after="0" w:line="240" w:lineRule="auto"/>
              <w:ind w:left="112" w:right="-20"/>
              <w:rPr>
                <w:rFonts w:asciiTheme="minorEastAsia" w:hAnsiTheme="minorEastAsia" w:cs="Microsoft JhengHei"/>
                <w:sz w:val="21"/>
                <w:szCs w:val="21"/>
                <w:lang w:eastAsia="zh-CN"/>
              </w:rPr>
            </w:pPr>
            <w:r w:rsidRPr="00F01C04">
              <w:rPr>
                <w:rFonts w:asciiTheme="minorEastAsia" w:hAnsiTheme="minorEastAsia" w:cs="Microsoft JhengHei"/>
                <w:sz w:val="21"/>
                <w:szCs w:val="21"/>
                <w:lang w:eastAsia="zh-CN"/>
              </w:rPr>
              <w:t>二</w:t>
            </w:r>
            <w:r w:rsidRPr="00F01C04">
              <w:rPr>
                <w:rFonts w:asciiTheme="minorEastAsia" w:hAnsiTheme="minorEastAsia" w:cs="Microsoft JhengHei"/>
                <w:spacing w:val="-2"/>
                <w:sz w:val="21"/>
                <w:szCs w:val="21"/>
                <w:lang w:eastAsia="zh-CN"/>
              </w:rPr>
              <w:t>、</w:t>
            </w:r>
            <w:r w:rsidRPr="00F01C04">
              <w:rPr>
                <w:rFonts w:asciiTheme="minorEastAsia" w:hAnsiTheme="minorEastAsia" w:cs="Calibri"/>
                <w:spacing w:val="1"/>
                <w:sz w:val="21"/>
                <w:szCs w:val="21"/>
                <w:lang w:eastAsia="zh-CN"/>
              </w:rPr>
              <w:t>2</w:t>
            </w:r>
            <w:r w:rsidRPr="00F01C04">
              <w:rPr>
                <w:rFonts w:asciiTheme="minorEastAsia" w:hAnsiTheme="minorEastAsia" w:cs="Calibri"/>
                <w:spacing w:val="-1"/>
                <w:sz w:val="21"/>
                <w:szCs w:val="21"/>
                <w:lang w:eastAsia="zh-CN"/>
              </w:rPr>
              <w:t>01</w:t>
            </w:r>
            <w:r w:rsidR="00C01725" w:rsidRPr="00F01C04">
              <w:rPr>
                <w:rFonts w:asciiTheme="minorEastAsia" w:hAnsiTheme="minorEastAsia" w:cs="Calibri" w:hint="eastAsia"/>
                <w:spacing w:val="1"/>
                <w:sz w:val="21"/>
                <w:szCs w:val="21"/>
                <w:lang w:eastAsia="zh-CN"/>
              </w:rPr>
              <w:t>8</w:t>
            </w:r>
            <w:r w:rsidRPr="00F01C04">
              <w:rPr>
                <w:rFonts w:asciiTheme="minorEastAsia" w:hAnsiTheme="minorEastAsia" w:cs="Microsoft JhengHei"/>
                <w:spacing w:val="-2"/>
                <w:sz w:val="21"/>
                <w:szCs w:val="21"/>
                <w:lang w:eastAsia="zh-CN"/>
              </w:rPr>
              <w:t>年</w:t>
            </w:r>
            <w:r w:rsidR="00C01725" w:rsidRPr="00F01C04">
              <w:rPr>
                <w:rFonts w:asciiTheme="minorEastAsia" w:hAnsiTheme="minorEastAsia" w:cs="Calibri" w:hint="eastAsia"/>
                <w:spacing w:val="-1"/>
                <w:sz w:val="21"/>
                <w:szCs w:val="21"/>
                <w:lang w:eastAsia="zh-CN"/>
              </w:rPr>
              <w:t>3</w:t>
            </w:r>
            <w:r w:rsidRPr="00F01C04">
              <w:rPr>
                <w:rFonts w:asciiTheme="minorEastAsia" w:hAnsiTheme="minorEastAsia" w:cs="Calibri"/>
                <w:spacing w:val="-1"/>
                <w:sz w:val="21"/>
                <w:szCs w:val="21"/>
                <w:lang w:eastAsia="zh-CN"/>
              </w:rPr>
              <w:t>月</w:t>
            </w:r>
            <w:r w:rsidR="00C01725" w:rsidRPr="00F01C04">
              <w:rPr>
                <w:rFonts w:asciiTheme="minorEastAsia" w:hAnsiTheme="minorEastAsia" w:cs="Calibri" w:hint="eastAsia"/>
                <w:spacing w:val="-1"/>
                <w:sz w:val="21"/>
                <w:szCs w:val="21"/>
                <w:lang w:eastAsia="zh-CN"/>
              </w:rPr>
              <w:t>27</w:t>
            </w:r>
            <w:r w:rsidRPr="00F01C04">
              <w:rPr>
                <w:rFonts w:asciiTheme="minorEastAsia" w:hAnsiTheme="minorEastAsia" w:cs="Microsoft JhengHei"/>
                <w:sz w:val="21"/>
                <w:szCs w:val="21"/>
                <w:lang w:eastAsia="zh-CN"/>
              </w:rPr>
              <w:t>日</w:t>
            </w:r>
            <w:r w:rsidRPr="00F01C04">
              <w:rPr>
                <w:rFonts w:asciiTheme="minorEastAsia" w:hAnsiTheme="minorEastAsia" w:cs="Microsoft JhengHei"/>
                <w:spacing w:val="-2"/>
                <w:sz w:val="21"/>
                <w:szCs w:val="21"/>
                <w:lang w:eastAsia="zh-CN"/>
              </w:rPr>
              <w:t>基</w:t>
            </w:r>
            <w:r w:rsidRPr="00F01C04">
              <w:rPr>
                <w:rFonts w:asciiTheme="minorEastAsia" w:hAnsiTheme="minorEastAsia" w:cs="Microsoft JhengHei"/>
                <w:sz w:val="21"/>
                <w:szCs w:val="21"/>
                <w:lang w:eastAsia="zh-CN"/>
              </w:rPr>
              <w:t>金</w:t>
            </w:r>
            <w:r w:rsidRPr="00F01C04">
              <w:rPr>
                <w:rFonts w:asciiTheme="minorEastAsia" w:hAnsiTheme="minorEastAsia" w:cs="Microsoft JhengHei"/>
                <w:spacing w:val="-2"/>
                <w:sz w:val="21"/>
                <w:szCs w:val="21"/>
                <w:lang w:eastAsia="zh-CN"/>
              </w:rPr>
              <w:t>净</w:t>
            </w:r>
            <w:r w:rsidRPr="00F01C04">
              <w:rPr>
                <w:rFonts w:asciiTheme="minorEastAsia" w:hAnsiTheme="minorEastAsia" w:cs="Microsoft JhengHei"/>
                <w:sz w:val="21"/>
                <w:szCs w:val="21"/>
                <w:lang w:eastAsia="zh-CN"/>
              </w:rPr>
              <w:t>资产</w:t>
            </w:r>
          </w:p>
        </w:tc>
        <w:tc>
          <w:tcPr>
            <w:tcW w:w="2206" w:type="dxa"/>
            <w:tcBorders>
              <w:top w:val="single" w:sz="8" w:space="0" w:color="000000"/>
              <w:left w:val="single" w:sz="8" w:space="0" w:color="000000"/>
              <w:bottom w:val="single" w:sz="8" w:space="0" w:color="000000"/>
              <w:right w:val="single" w:sz="8" w:space="0" w:color="000000"/>
            </w:tcBorders>
          </w:tcPr>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before="13" w:after="0" w:line="200" w:lineRule="exact"/>
              <w:rPr>
                <w:rFonts w:asciiTheme="minorEastAsia" w:hAnsiTheme="minorEastAsia"/>
                <w:sz w:val="20"/>
                <w:szCs w:val="20"/>
                <w:lang w:eastAsia="zh-CN"/>
              </w:rPr>
            </w:pPr>
          </w:p>
          <w:p w:rsidR="00BF3D80" w:rsidRPr="00F01C04" w:rsidRDefault="00C01725">
            <w:pPr>
              <w:spacing w:after="0" w:line="240" w:lineRule="auto"/>
              <w:ind w:left="489" w:right="-20"/>
              <w:rPr>
                <w:rFonts w:asciiTheme="minorEastAsia" w:hAnsiTheme="minorEastAsia" w:cs="Calibri"/>
                <w:sz w:val="21"/>
                <w:szCs w:val="21"/>
                <w:lang w:eastAsia="zh-CN"/>
              </w:rPr>
            </w:pPr>
            <w:r w:rsidRPr="00F01C04">
              <w:rPr>
                <w:rFonts w:asciiTheme="minorEastAsia" w:hAnsiTheme="minorEastAsia" w:cs="Calibri" w:hint="eastAsia"/>
                <w:spacing w:val="1"/>
                <w:sz w:val="21"/>
                <w:szCs w:val="21"/>
                <w:lang w:eastAsia="zh-CN"/>
              </w:rPr>
              <w:t>380,728.84</w:t>
            </w:r>
          </w:p>
        </w:tc>
        <w:tc>
          <w:tcPr>
            <w:tcW w:w="2552" w:type="dxa"/>
            <w:tcBorders>
              <w:top w:val="single" w:sz="8" w:space="0" w:color="000000"/>
              <w:left w:val="single" w:sz="8" w:space="0" w:color="000000"/>
              <w:bottom w:val="single" w:sz="8" w:space="0" w:color="000000"/>
              <w:right w:val="single" w:sz="8" w:space="0" w:color="000000"/>
            </w:tcBorders>
          </w:tcPr>
          <w:p w:rsidR="00BB1441" w:rsidRDefault="00BB1441">
            <w:pPr>
              <w:spacing w:after="0" w:line="348" w:lineRule="exact"/>
              <w:ind w:left="81" w:right="44"/>
              <w:jc w:val="center"/>
              <w:rPr>
                <w:rFonts w:asciiTheme="minorEastAsia" w:hAnsiTheme="minorEastAsia" w:cs="Microsoft JhengHei"/>
                <w:position w:val="-2"/>
                <w:sz w:val="21"/>
                <w:szCs w:val="21"/>
                <w:lang w:eastAsia="zh-CN"/>
              </w:rPr>
            </w:pPr>
          </w:p>
          <w:p w:rsidR="00BB1441" w:rsidRDefault="00BB1441">
            <w:pPr>
              <w:spacing w:after="0" w:line="348" w:lineRule="exact"/>
              <w:ind w:left="81" w:right="44"/>
              <w:jc w:val="center"/>
              <w:rPr>
                <w:rFonts w:asciiTheme="minorEastAsia" w:hAnsiTheme="minorEastAsia" w:cs="Microsoft JhengHei"/>
                <w:position w:val="-2"/>
                <w:sz w:val="21"/>
                <w:szCs w:val="21"/>
                <w:lang w:eastAsia="zh-CN"/>
              </w:rPr>
            </w:pPr>
          </w:p>
          <w:p w:rsidR="00BF3D80" w:rsidRPr="00F01C04" w:rsidRDefault="00882752" w:rsidP="00F1631D">
            <w:pPr>
              <w:spacing w:after="0" w:line="348" w:lineRule="exact"/>
              <w:ind w:left="81" w:right="44"/>
              <w:jc w:val="center"/>
              <w:rPr>
                <w:rFonts w:asciiTheme="minorEastAsia" w:hAnsiTheme="minorEastAsia" w:cs="Microsoft JhengHei"/>
                <w:sz w:val="21"/>
                <w:szCs w:val="21"/>
                <w:lang w:eastAsia="zh-CN"/>
              </w:rPr>
            </w:pPr>
            <w:r w:rsidRPr="00F01C04">
              <w:rPr>
                <w:rFonts w:asciiTheme="minorEastAsia" w:hAnsiTheme="minorEastAsia" w:cs="Microsoft JhengHei"/>
                <w:position w:val="-2"/>
                <w:sz w:val="21"/>
                <w:szCs w:val="21"/>
                <w:lang w:eastAsia="zh-CN"/>
              </w:rPr>
              <w:t>其中</w:t>
            </w:r>
            <w:r w:rsidRPr="00F01C04">
              <w:rPr>
                <w:rFonts w:asciiTheme="minorEastAsia" w:hAnsiTheme="minorEastAsia" w:cs="Microsoft JhengHei"/>
                <w:spacing w:val="-2"/>
                <w:position w:val="-2"/>
                <w:sz w:val="21"/>
                <w:szCs w:val="21"/>
                <w:lang w:eastAsia="zh-CN"/>
              </w:rPr>
              <w:t>计</w:t>
            </w:r>
            <w:r w:rsidRPr="00F01C04">
              <w:rPr>
                <w:rFonts w:asciiTheme="minorEastAsia" w:hAnsiTheme="minorEastAsia" w:cs="Microsoft JhengHei"/>
                <w:position w:val="-2"/>
                <w:sz w:val="21"/>
                <w:szCs w:val="21"/>
                <w:lang w:eastAsia="zh-CN"/>
              </w:rPr>
              <w:t>提</w:t>
            </w:r>
            <w:r w:rsidRPr="00F01C04">
              <w:rPr>
                <w:rFonts w:asciiTheme="minorEastAsia" w:hAnsiTheme="minorEastAsia" w:cs="Microsoft JhengHei"/>
                <w:spacing w:val="-2"/>
                <w:position w:val="-2"/>
                <w:sz w:val="21"/>
                <w:szCs w:val="21"/>
                <w:lang w:eastAsia="zh-CN"/>
              </w:rPr>
              <w:t>银</w:t>
            </w:r>
            <w:r w:rsidRPr="00F01C04">
              <w:rPr>
                <w:rFonts w:asciiTheme="minorEastAsia" w:hAnsiTheme="minorEastAsia" w:cs="Microsoft JhengHei"/>
                <w:position w:val="-2"/>
                <w:sz w:val="21"/>
                <w:szCs w:val="21"/>
                <w:lang w:eastAsia="zh-CN"/>
              </w:rPr>
              <w:t>行</w:t>
            </w:r>
            <w:r w:rsidRPr="00F01C04">
              <w:rPr>
                <w:rFonts w:asciiTheme="minorEastAsia" w:hAnsiTheme="minorEastAsia" w:cs="Microsoft JhengHei"/>
                <w:spacing w:val="-2"/>
                <w:position w:val="-2"/>
                <w:sz w:val="21"/>
                <w:szCs w:val="21"/>
                <w:lang w:eastAsia="zh-CN"/>
              </w:rPr>
              <w:t>存</w:t>
            </w:r>
            <w:r w:rsidRPr="00F01C04">
              <w:rPr>
                <w:rFonts w:asciiTheme="minorEastAsia" w:hAnsiTheme="minorEastAsia" w:cs="Microsoft JhengHei"/>
                <w:position w:val="-2"/>
                <w:sz w:val="21"/>
                <w:szCs w:val="21"/>
                <w:lang w:eastAsia="zh-CN"/>
              </w:rPr>
              <w:t>款利</w:t>
            </w:r>
            <w:r w:rsidRPr="00F01C04">
              <w:rPr>
                <w:rFonts w:asciiTheme="minorEastAsia" w:hAnsiTheme="minorEastAsia" w:cs="Microsoft JhengHei"/>
                <w:sz w:val="21"/>
                <w:szCs w:val="21"/>
                <w:lang w:eastAsia="zh-CN"/>
              </w:rPr>
              <w:t>息</w:t>
            </w:r>
            <w:r w:rsidR="0071480E" w:rsidRPr="00F01C04">
              <w:rPr>
                <w:rFonts w:asciiTheme="minorEastAsia" w:hAnsiTheme="minorEastAsia" w:cs="Calibri" w:hint="eastAsia"/>
                <w:spacing w:val="-1"/>
                <w:sz w:val="21"/>
                <w:szCs w:val="21"/>
                <w:lang w:eastAsia="zh-CN"/>
              </w:rPr>
              <w:t>25,171.79</w:t>
            </w:r>
            <w:r w:rsidRPr="00F01C04">
              <w:rPr>
                <w:rFonts w:asciiTheme="minorEastAsia" w:hAnsiTheme="minorEastAsia" w:cs="Microsoft JhengHei"/>
                <w:spacing w:val="-2"/>
                <w:sz w:val="21"/>
                <w:szCs w:val="21"/>
                <w:lang w:eastAsia="zh-CN"/>
              </w:rPr>
              <w:t>元</w:t>
            </w:r>
            <w:r w:rsidRPr="00F01C04">
              <w:rPr>
                <w:rFonts w:asciiTheme="minorEastAsia" w:hAnsiTheme="minorEastAsia" w:cs="Microsoft JhengHei"/>
                <w:sz w:val="21"/>
                <w:szCs w:val="21"/>
                <w:lang w:eastAsia="zh-CN"/>
              </w:rPr>
              <w:t>，</w:t>
            </w:r>
            <w:r w:rsidRPr="00F01C04">
              <w:rPr>
                <w:rFonts w:asciiTheme="minorEastAsia" w:hAnsiTheme="minorEastAsia" w:cs="Microsoft JhengHei"/>
                <w:spacing w:val="-2"/>
                <w:sz w:val="21"/>
                <w:szCs w:val="21"/>
                <w:lang w:eastAsia="zh-CN"/>
              </w:rPr>
              <w:t>计</w:t>
            </w:r>
            <w:r w:rsidRPr="00F01C04">
              <w:rPr>
                <w:rFonts w:asciiTheme="minorEastAsia" w:hAnsiTheme="minorEastAsia" w:cs="Microsoft JhengHei"/>
                <w:sz w:val="21"/>
                <w:szCs w:val="21"/>
                <w:lang w:eastAsia="zh-CN"/>
              </w:rPr>
              <w:t>提</w:t>
            </w:r>
            <w:r w:rsidRPr="00F01C04">
              <w:rPr>
                <w:rFonts w:asciiTheme="minorEastAsia" w:hAnsiTheme="minorEastAsia" w:cs="Microsoft JhengHei"/>
                <w:spacing w:val="-2"/>
                <w:sz w:val="21"/>
                <w:szCs w:val="21"/>
                <w:lang w:eastAsia="zh-CN"/>
              </w:rPr>
              <w:t>保</w:t>
            </w:r>
            <w:r w:rsidRPr="00F01C04">
              <w:rPr>
                <w:rFonts w:asciiTheme="minorEastAsia" w:hAnsiTheme="minorEastAsia" w:cs="Microsoft JhengHei"/>
                <w:sz w:val="21"/>
                <w:szCs w:val="21"/>
                <w:lang w:eastAsia="zh-CN"/>
              </w:rPr>
              <w:t>证金利</w:t>
            </w:r>
            <w:r w:rsidRPr="00F01C04">
              <w:rPr>
                <w:rFonts w:asciiTheme="minorEastAsia" w:hAnsiTheme="minorEastAsia" w:cs="Microsoft JhengHei"/>
                <w:spacing w:val="-2"/>
                <w:sz w:val="21"/>
                <w:szCs w:val="21"/>
                <w:lang w:eastAsia="zh-CN"/>
              </w:rPr>
              <w:t>息</w:t>
            </w:r>
            <w:r w:rsidR="0071480E" w:rsidRPr="00F01C04">
              <w:rPr>
                <w:rFonts w:asciiTheme="minorEastAsia" w:hAnsiTheme="minorEastAsia" w:cs="Calibri" w:hint="eastAsia"/>
                <w:spacing w:val="1"/>
                <w:sz w:val="21"/>
                <w:szCs w:val="21"/>
                <w:lang w:eastAsia="zh-CN"/>
              </w:rPr>
              <w:t>0.15</w:t>
            </w:r>
            <w:r w:rsidRPr="00F01C04">
              <w:rPr>
                <w:rFonts w:asciiTheme="minorEastAsia" w:hAnsiTheme="minorEastAsia" w:cs="Microsoft JhengHei"/>
                <w:spacing w:val="-2"/>
                <w:sz w:val="21"/>
                <w:szCs w:val="21"/>
                <w:lang w:eastAsia="zh-CN"/>
              </w:rPr>
              <w:t>元</w:t>
            </w:r>
            <w:r w:rsidR="0071480E" w:rsidRPr="00F01C04">
              <w:rPr>
                <w:rFonts w:asciiTheme="minorEastAsia" w:hAnsiTheme="minorEastAsia" w:cs="Microsoft JhengHei" w:hint="eastAsia"/>
                <w:spacing w:val="-2"/>
                <w:sz w:val="21"/>
                <w:szCs w:val="21"/>
                <w:lang w:eastAsia="zh-CN"/>
              </w:rPr>
              <w:t>，支付银行费用</w:t>
            </w:r>
            <w:r w:rsidR="00A21632" w:rsidRPr="00F01C04">
              <w:rPr>
                <w:rFonts w:asciiTheme="minorEastAsia" w:hAnsiTheme="minorEastAsia" w:cs="Calibri" w:hint="eastAsia"/>
                <w:spacing w:val="-1"/>
                <w:sz w:val="21"/>
                <w:szCs w:val="21"/>
                <w:lang w:eastAsia="zh-CN"/>
              </w:rPr>
              <w:t>1,815.00</w:t>
            </w:r>
            <w:r w:rsidR="0071480E" w:rsidRPr="00F01C04">
              <w:rPr>
                <w:rFonts w:asciiTheme="minorEastAsia" w:hAnsiTheme="minorEastAsia" w:cs="Calibri" w:hint="eastAsia"/>
                <w:spacing w:val="-1"/>
                <w:sz w:val="21"/>
                <w:szCs w:val="21"/>
                <w:lang w:eastAsia="zh-CN"/>
              </w:rPr>
              <w:t>元</w:t>
            </w:r>
            <w:r w:rsidRPr="00F01C04">
              <w:rPr>
                <w:rFonts w:asciiTheme="minorEastAsia" w:hAnsiTheme="minorEastAsia" w:cs="Microsoft JhengHei"/>
                <w:sz w:val="21"/>
                <w:szCs w:val="21"/>
                <w:lang w:eastAsia="zh-CN"/>
              </w:rPr>
              <w:t>。</w:t>
            </w:r>
          </w:p>
        </w:tc>
      </w:tr>
    </w:tbl>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before="15" w:after="0" w:line="200" w:lineRule="exact"/>
        <w:rPr>
          <w:rFonts w:asciiTheme="minorEastAsia" w:hAnsiTheme="minorEastAsia"/>
          <w:sz w:val="20"/>
          <w:szCs w:val="20"/>
          <w:lang w:eastAsia="zh-CN"/>
        </w:rPr>
      </w:pPr>
    </w:p>
    <w:p w:rsidR="00BF3D80" w:rsidRPr="00BB1441" w:rsidRDefault="00882752" w:rsidP="00BB1441">
      <w:pPr>
        <w:spacing w:after="0" w:line="312" w:lineRule="exact"/>
        <w:ind w:right="38"/>
        <w:jc w:val="both"/>
        <w:rPr>
          <w:rFonts w:asciiTheme="minorEastAsia" w:hAnsiTheme="minorEastAsia" w:cs="Microsoft JhengHei"/>
          <w:sz w:val="21"/>
          <w:szCs w:val="21"/>
          <w:lang w:eastAsia="zh-CN"/>
        </w:rPr>
      </w:pPr>
      <w:r w:rsidRPr="00BB1441">
        <w:rPr>
          <w:rFonts w:asciiTheme="minorEastAsia" w:hAnsiTheme="minorEastAsia" w:cs="Microsoft JhengHei"/>
          <w:sz w:val="21"/>
          <w:szCs w:val="21"/>
          <w:lang w:eastAsia="zh-CN"/>
        </w:rPr>
        <w:t>3</w:t>
      </w:r>
      <w:r w:rsidR="00BB1441">
        <w:rPr>
          <w:rFonts w:asciiTheme="minorEastAsia" w:hAnsiTheme="minorEastAsia" w:cs="Microsoft JhengHei" w:hint="eastAsia"/>
          <w:sz w:val="21"/>
          <w:szCs w:val="21"/>
          <w:lang w:eastAsia="zh-CN"/>
        </w:rPr>
        <w:t xml:space="preserve">. </w:t>
      </w:r>
      <w:r w:rsidRPr="00F01C04">
        <w:rPr>
          <w:rFonts w:asciiTheme="minorEastAsia" w:hAnsiTheme="minorEastAsia" w:cs="Microsoft JhengHei"/>
          <w:sz w:val="21"/>
          <w:szCs w:val="21"/>
          <w:lang w:eastAsia="zh-CN"/>
        </w:rPr>
        <w:t>停</w:t>
      </w:r>
      <w:r w:rsidRPr="00BB1441">
        <w:rPr>
          <w:rFonts w:asciiTheme="minorEastAsia" w:hAnsiTheme="minorEastAsia" w:cs="Microsoft JhengHei"/>
          <w:sz w:val="21"/>
          <w:szCs w:val="21"/>
          <w:lang w:eastAsia="zh-CN"/>
        </w:rPr>
        <w:t>止</w:t>
      </w:r>
      <w:r w:rsidRPr="00F01C04">
        <w:rPr>
          <w:rFonts w:asciiTheme="minorEastAsia" w:hAnsiTheme="minorEastAsia" w:cs="Microsoft JhengHei"/>
          <w:sz w:val="21"/>
          <w:szCs w:val="21"/>
          <w:lang w:eastAsia="zh-CN"/>
        </w:rPr>
        <w:t>运</w:t>
      </w:r>
      <w:r w:rsidRPr="00BB1441">
        <w:rPr>
          <w:rFonts w:asciiTheme="minorEastAsia" w:hAnsiTheme="minorEastAsia" w:cs="Microsoft JhengHei"/>
          <w:sz w:val="21"/>
          <w:szCs w:val="21"/>
          <w:lang w:eastAsia="zh-CN"/>
        </w:rPr>
        <w:t>作</w:t>
      </w:r>
      <w:r w:rsidRPr="00F01C04">
        <w:rPr>
          <w:rFonts w:asciiTheme="minorEastAsia" w:hAnsiTheme="minorEastAsia" w:cs="Microsoft JhengHei"/>
          <w:sz w:val="21"/>
          <w:szCs w:val="21"/>
          <w:lang w:eastAsia="zh-CN"/>
        </w:rPr>
        <w:t>后</w:t>
      </w:r>
      <w:r w:rsidRPr="00BB1441">
        <w:rPr>
          <w:rFonts w:asciiTheme="minorEastAsia" w:hAnsiTheme="minorEastAsia" w:cs="Microsoft JhengHei"/>
          <w:sz w:val="21"/>
          <w:szCs w:val="21"/>
          <w:lang w:eastAsia="zh-CN"/>
        </w:rPr>
        <w:t>的</w:t>
      </w:r>
      <w:r w:rsidRPr="00F01C04">
        <w:rPr>
          <w:rFonts w:asciiTheme="minorEastAsia" w:hAnsiTheme="minorEastAsia" w:cs="Microsoft JhengHei"/>
          <w:sz w:val="21"/>
          <w:szCs w:val="21"/>
          <w:lang w:eastAsia="zh-CN"/>
        </w:rPr>
        <w:t>清</w:t>
      </w:r>
      <w:r w:rsidRPr="00BB1441">
        <w:rPr>
          <w:rFonts w:asciiTheme="minorEastAsia" w:hAnsiTheme="minorEastAsia" w:cs="Microsoft JhengHei"/>
          <w:sz w:val="21"/>
          <w:szCs w:val="21"/>
          <w:lang w:eastAsia="zh-CN"/>
        </w:rPr>
        <w:t>算</w:t>
      </w:r>
      <w:r w:rsidRPr="00F01C04">
        <w:rPr>
          <w:rFonts w:asciiTheme="minorEastAsia" w:hAnsiTheme="minorEastAsia" w:cs="Microsoft JhengHei"/>
          <w:sz w:val="21"/>
          <w:szCs w:val="21"/>
          <w:lang w:eastAsia="zh-CN"/>
        </w:rPr>
        <w:t>损</w:t>
      </w:r>
      <w:r w:rsidRPr="00BB1441">
        <w:rPr>
          <w:rFonts w:asciiTheme="minorEastAsia" w:hAnsiTheme="minorEastAsia" w:cs="Microsoft JhengHei"/>
          <w:sz w:val="21"/>
          <w:szCs w:val="21"/>
          <w:lang w:eastAsia="zh-CN"/>
        </w:rPr>
        <w:t>益</w:t>
      </w:r>
      <w:r w:rsidRPr="00F01C04">
        <w:rPr>
          <w:rFonts w:asciiTheme="minorEastAsia" w:hAnsiTheme="minorEastAsia" w:cs="Microsoft JhengHei"/>
          <w:sz w:val="21"/>
          <w:szCs w:val="21"/>
          <w:lang w:eastAsia="zh-CN"/>
        </w:rPr>
        <w:t>情况</w:t>
      </w:r>
      <w:r w:rsidRPr="00BB1441">
        <w:rPr>
          <w:rFonts w:asciiTheme="minorEastAsia" w:hAnsiTheme="minorEastAsia" w:cs="Microsoft JhengHei"/>
          <w:sz w:val="21"/>
          <w:szCs w:val="21"/>
          <w:lang w:eastAsia="zh-CN"/>
        </w:rPr>
        <w:t>说</w:t>
      </w:r>
      <w:r w:rsidRPr="00F01C04">
        <w:rPr>
          <w:rFonts w:asciiTheme="minorEastAsia" w:hAnsiTheme="minorEastAsia" w:cs="Microsoft JhengHei"/>
          <w:sz w:val="21"/>
          <w:szCs w:val="21"/>
          <w:lang w:eastAsia="zh-CN"/>
        </w:rPr>
        <w:t>明</w:t>
      </w:r>
    </w:p>
    <w:p w:rsidR="00BF3D80" w:rsidRPr="00BB1441" w:rsidRDefault="00882752" w:rsidP="00BB1441">
      <w:pPr>
        <w:spacing w:after="0" w:line="312" w:lineRule="exact"/>
        <w:ind w:left="120" w:right="38" w:firstLine="420"/>
        <w:jc w:val="both"/>
        <w:rPr>
          <w:rFonts w:asciiTheme="minorEastAsia" w:hAnsiTheme="minorEastAsia" w:cs="Microsoft JhengHei"/>
          <w:sz w:val="21"/>
          <w:szCs w:val="21"/>
          <w:lang w:eastAsia="zh-CN"/>
        </w:rPr>
      </w:pPr>
      <w:r w:rsidRPr="00BB1441">
        <w:rPr>
          <w:rFonts w:asciiTheme="minorEastAsia" w:hAnsiTheme="minorEastAsia" w:cs="Microsoft JhengHei"/>
          <w:sz w:val="21"/>
          <w:szCs w:val="21"/>
          <w:lang w:eastAsia="zh-CN"/>
        </w:rPr>
        <w:t>截</w:t>
      </w:r>
      <w:r w:rsidRPr="00F01C04">
        <w:rPr>
          <w:rFonts w:asciiTheme="minorEastAsia" w:hAnsiTheme="minorEastAsia" w:cs="Microsoft JhengHei"/>
          <w:sz w:val="21"/>
          <w:szCs w:val="21"/>
          <w:lang w:eastAsia="zh-CN"/>
        </w:rPr>
        <w:t>至</w:t>
      </w:r>
      <w:r w:rsidR="00EA23BB" w:rsidRPr="00BB1441">
        <w:rPr>
          <w:rFonts w:asciiTheme="minorEastAsia" w:hAnsiTheme="minorEastAsia" w:cs="Microsoft JhengHei" w:hint="eastAsia"/>
          <w:sz w:val="21"/>
          <w:szCs w:val="21"/>
          <w:lang w:eastAsia="zh-CN"/>
        </w:rPr>
        <w:t>本报告</w:t>
      </w:r>
      <w:r w:rsidRPr="00BB1441">
        <w:rPr>
          <w:rFonts w:asciiTheme="minorEastAsia" w:hAnsiTheme="minorEastAsia" w:cs="Microsoft JhengHei"/>
          <w:sz w:val="21"/>
          <w:szCs w:val="21"/>
          <w:lang w:eastAsia="zh-CN"/>
        </w:rPr>
        <w:t>日（</w:t>
      </w:r>
      <w:r w:rsidR="006D7052" w:rsidRPr="00BB1441">
        <w:rPr>
          <w:rFonts w:asciiTheme="minorEastAsia" w:hAnsiTheme="minorEastAsia" w:cs="Microsoft JhengHei"/>
          <w:sz w:val="21"/>
          <w:szCs w:val="21"/>
          <w:lang w:eastAsia="zh-CN"/>
        </w:rPr>
        <w:t>2018年3月2</w:t>
      </w:r>
      <w:r w:rsidR="00737A91" w:rsidRPr="00BB1441">
        <w:rPr>
          <w:rFonts w:asciiTheme="minorEastAsia" w:hAnsiTheme="minorEastAsia" w:cs="Microsoft JhengHei" w:hint="eastAsia"/>
          <w:sz w:val="21"/>
          <w:szCs w:val="21"/>
          <w:lang w:eastAsia="zh-CN"/>
        </w:rPr>
        <w:t>7</w:t>
      </w:r>
      <w:r w:rsidR="006D7052" w:rsidRPr="00BB1441">
        <w:rPr>
          <w:rFonts w:asciiTheme="minorEastAsia" w:hAnsiTheme="minorEastAsia" w:cs="Microsoft JhengHei"/>
          <w:sz w:val="21"/>
          <w:szCs w:val="21"/>
          <w:lang w:eastAsia="zh-CN"/>
        </w:rPr>
        <w:t>日</w:t>
      </w:r>
      <w:r w:rsidRPr="00BB1441">
        <w:rPr>
          <w:rFonts w:asciiTheme="minorEastAsia" w:hAnsiTheme="minorEastAsia" w:cs="Microsoft JhengHei"/>
          <w:sz w:val="21"/>
          <w:szCs w:val="21"/>
          <w:lang w:eastAsia="zh-CN"/>
        </w:rPr>
        <w:t>）止，经基</w:t>
      </w:r>
      <w:r w:rsidRPr="00F01C04">
        <w:rPr>
          <w:rFonts w:asciiTheme="minorEastAsia" w:hAnsiTheme="minorEastAsia" w:cs="Microsoft JhengHei"/>
          <w:sz w:val="21"/>
          <w:szCs w:val="21"/>
          <w:lang w:eastAsia="zh-CN"/>
        </w:rPr>
        <w:t>金管</w:t>
      </w:r>
      <w:r w:rsidRPr="00BB1441">
        <w:rPr>
          <w:rFonts w:asciiTheme="minorEastAsia" w:hAnsiTheme="minorEastAsia" w:cs="Microsoft JhengHei"/>
          <w:sz w:val="21"/>
          <w:szCs w:val="21"/>
          <w:lang w:eastAsia="zh-CN"/>
        </w:rPr>
        <w:t>理</w:t>
      </w:r>
      <w:r w:rsidRPr="00F01C04">
        <w:rPr>
          <w:rFonts w:asciiTheme="minorEastAsia" w:hAnsiTheme="minorEastAsia" w:cs="Microsoft JhengHei"/>
          <w:sz w:val="21"/>
          <w:szCs w:val="21"/>
          <w:lang w:eastAsia="zh-CN"/>
        </w:rPr>
        <w:t>人</w:t>
      </w:r>
      <w:r w:rsidRPr="00BB1441">
        <w:rPr>
          <w:rFonts w:asciiTheme="minorEastAsia" w:hAnsiTheme="minorEastAsia" w:cs="Microsoft JhengHei"/>
          <w:sz w:val="21"/>
          <w:szCs w:val="21"/>
          <w:lang w:eastAsia="zh-CN"/>
        </w:rPr>
        <w:t>以</w:t>
      </w:r>
      <w:r w:rsidRPr="00F01C04">
        <w:rPr>
          <w:rFonts w:asciiTheme="minorEastAsia" w:hAnsiTheme="minorEastAsia" w:cs="Microsoft JhengHei"/>
          <w:sz w:val="21"/>
          <w:szCs w:val="21"/>
          <w:lang w:eastAsia="zh-CN"/>
        </w:rPr>
        <w:t>及</w:t>
      </w:r>
      <w:r w:rsidRPr="00BB1441">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w:t>
      </w:r>
      <w:r w:rsidRPr="00BB1441">
        <w:rPr>
          <w:rFonts w:asciiTheme="minorEastAsia" w:hAnsiTheme="minorEastAsia" w:cs="Microsoft JhengHei"/>
          <w:sz w:val="21"/>
          <w:szCs w:val="21"/>
          <w:lang w:eastAsia="zh-CN"/>
        </w:rPr>
        <w:t>托</w:t>
      </w:r>
      <w:r w:rsidRPr="00F01C04">
        <w:rPr>
          <w:rFonts w:asciiTheme="minorEastAsia" w:hAnsiTheme="minorEastAsia" w:cs="Microsoft JhengHei"/>
          <w:sz w:val="21"/>
          <w:szCs w:val="21"/>
          <w:lang w:eastAsia="zh-CN"/>
        </w:rPr>
        <w:t>管</w:t>
      </w:r>
      <w:r w:rsidRPr="00BB1441">
        <w:rPr>
          <w:rFonts w:asciiTheme="minorEastAsia" w:hAnsiTheme="minorEastAsia" w:cs="Microsoft JhengHei"/>
          <w:sz w:val="21"/>
          <w:szCs w:val="21"/>
          <w:lang w:eastAsia="zh-CN"/>
        </w:rPr>
        <w:t>人</w:t>
      </w:r>
      <w:r w:rsidRPr="00F01C04">
        <w:rPr>
          <w:rFonts w:asciiTheme="minorEastAsia" w:hAnsiTheme="minorEastAsia" w:cs="Microsoft JhengHei"/>
          <w:sz w:val="21"/>
          <w:szCs w:val="21"/>
          <w:lang w:eastAsia="zh-CN"/>
        </w:rPr>
        <w:t>确</w:t>
      </w:r>
      <w:r w:rsidRPr="00BB1441">
        <w:rPr>
          <w:rFonts w:asciiTheme="minorEastAsia" w:hAnsiTheme="minorEastAsia" w:cs="Microsoft JhengHei"/>
          <w:sz w:val="21"/>
          <w:szCs w:val="21"/>
          <w:lang w:eastAsia="zh-CN"/>
        </w:rPr>
        <w:t>认，本</w:t>
      </w:r>
      <w:r w:rsidRPr="00F01C04">
        <w:rPr>
          <w:rFonts w:asciiTheme="minorEastAsia" w:hAnsiTheme="minorEastAsia" w:cs="Microsoft JhengHei"/>
          <w:sz w:val="21"/>
          <w:szCs w:val="21"/>
          <w:lang w:eastAsia="zh-CN"/>
        </w:rPr>
        <w:t>基金托管</w:t>
      </w:r>
      <w:r w:rsidRPr="00BB1441">
        <w:rPr>
          <w:rFonts w:asciiTheme="minorEastAsia" w:hAnsiTheme="minorEastAsia" w:cs="Microsoft JhengHei"/>
          <w:sz w:val="21"/>
          <w:szCs w:val="21"/>
          <w:lang w:eastAsia="zh-CN"/>
        </w:rPr>
        <w:t>账</w:t>
      </w:r>
      <w:r w:rsidRPr="00F01C04">
        <w:rPr>
          <w:rFonts w:asciiTheme="minorEastAsia" w:hAnsiTheme="minorEastAsia" w:cs="Microsoft JhengHei"/>
          <w:sz w:val="21"/>
          <w:szCs w:val="21"/>
          <w:lang w:eastAsia="zh-CN"/>
        </w:rPr>
        <w:t>户</w:t>
      </w:r>
      <w:r w:rsidRPr="00BB1441">
        <w:rPr>
          <w:rFonts w:asciiTheme="minorEastAsia" w:hAnsiTheme="minorEastAsia" w:cs="Microsoft JhengHei"/>
          <w:sz w:val="21"/>
          <w:szCs w:val="21"/>
          <w:lang w:eastAsia="zh-CN"/>
        </w:rPr>
        <w:t>银</w:t>
      </w:r>
      <w:r w:rsidRPr="00F01C04">
        <w:rPr>
          <w:rFonts w:asciiTheme="minorEastAsia" w:hAnsiTheme="minorEastAsia" w:cs="Microsoft JhengHei"/>
          <w:sz w:val="21"/>
          <w:szCs w:val="21"/>
          <w:lang w:eastAsia="zh-CN"/>
        </w:rPr>
        <w:t>行</w:t>
      </w:r>
      <w:r w:rsidRPr="00BB1441">
        <w:rPr>
          <w:rFonts w:asciiTheme="minorEastAsia" w:hAnsiTheme="minorEastAsia" w:cs="Microsoft JhengHei"/>
          <w:sz w:val="21"/>
          <w:szCs w:val="21"/>
          <w:lang w:eastAsia="zh-CN"/>
        </w:rPr>
        <w:t>存</w:t>
      </w:r>
      <w:r w:rsidRPr="00F01C04">
        <w:rPr>
          <w:rFonts w:asciiTheme="minorEastAsia" w:hAnsiTheme="minorEastAsia" w:cs="Microsoft JhengHei"/>
          <w:sz w:val="21"/>
          <w:szCs w:val="21"/>
          <w:lang w:eastAsia="zh-CN"/>
        </w:rPr>
        <w:t>款</w:t>
      </w:r>
      <w:r w:rsidRPr="00BB1441">
        <w:rPr>
          <w:rFonts w:asciiTheme="minorEastAsia" w:hAnsiTheme="minorEastAsia" w:cs="Microsoft JhengHei"/>
          <w:sz w:val="21"/>
          <w:szCs w:val="21"/>
          <w:lang w:eastAsia="zh-CN"/>
        </w:rPr>
        <w:t>余</w:t>
      </w:r>
      <w:r w:rsidRPr="00F01C04">
        <w:rPr>
          <w:rFonts w:asciiTheme="minorEastAsia" w:hAnsiTheme="minorEastAsia" w:cs="Microsoft JhengHei"/>
          <w:sz w:val="21"/>
          <w:szCs w:val="21"/>
          <w:lang w:eastAsia="zh-CN"/>
        </w:rPr>
        <w:t>额</w:t>
      </w:r>
      <w:r w:rsidRPr="00BB1441">
        <w:rPr>
          <w:rFonts w:asciiTheme="minorEastAsia" w:hAnsiTheme="minorEastAsia" w:cs="Microsoft JhengHei"/>
          <w:sz w:val="21"/>
          <w:szCs w:val="21"/>
          <w:lang w:eastAsia="zh-CN"/>
        </w:rPr>
        <w:t>共</w:t>
      </w:r>
      <w:r w:rsidR="00F1631D">
        <w:rPr>
          <w:rFonts w:asciiTheme="minorEastAsia" w:hAnsiTheme="minorEastAsia" w:cs="Microsoft JhengHei" w:hint="eastAsia"/>
          <w:sz w:val="21"/>
          <w:szCs w:val="21"/>
          <w:lang w:eastAsia="zh-CN"/>
        </w:rPr>
        <w:t>计</w:t>
      </w:r>
      <w:r w:rsidRPr="00F01C04">
        <w:rPr>
          <w:rFonts w:asciiTheme="minorEastAsia" w:hAnsiTheme="minorEastAsia" w:cs="Microsoft JhengHei"/>
          <w:sz w:val="21"/>
          <w:szCs w:val="21"/>
          <w:lang w:eastAsia="zh-CN"/>
        </w:rPr>
        <w:t>人</w:t>
      </w:r>
      <w:r w:rsidRPr="00BB1441">
        <w:rPr>
          <w:rFonts w:asciiTheme="minorEastAsia" w:hAnsiTheme="minorEastAsia" w:cs="Microsoft JhengHei"/>
          <w:sz w:val="21"/>
          <w:szCs w:val="21"/>
          <w:lang w:eastAsia="zh-CN"/>
        </w:rPr>
        <w:t>民</w:t>
      </w:r>
      <w:r w:rsidRPr="00F01C04">
        <w:rPr>
          <w:rFonts w:asciiTheme="minorEastAsia" w:hAnsiTheme="minorEastAsia" w:cs="Microsoft JhengHei"/>
          <w:sz w:val="21"/>
          <w:szCs w:val="21"/>
          <w:lang w:eastAsia="zh-CN"/>
        </w:rPr>
        <w:t>币</w:t>
      </w:r>
      <w:r w:rsidR="0071480E" w:rsidRPr="00BB1441">
        <w:rPr>
          <w:rFonts w:asciiTheme="minorEastAsia" w:hAnsiTheme="minorEastAsia" w:cs="Microsoft JhengHei" w:hint="eastAsia"/>
          <w:sz w:val="21"/>
          <w:szCs w:val="21"/>
          <w:lang w:eastAsia="zh-CN"/>
        </w:rPr>
        <w:t>915,104.26</w:t>
      </w:r>
      <w:r w:rsidRPr="00F01C04">
        <w:rPr>
          <w:rFonts w:asciiTheme="minorEastAsia" w:hAnsiTheme="minorEastAsia" w:cs="Microsoft JhengHei"/>
          <w:sz w:val="21"/>
          <w:szCs w:val="21"/>
          <w:lang w:eastAsia="zh-CN"/>
        </w:rPr>
        <w:t>元</w:t>
      </w:r>
      <w:r w:rsidRPr="00BB1441">
        <w:rPr>
          <w:rFonts w:asciiTheme="minorEastAsia" w:hAnsiTheme="minorEastAsia" w:cs="Microsoft JhengHei"/>
          <w:sz w:val="21"/>
          <w:szCs w:val="21"/>
          <w:lang w:eastAsia="zh-CN"/>
        </w:rPr>
        <w:t>，保</w:t>
      </w:r>
      <w:r w:rsidRPr="00F01C04">
        <w:rPr>
          <w:rFonts w:asciiTheme="minorEastAsia" w:hAnsiTheme="minorEastAsia" w:cs="Microsoft JhengHei"/>
          <w:sz w:val="21"/>
          <w:szCs w:val="21"/>
          <w:lang w:eastAsia="zh-CN"/>
        </w:rPr>
        <w:t>证金</w:t>
      </w:r>
      <w:r w:rsidR="0071480E" w:rsidRPr="00BB1441">
        <w:rPr>
          <w:rFonts w:asciiTheme="minorEastAsia" w:hAnsiTheme="minorEastAsia" w:cs="Microsoft JhengHei" w:hint="eastAsia"/>
          <w:sz w:val="21"/>
          <w:szCs w:val="21"/>
          <w:lang w:eastAsia="zh-CN"/>
        </w:rPr>
        <w:t>793.20元，</w:t>
      </w:r>
      <w:r w:rsidRPr="00F01C04">
        <w:rPr>
          <w:rFonts w:asciiTheme="minorEastAsia" w:hAnsiTheme="minorEastAsia" w:cs="Microsoft JhengHei"/>
          <w:sz w:val="21"/>
          <w:szCs w:val="21"/>
          <w:lang w:eastAsia="zh-CN"/>
        </w:rPr>
        <w:t>应收</w:t>
      </w:r>
      <w:r w:rsidRPr="00BB1441">
        <w:rPr>
          <w:rFonts w:asciiTheme="minorEastAsia" w:hAnsiTheme="minorEastAsia" w:cs="Microsoft JhengHei"/>
          <w:sz w:val="21"/>
          <w:szCs w:val="21"/>
          <w:lang w:eastAsia="zh-CN"/>
        </w:rPr>
        <w:t>利</w:t>
      </w:r>
      <w:r w:rsidRPr="00F01C04">
        <w:rPr>
          <w:rFonts w:asciiTheme="minorEastAsia" w:hAnsiTheme="minorEastAsia" w:cs="Microsoft JhengHei"/>
          <w:sz w:val="21"/>
          <w:szCs w:val="21"/>
          <w:lang w:eastAsia="zh-CN"/>
        </w:rPr>
        <w:t>息</w:t>
      </w:r>
      <w:r w:rsidR="0071480E" w:rsidRPr="00BB1441">
        <w:rPr>
          <w:rFonts w:asciiTheme="minorEastAsia" w:hAnsiTheme="minorEastAsia" w:cs="Microsoft JhengHei" w:hint="eastAsia"/>
          <w:sz w:val="21"/>
          <w:szCs w:val="21"/>
          <w:lang w:eastAsia="zh-CN"/>
        </w:rPr>
        <w:t>36,948.76</w:t>
      </w:r>
      <w:r w:rsidRPr="00F01C04">
        <w:rPr>
          <w:rFonts w:asciiTheme="minorEastAsia" w:hAnsiTheme="minorEastAsia" w:cs="Microsoft JhengHei"/>
          <w:sz w:val="21"/>
          <w:szCs w:val="21"/>
          <w:lang w:eastAsia="zh-CN"/>
        </w:rPr>
        <w:t>元</w:t>
      </w:r>
      <w:r w:rsidRPr="00BB1441">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管理</w:t>
      </w:r>
      <w:r w:rsidRPr="00BB1441">
        <w:rPr>
          <w:rFonts w:asciiTheme="minorEastAsia" w:hAnsiTheme="minorEastAsia" w:cs="Microsoft JhengHei"/>
          <w:sz w:val="21"/>
          <w:szCs w:val="21"/>
          <w:lang w:eastAsia="zh-CN"/>
        </w:rPr>
        <w:t>费</w:t>
      </w:r>
      <w:r w:rsidRPr="00F01C04">
        <w:rPr>
          <w:rFonts w:asciiTheme="minorEastAsia" w:hAnsiTheme="minorEastAsia" w:cs="Microsoft JhengHei"/>
          <w:sz w:val="21"/>
          <w:szCs w:val="21"/>
          <w:lang w:eastAsia="zh-CN"/>
        </w:rPr>
        <w:t>、</w:t>
      </w:r>
      <w:r w:rsidRPr="00BB1441">
        <w:rPr>
          <w:rFonts w:asciiTheme="minorEastAsia" w:hAnsiTheme="minorEastAsia" w:cs="Microsoft JhengHei"/>
          <w:sz w:val="21"/>
          <w:szCs w:val="21"/>
          <w:lang w:eastAsia="zh-CN"/>
        </w:rPr>
        <w:t>托</w:t>
      </w:r>
      <w:r w:rsidRPr="00F01C04">
        <w:rPr>
          <w:rFonts w:asciiTheme="minorEastAsia" w:hAnsiTheme="minorEastAsia" w:cs="Microsoft JhengHei"/>
          <w:sz w:val="21"/>
          <w:szCs w:val="21"/>
          <w:lang w:eastAsia="zh-CN"/>
        </w:rPr>
        <w:t>管</w:t>
      </w:r>
      <w:r w:rsidRPr="00BB1441">
        <w:rPr>
          <w:rFonts w:asciiTheme="minorEastAsia" w:hAnsiTheme="minorEastAsia" w:cs="Microsoft JhengHei"/>
          <w:sz w:val="21"/>
          <w:szCs w:val="21"/>
          <w:lang w:eastAsia="zh-CN"/>
        </w:rPr>
        <w:t>费</w:t>
      </w:r>
      <w:r w:rsidRPr="00F01C04">
        <w:rPr>
          <w:rFonts w:asciiTheme="minorEastAsia" w:hAnsiTheme="minorEastAsia" w:cs="Microsoft JhengHei"/>
          <w:sz w:val="21"/>
          <w:szCs w:val="21"/>
          <w:lang w:eastAsia="zh-CN"/>
        </w:rPr>
        <w:t>、</w:t>
      </w:r>
      <w:r w:rsidRPr="00BB1441">
        <w:rPr>
          <w:rFonts w:asciiTheme="minorEastAsia" w:hAnsiTheme="minorEastAsia" w:cs="Microsoft JhengHei"/>
          <w:sz w:val="21"/>
          <w:szCs w:val="21"/>
          <w:lang w:eastAsia="zh-CN"/>
        </w:rPr>
        <w:t>销</w:t>
      </w:r>
      <w:r w:rsidRPr="00F01C04">
        <w:rPr>
          <w:rFonts w:asciiTheme="minorEastAsia" w:hAnsiTheme="minorEastAsia" w:cs="Microsoft JhengHei"/>
          <w:sz w:val="21"/>
          <w:szCs w:val="21"/>
          <w:lang w:eastAsia="zh-CN"/>
        </w:rPr>
        <w:t>售</w:t>
      </w:r>
      <w:r w:rsidRPr="00BB1441">
        <w:rPr>
          <w:rFonts w:asciiTheme="minorEastAsia" w:hAnsiTheme="minorEastAsia" w:cs="Microsoft JhengHei"/>
          <w:sz w:val="21"/>
          <w:szCs w:val="21"/>
          <w:lang w:eastAsia="zh-CN"/>
        </w:rPr>
        <w:t>服</w:t>
      </w:r>
      <w:r w:rsidRPr="00F01C04">
        <w:rPr>
          <w:rFonts w:asciiTheme="minorEastAsia" w:hAnsiTheme="minorEastAsia" w:cs="Microsoft JhengHei"/>
          <w:sz w:val="21"/>
          <w:szCs w:val="21"/>
          <w:lang w:eastAsia="zh-CN"/>
        </w:rPr>
        <w:t>务费</w:t>
      </w:r>
      <w:r w:rsidRPr="00BB1441">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交</w:t>
      </w:r>
      <w:r w:rsidRPr="00BB1441">
        <w:rPr>
          <w:rFonts w:asciiTheme="minorEastAsia" w:hAnsiTheme="minorEastAsia" w:cs="Microsoft JhengHei"/>
          <w:sz w:val="21"/>
          <w:szCs w:val="21"/>
          <w:lang w:eastAsia="zh-CN"/>
        </w:rPr>
        <w:t>易</w:t>
      </w:r>
      <w:r w:rsidRPr="00F01C04">
        <w:rPr>
          <w:rFonts w:asciiTheme="minorEastAsia" w:hAnsiTheme="minorEastAsia" w:cs="Microsoft JhengHei"/>
          <w:sz w:val="21"/>
          <w:szCs w:val="21"/>
          <w:lang w:eastAsia="zh-CN"/>
        </w:rPr>
        <w:t>费</w:t>
      </w:r>
      <w:r w:rsidRPr="00BB1441">
        <w:rPr>
          <w:rFonts w:asciiTheme="minorEastAsia" w:hAnsiTheme="minorEastAsia" w:cs="Microsoft JhengHei"/>
          <w:sz w:val="21"/>
          <w:szCs w:val="21"/>
          <w:lang w:eastAsia="zh-CN"/>
        </w:rPr>
        <w:t>用</w:t>
      </w:r>
      <w:r w:rsidRPr="00F01C04">
        <w:rPr>
          <w:rFonts w:asciiTheme="minorEastAsia" w:hAnsiTheme="minorEastAsia" w:cs="Microsoft JhengHei"/>
          <w:sz w:val="21"/>
          <w:szCs w:val="21"/>
          <w:lang w:eastAsia="zh-CN"/>
        </w:rPr>
        <w:t>、</w:t>
      </w:r>
      <w:r w:rsidRPr="00BB1441">
        <w:rPr>
          <w:rFonts w:asciiTheme="minorEastAsia" w:hAnsiTheme="minorEastAsia" w:cs="Microsoft JhengHei"/>
          <w:sz w:val="21"/>
          <w:szCs w:val="21"/>
          <w:lang w:eastAsia="zh-CN"/>
        </w:rPr>
        <w:t>预</w:t>
      </w:r>
      <w:r w:rsidRPr="00F01C04">
        <w:rPr>
          <w:rFonts w:asciiTheme="minorEastAsia" w:hAnsiTheme="minorEastAsia" w:cs="Microsoft JhengHei"/>
          <w:sz w:val="21"/>
          <w:szCs w:val="21"/>
          <w:lang w:eastAsia="zh-CN"/>
        </w:rPr>
        <w:t>提</w:t>
      </w:r>
      <w:r w:rsidRPr="00BB1441">
        <w:rPr>
          <w:rFonts w:asciiTheme="minorEastAsia" w:hAnsiTheme="minorEastAsia" w:cs="Microsoft JhengHei"/>
          <w:sz w:val="21"/>
          <w:szCs w:val="21"/>
          <w:lang w:eastAsia="zh-CN"/>
        </w:rPr>
        <w:t>费</w:t>
      </w:r>
      <w:r w:rsidRPr="00F01C04">
        <w:rPr>
          <w:rFonts w:asciiTheme="minorEastAsia" w:hAnsiTheme="minorEastAsia" w:cs="Microsoft JhengHei"/>
          <w:sz w:val="21"/>
          <w:szCs w:val="21"/>
          <w:lang w:eastAsia="zh-CN"/>
        </w:rPr>
        <w:t>用（</w:t>
      </w:r>
      <w:r w:rsidRPr="00BB1441">
        <w:rPr>
          <w:rFonts w:asciiTheme="minorEastAsia" w:hAnsiTheme="minorEastAsia" w:cs="Microsoft JhengHei"/>
          <w:sz w:val="21"/>
          <w:szCs w:val="21"/>
          <w:lang w:eastAsia="zh-CN"/>
        </w:rPr>
        <w:t>信</w:t>
      </w:r>
      <w:r w:rsidRPr="00F01C04">
        <w:rPr>
          <w:rFonts w:asciiTheme="minorEastAsia" w:hAnsiTheme="minorEastAsia" w:cs="Microsoft JhengHei"/>
          <w:sz w:val="21"/>
          <w:szCs w:val="21"/>
          <w:lang w:eastAsia="zh-CN"/>
        </w:rPr>
        <w:t>息</w:t>
      </w:r>
      <w:r w:rsidRPr="00BB1441">
        <w:rPr>
          <w:rFonts w:asciiTheme="minorEastAsia" w:hAnsiTheme="minorEastAsia" w:cs="Microsoft JhengHei"/>
          <w:sz w:val="21"/>
          <w:szCs w:val="21"/>
          <w:lang w:eastAsia="zh-CN"/>
        </w:rPr>
        <w:t>披</w:t>
      </w:r>
      <w:r w:rsidRPr="00F01C04">
        <w:rPr>
          <w:rFonts w:asciiTheme="minorEastAsia" w:hAnsiTheme="minorEastAsia" w:cs="Microsoft JhengHei"/>
          <w:sz w:val="21"/>
          <w:szCs w:val="21"/>
          <w:lang w:eastAsia="zh-CN"/>
        </w:rPr>
        <w:t>露</w:t>
      </w:r>
      <w:r w:rsidRPr="00BB1441">
        <w:rPr>
          <w:rFonts w:asciiTheme="minorEastAsia" w:hAnsiTheme="minorEastAsia" w:cs="Microsoft JhengHei"/>
          <w:sz w:val="21"/>
          <w:szCs w:val="21"/>
          <w:lang w:eastAsia="zh-CN"/>
        </w:rPr>
        <w:t>费</w:t>
      </w:r>
      <w:r w:rsidRPr="00F01C04">
        <w:rPr>
          <w:rFonts w:asciiTheme="minorEastAsia" w:hAnsiTheme="minorEastAsia" w:cs="Microsoft JhengHei"/>
          <w:sz w:val="21"/>
          <w:szCs w:val="21"/>
          <w:lang w:eastAsia="zh-CN"/>
        </w:rPr>
        <w:t>用、</w:t>
      </w:r>
      <w:r w:rsidRPr="00BB1441">
        <w:rPr>
          <w:rFonts w:asciiTheme="minorEastAsia" w:hAnsiTheme="minorEastAsia" w:cs="Microsoft JhengHei"/>
          <w:sz w:val="21"/>
          <w:szCs w:val="21"/>
          <w:lang w:eastAsia="zh-CN"/>
        </w:rPr>
        <w:t>审</w:t>
      </w:r>
      <w:r w:rsidRPr="00F01C04">
        <w:rPr>
          <w:rFonts w:asciiTheme="minorEastAsia" w:hAnsiTheme="minorEastAsia" w:cs="Microsoft JhengHei"/>
          <w:sz w:val="21"/>
          <w:szCs w:val="21"/>
          <w:lang w:eastAsia="zh-CN"/>
        </w:rPr>
        <w:t>计</w:t>
      </w:r>
      <w:r w:rsidRPr="00BB1441">
        <w:rPr>
          <w:rFonts w:asciiTheme="minorEastAsia" w:hAnsiTheme="minorEastAsia" w:cs="Microsoft JhengHei"/>
          <w:sz w:val="21"/>
          <w:szCs w:val="21"/>
          <w:lang w:eastAsia="zh-CN"/>
        </w:rPr>
        <w:t>费</w:t>
      </w:r>
      <w:r w:rsidRPr="00F01C04">
        <w:rPr>
          <w:rFonts w:asciiTheme="minorEastAsia" w:hAnsiTheme="minorEastAsia" w:cs="Microsoft JhengHei"/>
          <w:sz w:val="21"/>
          <w:szCs w:val="21"/>
          <w:lang w:eastAsia="zh-CN"/>
        </w:rPr>
        <w:t>用</w:t>
      </w:r>
      <w:r w:rsidRPr="00BB1441">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等</w:t>
      </w:r>
      <w:r w:rsidRPr="00BB1441">
        <w:rPr>
          <w:rFonts w:asciiTheme="minorEastAsia" w:hAnsiTheme="minorEastAsia" w:cs="Microsoft JhengHei"/>
          <w:sz w:val="21"/>
          <w:szCs w:val="21"/>
          <w:lang w:eastAsia="zh-CN"/>
        </w:rPr>
        <w:t>负</w:t>
      </w:r>
      <w:r w:rsidRPr="00F01C04">
        <w:rPr>
          <w:rFonts w:asciiTheme="minorEastAsia" w:hAnsiTheme="minorEastAsia" w:cs="Microsoft JhengHei"/>
          <w:sz w:val="21"/>
          <w:szCs w:val="21"/>
          <w:lang w:eastAsia="zh-CN"/>
        </w:rPr>
        <w:t>债</w:t>
      </w:r>
      <w:r w:rsidR="0071480E" w:rsidRPr="00BB1441">
        <w:rPr>
          <w:rFonts w:asciiTheme="minorEastAsia" w:hAnsiTheme="minorEastAsia" w:cs="Microsoft JhengHei" w:hint="eastAsia"/>
          <w:sz w:val="21"/>
          <w:szCs w:val="21"/>
          <w:lang w:eastAsia="zh-CN"/>
        </w:rPr>
        <w:t>572,117.38</w:t>
      </w:r>
      <w:r w:rsidRPr="00F01C04">
        <w:rPr>
          <w:rFonts w:asciiTheme="minorEastAsia" w:hAnsiTheme="minorEastAsia" w:cs="Microsoft JhengHei"/>
          <w:sz w:val="21"/>
          <w:szCs w:val="21"/>
          <w:lang w:eastAsia="zh-CN"/>
        </w:rPr>
        <w:t>元</w:t>
      </w:r>
      <w:r w:rsidRPr="00BB1441">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基</w:t>
      </w:r>
      <w:r w:rsidRPr="00BB1441">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净</w:t>
      </w:r>
      <w:r w:rsidRPr="00BB1441">
        <w:rPr>
          <w:rFonts w:asciiTheme="minorEastAsia" w:hAnsiTheme="minorEastAsia" w:cs="Microsoft JhengHei"/>
          <w:sz w:val="21"/>
          <w:szCs w:val="21"/>
          <w:lang w:eastAsia="zh-CN"/>
        </w:rPr>
        <w:t>资</w:t>
      </w:r>
      <w:r w:rsidRPr="00F01C04">
        <w:rPr>
          <w:rFonts w:asciiTheme="minorEastAsia" w:hAnsiTheme="minorEastAsia" w:cs="Microsoft JhengHei"/>
          <w:sz w:val="21"/>
          <w:szCs w:val="21"/>
          <w:lang w:eastAsia="zh-CN"/>
        </w:rPr>
        <w:t>产</w:t>
      </w:r>
      <w:r w:rsidR="0071480E" w:rsidRPr="00BB1441">
        <w:rPr>
          <w:rFonts w:asciiTheme="minorEastAsia" w:hAnsiTheme="minorEastAsia" w:cs="Microsoft JhengHei" w:hint="eastAsia"/>
          <w:sz w:val="21"/>
          <w:szCs w:val="21"/>
          <w:lang w:eastAsia="zh-CN"/>
        </w:rPr>
        <w:t>380,728.84</w:t>
      </w:r>
      <w:r w:rsidRPr="00F01C04">
        <w:rPr>
          <w:rFonts w:asciiTheme="minorEastAsia" w:hAnsiTheme="minorEastAsia" w:cs="Microsoft JhengHei"/>
          <w:sz w:val="21"/>
          <w:szCs w:val="21"/>
          <w:lang w:eastAsia="zh-CN"/>
        </w:rPr>
        <w:t>元</w:t>
      </w:r>
      <w:r w:rsidRPr="00BB1441">
        <w:rPr>
          <w:rFonts w:asciiTheme="minorEastAsia" w:hAnsiTheme="minorEastAsia" w:cs="Microsoft JhengHei"/>
          <w:sz w:val="21"/>
          <w:szCs w:val="21"/>
          <w:lang w:eastAsia="zh-CN"/>
        </w:rPr>
        <w:t>。其</w:t>
      </w:r>
      <w:r w:rsidRPr="00F01C04">
        <w:rPr>
          <w:rFonts w:asciiTheme="minorEastAsia" w:hAnsiTheme="minorEastAsia" w:cs="Microsoft JhengHei"/>
          <w:sz w:val="21"/>
          <w:szCs w:val="21"/>
          <w:lang w:eastAsia="zh-CN"/>
        </w:rPr>
        <w:t>中</w:t>
      </w:r>
      <w:r w:rsidRPr="00BB1441">
        <w:rPr>
          <w:rFonts w:asciiTheme="minorEastAsia" w:hAnsiTheme="minorEastAsia" w:cs="Microsoft JhengHei"/>
          <w:sz w:val="21"/>
          <w:szCs w:val="21"/>
          <w:lang w:eastAsia="zh-CN"/>
        </w:rPr>
        <w:t>保</w:t>
      </w:r>
      <w:r w:rsidRPr="00F01C04">
        <w:rPr>
          <w:rFonts w:asciiTheme="minorEastAsia" w:hAnsiTheme="minorEastAsia" w:cs="Microsoft JhengHei"/>
          <w:sz w:val="21"/>
          <w:szCs w:val="21"/>
          <w:lang w:eastAsia="zh-CN"/>
        </w:rPr>
        <w:t>证金</w:t>
      </w:r>
      <w:r w:rsidR="0071480E" w:rsidRPr="00BB1441">
        <w:rPr>
          <w:rFonts w:asciiTheme="minorEastAsia" w:hAnsiTheme="minorEastAsia" w:cs="Microsoft JhengHei" w:hint="eastAsia"/>
          <w:sz w:val="21"/>
          <w:szCs w:val="21"/>
          <w:lang w:eastAsia="zh-CN"/>
        </w:rPr>
        <w:t>793.20元</w:t>
      </w:r>
      <w:r w:rsidRPr="00F01C04">
        <w:rPr>
          <w:rFonts w:asciiTheme="minorEastAsia" w:hAnsiTheme="minorEastAsia" w:cs="Microsoft JhengHei"/>
          <w:sz w:val="21"/>
          <w:szCs w:val="21"/>
          <w:lang w:eastAsia="zh-CN"/>
        </w:rPr>
        <w:t>于</w:t>
      </w:r>
      <w:r w:rsidRPr="00BB1441">
        <w:rPr>
          <w:rFonts w:asciiTheme="minorEastAsia" w:hAnsiTheme="minorEastAsia" w:cs="Microsoft JhengHei"/>
          <w:sz w:val="21"/>
          <w:szCs w:val="21"/>
          <w:lang w:eastAsia="zh-CN"/>
        </w:rPr>
        <w:t xml:space="preserve"> 201</w:t>
      </w:r>
      <w:r w:rsidR="0071480E" w:rsidRPr="00BB1441">
        <w:rPr>
          <w:rFonts w:asciiTheme="minorEastAsia" w:hAnsiTheme="minorEastAsia" w:cs="Microsoft JhengHei" w:hint="eastAsia"/>
          <w:sz w:val="21"/>
          <w:szCs w:val="21"/>
          <w:lang w:eastAsia="zh-CN"/>
        </w:rPr>
        <w:t>8</w:t>
      </w:r>
      <w:r w:rsidRPr="00F01C04">
        <w:rPr>
          <w:rFonts w:asciiTheme="minorEastAsia" w:hAnsiTheme="minorEastAsia" w:cs="Microsoft JhengHei"/>
          <w:sz w:val="21"/>
          <w:szCs w:val="21"/>
          <w:lang w:eastAsia="zh-CN"/>
        </w:rPr>
        <w:t>年</w:t>
      </w:r>
      <w:r w:rsidR="0071480E" w:rsidRPr="00BB1441">
        <w:rPr>
          <w:rFonts w:asciiTheme="minorEastAsia" w:hAnsiTheme="minorEastAsia" w:cs="Microsoft JhengHei" w:hint="eastAsia"/>
          <w:sz w:val="21"/>
          <w:szCs w:val="21"/>
          <w:lang w:eastAsia="zh-CN"/>
        </w:rPr>
        <w:t>4</w:t>
      </w:r>
      <w:r w:rsidRPr="00F01C04">
        <w:rPr>
          <w:rFonts w:asciiTheme="minorEastAsia" w:hAnsiTheme="minorEastAsia" w:cs="Microsoft JhengHei"/>
          <w:sz w:val="21"/>
          <w:szCs w:val="21"/>
          <w:lang w:eastAsia="zh-CN"/>
        </w:rPr>
        <w:t>月变现</w:t>
      </w:r>
      <w:r w:rsidRPr="00BB1441">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应</w:t>
      </w:r>
      <w:r w:rsidRPr="00BB1441">
        <w:rPr>
          <w:rFonts w:asciiTheme="minorEastAsia" w:hAnsiTheme="minorEastAsia" w:cs="Microsoft JhengHei"/>
          <w:sz w:val="21"/>
          <w:szCs w:val="21"/>
          <w:lang w:eastAsia="zh-CN"/>
        </w:rPr>
        <w:t>收</w:t>
      </w:r>
      <w:r w:rsidRPr="00F01C04">
        <w:rPr>
          <w:rFonts w:asciiTheme="minorEastAsia" w:hAnsiTheme="minorEastAsia" w:cs="Microsoft JhengHei"/>
          <w:sz w:val="21"/>
          <w:szCs w:val="21"/>
          <w:lang w:eastAsia="zh-CN"/>
        </w:rPr>
        <w:t>利息</w:t>
      </w:r>
      <w:r w:rsidRPr="00BB1441">
        <w:rPr>
          <w:rFonts w:asciiTheme="minorEastAsia" w:hAnsiTheme="minorEastAsia" w:cs="Microsoft JhengHei"/>
          <w:sz w:val="21"/>
          <w:szCs w:val="21"/>
          <w:lang w:eastAsia="zh-CN"/>
        </w:rPr>
        <w:t>将</w:t>
      </w:r>
      <w:r w:rsidRPr="00F01C04">
        <w:rPr>
          <w:rFonts w:asciiTheme="minorEastAsia" w:hAnsiTheme="minorEastAsia" w:cs="Microsoft JhengHei"/>
          <w:sz w:val="21"/>
          <w:szCs w:val="21"/>
          <w:lang w:eastAsia="zh-CN"/>
        </w:rPr>
        <w:t>于</w:t>
      </w:r>
      <w:r w:rsidR="0071480E" w:rsidRPr="00BB1441">
        <w:rPr>
          <w:rFonts w:asciiTheme="minorEastAsia" w:hAnsiTheme="minorEastAsia" w:cs="Microsoft JhengHei" w:hint="eastAsia"/>
          <w:sz w:val="21"/>
          <w:szCs w:val="21"/>
          <w:lang w:eastAsia="zh-CN"/>
        </w:rPr>
        <w:t>及</w:t>
      </w:r>
      <w:r w:rsidRPr="00BB1441">
        <w:rPr>
          <w:rFonts w:asciiTheme="minorEastAsia" w:hAnsiTheme="minorEastAsia" w:cs="Microsoft JhengHei"/>
          <w:sz w:val="21"/>
          <w:szCs w:val="21"/>
          <w:lang w:eastAsia="zh-CN"/>
        </w:rPr>
        <w:t>此</w:t>
      </w:r>
      <w:r w:rsidRPr="00F01C04">
        <w:rPr>
          <w:rFonts w:asciiTheme="minorEastAsia" w:hAnsiTheme="minorEastAsia" w:cs="Microsoft JhengHei"/>
          <w:sz w:val="21"/>
          <w:szCs w:val="21"/>
          <w:lang w:eastAsia="zh-CN"/>
        </w:rPr>
        <w:t>后</w:t>
      </w:r>
      <w:r w:rsidRPr="00BB1441">
        <w:rPr>
          <w:rFonts w:asciiTheme="minorEastAsia" w:hAnsiTheme="minorEastAsia" w:cs="Microsoft JhengHei"/>
          <w:sz w:val="21"/>
          <w:szCs w:val="21"/>
          <w:lang w:eastAsia="zh-CN"/>
        </w:rPr>
        <w:t>新</w:t>
      </w:r>
      <w:r w:rsidRPr="00F01C04">
        <w:rPr>
          <w:rFonts w:asciiTheme="minorEastAsia" w:hAnsiTheme="minorEastAsia" w:cs="Microsoft JhengHei"/>
          <w:sz w:val="21"/>
          <w:szCs w:val="21"/>
          <w:lang w:eastAsia="zh-CN"/>
        </w:rPr>
        <w:t>产</w:t>
      </w:r>
      <w:r w:rsidRPr="00BB1441">
        <w:rPr>
          <w:rFonts w:asciiTheme="minorEastAsia" w:hAnsiTheme="minorEastAsia" w:cs="Microsoft JhengHei"/>
          <w:sz w:val="21"/>
          <w:szCs w:val="21"/>
          <w:lang w:eastAsia="zh-CN"/>
        </w:rPr>
        <w:t>生</w:t>
      </w:r>
      <w:r w:rsidRPr="00F01C04">
        <w:rPr>
          <w:rFonts w:asciiTheme="minorEastAsia" w:hAnsiTheme="minorEastAsia" w:cs="Microsoft JhengHei"/>
          <w:sz w:val="21"/>
          <w:szCs w:val="21"/>
          <w:lang w:eastAsia="zh-CN"/>
        </w:rPr>
        <w:t>的利</w:t>
      </w:r>
      <w:r w:rsidRPr="00BB1441">
        <w:rPr>
          <w:rFonts w:asciiTheme="minorEastAsia" w:hAnsiTheme="minorEastAsia" w:cs="Microsoft JhengHei"/>
          <w:sz w:val="21"/>
          <w:szCs w:val="21"/>
          <w:lang w:eastAsia="zh-CN"/>
        </w:rPr>
        <w:t>息</w:t>
      </w:r>
      <w:r w:rsidRPr="00F01C04">
        <w:rPr>
          <w:rFonts w:asciiTheme="minorEastAsia" w:hAnsiTheme="minorEastAsia" w:cs="Microsoft JhengHei"/>
          <w:sz w:val="21"/>
          <w:szCs w:val="21"/>
          <w:lang w:eastAsia="zh-CN"/>
        </w:rPr>
        <w:t>将</w:t>
      </w:r>
      <w:r w:rsidRPr="00BB1441">
        <w:rPr>
          <w:rFonts w:asciiTheme="minorEastAsia" w:hAnsiTheme="minorEastAsia" w:cs="Microsoft JhengHei"/>
          <w:sz w:val="21"/>
          <w:szCs w:val="21"/>
          <w:lang w:eastAsia="zh-CN"/>
        </w:rPr>
        <w:t>在</w:t>
      </w:r>
      <w:r w:rsidRPr="00F01C04">
        <w:rPr>
          <w:rFonts w:asciiTheme="minorEastAsia" w:hAnsiTheme="minorEastAsia" w:cs="Microsoft JhengHei"/>
          <w:sz w:val="21"/>
          <w:szCs w:val="21"/>
          <w:lang w:eastAsia="zh-CN"/>
        </w:rPr>
        <w:t>销</w:t>
      </w:r>
      <w:r w:rsidRPr="00BB1441">
        <w:rPr>
          <w:rFonts w:asciiTheme="minorEastAsia" w:hAnsiTheme="minorEastAsia" w:cs="Microsoft JhengHei"/>
          <w:sz w:val="21"/>
          <w:szCs w:val="21"/>
          <w:lang w:eastAsia="zh-CN"/>
        </w:rPr>
        <w:t>户</w:t>
      </w:r>
      <w:r w:rsidRPr="00F01C04">
        <w:rPr>
          <w:rFonts w:asciiTheme="minorEastAsia" w:hAnsiTheme="minorEastAsia" w:cs="Microsoft JhengHei"/>
          <w:sz w:val="21"/>
          <w:szCs w:val="21"/>
          <w:lang w:eastAsia="zh-CN"/>
        </w:rPr>
        <w:t>结</w:t>
      </w:r>
      <w:r w:rsidRPr="00BB1441">
        <w:rPr>
          <w:rFonts w:asciiTheme="minorEastAsia" w:hAnsiTheme="minorEastAsia" w:cs="Microsoft JhengHei"/>
          <w:sz w:val="21"/>
          <w:szCs w:val="21"/>
          <w:lang w:eastAsia="zh-CN"/>
        </w:rPr>
        <w:t>息</w:t>
      </w:r>
      <w:r w:rsidRPr="00F01C04">
        <w:rPr>
          <w:rFonts w:asciiTheme="minorEastAsia" w:hAnsiTheme="minorEastAsia" w:cs="Microsoft JhengHei"/>
          <w:sz w:val="21"/>
          <w:szCs w:val="21"/>
          <w:lang w:eastAsia="zh-CN"/>
        </w:rPr>
        <w:t>时</w:t>
      </w:r>
      <w:r w:rsidRPr="00BB1441">
        <w:rPr>
          <w:rFonts w:asciiTheme="minorEastAsia" w:hAnsiTheme="minorEastAsia" w:cs="Microsoft JhengHei"/>
          <w:sz w:val="21"/>
          <w:szCs w:val="21"/>
          <w:lang w:eastAsia="zh-CN"/>
        </w:rPr>
        <w:t>变</w:t>
      </w:r>
      <w:r w:rsidRPr="00F01C04">
        <w:rPr>
          <w:rFonts w:asciiTheme="minorEastAsia" w:hAnsiTheme="minorEastAsia" w:cs="Microsoft JhengHei"/>
          <w:sz w:val="21"/>
          <w:szCs w:val="21"/>
          <w:lang w:eastAsia="zh-CN"/>
        </w:rPr>
        <w:t>现。</w:t>
      </w:r>
    </w:p>
    <w:p w:rsidR="00BF3D80" w:rsidRPr="00F01C04" w:rsidRDefault="00DE1E28" w:rsidP="00BB1441">
      <w:pPr>
        <w:spacing w:after="0" w:line="312" w:lineRule="exact"/>
        <w:ind w:left="120" w:right="38" w:firstLine="420"/>
        <w:jc w:val="both"/>
        <w:rPr>
          <w:rFonts w:asciiTheme="minorEastAsia" w:hAnsiTheme="minorEastAsia" w:cs="Microsoft JhengHei"/>
          <w:sz w:val="21"/>
          <w:szCs w:val="21"/>
          <w:lang w:eastAsia="zh-CN"/>
        </w:rPr>
      </w:pPr>
      <w:r w:rsidRPr="00FA302D">
        <w:rPr>
          <w:rFonts w:asciiTheme="minorEastAsia" w:hAnsiTheme="minorEastAsia" w:cs="Microsoft JhengHei" w:hint="eastAsia"/>
          <w:sz w:val="21"/>
          <w:szCs w:val="21"/>
          <w:lang w:eastAsia="zh-CN"/>
        </w:rPr>
        <w:t>考虑到本基金清算的实际情况，在清算期间产生的银行间账户维护费、律师事务所律师 费等其他清算费用，均由基金管理人承担，具体金额以缴费通知为准。</w:t>
      </w:r>
    </w:p>
    <w:p w:rsidR="00BF3D80" w:rsidRPr="00BB1441" w:rsidRDefault="00C742EC" w:rsidP="00AD258D">
      <w:pPr>
        <w:spacing w:after="0" w:line="312" w:lineRule="exact"/>
        <w:ind w:left="120" w:right="38" w:firstLine="420"/>
        <w:jc w:val="both"/>
        <w:rPr>
          <w:rFonts w:asciiTheme="minorEastAsia" w:hAnsiTheme="minorEastAsia" w:cs="Microsoft JhengHei"/>
          <w:sz w:val="21"/>
          <w:szCs w:val="21"/>
          <w:lang w:eastAsia="zh-CN"/>
        </w:rPr>
      </w:pPr>
      <w:r w:rsidRPr="00C742EC">
        <w:rPr>
          <w:rFonts w:asciiTheme="minorEastAsia" w:hAnsiTheme="minorEastAsia" w:cs="Microsoft JhengHei" w:hint="eastAsia"/>
          <w:sz w:val="21"/>
          <w:szCs w:val="21"/>
          <w:lang w:eastAsia="zh-CN"/>
        </w:rPr>
        <w:t>自本次清算期</w:t>
      </w:r>
      <w:r>
        <w:rPr>
          <w:rFonts w:asciiTheme="minorEastAsia" w:hAnsiTheme="minorEastAsia" w:cs="Microsoft JhengHei" w:hint="eastAsia"/>
          <w:sz w:val="21"/>
          <w:szCs w:val="21"/>
          <w:lang w:eastAsia="zh-CN"/>
        </w:rPr>
        <w:t>报告</w:t>
      </w:r>
      <w:r w:rsidRPr="00C742EC">
        <w:rPr>
          <w:rFonts w:asciiTheme="minorEastAsia" w:hAnsiTheme="minorEastAsia" w:cs="Microsoft JhengHei" w:hint="eastAsia"/>
          <w:sz w:val="21"/>
          <w:szCs w:val="21"/>
          <w:lang w:eastAsia="zh-CN"/>
        </w:rPr>
        <w:t>日次日 2018 年</w:t>
      </w:r>
      <w:r>
        <w:rPr>
          <w:rFonts w:asciiTheme="minorEastAsia" w:hAnsiTheme="minorEastAsia" w:cs="Microsoft JhengHei" w:hint="eastAsia"/>
          <w:sz w:val="21"/>
          <w:szCs w:val="21"/>
          <w:lang w:eastAsia="zh-CN"/>
        </w:rPr>
        <w:t>3</w:t>
      </w:r>
      <w:r w:rsidRPr="00C742EC">
        <w:rPr>
          <w:rFonts w:asciiTheme="minorEastAsia" w:hAnsiTheme="minorEastAsia" w:cs="Microsoft JhengHei" w:hint="eastAsia"/>
          <w:sz w:val="21"/>
          <w:szCs w:val="21"/>
          <w:lang w:eastAsia="zh-CN"/>
        </w:rPr>
        <w:t>月</w:t>
      </w:r>
      <w:r>
        <w:rPr>
          <w:rFonts w:asciiTheme="minorEastAsia" w:hAnsiTheme="minorEastAsia" w:cs="Microsoft JhengHei" w:hint="eastAsia"/>
          <w:sz w:val="21"/>
          <w:szCs w:val="21"/>
          <w:lang w:eastAsia="zh-CN"/>
        </w:rPr>
        <w:t>28</w:t>
      </w:r>
      <w:r w:rsidRPr="00C742EC">
        <w:rPr>
          <w:rFonts w:asciiTheme="minorEastAsia" w:hAnsiTheme="minorEastAsia" w:cs="Microsoft JhengHei" w:hint="eastAsia"/>
          <w:sz w:val="21"/>
          <w:szCs w:val="21"/>
          <w:lang w:eastAsia="zh-CN"/>
        </w:rPr>
        <w:t xml:space="preserve"> 日至本次清算款划出前一日的银行存款产生的利息归基金份额持有人所有。</w:t>
      </w:r>
      <w:r w:rsidR="00882752" w:rsidRPr="00F01C04">
        <w:rPr>
          <w:rFonts w:asciiTheme="minorEastAsia" w:hAnsiTheme="minorEastAsia" w:cs="Microsoft JhengHei"/>
          <w:sz w:val="21"/>
          <w:szCs w:val="21"/>
          <w:lang w:eastAsia="zh-CN"/>
        </w:rPr>
        <w:t>本基金的银行存款应收利息均为预计金额，可能与实际发生或支付金额存在差异，支付时以银行实际结算金额为准。清算过程中各项利息及费用与实际结算金额的尾差由管理人承担。</w:t>
      </w:r>
    </w:p>
    <w:p w:rsidR="00BF3D80" w:rsidRDefault="00882752" w:rsidP="00BB1441">
      <w:pPr>
        <w:spacing w:after="0" w:line="312" w:lineRule="exact"/>
        <w:ind w:left="120" w:right="38" w:firstLine="420"/>
        <w:jc w:val="both"/>
        <w:rPr>
          <w:rFonts w:asciiTheme="minorEastAsia" w:hAnsiTheme="minorEastAsia" w:cs="Microsoft JhengHei"/>
          <w:sz w:val="21"/>
          <w:szCs w:val="21"/>
          <w:lang w:eastAsia="zh-CN"/>
        </w:rPr>
      </w:pPr>
      <w:r w:rsidRPr="00BB1441">
        <w:rPr>
          <w:rFonts w:asciiTheme="minorEastAsia" w:hAnsiTheme="minorEastAsia" w:cs="Microsoft JhengHei"/>
          <w:sz w:val="21"/>
          <w:szCs w:val="21"/>
          <w:lang w:eastAsia="zh-CN"/>
        </w:rPr>
        <w:t>若</w:t>
      </w:r>
      <w:r w:rsidRPr="00F01C04">
        <w:rPr>
          <w:rFonts w:asciiTheme="minorEastAsia" w:hAnsiTheme="minorEastAsia" w:cs="Microsoft JhengHei"/>
          <w:sz w:val="21"/>
          <w:szCs w:val="21"/>
          <w:lang w:eastAsia="zh-CN"/>
        </w:rPr>
        <w:t>本</w:t>
      </w:r>
      <w:r w:rsidRPr="00BB1441">
        <w:rPr>
          <w:rFonts w:asciiTheme="minorEastAsia" w:hAnsiTheme="minorEastAsia" w:cs="Microsoft JhengHei"/>
          <w:sz w:val="21"/>
          <w:szCs w:val="21"/>
          <w:lang w:eastAsia="zh-CN"/>
        </w:rPr>
        <w:t>基</w:t>
      </w:r>
      <w:r w:rsidRPr="00F01C04">
        <w:rPr>
          <w:rFonts w:asciiTheme="minorEastAsia" w:hAnsiTheme="minorEastAsia" w:cs="Microsoft JhengHei"/>
          <w:sz w:val="21"/>
          <w:szCs w:val="21"/>
          <w:lang w:eastAsia="zh-CN"/>
        </w:rPr>
        <w:t>金</w:t>
      </w:r>
      <w:r w:rsidRPr="00BB1441">
        <w:rPr>
          <w:rFonts w:asciiTheme="minorEastAsia" w:hAnsiTheme="minorEastAsia" w:cs="Microsoft JhengHei"/>
          <w:sz w:val="21"/>
          <w:szCs w:val="21"/>
          <w:lang w:eastAsia="zh-CN"/>
        </w:rPr>
        <w:t>后</w:t>
      </w:r>
      <w:r w:rsidRPr="00F01C04">
        <w:rPr>
          <w:rFonts w:asciiTheme="minorEastAsia" w:hAnsiTheme="minorEastAsia" w:cs="Microsoft JhengHei"/>
          <w:sz w:val="21"/>
          <w:szCs w:val="21"/>
          <w:lang w:eastAsia="zh-CN"/>
        </w:rPr>
        <w:t>续</w:t>
      </w:r>
      <w:r w:rsidRPr="00BB1441">
        <w:rPr>
          <w:rFonts w:asciiTheme="minorEastAsia" w:hAnsiTheme="minorEastAsia" w:cs="Microsoft JhengHei"/>
          <w:sz w:val="21"/>
          <w:szCs w:val="21"/>
          <w:lang w:eastAsia="zh-CN"/>
        </w:rPr>
        <w:t>清</w:t>
      </w:r>
      <w:r w:rsidRPr="00F01C04">
        <w:rPr>
          <w:rFonts w:asciiTheme="minorEastAsia" w:hAnsiTheme="minorEastAsia" w:cs="Microsoft JhengHei"/>
          <w:sz w:val="21"/>
          <w:szCs w:val="21"/>
          <w:lang w:eastAsia="zh-CN"/>
        </w:rPr>
        <w:t>算</w:t>
      </w:r>
      <w:r w:rsidRPr="00BB1441">
        <w:rPr>
          <w:rFonts w:asciiTheme="minorEastAsia" w:hAnsiTheme="minorEastAsia" w:cs="Microsoft JhengHei"/>
          <w:sz w:val="21"/>
          <w:szCs w:val="21"/>
          <w:lang w:eastAsia="zh-CN"/>
        </w:rPr>
        <w:t>，</w:t>
      </w:r>
      <w:r w:rsidRPr="00F01C04">
        <w:rPr>
          <w:rFonts w:asciiTheme="minorEastAsia" w:hAnsiTheme="minorEastAsia" w:cs="Microsoft JhengHei"/>
          <w:sz w:val="21"/>
          <w:szCs w:val="21"/>
          <w:lang w:eastAsia="zh-CN"/>
        </w:rPr>
        <w:t>出现</w:t>
      </w:r>
      <w:r w:rsidRPr="00BB1441">
        <w:rPr>
          <w:rFonts w:asciiTheme="minorEastAsia" w:hAnsiTheme="minorEastAsia" w:cs="Microsoft JhengHei"/>
          <w:sz w:val="21"/>
          <w:szCs w:val="21"/>
          <w:lang w:eastAsia="zh-CN"/>
        </w:rPr>
        <w:t>账</w:t>
      </w:r>
      <w:r w:rsidRPr="00F01C04">
        <w:rPr>
          <w:rFonts w:asciiTheme="minorEastAsia" w:hAnsiTheme="minorEastAsia" w:cs="Microsoft JhengHei"/>
          <w:sz w:val="21"/>
          <w:szCs w:val="21"/>
          <w:lang w:eastAsia="zh-CN"/>
        </w:rPr>
        <w:t>面</w:t>
      </w:r>
      <w:r w:rsidRPr="00BB1441">
        <w:rPr>
          <w:rFonts w:asciiTheme="minorEastAsia" w:hAnsiTheme="minorEastAsia" w:cs="Microsoft JhengHei"/>
          <w:sz w:val="21"/>
          <w:szCs w:val="21"/>
          <w:lang w:eastAsia="zh-CN"/>
        </w:rPr>
        <w:t>剩</w:t>
      </w:r>
      <w:r w:rsidRPr="00F01C04">
        <w:rPr>
          <w:rFonts w:asciiTheme="minorEastAsia" w:hAnsiTheme="minorEastAsia" w:cs="Microsoft JhengHei"/>
          <w:sz w:val="21"/>
          <w:szCs w:val="21"/>
          <w:lang w:eastAsia="zh-CN"/>
        </w:rPr>
        <w:t>余</w:t>
      </w:r>
      <w:r w:rsidRPr="00BB1441">
        <w:rPr>
          <w:rFonts w:asciiTheme="minorEastAsia" w:hAnsiTheme="minorEastAsia" w:cs="Microsoft JhengHei"/>
          <w:sz w:val="21"/>
          <w:szCs w:val="21"/>
          <w:lang w:eastAsia="zh-CN"/>
        </w:rPr>
        <w:t>资</w:t>
      </w:r>
      <w:r w:rsidRPr="00F01C04">
        <w:rPr>
          <w:rFonts w:asciiTheme="minorEastAsia" w:hAnsiTheme="minorEastAsia" w:cs="Microsoft JhengHei"/>
          <w:sz w:val="21"/>
          <w:szCs w:val="21"/>
          <w:lang w:eastAsia="zh-CN"/>
        </w:rPr>
        <w:t>产</w:t>
      </w:r>
      <w:r w:rsidRPr="00BB1441">
        <w:rPr>
          <w:rFonts w:asciiTheme="minorEastAsia" w:hAnsiTheme="minorEastAsia" w:cs="Microsoft JhengHei"/>
          <w:sz w:val="21"/>
          <w:szCs w:val="21"/>
          <w:lang w:eastAsia="zh-CN"/>
        </w:rPr>
        <w:t>不</w:t>
      </w:r>
      <w:r w:rsidRPr="00F01C04">
        <w:rPr>
          <w:rFonts w:asciiTheme="minorEastAsia" w:hAnsiTheme="minorEastAsia" w:cs="Microsoft JhengHei"/>
          <w:sz w:val="21"/>
          <w:szCs w:val="21"/>
          <w:lang w:eastAsia="zh-CN"/>
        </w:rPr>
        <w:t>足</w:t>
      </w:r>
      <w:r w:rsidRPr="00BB1441">
        <w:rPr>
          <w:rFonts w:asciiTheme="minorEastAsia" w:hAnsiTheme="minorEastAsia" w:cs="Microsoft JhengHei"/>
          <w:sz w:val="21"/>
          <w:szCs w:val="21"/>
          <w:lang w:eastAsia="zh-CN"/>
        </w:rPr>
        <w:t>以</w:t>
      </w:r>
      <w:r w:rsidRPr="00F01C04">
        <w:rPr>
          <w:rFonts w:asciiTheme="minorEastAsia" w:hAnsiTheme="minorEastAsia" w:cs="Microsoft JhengHei"/>
          <w:sz w:val="21"/>
          <w:szCs w:val="21"/>
          <w:lang w:eastAsia="zh-CN"/>
        </w:rPr>
        <w:t>支付</w:t>
      </w:r>
      <w:r w:rsidRPr="00BB1441">
        <w:rPr>
          <w:rFonts w:asciiTheme="minorEastAsia" w:hAnsiTheme="minorEastAsia" w:cs="Microsoft JhengHei"/>
          <w:sz w:val="21"/>
          <w:szCs w:val="21"/>
          <w:lang w:eastAsia="zh-CN"/>
        </w:rPr>
        <w:t>相</w:t>
      </w:r>
      <w:r w:rsidRPr="00F01C04">
        <w:rPr>
          <w:rFonts w:asciiTheme="minorEastAsia" w:hAnsiTheme="minorEastAsia" w:cs="Microsoft JhengHei"/>
          <w:sz w:val="21"/>
          <w:szCs w:val="21"/>
          <w:lang w:eastAsia="zh-CN"/>
        </w:rPr>
        <w:t>关</w:t>
      </w:r>
      <w:r w:rsidRPr="00BB1441">
        <w:rPr>
          <w:rFonts w:asciiTheme="minorEastAsia" w:hAnsiTheme="minorEastAsia" w:cs="Microsoft JhengHei"/>
          <w:sz w:val="21"/>
          <w:szCs w:val="21"/>
          <w:lang w:eastAsia="zh-CN"/>
        </w:rPr>
        <w:t>负</w:t>
      </w:r>
      <w:r w:rsidRPr="00F01C04">
        <w:rPr>
          <w:rFonts w:asciiTheme="minorEastAsia" w:hAnsiTheme="minorEastAsia" w:cs="Microsoft JhengHei"/>
          <w:sz w:val="21"/>
          <w:szCs w:val="21"/>
          <w:lang w:eastAsia="zh-CN"/>
        </w:rPr>
        <w:t>债</w:t>
      </w:r>
      <w:r w:rsidRPr="00BB1441">
        <w:rPr>
          <w:rFonts w:asciiTheme="minorEastAsia" w:hAnsiTheme="minorEastAsia" w:cs="Microsoft JhengHei"/>
          <w:sz w:val="21"/>
          <w:szCs w:val="21"/>
          <w:lang w:eastAsia="zh-CN"/>
        </w:rPr>
        <w:t>的，基</w:t>
      </w:r>
      <w:r w:rsidRPr="00F01C04">
        <w:rPr>
          <w:rFonts w:asciiTheme="minorEastAsia" w:hAnsiTheme="minorEastAsia" w:cs="Microsoft JhengHei"/>
          <w:sz w:val="21"/>
          <w:szCs w:val="21"/>
          <w:lang w:eastAsia="zh-CN"/>
        </w:rPr>
        <w:t>金</w:t>
      </w:r>
      <w:r w:rsidRPr="00BB1441">
        <w:rPr>
          <w:rFonts w:asciiTheme="minorEastAsia" w:hAnsiTheme="minorEastAsia" w:cs="Microsoft JhengHei"/>
          <w:sz w:val="21"/>
          <w:szCs w:val="21"/>
          <w:lang w:eastAsia="zh-CN"/>
        </w:rPr>
        <w:t>管</w:t>
      </w:r>
      <w:r w:rsidRPr="00F01C04">
        <w:rPr>
          <w:rFonts w:asciiTheme="minorEastAsia" w:hAnsiTheme="minorEastAsia" w:cs="Microsoft JhengHei"/>
          <w:sz w:val="21"/>
          <w:szCs w:val="21"/>
          <w:lang w:eastAsia="zh-CN"/>
        </w:rPr>
        <w:t>理人</w:t>
      </w:r>
      <w:r w:rsidRPr="00BB1441">
        <w:rPr>
          <w:rFonts w:asciiTheme="minorEastAsia" w:hAnsiTheme="minorEastAsia" w:cs="Microsoft JhengHei"/>
          <w:sz w:val="21"/>
          <w:szCs w:val="21"/>
          <w:lang w:eastAsia="zh-CN"/>
        </w:rPr>
        <w:t>有</w:t>
      </w:r>
      <w:r w:rsidRPr="00F01C04">
        <w:rPr>
          <w:rFonts w:asciiTheme="minorEastAsia" w:hAnsiTheme="minorEastAsia" w:cs="Microsoft JhengHei"/>
          <w:sz w:val="21"/>
          <w:szCs w:val="21"/>
          <w:lang w:eastAsia="zh-CN"/>
        </w:rPr>
        <w:t>义</w:t>
      </w:r>
      <w:r w:rsidRPr="00BB1441">
        <w:rPr>
          <w:rFonts w:asciiTheme="minorEastAsia" w:hAnsiTheme="minorEastAsia" w:cs="Microsoft JhengHei"/>
          <w:sz w:val="21"/>
          <w:szCs w:val="21"/>
          <w:lang w:eastAsia="zh-CN"/>
        </w:rPr>
        <w:t>务</w:t>
      </w:r>
      <w:r w:rsidRPr="00F01C04">
        <w:rPr>
          <w:rFonts w:asciiTheme="minorEastAsia" w:hAnsiTheme="minorEastAsia" w:cs="Microsoft JhengHei"/>
          <w:sz w:val="21"/>
          <w:szCs w:val="21"/>
          <w:lang w:eastAsia="zh-CN"/>
        </w:rPr>
        <w:t>于收 到基</w:t>
      </w:r>
      <w:r w:rsidRPr="00BB1441">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托</w:t>
      </w:r>
      <w:r w:rsidRPr="00BB1441">
        <w:rPr>
          <w:rFonts w:asciiTheme="minorEastAsia" w:hAnsiTheme="minorEastAsia" w:cs="Microsoft JhengHei"/>
          <w:sz w:val="21"/>
          <w:szCs w:val="21"/>
          <w:lang w:eastAsia="zh-CN"/>
        </w:rPr>
        <w:t>管</w:t>
      </w:r>
      <w:r w:rsidRPr="00F01C04">
        <w:rPr>
          <w:rFonts w:asciiTheme="minorEastAsia" w:hAnsiTheme="minorEastAsia" w:cs="Microsoft JhengHei"/>
          <w:sz w:val="21"/>
          <w:szCs w:val="21"/>
          <w:lang w:eastAsia="zh-CN"/>
        </w:rPr>
        <w:t>人</w:t>
      </w:r>
      <w:r w:rsidRPr="00BB1441">
        <w:rPr>
          <w:rFonts w:asciiTheme="minorEastAsia" w:hAnsiTheme="minorEastAsia" w:cs="Microsoft JhengHei"/>
          <w:sz w:val="21"/>
          <w:szCs w:val="21"/>
          <w:lang w:eastAsia="zh-CN"/>
        </w:rPr>
        <w:t>通</w:t>
      </w:r>
      <w:r w:rsidRPr="00F01C04">
        <w:rPr>
          <w:rFonts w:asciiTheme="minorEastAsia" w:hAnsiTheme="minorEastAsia" w:cs="Microsoft JhengHei"/>
          <w:sz w:val="21"/>
          <w:szCs w:val="21"/>
          <w:lang w:eastAsia="zh-CN"/>
        </w:rPr>
        <w:t>知</w:t>
      </w:r>
      <w:r w:rsidRPr="00BB1441">
        <w:rPr>
          <w:rFonts w:asciiTheme="minorEastAsia" w:hAnsiTheme="minorEastAsia" w:cs="Microsoft JhengHei"/>
          <w:sz w:val="21"/>
          <w:szCs w:val="21"/>
          <w:lang w:eastAsia="zh-CN"/>
        </w:rPr>
        <w:t>后</w:t>
      </w:r>
      <w:r w:rsidRPr="00F01C04">
        <w:rPr>
          <w:rFonts w:asciiTheme="minorEastAsia" w:hAnsiTheme="minorEastAsia" w:cs="Microsoft JhengHei"/>
          <w:sz w:val="21"/>
          <w:szCs w:val="21"/>
          <w:lang w:eastAsia="zh-CN"/>
        </w:rPr>
        <w:t>当</w:t>
      </w:r>
      <w:r w:rsidRPr="00BB1441">
        <w:rPr>
          <w:rFonts w:asciiTheme="minorEastAsia" w:hAnsiTheme="minorEastAsia" w:cs="Microsoft JhengHei"/>
          <w:sz w:val="21"/>
          <w:szCs w:val="21"/>
          <w:lang w:eastAsia="zh-CN"/>
        </w:rPr>
        <w:t>日</w:t>
      </w:r>
      <w:r w:rsidRPr="00F01C04">
        <w:rPr>
          <w:rFonts w:asciiTheme="minorEastAsia" w:hAnsiTheme="minorEastAsia" w:cs="Microsoft JhengHei"/>
          <w:sz w:val="21"/>
          <w:szCs w:val="21"/>
          <w:lang w:eastAsia="zh-CN"/>
        </w:rPr>
        <w:t>内将</w:t>
      </w:r>
      <w:r w:rsidRPr="00BB1441">
        <w:rPr>
          <w:rFonts w:asciiTheme="minorEastAsia" w:hAnsiTheme="minorEastAsia" w:cs="Microsoft JhengHei"/>
          <w:sz w:val="21"/>
          <w:szCs w:val="21"/>
          <w:lang w:eastAsia="zh-CN"/>
        </w:rPr>
        <w:t>款</w:t>
      </w:r>
      <w:r w:rsidRPr="00F01C04">
        <w:rPr>
          <w:rFonts w:asciiTheme="minorEastAsia" w:hAnsiTheme="minorEastAsia" w:cs="Microsoft JhengHei"/>
          <w:sz w:val="21"/>
          <w:szCs w:val="21"/>
          <w:lang w:eastAsia="zh-CN"/>
        </w:rPr>
        <w:t>项</w:t>
      </w:r>
      <w:r w:rsidRPr="00BB1441">
        <w:rPr>
          <w:rFonts w:asciiTheme="minorEastAsia" w:hAnsiTheme="minorEastAsia" w:cs="Microsoft JhengHei"/>
          <w:sz w:val="21"/>
          <w:szCs w:val="21"/>
          <w:lang w:eastAsia="zh-CN"/>
        </w:rPr>
        <w:t>补</w:t>
      </w:r>
      <w:r w:rsidRPr="00F01C04">
        <w:rPr>
          <w:rFonts w:asciiTheme="minorEastAsia" w:hAnsiTheme="minorEastAsia" w:cs="Microsoft JhengHei"/>
          <w:sz w:val="21"/>
          <w:szCs w:val="21"/>
          <w:lang w:eastAsia="zh-CN"/>
        </w:rPr>
        <w:t>足。</w:t>
      </w:r>
    </w:p>
    <w:p w:rsidR="00BB1441" w:rsidRDefault="00BB1441" w:rsidP="00BB1441">
      <w:pPr>
        <w:spacing w:after="0" w:line="312" w:lineRule="exact"/>
        <w:ind w:left="120" w:right="38"/>
        <w:jc w:val="both"/>
        <w:rPr>
          <w:rFonts w:asciiTheme="minorEastAsia" w:hAnsiTheme="minorEastAsia" w:cs="Microsoft JhengHei"/>
          <w:sz w:val="21"/>
          <w:szCs w:val="21"/>
          <w:lang w:eastAsia="zh-CN"/>
        </w:rPr>
      </w:pPr>
    </w:p>
    <w:p w:rsidR="00BF3D80" w:rsidRPr="00F01C04" w:rsidRDefault="00882752" w:rsidP="00BB1441">
      <w:pPr>
        <w:spacing w:after="0" w:line="312" w:lineRule="exact"/>
        <w:ind w:left="120" w:right="38"/>
        <w:jc w:val="both"/>
        <w:rPr>
          <w:rFonts w:asciiTheme="minorEastAsia" w:hAnsiTheme="minorEastAsia" w:cs="Microsoft JhengHei"/>
          <w:sz w:val="21"/>
          <w:szCs w:val="21"/>
          <w:lang w:eastAsia="zh-CN"/>
        </w:rPr>
      </w:pPr>
      <w:r w:rsidRPr="00BB1441">
        <w:rPr>
          <w:rFonts w:asciiTheme="minorEastAsia" w:hAnsiTheme="minorEastAsia" w:cs="Microsoft JhengHei"/>
          <w:sz w:val="21"/>
          <w:szCs w:val="21"/>
          <w:lang w:eastAsia="zh-CN"/>
        </w:rPr>
        <w:t>4</w:t>
      </w:r>
      <w:r w:rsidR="00BB1441">
        <w:rPr>
          <w:rFonts w:asciiTheme="minorEastAsia" w:hAnsiTheme="minorEastAsia" w:cs="Microsoft JhengHei" w:hint="eastAsia"/>
          <w:sz w:val="21"/>
          <w:szCs w:val="21"/>
          <w:lang w:eastAsia="zh-CN"/>
        </w:rPr>
        <w:t xml:space="preserve">. </w:t>
      </w:r>
      <w:r w:rsidRPr="00F01C04">
        <w:rPr>
          <w:rFonts w:asciiTheme="minorEastAsia" w:hAnsiTheme="minorEastAsia" w:cs="Microsoft JhengHei"/>
          <w:sz w:val="21"/>
          <w:szCs w:val="21"/>
          <w:lang w:eastAsia="zh-CN"/>
        </w:rPr>
        <w:t>基</w:t>
      </w:r>
      <w:r w:rsidRPr="00BB1441">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财</w:t>
      </w:r>
      <w:r w:rsidRPr="00BB1441">
        <w:rPr>
          <w:rFonts w:asciiTheme="minorEastAsia" w:hAnsiTheme="minorEastAsia" w:cs="Microsoft JhengHei"/>
          <w:sz w:val="21"/>
          <w:szCs w:val="21"/>
          <w:lang w:eastAsia="zh-CN"/>
        </w:rPr>
        <w:t>产</w:t>
      </w:r>
      <w:r w:rsidRPr="00F01C04">
        <w:rPr>
          <w:rFonts w:asciiTheme="minorEastAsia" w:hAnsiTheme="minorEastAsia" w:cs="Microsoft JhengHei"/>
          <w:sz w:val="21"/>
          <w:szCs w:val="21"/>
          <w:lang w:eastAsia="zh-CN"/>
        </w:rPr>
        <w:t>清</w:t>
      </w:r>
      <w:r w:rsidRPr="00BB1441">
        <w:rPr>
          <w:rFonts w:asciiTheme="minorEastAsia" w:hAnsiTheme="minorEastAsia" w:cs="Microsoft JhengHei"/>
          <w:sz w:val="21"/>
          <w:szCs w:val="21"/>
          <w:lang w:eastAsia="zh-CN"/>
        </w:rPr>
        <w:t>算</w:t>
      </w:r>
      <w:r w:rsidRPr="00F01C04">
        <w:rPr>
          <w:rFonts w:asciiTheme="minorEastAsia" w:hAnsiTheme="minorEastAsia" w:cs="Microsoft JhengHei"/>
          <w:sz w:val="21"/>
          <w:szCs w:val="21"/>
          <w:lang w:eastAsia="zh-CN"/>
        </w:rPr>
        <w:t>报</w:t>
      </w:r>
      <w:r w:rsidRPr="00BB1441">
        <w:rPr>
          <w:rFonts w:asciiTheme="minorEastAsia" w:hAnsiTheme="minorEastAsia" w:cs="Microsoft JhengHei"/>
          <w:sz w:val="21"/>
          <w:szCs w:val="21"/>
          <w:lang w:eastAsia="zh-CN"/>
        </w:rPr>
        <w:t>告</w:t>
      </w:r>
      <w:r w:rsidRPr="00F01C04">
        <w:rPr>
          <w:rFonts w:asciiTheme="minorEastAsia" w:hAnsiTheme="minorEastAsia" w:cs="Microsoft JhengHei"/>
          <w:sz w:val="21"/>
          <w:szCs w:val="21"/>
          <w:lang w:eastAsia="zh-CN"/>
        </w:rPr>
        <w:t>的</w:t>
      </w:r>
      <w:r w:rsidRPr="00BB1441">
        <w:rPr>
          <w:rFonts w:asciiTheme="minorEastAsia" w:hAnsiTheme="minorEastAsia" w:cs="Microsoft JhengHei"/>
          <w:sz w:val="21"/>
          <w:szCs w:val="21"/>
          <w:lang w:eastAsia="zh-CN"/>
        </w:rPr>
        <w:t>告</w:t>
      </w:r>
      <w:r w:rsidRPr="00F01C04">
        <w:rPr>
          <w:rFonts w:asciiTheme="minorEastAsia" w:hAnsiTheme="minorEastAsia" w:cs="Microsoft JhengHei"/>
          <w:sz w:val="21"/>
          <w:szCs w:val="21"/>
          <w:lang w:eastAsia="zh-CN"/>
        </w:rPr>
        <w:t>知安排</w:t>
      </w:r>
      <w:r w:rsidRPr="00BB1441">
        <w:rPr>
          <w:rFonts w:asciiTheme="minorEastAsia" w:hAnsiTheme="minorEastAsia" w:cs="Microsoft JhengHei"/>
          <w:sz w:val="21"/>
          <w:szCs w:val="21"/>
          <w:lang w:eastAsia="zh-CN"/>
        </w:rPr>
        <w:t>本</w:t>
      </w:r>
      <w:r w:rsidRPr="00F01C04">
        <w:rPr>
          <w:rFonts w:asciiTheme="minorEastAsia" w:hAnsiTheme="minorEastAsia" w:cs="Microsoft JhengHei"/>
          <w:sz w:val="21"/>
          <w:szCs w:val="21"/>
          <w:lang w:eastAsia="zh-CN"/>
        </w:rPr>
        <w:t>清</w:t>
      </w:r>
      <w:r w:rsidRPr="00BB1441">
        <w:rPr>
          <w:rFonts w:asciiTheme="minorEastAsia" w:hAnsiTheme="minorEastAsia" w:cs="Microsoft JhengHei"/>
          <w:sz w:val="21"/>
          <w:szCs w:val="21"/>
          <w:lang w:eastAsia="zh-CN"/>
        </w:rPr>
        <w:t>算</w:t>
      </w:r>
      <w:r w:rsidRPr="00F01C04">
        <w:rPr>
          <w:rFonts w:asciiTheme="minorEastAsia" w:hAnsiTheme="minorEastAsia" w:cs="Microsoft JhengHei"/>
          <w:sz w:val="21"/>
          <w:szCs w:val="21"/>
          <w:lang w:eastAsia="zh-CN"/>
        </w:rPr>
        <w:t>报</w:t>
      </w:r>
      <w:r w:rsidRPr="00BB1441">
        <w:rPr>
          <w:rFonts w:asciiTheme="minorEastAsia" w:hAnsiTheme="minorEastAsia" w:cs="Microsoft JhengHei"/>
          <w:sz w:val="21"/>
          <w:szCs w:val="21"/>
          <w:lang w:eastAsia="zh-CN"/>
        </w:rPr>
        <w:t>告</w:t>
      </w:r>
      <w:r w:rsidRPr="00F01C04">
        <w:rPr>
          <w:rFonts w:asciiTheme="minorEastAsia" w:hAnsiTheme="minorEastAsia" w:cs="Microsoft JhengHei"/>
          <w:sz w:val="21"/>
          <w:szCs w:val="21"/>
          <w:lang w:eastAsia="zh-CN"/>
        </w:rPr>
        <w:t>已</w:t>
      </w:r>
      <w:r w:rsidRPr="00BB1441">
        <w:rPr>
          <w:rFonts w:asciiTheme="minorEastAsia" w:hAnsiTheme="minorEastAsia" w:cs="Microsoft JhengHei"/>
          <w:sz w:val="21"/>
          <w:szCs w:val="21"/>
          <w:lang w:eastAsia="zh-CN"/>
        </w:rPr>
        <w:t>经</w:t>
      </w:r>
      <w:r w:rsidRPr="00F01C04">
        <w:rPr>
          <w:rFonts w:asciiTheme="minorEastAsia" w:hAnsiTheme="minorEastAsia" w:cs="Microsoft JhengHei"/>
          <w:sz w:val="21"/>
          <w:szCs w:val="21"/>
          <w:lang w:eastAsia="zh-CN"/>
        </w:rPr>
        <w:t>基</w:t>
      </w:r>
      <w:r w:rsidRPr="00BB1441">
        <w:rPr>
          <w:rFonts w:asciiTheme="minorEastAsia" w:hAnsiTheme="minorEastAsia" w:cs="Microsoft JhengHei"/>
          <w:sz w:val="21"/>
          <w:szCs w:val="21"/>
          <w:lang w:eastAsia="zh-CN"/>
        </w:rPr>
        <w:t>金</w:t>
      </w:r>
      <w:r w:rsidRPr="00F01C04">
        <w:rPr>
          <w:rFonts w:asciiTheme="minorEastAsia" w:hAnsiTheme="minorEastAsia" w:cs="Microsoft JhengHei"/>
          <w:sz w:val="21"/>
          <w:szCs w:val="21"/>
          <w:lang w:eastAsia="zh-CN"/>
        </w:rPr>
        <w:t>托管</w:t>
      </w:r>
      <w:r w:rsidRPr="00BB1441">
        <w:rPr>
          <w:rFonts w:asciiTheme="minorEastAsia" w:hAnsiTheme="minorEastAsia" w:cs="Microsoft JhengHei"/>
          <w:sz w:val="21"/>
          <w:szCs w:val="21"/>
          <w:lang w:eastAsia="zh-CN"/>
        </w:rPr>
        <w:t>人</w:t>
      </w:r>
      <w:r w:rsidRPr="00F01C04">
        <w:rPr>
          <w:rFonts w:asciiTheme="minorEastAsia" w:hAnsiTheme="minorEastAsia" w:cs="Microsoft JhengHei"/>
          <w:sz w:val="21"/>
          <w:szCs w:val="21"/>
          <w:lang w:eastAsia="zh-CN"/>
        </w:rPr>
        <w:t>复</w:t>
      </w:r>
      <w:r w:rsidRPr="00BB1441">
        <w:rPr>
          <w:rFonts w:asciiTheme="minorEastAsia" w:hAnsiTheme="minorEastAsia" w:cs="Microsoft JhengHei"/>
          <w:sz w:val="21"/>
          <w:szCs w:val="21"/>
          <w:lang w:eastAsia="zh-CN"/>
        </w:rPr>
        <w:t>核，在</w:t>
      </w:r>
      <w:r w:rsidRPr="00F01C04">
        <w:rPr>
          <w:rFonts w:asciiTheme="minorEastAsia" w:hAnsiTheme="minorEastAsia" w:cs="Microsoft JhengHei"/>
          <w:sz w:val="21"/>
          <w:szCs w:val="21"/>
          <w:lang w:eastAsia="zh-CN"/>
        </w:rPr>
        <w:t>经</w:t>
      </w:r>
      <w:r w:rsidRPr="00BB1441">
        <w:rPr>
          <w:rFonts w:asciiTheme="minorEastAsia" w:hAnsiTheme="minorEastAsia" w:cs="Microsoft JhengHei"/>
          <w:sz w:val="21"/>
          <w:szCs w:val="21"/>
          <w:lang w:eastAsia="zh-CN"/>
        </w:rPr>
        <w:t>会</w:t>
      </w:r>
      <w:r w:rsidRPr="00F01C04">
        <w:rPr>
          <w:rFonts w:asciiTheme="minorEastAsia" w:hAnsiTheme="minorEastAsia" w:cs="Microsoft JhengHei"/>
          <w:sz w:val="21"/>
          <w:szCs w:val="21"/>
          <w:lang w:eastAsia="zh-CN"/>
        </w:rPr>
        <w:t>计</w:t>
      </w:r>
      <w:r w:rsidRPr="00BB1441">
        <w:rPr>
          <w:rFonts w:asciiTheme="minorEastAsia" w:hAnsiTheme="minorEastAsia" w:cs="Microsoft JhengHei"/>
          <w:sz w:val="21"/>
          <w:szCs w:val="21"/>
          <w:lang w:eastAsia="zh-CN"/>
        </w:rPr>
        <w:t>师</w:t>
      </w:r>
      <w:r w:rsidRPr="00F01C04">
        <w:rPr>
          <w:rFonts w:asciiTheme="minorEastAsia" w:hAnsiTheme="minorEastAsia" w:cs="Microsoft JhengHei"/>
          <w:sz w:val="21"/>
          <w:szCs w:val="21"/>
          <w:lang w:eastAsia="zh-CN"/>
        </w:rPr>
        <w:t>事务</w:t>
      </w:r>
      <w:r w:rsidRPr="00BB1441">
        <w:rPr>
          <w:rFonts w:asciiTheme="minorEastAsia" w:hAnsiTheme="minorEastAsia" w:cs="Microsoft JhengHei"/>
          <w:sz w:val="21"/>
          <w:szCs w:val="21"/>
          <w:lang w:eastAsia="zh-CN"/>
        </w:rPr>
        <w:t>所</w:t>
      </w:r>
      <w:r w:rsidRPr="00F01C04">
        <w:rPr>
          <w:rFonts w:asciiTheme="minorEastAsia" w:hAnsiTheme="minorEastAsia" w:cs="Microsoft JhengHei"/>
          <w:sz w:val="21"/>
          <w:szCs w:val="21"/>
          <w:lang w:eastAsia="zh-CN"/>
        </w:rPr>
        <w:t>审</w:t>
      </w:r>
      <w:r w:rsidRPr="00BB1441">
        <w:rPr>
          <w:rFonts w:asciiTheme="minorEastAsia" w:hAnsiTheme="minorEastAsia" w:cs="Microsoft JhengHei"/>
          <w:sz w:val="21"/>
          <w:szCs w:val="21"/>
          <w:lang w:eastAsia="zh-CN"/>
        </w:rPr>
        <w:t>计、律</w:t>
      </w:r>
      <w:r w:rsidRPr="00F01C04">
        <w:rPr>
          <w:rFonts w:asciiTheme="minorEastAsia" w:hAnsiTheme="minorEastAsia" w:cs="Microsoft JhengHei"/>
          <w:sz w:val="21"/>
          <w:szCs w:val="21"/>
          <w:lang w:eastAsia="zh-CN"/>
        </w:rPr>
        <w:t>师</w:t>
      </w:r>
      <w:r w:rsidRPr="00BB1441">
        <w:rPr>
          <w:rFonts w:asciiTheme="minorEastAsia" w:hAnsiTheme="minorEastAsia" w:cs="Microsoft JhengHei"/>
          <w:sz w:val="21"/>
          <w:szCs w:val="21"/>
          <w:lang w:eastAsia="zh-CN"/>
        </w:rPr>
        <w:t>事</w:t>
      </w:r>
      <w:r w:rsidRPr="00F01C04">
        <w:rPr>
          <w:rFonts w:asciiTheme="minorEastAsia" w:hAnsiTheme="minorEastAsia" w:cs="Microsoft JhengHei"/>
          <w:sz w:val="21"/>
          <w:szCs w:val="21"/>
          <w:lang w:eastAsia="zh-CN"/>
        </w:rPr>
        <w:t>务</w:t>
      </w:r>
      <w:r w:rsidRPr="00BB1441">
        <w:rPr>
          <w:rFonts w:asciiTheme="minorEastAsia" w:hAnsiTheme="minorEastAsia" w:cs="Microsoft JhengHei"/>
          <w:sz w:val="21"/>
          <w:szCs w:val="21"/>
          <w:lang w:eastAsia="zh-CN"/>
        </w:rPr>
        <w:t>所</w:t>
      </w:r>
      <w:r w:rsidRPr="00F01C04">
        <w:rPr>
          <w:rFonts w:asciiTheme="minorEastAsia" w:hAnsiTheme="minorEastAsia" w:cs="Microsoft JhengHei"/>
          <w:sz w:val="21"/>
          <w:szCs w:val="21"/>
          <w:lang w:eastAsia="zh-CN"/>
        </w:rPr>
        <w:t>出具</w:t>
      </w:r>
      <w:r w:rsidRPr="00BB1441">
        <w:rPr>
          <w:rFonts w:asciiTheme="minorEastAsia" w:hAnsiTheme="minorEastAsia" w:cs="Microsoft JhengHei"/>
          <w:sz w:val="21"/>
          <w:szCs w:val="21"/>
          <w:lang w:eastAsia="zh-CN"/>
        </w:rPr>
        <w:t>法</w:t>
      </w:r>
      <w:r w:rsidRPr="00F01C04">
        <w:rPr>
          <w:rFonts w:asciiTheme="minorEastAsia" w:hAnsiTheme="minorEastAsia" w:cs="Microsoft JhengHei"/>
          <w:sz w:val="21"/>
          <w:szCs w:val="21"/>
          <w:lang w:eastAsia="zh-CN"/>
        </w:rPr>
        <w:t>律</w:t>
      </w:r>
      <w:r w:rsidRPr="00BB1441">
        <w:rPr>
          <w:rFonts w:asciiTheme="minorEastAsia" w:hAnsiTheme="minorEastAsia" w:cs="Microsoft JhengHei"/>
          <w:sz w:val="21"/>
          <w:szCs w:val="21"/>
          <w:lang w:eastAsia="zh-CN"/>
        </w:rPr>
        <w:t>意</w:t>
      </w:r>
      <w:r w:rsidRPr="00F01C04">
        <w:rPr>
          <w:rFonts w:asciiTheme="minorEastAsia" w:hAnsiTheme="minorEastAsia" w:cs="Microsoft JhengHei"/>
          <w:sz w:val="21"/>
          <w:szCs w:val="21"/>
          <w:lang w:eastAsia="zh-CN"/>
        </w:rPr>
        <w:t>见书</w:t>
      </w:r>
      <w:r w:rsidRPr="00BB1441">
        <w:rPr>
          <w:rFonts w:asciiTheme="minorEastAsia" w:hAnsiTheme="minorEastAsia" w:cs="Microsoft JhengHei"/>
          <w:sz w:val="21"/>
          <w:szCs w:val="21"/>
          <w:lang w:eastAsia="zh-CN"/>
        </w:rPr>
        <w:t>后，报中国证监会备案并向基金份额持有人公告。</w:t>
      </w:r>
      <w:r w:rsidR="00C742EC" w:rsidRPr="00C742EC">
        <w:rPr>
          <w:rFonts w:asciiTheme="minorEastAsia" w:hAnsiTheme="minorEastAsia" w:cs="Microsoft JhengHei" w:hint="eastAsia"/>
          <w:sz w:val="21"/>
          <w:szCs w:val="21"/>
          <w:lang w:eastAsia="zh-CN"/>
        </w:rPr>
        <w:t>清算报告公告后，基金管理人将遵照法律法规、基金合同等规定及时进行分配。</w:t>
      </w:r>
    </w:p>
    <w:p w:rsidR="00BF3D80" w:rsidRPr="00F01C04" w:rsidRDefault="00BF3D80">
      <w:pPr>
        <w:spacing w:after="0"/>
        <w:rPr>
          <w:rFonts w:asciiTheme="minorEastAsia" w:hAnsiTheme="minorEastAsia"/>
          <w:lang w:eastAsia="zh-CN"/>
        </w:rPr>
        <w:sectPr w:rsidR="00BF3D80" w:rsidRPr="00F01C04">
          <w:pgSz w:w="11920" w:h="16840"/>
          <w:pgMar w:top="1380" w:right="1680" w:bottom="280" w:left="1580" w:header="720" w:footer="720" w:gutter="0"/>
          <w:cols w:space="720"/>
        </w:sectPr>
      </w:pPr>
    </w:p>
    <w:p w:rsidR="00BF3D80" w:rsidRPr="00274480" w:rsidRDefault="00BF3D80">
      <w:pPr>
        <w:spacing w:before="14" w:after="0" w:line="260" w:lineRule="exact"/>
        <w:rPr>
          <w:rFonts w:asciiTheme="minorEastAsia" w:hAnsiTheme="minorEastAsia"/>
          <w:sz w:val="26"/>
          <w:szCs w:val="26"/>
          <w:lang w:eastAsia="zh-CN"/>
        </w:rPr>
      </w:pPr>
    </w:p>
    <w:p w:rsidR="00BF3D80" w:rsidRPr="00274480" w:rsidRDefault="00882752">
      <w:pPr>
        <w:spacing w:after="0" w:line="360" w:lineRule="exact"/>
        <w:ind w:left="3328" w:right="3307"/>
        <w:jc w:val="center"/>
        <w:rPr>
          <w:rFonts w:asciiTheme="minorEastAsia" w:hAnsiTheme="minorEastAsia" w:cs="Microsoft JhengHei"/>
          <w:b/>
          <w:sz w:val="30"/>
          <w:szCs w:val="30"/>
          <w:lang w:eastAsia="zh-CN"/>
        </w:rPr>
      </w:pPr>
      <w:r w:rsidRPr="00274480">
        <w:rPr>
          <w:rFonts w:asciiTheme="minorEastAsia" w:hAnsiTheme="minorEastAsia" w:cs="Microsoft JhengHei"/>
          <w:b/>
          <w:spacing w:val="2"/>
          <w:position w:val="-3"/>
          <w:sz w:val="30"/>
          <w:szCs w:val="30"/>
          <w:lang w:eastAsia="zh-CN"/>
        </w:rPr>
        <w:t>六</w:t>
      </w:r>
      <w:r w:rsidRPr="00274480">
        <w:rPr>
          <w:rFonts w:asciiTheme="minorEastAsia" w:hAnsiTheme="minorEastAsia" w:cs="Microsoft JhengHei"/>
          <w:b/>
          <w:position w:val="-3"/>
          <w:sz w:val="30"/>
          <w:szCs w:val="30"/>
          <w:lang w:eastAsia="zh-CN"/>
        </w:rPr>
        <w:t>、</w:t>
      </w:r>
      <w:r w:rsidRPr="00274480">
        <w:rPr>
          <w:rFonts w:asciiTheme="minorEastAsia" w:hAnsiTheme="minorEastAsia" w:cs="Microsoft JhengHei"/>
          <w:b/>
          <w:spacing w:val="2"/>
          <w:position w:val="-3"/>
          <w:sz w:val="30"/>
          <w:szCs w:val="30"/>
          <w:lang w:eastAsia="zh-CN"/>
        </w:rPr>
        <w:t>备</w:t>
      </w:r>
      <w:r w:rsidRPr="00274480">
        <w:rPr>
          <w:rFonts w:asciiTheme="minorEastAsia" w:hAnsiTheme="minorEastAsia" w:cs="Microsoft JhengHei"/>
          <w:b/>
          <w:position w:val="-3"/>
          <w:sz w:val="30"/>
          <w:szCs w:val="30"/>
          <w:lang w:eastAsia="zh-CN"/>
        </w:rPr>
        <w:t>查</w:t>
      </w:r>
      <w:r w:rsidRPr="00274480">
        <w:rPr>
          <w:rFonts w:asciiTheme="minorEastAsia" w:hAnsiTheme="minorEastAsia" w:cs="Microsoft JhengHei"/>
          <w:b/>
          <w:spacing w:val="2"/>
          <w:position w:val="-3"/>
          <w:sz w:val="30"/>
          <w:szCs w:val="30"/>
          <w:lang w:eastAsia="zh-CN"/>
        </w:rPr>
        <w:t>文</w:t>
      </w:r>
      <w:r w:rsidRPr="00274480">
        <w:rPr>
          <w:rFonts w:asciiTheme="minorEastAsia" w:hAnsiTheme="minorEastAsia" w:cs="Microsoft JhengHei"/>
          <w:b/>
          <w:position w:val="-3"/>
          <w:sz w:val="30"/>
          <w:szCs w:val="30"/>
          <w:lang w:eastAsia="zh-CN"/>
        </w:rPr>
        <w:t>件</w:t>
      </w:r>
    </w:p>
    <w:p w:rsidR="00BF3D80" w:rsidRPr="00F01C04" w:rsidRDefault="00BF3D80">
      <w:pPr>
        <w:spacing w:before="10" w:after="0" w:line="170" w:lineRule="exact"/>
        <w:rPr>
          <w:rFonts w:asciiTheme="minorEastAsia" w:hAnsiTheme="minorEastAsia"/>
          <w:sz w:val="17"/>
          <w:szCs w:val="17"/>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Pr="00BB1441" w:rsidRDefault="00882752" w:rsidP="00BB1441">
      <w:pPr>
        <w:spacing w:before="63" w:after="0" w:line="411" w:lineRule="auto"/>
        <w:ind w:left="120" w:right="2886"/>
        <w:rPr>
          <w:rFonts w:asciiTheme="minorEastAsia" w:hAnsiTheme="minorEastAsia" w:cs="Calibri"/>
          <w:spacing w:val="1"/>
          <w:sz w:val="21"/>
          <w:szCs w:val="21"/>
          <w:lang w:eastAsia="zh-CN"/>
        </w:rPr>
      </w:pPr>
      <w:r w:rsidRPr="00F01C04">
        <w:rPr>
          <w:rFonts w:asciiTheme="minorEastAsia" w:hAnsiTheme="minorEastAsia" w:cs="Calibri"/>
          <w:spacing w:val="1"/>
          <w:sz w:val="21"/>
          <w:szCs w:val="21"/>
          <w:lang w:eastAsia="zh-CN"/>
        </w:rPr>
        <w:t>1</w:t>
      </w:r>
      <w:r w:rsidR="00BB1441" w:rsidRPr="00BB1441">
        <w:rPr>
          <w:rFonts w:asciiTheme="minorEastAsia" w:hAnsiTheme="minorEastAsia" w:cs="Calibri" w:hint="eastAsia"/>
          <w:spacing w:val="1"/>
          <w:sz w:val="21"/>
          <w:szCs w:val="21"/>
          <w:lang w:eastAsia="zh-CN"/>
        </w:rPr>
        <w:t xml:space="preserve">. </w:t>
      </w:r>
      <w:r w:rsidRPr="00BB1441">
        <w:rPr>
          <w:rFonts w:asciiTheme="minorEastAsia" w:hAnsiTheme="minorEastAsia" w:cs="Calibri"/>
          <w:spacing w:val="1"/>
          <w:sz w:val="21"/>
          <w:szCs w:val="21"/>
          <w:lang w:eastAsia="zh-CN"/>
        </w:rPr>
        <w:t>备查文件目录</w:t>
      </w:r>
    </w:p>
    <w:p w:rsidR="00BF3D80" w:rsidRPr="00BB1441" w:rsidRDefault="00882752" w:rsidP="00BB1441">
      <w:pPr>
        <w:spacing w:after="0" w:line="312" w:lineRule="exact"/>
        <w:ind w:right="38"/>
        <w:jc w:val="both"/>
        <w:rPr>
          <w:rFonts w:asciiTheme="minorEastAsia" w:hAnsiTheme="minorEastAsia" w:cs="Microsoft JhengHei"/>
          <w:sz w:val="21"/>
          <w:szCs w:val="21"/>
          <w:lang w:eastAsia="zh-CN"/>
        </w:rPr>
      </w:pPr>
      <w:r w:rsidRPr="00BB1441">
        <w:rPr>
          <w:rFonts w:asciiTheme="minorEastAsia" w:hAnsiTheme="minorEastAsia" w:cs="Microsoft JhengHei"/>
          <w:sz w:val="21"/>
          <w:szCs w:val="21"/>
          <w:lang w:eastAsia="zh-CN"/>
        </w:rPr>
        <w:t>（1）</w:t>
      </w:r>
      <w:r w:rsidR="006D7052" w:rsidRPr="00BB1441">
        <w:rPr>
          <w:rFonts w:asciiTheme="minorEastAsia" w:hAnsiTheme="minorEastAsia" w:cs="Microsoft JhengHei"/>
          <w:sz w:val="21"/>
          <w:szCs w:val="21"/>
          <w:lang w:eastAsia="zh-CN"/>
        </w:rPr>
        <w:t>华富旺财</w:t>
      </w:r>
      <w:r w:rsidRPr="00BB1441">
        <w:rPr>
          <w:rFonts w:asciiTheme="minorEastAsia" w:hAnsiTheme="minorEastAsia" w:cs="Microsoft JhengHei"/>
          <w:sz w:val="21"/>
          <w:szCs w:val="21"/>
          <w:lang w:eastAsia="zh-CN"/>
        </w:rPr>
        <w:t xml:space="preserve">保本混合型证券投资基金 </w:t>
      </w:r>
      <w:r w:rsidR="006D7052" w:rsidRPr="00BB1441">
        <w:rPr>
          <w:rFonts w:asciiTheme="minorEastAsia" w:hAnsiTheme="minorEastAsia" w:cs="Microsoft JhengHei"/>
          <w:sz w:val="21"/>
          <w:szCs w:val="21"/>
          <w:lang w:eastAsia="zh-CN"/>
        </w:rPr>
        <w:t>2018年3月22日</w:t>
      </w:r>
      <w:r w:rsidRPr="00BB1441">
        <w:rPr>
          <w:rFonts w:asciiTheme="minorEastAsia" w:hAnsiTheme="minorEastAsia" w:cs="Microsoft JhengHei"/>
          <w:sz w:val="21"/>
          <w:szCs w:val="21"/>
          <w:lang w:eastAsia="zh-CN"/>
        </w:rPr>
        <w:t>资产负债表及审计报告</w:t>
      </w:r>
    </w:p>
    <w:p w:rsidR="00BF3D80" w:rsidRPr="00BB1441" w:rsidRDefault="00882752" w:rsidP="00BB1441">
      <w:pPr>
        <w:spacing w:after="0" w:line="312" w:lineRule="exact"/>
        <w:ind w:right="38"/>
        <w:jc w:val="both"/>
        <w:rPr>
          <w:rFonts w:asciiTheme="minorEastAsia" w:hAnsiTheme="minorEastAsia" w:cs="Microsoft JhengHei"/>
          <w:sz w:val="21"/>
          <w:szCs w:val="21"/>
          <w:lang w:eastAsia="zh-CN"/>
        </w:rPr>
      </w:pPr>
      <w:r w:rsidRPr="00BB1441">
        <w:rPr>
          <w:rFonts w:asciiTheme="minorEastAsia" w:hAnsiTheme="minorEastAsia" w:cs="Microsoft JhengHei"/>
          <w:sz w:val="21"/>
          <w:szCs w:val="21"/>
          <w:lang w:eastAsia="zh-CN"/>
        </w:rPr>
        <w:t>（2）通力律师事务所关于《</w:t>
      </w:r>
      <w:r w:rsidR="006D7052" w:rsidRPr="00BB1441">
        <w:rPr>
          <w:rFonts w:asciiTheme="minorEastAsia" w:hAnsiTheme="minorEastAsia" w:cs="Microsoft JhengHei"/>
          <w:sz w:val="21"/>
          <w:szCs w:val="21"/>
          <w:lang w:eastAsia="zh-CN"/>
        </w:rPr>
        <w:t>华富旺财</w:t>
      </w:r>
      <w:r w:rsidRPr="00BB1441">
        <w:rPr>
          <w:rFonts w:asciiTheme="minorEastAsia" w:hAnsiTheme="minorEastAsia" w:cs="Microsoft JhengHei"/>
          <w:sz w:val="21"/>
          <w:szCs w:val="21"/>
          <w:lang w:eastAsia="zh-CN"/>
        </w:rPr>
        <w:t>保本混合型证券投资基金清算报告》的法律意见</w:t>
      </w:r>
    </w:p>
    <w:p w:rsidR="00BF3D80" w:rsidRPr="00F01C04" w:rsidRDefault="00BF3D80">
      <w:pPr>
        <w:spacing w:after="0" w:line="260" w:lineRule="exact"/>
        <w:rPr>
          <w:rFonts w:asciiTheme="minorEastAsia" w:hAnsiTheme="minorEastAsia"/>
          <w:sz w:val="26"/>
          <w:szCs w:val="26"/>
          <w:lang w:eastAsia="zh-CN"/>
        </w:rPr>
      </w:pPr>
    </w:p>
    <w:p w:rsidR="00BB1441" w:rsidRPr="00BB1441" w:rsidRDefault="00882752" w:rsidP="00BB1441">
      <w:pPr>
        <w:spacing w:before="63" w:after="0" w:line="411" w:lineRule="auto"/>
        <w:ind w:left="120" w:right="2886"/>
        <w:rPr>
          <w:rFonts w:asciiTheme="minorEastAsia" w:hAnsiTheme="minorEastAsia" w:cs="Calibri"/>
          <w:spacing w:val="1"/>
          <w:sz w:val="21"/>
          <w:szCs w:val="21"/>
          <w:lang w:eastAsia="zh-CN"/>
        </w:rPr>
      </w:pPr>
      <w:r w:rsidRPr="00BB1441">
        <w:rPr>
          <w:rFonts w:asciiTheme="minorEastAsia" w:hAnsiTheme="minorEastAsia" w:cs="Calibri"/>
          <w:spacing w:val="1"/>
          <w:sz w:val="21"/>
          <w:szCs w:val="21"/>
          <w:lang w:eastAsia="zh-CN"/>
        </w:rPr>
        <w:t>2</w:t>
      </w:r>
      <w:r w:rsidR="00BB1441" w:rsidRPr="00BB1441">
        <w:rPr>
          <w:rFonts w:asciiTheme="minorEastAsia" w:hAnsiTheme="minorEastAsia" w:cs="Calibri" w:hint="eastAsia"/>
          <w:spacing w:val="1"/>
          <w:sz w:val="21"/>
          <w:szCs w:val="21"/>
          <w:lang w:eastAsia="zh-CN"/>
        </w:rPr>
        <w:t xml:space="preserve">. </w:t>
      </w:r>
      <w:r w:rsidRPr="00BB1441">
        <w:rPr>
          <w:rFonts w:asciiTheme="minorEastAsia" w:hAnsiTheme="minorEastAsia" w:cs="Calibri"/>
          <w:spacing w:val="1"/>
          <w:sz w:val="21"/>
          <w:szCs w:val="21"/>
          <w:lang w:eastAsia="zh-CN"/>
        </w:rPr>
        <w:t xml:space="preserve">存放地点 </w:t>
      </w:r>
    </w:p>
    <w:p w:rsidR="00BF3D80" w:rsidRPr="00BB1441" w:rsidRDefault="00882752" w:rsidP="00BB1441">
      <w:pPr>
        <w:spacing w:after="0" w:line="312" w:lineRule="exact"/>
        <w:ind w:right="38" w:firstLineChars="50" w:firstLine="105"/>
        <w:jc w:val="both"/>
        <w:rPr>
          <w:rFonts w:asciiTheme="minorEastAsia" w:hAnsiTheme="minorEastAsia" w:cs="Microsoft JhengHei"/>
          <w:sz w:val="21"/>
          <w:szCs w:val="21"/>
          <w:lang w:eastAsia="zh-CN"/>
        </w:rPr>
      </w:pPr>
      <w:r w:rsidRPr="00BB1441">
        <w:rPr>
          <w:rFonts w:asciiTheme="minorEastAsia" w:hAnsiTheme="minorEastAsia" w:cs="Microsoft JhengHei"/>
          <w:sz w:val="21"/>
          <w:szCs w:val="21"/>
          <w:lang w:eastAsia="zh-CN"/>
        </w:rPr>
        <w:t>基金管理人的办公场所。</w:t>
      </w:r>
    </w:p>
    <w:p w:rsidR="00BB1441" w:rsidRPr="00BB1441" w:rsidRDefault="00BB1441" w:rsidP="00BB1441">
      <w:pPr>
        <w:spacing w:after="0" w:line="312" w:lineRule="exact"/>
        <w:ind w:right="38"/>
        <w:jc w:val="both"/>
        <w:rPr>
          <w:rFonts w:asciiTheme="minorEastAsia" w:hAnsiTheme="minorEastAsia" w:cs="Microsoft JhengHei"/>
          <w:sz w:val="21"/>
          <w:szCs w:val="21"/>
          <w:lang w:eastAsia="zh-CN"/>
        </w:rPr>
      </w:pPr>
    </w:p>
    <w:p w:rsidR="00BB1441" w:rsidRPr="00BB1441" w:rsidRDefault="00882752" w:rsidP="00BB1441">
      <w:pPr>
        <w:spacing w:before="63" w:after="0" w:line="411" w:lineRule="auto"/>
        <w:ind w:left="120" w:right="2886"/>
        <w:rPr>
          <w:rFonts w:asciiTheme="minorEastAsia" w:hAnsiTheme="minorEastAsia" w:cs="Calibri"/>
          <w:spacing w:val="1"/>
          <w:sz w:val="21"/>
          <w:szCs w:val="21"/>
          <w:lang w:eastAsia="zh-CN"/>
        </w:rPr>
      </w:pPr>
      <w:r w:rsidRPr="00BB1441">
        <w:rPr>
          <w:rFonts w:asciiTheme="minorEastAsia" w:hAnsiTheme="minorEastAsia" w:cs="Calibri"/>
          <w:spacing w:val="1"/>
          <w:sz w:val="21"/>
          <w:szCs w:val="21"/>
          <w:lang w:eastAsia="zh-CN"/>
        </w:rPr>
        <w:t>3</w:t>
      </w:r>
      <w:r w:rsidR="00BB1441" w:rsidRPr="00BB1441">
        <w:rPr>
          <w:rFonts w:asciiTheme="minorEastAsia" w:hAnsiTheme="minorEastAsia" w:cs="Calibri" w:hint="eastAsia"/>
          <w:spacing w:val="1"/>
          <w:sz w:val="21"/>
          <w:szCs w:val="21"/>
          <w:lang w:eastAsia="zh-CN"/>
        </w:rPr>
        <w:t xml:space="preserve">. </w:t>
      </w:r>
      <w:r w:rsidRPr="00BB1441">
        <w:rPr>
          <w:rFonts w:asciiTheme="minorEastAsia" w:hAnsiTheme="minorEastAsia" w:cs="Calibri"/>
          <w:spacing w:val="1"/>
          <w:sz w:val="21"/>
          <w:szCs w:val="21"/>
          <w:lang w:eastAsia="zh-CN"/>
        </w:rPr>
        <w:t xml:space="preserve">查阅方式 </w:t>
      </w:r>
    </w:p>
    <w:p w:rsidR="00BF3D80" w:rsidRPr="00F01C04" w:rsidRDefault="00882752" w:rsidP="00BB1441">
      <w:pPr>
        <w:spacing w:before="63" w:after="0" w:line="411" w:lineRule="auto"/>
        <w:ind w:left="120" w:right="2886"/>
        <w:rPr>
          <w:rFonts w:asciiTheme="minorEastAsia" w:hAnsiTheme="minorEastAsia" w:cs="Microsoft JhengHei"/>
          <w:sz w:val="21"/>
          <w:szCs w:val="21"/>
          <w:lang w:eastAsia="zh-CN"/>
        </w:rPr>
      </w:pPr>
      <w:r w:rsidRPr="00F01C04">
        <w:rPr>
          <w:rFonts w:asciiTheme="minorEastAsia" w:hAnsiTheme="minorEastAsia" w:cs="Microsoft JhengHei"/>
          <w:sz w:val="21"/>
          <w:szCs w:val="21"/>
          <w:lang w:eastAsia="zh-CN"/>
        </w:rPr>
        <w:t>投资</w:t>
      </w:r>
      <w:r w:rsidRPr="00F01C04">
        <w:rPr>
          <w:rFonts w:asciiTheme="minorEastAsia" w:hAnsiTheme="minorEastAsia" w:cs="Microsoft JhengHei"/>
          <w:spacing w:val="-2"/>
          <w:sz w:val="21"/>
          <w:szCs w:val="21"/>
          <w:lang w:eastAsia="zh-CN"/>
        </w:rPr>
        <w:t>者</w:t>
      </w:r>
      <w:r w:rsidRPr="00F01C04">
        <w:rPr>
          <w:rFonts w:asciiTheme="minorEastAsia" w:hAnsiTheme="minorEastAsia" w:cs="Microsoft JhengHei"/>
          <w:sz w:val="21"/>
          <w:szCs w:val="21"/>
          <w:lang w:eastAsia="zh-CN"/>
        </w:rPr>
        <w:t>可</w:t>
      </w:r>
      <w:r w:rsidRPr="00F01C04">
        <w:rPr>
          <w:rFonts w:asciiTheme="minorEastAsia" w:hAnsiTheme="minorEastAsia" w:cs="Microsoft JhengHei"/>
          <w:spacing w:val="-2"/>
          <w:sz w:val="21"/>
          <w:szCs w:val="21"/>
          <w:lang w:eastAsia="zh-CN"/>
        </w:rPr>
        <w:t>在</w:t>
      </w:r>
      <w:r w:rsidRPr="00F01C04">
        <w:rPr>
          <w:rFonts w:asciiTheme="minorEastAsia" w:hAnsiTheme="minorEastAsia" w:cs="Microsoft JhengHei"/>
          <w:sz w:val="21"/>
          <w:szCs w:val="21"/>
          <w:lang w:eastAsia="zh-CN"/>
        </w:rPr>
        <w:t>营</w:t>
      </w:r>
      <w:r w:rsidRPr="00F01C04">
        <w:rPr>
          <w:rFonts w:asciiTheme="minorEastAsia" w:hAnsiTheme="minorEastAsia" w:cs="Microsoft JhengHei"/>
          <w:spacing w:val="-2"/>
          <w:sz w:val="21"/>
          <w:szCs w:val="21"/>
          <w:lang w:eastAsia="zh-CN"/>
        </w:rPr>
        <w:t>业</w:t>
      </w:r>
      <w:r w:rsidRPr="00F01C04">
        <w:rPr>
          <w:rFonts w:asciiTheme="minorEastAsia" w:hAnsiTheme="minorEastAsia" w:cs="Microsoft JhengHei"/>
          <w:sz w:val="21"/>
          <w:szCs w:val="21"/>
          <w:lang w:eastAsia="zh-CN"/>
        </w:rPr>
        <w:t>时</w:t>
      </w:r>
      <w:r w:rsidRPr="00F01C04">
        <w:rPr>
          <w:rFonts w:asciiTheme="minorEastAsia" w:hAnsiTheme="minorEastAsia" w:cs="Microsoft JhengHei"/>
          <w:spacing w:val="-2"/>
          <w:sz w:val="21"/>
          <w:szCs w:val="21"/>
          <w:lang w:eastAsia="zh-CN"/>
        </w:rPr>
        <w:t>间</w:t>
      </w:r>
      <w:r w:rsidRPr="00F01C04">
        <w:rPr>
          <w:rFonts w:asciiTheme="minorEastAsia" w:hAnsiTheme="minorEastAsia" w:cs="Microsoft JhengHei"/>
          <w:sz w:val="21"/>
          <w:szCs w:val="21"/>
          <w:lang w:eastAsia="zh-CN"/>
        </w:rPr>
        <w:t>内</w:t>
      </w:r>
      <w:r w:rsidRPr="00F01C04">
        <w:rPr>
          <w:rFonts w:asciiTheme="minorEastAsia" w:hAnsiTheme="minorEastAsia" w:cs="Microsoft JhengHei"/>
          <w:spacing w:val="-2"/>
          <w:sz w:val="21"/>
          <w:szCs w:val="21"/>
          <w:lang w:eastAsia="zh-CN"/>
        </w:rPr>
        <w:t>至</w:t>
      </w:r>
      <w:r w:rsidRPr="00F01C04">
        <w:rPr>
          <w:rFonts w:asciiTheme="minorEastAsia" w:hAnsiTheme="minorEastAsia" w:cs="Microsoft JhengHei"/>
          <w:sz w:val="21"/>
          <w:szCs w:val="21"/>
          <w:lang w:eastAsia="zh-CN"/>
        </w:rPr>
        <w:t>基金</w:t>
      </w:r>
      <w:r w:rsidRPr="00F01C04">
        <w:rPr>
          <w:rFonts w:asciiTheme="minorEastAsia" w:hAnsiTheme="minorEastAsia" w:cs="Microsoft JhengHei"/>
          <w:spacing w:val="-2"/>
          <w:sz w:val="21"/>
          <w:szCs w:val="21"/>
          <w:lang w:eastAsia="zh-CN"/>
        </w:rPr>
        <w:t>管</w:t>
      </w:r>
      <w:r w:rsidRPr="00F01C04">
        <w:rPr>
          <w:rFonts w:asciiTheme="minorEastAsia" w:hAnsiTheme="minorEastAsia" w:cs="Microsoft JhengHei"/>
          <w:sz w:val="21"/>
          <w:szCs w:val="21"/>
          <w:lang w:eastAsia="zh-CN"/>
        </w:rPr>
        <w:t>理</w:t>
      </w:r>
      <w:r w:rsidRPr="00F01C04">
        <w:rPr>
          <w:rFonts w:asciiTheme="minorEastAsia" w:hAnsiTheme="minorEastAsia" w:cs="Microsoft JhengHei"/>
          <w:spacing w:val="-2"/>
          <w:sz w:val="21"/>
          <w:szCs w:val="21"/>
          <w:lang w:eastAsia="zh-CN"/>
        </w:rPr>
        <w:t>人</w:t>
      </w:r>
      <w:r w:rsidRPr="00F01C04">
        <w:rPr>
          <w:rFonts w:asciiTheme="minorEastAsia" w:hAnsiTheme="minorEastAsia" w:cs="Microsoft JhengHei"/>
          <w:sz w:val="21"/>
          <w:szCs w:val="21"/>
          <w:lang w:eastAsia="zh-CN"/>
        </w:rPr>
        <w:t>的</w:t>
      </w:r>
      <w:r w:rsidRPr="00F01C04">
        <w:rPr>
          <w:rFonts w:asciiTheme="minorEastAsia" w:hAnsiTheme="minorEastAsia" w:cs="Microsoft JhengHei"/>
          <w:spacing w:val="-2"/>
          <w:sz w:val="21"/>
          <w:szCs w:val="21"/>
          <w:lang w:eastAsia="zh-CN"/>
        </w:rPr>
        <w:t>办</w:t>
      </w:r>
      <w:r w:rsidRPr="00F01C04">
        <w:rPr>
          <w:rFonts w:asciiTheme="minorEastAsia" w:hAnsiTheme="minorEastAsia" w:cs="Microsoft JhengHei"/>
          <w:sz w:val="21"/>
          <w:szCs w:val="21"/>
          <w:lang w:eastAsia="zh-CN"/>
        </w:rPr>
        <w:t>公</w:t>
      </w:r>
      <w:r w:rsidRPr="00F01C04">
        <w:rPr>
          <w:rFonts w:asciiTheme="minorEastAsia" w:hAnsiTheme="minorEastAsia" w:cs="Microsoft JhengHei"/>
          <w:spacing w:val="-2"/>
          <w:sz w:val="21"/>
          <w:szCs w:val="21"/>
          <w:lang w:eastAsia="zh-CN"/>
        </w:rPr>
        <w:t>场</w:t>
      </w:r>
      <w:r w:rsidRPr="00F01C04">
        <w:rPr>
          <w:rFonts w:asciiTheme="minorEastAsia" w:hAnsiTheme="minorEastAsia" w:cs="Microsoft JhengHei"/>
          <w:sz w:val="21"/>
          <w:szCs w:val="21"/>
          <w:lang w:eastAsia="zh-CN"/>
        </w:rPr>
        <w:t>所</w:t>
      </w:r>
      <w:r w:rsidRPr="00F01C04">
        <w:rPr>
          <w:rFonts w:asciiTheme="minorEastAsia" w:hAnsiTheme="minorEastAsia" w:cs="Microsoft JhengHei"/>
          <w:spacing w:val="-2"/>
          <w:sz w:val="21"/>
          <w:szCs w:val="21"/>
          <w:lang w:eastAsia="zh-CN"/>
        </w:rPr>
        <w:t>免</w:t>
      </w:r>
      <w:r w:rsidRPr="00F01C04">
        <w:rPr>
          <w:rFonts w:asciiTheme="minorEastAsia" w:hAnsiTheme="minorEastAsia" w:cs="Microsoft JhengHei"/>
          <w:sz w:val="21"/>
          <w:szCs w:val="21"/>
          <w:lang w:eastAsia="zh-CN"/>
        </w:rPr>
        <w:t>费查</w:t>
      </w:r>
      <w:r w:rsidRPr="00F01C04">
        <w:rPr>
          <w:rFonts w:asciiTheme="minorEastAsia" w:hAnsiTheme="minorEastAsia" w:cs="Microsoft JhengHei"/>
          <w:spacing w:val="-2"/>
          <w:sz w:val="21"/>
          <w:szCs w:val="21"/>
          <w:lang w:eastAsia="zh-CN"/>
        </w:rPr>
        <w:t>阅</w:t>
      </w:r>
      <w:r w:rsidRPr="00F01C04">
        <w:rPr>
          <w:rFonts w:asciiTheme="minorEastAsia" w:hAnsiTheme="minorEastAsia" w:cs="Microsoft JhengHei"/>
          <w:sz w:val="21"/>
          <w:szCs w:val="21"/>
          <w:lang w:eastAsia="zh-CN"/>
        </w:rPr>
        <w:t>。</w:t>
      </w:r>
    </w:p>
    <w:p w:rsidR="00BF3D80" w:rsidRPr="00F01C04" w:rsidRDefault="00BF3D80">
      <w:pPr>
        <w:spacing w:after="0" w:line="200" w:lineRule="exact"/>
        <w:rPr>
          <w:rFonts w:asciiTheme="minorEastAsia" w:hAnsiTheme="minorEastAsia"/>
          <w:sz w:val="20"/>
          <w:szCs w:val="20"/>
          <w:lang w:eastAsia="zh-CN"/>
        </w:rPr>
      </w:pPr>
    </w:p>
    <w:p w:rsidR="00BF3D80" w:rsidRPr="00F01C04" w:rsidRDefault="00BF3D80">
      <w:pPr>
        <w:spacing w:after="0" w:line="200" w:lineRule="exact"/>
        <w:rPr>
          <w:rFonts w:asciiTheme="minorEastAsia" w:hAnsiTheme="minorEastAsia"/>
          <w:sz w:val="20"/>
          <w:szCs w:val="20"/>
          <w:lang w:eastAsia="zh-CN"/>
        </w:rPr>
      </w:pPr>
    </w:p>
    <w:p w:rsidR="00BF3D80" w:rsidRDefault="00BF3D80">
      <w:pPr>
        <w:spacing w:before="11" w:after="0" w:line="240" w:lineRule="exact"/>
        <w:rPr>
          <w:rFonts w:asciiTheme="minorEastAsia" w:hAnsiTheme="minorEastAsia"/>
          <w:sz w:val="24"/>
          <w:szCs w:val="24"/>
          <w:lang w:eastAsia="zh-CN"/>
        </w:rPr>
      </w:pPr>
    </w:p>
    <w:p w:rsidR="00BB1441" w:rsidRDefault="00BB1441">
      <w:pPr>
        <w:spacing w:before="11" w:after="0" w:line="240" w:lineRule="exact"/>
        <w:rPr>
          <w:rFonts w:asciiTheme="minorEastAsia" w:hAnsiTheme="minorEastAsia"/>
          <w:sz w:val="24"/>
          <w:szCs w:val="24"/>
          <w:lang w:eastAsia="zh-CN"/>
        </w:rPr>
      </w:pPr>
    </w:p>
    <w:p w:rsidR="00BB1441" w:rsidRDefault="00BB1441">
      <w:pPr>
        <w:spacing w:before="11" w:after="0" w:line="240" w:lineRule="exact"/>
        <w:rPr>
          <w:rFonts w:asciiTheme="minorEastAsia" w:hAnsiTheme="minorEastAsia"/>
          <w:sz w:val="24"/>
          <w:szCs w:val="24"/>
          <w:lang w:eastAsia="zh-CN"/>
        </w:rPr>
      </w:pPr>
    </w:p>
    <w:p w:rsidR="00BB1441" w:rsidRDefault="00BB1441">
      <w:pPr>
        <w:spacing w:before="11" w:after="0" w:line="240" w:lineRule="exact"/>
        <w:rPr>
          <w:rFonts w:asciiTheme="minorEastAsia" w:hAnsiTheme="minorEastAsia"/>
          <w:sz w:val="24"/>
          <w:szCs w:val="24"/>
          <w:lang w:eastAsia="zh-CN"/>
        </w:rPr>
      </w:pPr>
    </w:p>
    <w:p w:rsidR="00BB1441" w:rsidRDefault="00BB1441">
      <w:pPr>
        <w:spacing w:before="11" w:after="0" w:line="240" w:lineRule="exact"/>
        <w:rPr>
          <w:rFonts w:asciiTheme="minorEastAsia" w:hAnsiTheme="minorEastAsia"/>
          <w:sz w:val="24"/>
          <w:szCs w:val="24"/>
          <w:lang w:eastAsia="zh-CN"/>
        </w:rPr>
      </w:pPr>
    </w:p>
    <w:p w:rsidR="00BB1441" w:rsidRDefault="00BB1441">
      <w:pPr>
        <w:spacing w:before="11" w:after="0" w:line="240" w:lineRule="exact"/>
        <w:rPr>
          <w:rFonts w:asciiTheme="minorEastAsia" w:hAnsiTheme="minorEastAsia"/>
          <w:sz w:val="24"/>
          <w:szCs w:val="24"/>
          <w:lang w:eastAsia="zh-CN"/>
        </w:rPr>
      </w:pPr>
    </w:p>
    <w:p w:rsidR="00BB1441" w:rsidRDefault="00BB1441">
      <w:pPr>
        <w:spacing w:before="11" w:after="0" w:line="240" w:lineRule="exact"/>
        <w:rPr>
          <w:rFonts w:asciiTheme="minorEastAsia" w:hAnsiTheme="minorEastAsia"/>
          <w:sz w:val="24"/>
          <w:szCs w:val="24"/>
          <w:lang w:eastAsia="zh-CN"/>
        </w:rPr>
      </w:pPr>
    </w:p>
    <w:p w:rsidR="00BB1441" w:rsidRDefault="00BB1441">
      <w:pPr>
        <w:spacing w:before="11" w:after="0" w:line="240" w:lineRule="exact"/>
        <w:rPr>
          <w:rFonts w:asciiTheme="minorEastAsia" w:hAnsiTheme="minorEastAsia"/>
          <w:sz w:val="24"/>
          <w:szCs w:val="24"/>
          <w:lang w:eastAsia="zh-CN"/>
        </w:rPr>
      </w:pPr>
    </w:p>
    <w:p w:rsidR="00BB1441" w:rsidRDefault="00BB1441">
      <w:pPr>
        <w:spacing w:before="11" w:after="0" w:line="240" w:lineRule="exact"/>
        <w:rPr>
          <w:rFonts w:asciiTheme="minorEastAsia" w:hAnsiTheme="minorEastAsia"/>
          <w:sz w:val="24"/>
          <w:szCs w:val="24"/>
          <w:lang w:eastAsia="zh-CN"/>
        </w:rPr>
      </w:pPr>
    </w:p>
    <w:p w:rsidR="00BB1441" w:rsidRDefault="00BB1441">
      <w:pPr>
        <w:spacing w:before="11" w:after="0" w:line="240" w:lineRule="exact"/>
        <w:rPr>
          <w:rFonts w:asciiTheme="minorEastAsia" w:hAnsiTheme="minorEastAsia"/>
          <w:sz w:val="24"/>
          <w:szCs w:val="24"/>
          <w:lang w:eastAsia="zh-CN"/>
        </w:rPr>
      </w:pPr>
    </w:p>
    <w:p w:rsidR="00BB1441" w:rsidRDefault="00BB1441">
      <w:pPr>
        <w:spacing w:before="11" w:after="0" w:line="240" w:lineRule="exact"/>
        <w:rPr>
          <w:rFonts w:asciiTheme="minorEastAsia" w:hAnsiTheme="minorEastAsia"/>
          <w:sz w:val="24"/>
          <w:szCs w:val="24"/>
          <w:lang w:eastAsia="zh-CN"/>
        </w:rPr>
      </w:pPr>
    </w:p>
    <w:p w:rsidR="00BB1441" w:rsidRPr="00F01C04" w:rsidRDefault="00BB1441">
      <w:pPr>
        <w:spacing w:before="11" w:after="0" w:line="240" w:lineRule="exact"/>
        <w:rPr>
          <w:rFonts w:asciiTheme="minorEastAsia" w:hAnsiTheme="minorEastAsia"/>
          <w:sz w:val="24"/>
          <w:szCs w:val="24"/>
          <w:lang w:eastAsia="zh-CN"/>
        </w:rPr>
      </w:pPr>
    </w:p>
    <w:p w:rsidR="00BF3D80" w:rsidRPr="00F01C04" w:rsidRDefault="006D7052">
      <w:pPr>
        <w:spacing w:after="0" w:line="240" w:lineRule="auto"/>
        <w:ind w:right="99"/>
        <w:jc w:val="right"/>
        <w:rPr>
          <w:rFonts w:asciiTheme="minorEastAsia" w:hAnsiTheme="minorEastAsia" w:cs="Microsoft JhengHei"/>
          <w:sz w:val="24"/>
          <w:szCs w:val="24"/>
          <w:lang w:eastAsia="zh-CN"/>
        </w:rPr>
      </w:pPr>
      <w:r w:rsidRPr="00F01C04">
        <w:rPr>
          <w:rFonts w:asciiTheme="minorEastAsia" w:hAnsiTheme="minorEastAsia" w:cs="Microsoft JhengHei"/>
          <w:sz w:val="24"/>
          <w:szCs w:val="24"/>
          <w:lang w:eastAsia="zh-CN"/>
        </w:rPr>
        <w:t>华富旺财</w:t>
      </w:r>
      <w:r w:rsidR="00882752" w:rsidRPr="00F01C04">
        <w:rPr>
          <w:rFonts w:asciiTheme="minorEastAsia" w:hAnsiTheme="minorEastAsia" w:cs="Microsoft JhengHei"/>
          <w:sz w:val="24"/>
          <w:szCs w:val="24"/>
          <w:lang w:eastAsia="zh-CN"/>
        </w:rPr>
        <w:t>保本混合型证券投</w:t>
      </w:r>
      <w:bookmarkStart w:id="0" w:name="_GoBack"/>
      <w:bookmarkEnd w:id="0"/>
      <w:r w:rsidR="00882752" w:rsidRPr="00F01C04">
        <w:rPr>
          <w:rFonts w:asciiTheme="minorEastAsia" w:hAnsiTheme="minorEastAsia" w:cs="Microsoft JhengHei"/>
          <w:sz w:val="24"/>
          <w:szCs w:val="24"/>
          <w:lang w:eastAsia="zh-CN"/>
        </w:rPr>
        <w:t>资基金财产清算小组</w:t>
      </w:r>
    </w:p>
    <w:p w:rsidR="00BF3D80" w:rsidRPr="00F01C04" w:rsidRDefault="00882752">
      <w:pPr>
        <w:spacing w:after="0" w:line="300" w:lineRule="exact"/>
        <w:ind w:right="96"/>
        <w:jc w:val="right"/>
        <w:rPr>
          <w:rFonts w:asciiTheme="minorEastAsia" w:hAnsiTheme="minorEastAsia" w:cs="Calibri"/>
          <w:spacing w:val="-1"/>
          <w:sz w:val="21"/>
          <w:szCs w:val="21"/>
        </w:rPr>
      </w:pPr>
      <w:r w:rsidRPr="00F01C04">
        <w:rPr>
          <w:rFonts w:asciiTheme="minorEastAsia" w:hAnsiTheme="minorEastAsia" w:cs="Calibri"/>
          <w:spacing w:val="1"/>
          <w:sz w:val="21"/>
          <w:szCs w:val="21"/>
        </w:rPr>
        <w:t>2</w:t>
      </w:r>
      <w:r w:rsidRPr="00F01C04">
        <w:rPr>
          <w:rFonts w:asciiTheme="minorEastAsia" w:hAnsiTheme="minorEastAsia" w:cs="Calibri"/>
          <w:spacing w:val="-1"/>
          <w:sz w:val="21"/>
          <w:szCs w:val="21"/>
        </w:rPr>
        <w:t>01</w:t>
      </w:r>
      <w:r w:rsidR="00ED5AD0" w:rsidRPr="00F01C04">
        <w:rPr>
          <w:rFonts w:asciiTheme="minorEastAsia" w:hAnsiTheme="minorEastAsia" w:cs="Calibri" w:hint="eastAsia"/>
          <w:sz w:val="21"/>
          <w:szCs w:val="21"/>
          <w:lang w:eastAsia="zh-CN"/>
        </w:rPr>
        <w:t>8</w:t>
      </w:r>
      <w:r w:rsidRPr="00F01C04">
        <w:rPr>
          <w:rFonts w:asciiTheme="minorEastAsia" w:hAnsiTheme="minorEastAsia" w:cs="Microsoft JhengHei"/>
          <w:sz w:val="21"/>
          <w:szCs w:val="21"/>
        </w:rPr>
        <w:t>年</w:t>
      </w:r>
      <w:r w:rsidR="00013ACD">
        <w:rPr>
          <w:rFonts w:asciiTheme="minorEastAsia" w:hAnsiTheme="minorEastAsia" w:cs="Calibri" w:hint="eastAsia"/>
          <w:spacing w:val="-1"/>
          <w:sz w:val="21"/>
          <w:szCs w:val="21"/>
          <w:lang w:eastAsia="zh-CN"/>
        </w:rPr>
        <w:t>5</w:t>
      </w:r>
      <w:r w:rsidRPr="00F01C04">
        <w:rPr>
          <w:rFonts w:asciiTheme="minorEastAsia" w:hAnsiTheme="minorEastAsia" w:cs="Calibri"/>
          <w:spacing w:val="-1"/>
          <w:sz w:val="21"/>
          <w:szCs w:val="21"/>
        </w:rPr>
        <w:t xml:space="preserve"> 月</w:t>
      </w:r>
      <w:r w:rsidR="00013ACD">
        <w:rPr>
          <w:rFonts w:asciiTheme="minorEastAsia" w:hAnsiTheme="minorEastAsia" w:cs="Calibri" w:hint="eastAsia"/>
          <w:spacing w:val="-1"/>
          <w:sz w:val="21"/>
          <w:szCs w:val="21"/>
          <w:lang w:eastAsia="zh-CN"/>
        </w:rPr>
        <w:t>31</w:t>
      </w:r>
      <w:r w:rsidRPr="00F01C04">
        <w:rPr>
          <w:rFonts w:asciiTheme="minorEastAsia" w:hAnsiTheme="minorEastAsia" w:cs="Calibri"/>
          <w:spacing w:val="-1"/>
          <w:sz w:val="21"/>
          <w:szCs w:val="21"/>
        </w:rPr>
        <w:t xml:space="preserve"> 日</w:t>
      </w:r>
    </w:p>
    <w:sectPr w:rsidR="00BF3D80" w:rsidRPr="00F01C04" w:rsidSect="008A4A70">
      <w:pgSz w:w="11920" w:h="16840"/>
      <w:pgMar w:top="1560" w:right="1680" w:bottom="280" w:left="168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7577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2EF" w:rsidRDefault="004552EF" w:rsidP="00795A43">
      <w:pPr>
        <w:spacing w:after="0" w:line="240" w:lineRule="auto"/>
      </w:pPr>
      <w:r>
        <w:separator/>
      </w:r>
    </w:p>
  </w:endnote>
  <w:endnote w:type="continuationSeparator" w:id="1">
    <w:p w:rsidR="004552EF" w:rsidRDefault="004552EF" w:rsidP="00795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2EF" w:rsidRDefault="004552EF" w:rsidP="00795A43">
      <w:pPr>
        <w:spacing w:after="0" w:line="240" w:lineRule="auto"/>
      </w:pPr>
      <w:r>
        <w:separator/>
      </w:r>
    </w:p>
  </w:footnote>
  <w:footnote w:type="continuationSeparator" w:id="1">
    <w:p w:rsidR="004552EF" w:rsidRDefault="004552EF" w:rsidP="00795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14C63"/>
    <w:multiLevelType w:val="hybridMultilevel"/>
    <w:tmpl w:val="777C5008"/>
    <w:lvl w:ilvl="0" w:tplc="BF2ECE98">
      <w:start w:val="1"/>
      <w:numFmt w:val="decimal"/>
      <w:lvlText w:val="%1."/>
      <w:lvlJc w:val="left"/>
      <w:pPr>
        <w:ind w:left="9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77742F"/>
    <w:multiLevelType w:val="hybridMultilevel"/>
    <w:tmpl w:val="AF96AB8E"/>
    <w:lvl w:ilvl="0" w:tplc="D12E46F6">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77D03E8C"/>
    <w:multiLevelType w:val="hybridMultilevel"/>
    <w:tmpl w:val="990A80E0"/>
    <w:lvl w:ilvl="0" w:tplc="D00E4BB4">
      <w:start w:val="1"/>
      <w:numFmt w:val="decimal"/>
      <w:lvlText w:val="%1."/>
      <w:lvlJc w:val="left"/>
      <w:pPr>
        <w:ind w:left="480" w:hanging="360"/>
      </w:pPr>
      <w:rPr>
        <w:rFonts w:cs="Calibri"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nsid w:val="7ABB2DDF"/>
    <w:multiLevelType w:val="hybridMultilevel"/>
    <w:tmpl w:val="DF508990"/>
    <w:lvl w:ilvl="0" w:tplc="F8CEBB46">
      <w:start w:val="5"/>
      <w:numFmt w:val="japaneseCounting"/>
      <w:lvlText w:val="%1、"/>
      <w:lvlJc w:val="left"/>
      <w:pPr>
        <w:ind w:left="3726" w:hanging="600"/>
      </w:pPr>
      <w:rPr>
        <w:rFonts w:hint="default"/>
      </w:rPr>
    </w:lvl>
    <w:lvl w:ilvl="1" w:tplc="04090019" w:tentative="1">
      <w:start w:val="1"/>
      <w:numFmt w:val="lowerLetter"/>
      <w:lvlText w:val="%2)"/>
      <w:lvlJc w:val="left"/>
      <w:pPr>
        <w:ind w:left="3966" w:hanging="420"/>
      </w:pPr>
    </w:lvl>
    <w:lvl w:ilvl="2" w:tplc="0409001B" w:tentative="1">
      <w:start w:val="1"/>
      <w:numFmt w:val="lowerRoman"/>
      <w:lvlText w:val="%3."/>
      <w:lvlJc w:val="right"/>
      <w:pPr>
        <w:ind w:left="4386" w:hanging="420"/>
      </w:pPr>
    </w:lvl>
    <w:lvl w:ilvl="3" w:tplc="0409000F" w:tentative="1">
      <w:start w:val="1"/>
      <w:numFmt w:val="decimal"/>
      <w:lvlText w:val="%4."/>
      <w:lvlJc w:val="left"/>
      <w:pPr>
        <w:ind w:left="4806" w:hanging="420"/>
      </w:pPr>
    </w:lvl>
    <w:lvl w:ilvl="4" w:tplc="04090019" w:tentative="1">
      <w:start w:val="1"/>
      <w:numFmt w:val="lowerLetter"/>
      <w:lvlText w:val="%5)"/>
      <w:lvlJc w:val="left"/>
      <w:pPr>
        <w:ind w:left="5226" w:hanging="420"/>
      </w:pPr>
    </w:lvl>
    <w:lvl w:ilvl="5" w:tplc="0409001B" w:tentative="1">
      <w:start w:val="1"/>
      <w:numFmt w:val="lowerRoman"/>
      <w:lvlText w:val="%6."/>
      <w:lvlJc w:val="right"/>
      <w:pPr>
        <w:ind w:left="5646" w:hanging="420"/>
      </w:pPr>
    </w:lvl>
    <w:lvl w:ilvl="6" w:tplc="0409000F" w:tentative="1">
      <w:start w:val="1"/>
      <w:numFmt w:val="decimal"/>
      <w:lvlText w:val="%7."/>
      <w:lvlJc w:val="left"/>
      <w:pPr>
        <w:ind w:left="6066" w:hanging="420"/>
      </w:pPr>
    </w:lvl>
    <w:lvl w:ilvl="7" w:tplc="04090019" w:tentative="1">
      <w:start w:val="1"/>
      <w:numFmt w:val="lowerLetter"/>
      <w:lvlText w:val="%8)"/>
      <w:lvlJc w:val="left"/>
      <w:pPr>
        <w:ind w:left="6486" w:hanging="420"/>
      </w:pPr>
    </w:lvl>
    <w:lvl w:ilvl="8" w:tplc="0409001B" w:tentative="1">
      <w:start w:val="1"/>
      <w:numFmt w:val="lowerRoman"/>
      <w:lvlText w:val="%9."/>
      <w:lvlJc w:val="right"/>
      <w:pPr>
        <w:ind w:left="6906" w:hanging="420"/>
      </w:pPr>
    </w:lvl>
  </w:abstractNum>
  <w:abstractNum w:abstractNumId="4">
    <w:nsid w:val="7C06553C"/>
    <w:multiLevelType w:val="hybridMultilevel"/>
    <w:tmpl w:val="41220FF8"/>
    <w:lvl w:ilvl="0" w:tplc="BF2ECE98">
      <w:start w:val="1"/>
      <w:numFmt w:val="decimal"/>
      <w:lvlText w:val="%1."/>
      <w:lvlJc w:val="left"/>
      <w:pPr>
        <w:ind w:left="902" w:hanging="36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lTrailSpace/>
    <w:useFELayout/>
  </w:compat>
  <w:rsids>
    <w:rsidRoot w:val="00BF3D80"/>
    <w:rsid w:val="00004DBF"/>
    <w:rsid w:val="00013ACD"/>
    <w:rsid w:val="00027E65"/>
    <w:rsid w:val="000476CE"/>
    <w:rsid w:val="00064DE0"/>
    <w:rsid w:val="00126A69"/>
    <w:rsid w:val="00153E47"/>
    <w:rsid w:val="0018739D"/>
    <w:rsid w:val="00212BC5"/>
    <w:rsid w:val="00274480"/>
    <w:rsid w:val="002835FE"/>
    <w:rsid w:val="00346E71"/>
    <w:rsid w:val="0038128C"/>
    <w:rsid w:val="003B39B0"/>
    <w:rsid w:val="00433269"/>
    <w:rsid w:val="00435D1B"/>
    <w:rsid w:val="004552EF"/>
    <w:rsid w:val="005422B5"/>
    <w:rsid w:val="0059127A"/>
    <w:rsid w:val="00673097"/>
    <w:rsid w:val="006D7052"/>
    <w:rsid w:val="006E7B8D"/>
    <w:rsid w:val="0071480E"/>
    <w:rsid w:val="007307A8"/>
    <w:rsid w:val="00737A91"/>
    <w:rsid w:val="00795A43"/>
    <w:rsid w:val="00805642"/>
    <w:rsid w:val="00821B26"/>
    <w:rsid w:val="008335FF"/>
    <w:rsid w:val="0085527E"/>
    <w:rsid w:val="00882752"/>
    <w:rsid w:val="008A4A70"/>
    <w:rsid w:val="008B1853"/>
    <w:rsid w:val="00931D54"/>
    <w:rsid w:val="009F4DCC"/>
    <w:rsid w:val="00A21632"/>
    <w:rsid w:val="00A65DAE"/>
    <w:rsid w:val="00A736AD"/>
    <w:rsid w:val="00AB2551"/>
    <w:rsid w:val="00AD258D"/>
    <w:rsid w:val="00AF77B3"/>
    <w:rsid w:val="00BB1441"/>
    <w:rsid w:val="00BF3D80"/>
    <w:rsid w:val="00C01725"/>
    <w:rsid w:val="00C57D65"/>
    <w:rsid w:val="00C742EC"/>
    <w:rsid w:val="00CC6F01"/>
    <w:rsid w:val="00D12739"/>
    <w:rsid w:val="00DE1E28"/>
    <w:rsid w:val="00DF5C3C"/>
    <w:rsid w:val="00EA23BB"/>
    <w:rsid w:val="00ED5AD0"/>
    <w:rsid w:val="00F01C04"/>
    <w:rsid w:val="00F04F30"/>
    <w:rsid w:val="00F1631D"/>
    <w:rsid w:val="00F41DF5"/>
    <w:rsid w:val="00F716DD"/>
    <w:rsid w:val="00FA302D"/>
    <w:rsid w:val="00FB5E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A4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795A43"/>
    <w:rPr>
      <w:sz w:val="18"/>
      <w:szCs w:val="18"/>
    </w:rPr>
  </w:style>
  <w:style w:type="paragraph" w:styleId="a4">
    <w:name w:val="footer"/>
    <w:basedOn w:val="a"/>
    <w:link w:val="Char0"/>
    <w:uiPriority w:val="99"/>
    <w:unhideWhenUsed/>
    <w:rsid w:val="00795A43"/>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795A43"/>
    <w:rPr>
      <w:sz w:val="18"/>
      <w:szCs w:val="18"/>
    </w:rPr>
  </w:style>
  <w:style w:type="paragraph" w:styleId="a5">
    <w:name w:val="List Paragraph"/>
    <w:basedOn w:val="a"/>
    <w:uiPriority w:val="34"/>
    <w:qFormat/>
    <w:rsid w:val="009F4DCC"/>
    <w:pPr>
      <w:ind w:firstLineChars="200" w:firstLine="420"/>
    </w:pPr>
  </w:style>
  <w:style w:type="paragraph" w:styleId="a6">
    <w:name w:val="Balloon Text"/>
    <w:basedOn w:val="a"/>
    <w:link w:val="Char1"/>
    <w:uiPriority w:val="99"/>
    <w:semiHidden/>
    <w:unhideWhenUsed/>
    <w:rsid w:val="007307A8"/>
    <w:pPr>
      <w:spacing w:after="0" w:line="240" w:lineRule="auto"/>
    </w:pPr>
    <w:rPr>
      <w:sz w:val="18"/>
      <w:szCs w:val="18"/>
    </w:rPr>
  </w:style>
  <w:style w:type="character" w:customStyle="1" w:styleId="Char1">
    <w:name w:val="批注框文本 Char"/>
    <w:basedOn w:val="a0"/>
    <w:link w:val="a6"/>
    <w:uiPriority w:val="99"/>
    <w:semiHidden/>
    <w:rsid w:val="007307A8"/>
    <w:rPr>
      <w:sz w:val="18"/>
      <w:szCs w:val="18"/>
    </w:rPr>
  </w:style>
  <w:style w:type="character" w:styleId="a7">
    <w:name w:val="annotation reference"/>
    <w:basedOn w:val="a0"/>
    <w:uiPriority w:val="99"/>
    <w:semiHidden/>
    <w:unhideWhenUsed/>
    <w:rsid w:val="00FB5E67"/>
    <w:rPr>
      <w:sz w:val="21"/>
      <w:szCs w:val="21"/>
    </w:rPr>
  </w:style>
  <w:style w:type="paragraph" w:styleId="a8">
    <w:name w:val="annotation text"/>
    <w:basedOn w:val="a"/>
    <w:link w:val="Char2"/>
    <w:uiPriority w:val="99"/>
    <w:semiHidden/>
    <w:unhideWhenUsed/>
    <w:rsid w:val="00FB5E67"/>
  </w:style>
  <w:style w:type="character" w:customStyle="1" w:styleId="Char2">
    <w:name w:val="批注文字 Char"/>
    <w:basedOn w:val="a0"/>
    <w:link w:val="a8"/>
    <w:uiPriority w:val="99"/>
    <w:semiHidden/>
    <w:rsid w:val="00FB5E67"/>
  </w:style>
  <w:style w:type="paragraph" w:styleId="a9">
    <w:name w:val="annotation subject"/>
    <w:basedOn w:val="a8"/>
    <w:next w:val="a8"/>
    <w:link w:val="Char3"/>
    <w:uiPriority w:val="99"/>
    <w:semiHidden/>
    <w:unhideWhenUsed/>
    <w:rsid w:val="00FB5E67"/>
    <w:rPr>
      <w:b/>
      <w:bCs/>
    </w:rPr>
  </w:style>
  <w:style w:type="character" w:customStyle="1" w:styleId="Char3">
    <w:name w:val="批注主题 Char"/>
    <w:basedOn w:val="Char2"/>
    <w:link w:val="a9"/>
    <w:uiPriority w:val="99"/>
    <w:semiHidden/>
    <w:rsid w:val="00FB5E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A4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795A43"/>
    <w:rPr>
      <w:sz w:val="18"/>
      <w:szCs w:val="18"/>
    </w:rPr>
  </w:style>
  <w:style w:type="paragraph" w:styleId="a4">
    <w:name w:val="footer"/>
    <w:basedOn w:val="a"/>
    <w:link w:val="Char0"/>
    <w:uiPriority w:val="99"/>
    <w:unhideWhenUsed/>
    <w:rsid w:val="00795A43"/>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795A43"/>
    <w:rPr>
      <w:sz w:val="18"/>
      <w:szCs w:val="18"/>
    </w:rPr>
  </w:style>
  <w:style w:type="paragraph" w:styleId="a5">
    <w:name w:val="List Paragraph"/>
    <w:basedOn w:val="a"/>
    <w:uiPriority w:val="34"/>
    <w:qFormat/>
    <w:rsid w:val="009F4DCC"/>
    <w:pPr>
      <w:ind w:firstLineChars="200" w:firstLine="420"/>
    </w:pPr>
  </w:style>
  <w:style w:type="paragraph" w:styleId="a6">
    <w:name w:val="Balloon Text"/>
    <w:basedOn w:val="a"/>
    <w:link w:val="Char1"/>
    <w:uiPriority w:val="99"/>
    <w:semiHidden/>
    <w:unhideWhenUsed/>
    <w:rsid w:val="007307A8"/>
    <w:pPr>
      <w:spacing w:after="0" w:line="240" w:lineRule="auto"/>
    </w:pPr>
    <w:rPr>
      <w:sz w:val="18"/>
      <w:szCs w:val="18"/>
    </w:rPr>
  </w:style>
  <w:style w:type="character" w:customStyle="1" w:styleId="Char1">
    <w:name w:val="批注框文本 Char"/>
    <w:basedOn w:val="a0"/>
    <w:link w:val="a6"/>
    <w:uiPriority w:val="99"/>
    <w:semiHidden/>
    <w:rsid w:val="007307A8"/>
    <w:rPr>
      <w:sz w:val="18"/>
      <w:szCs w:val="18"/>
    </w:rPr>
  </w:style>
  <w:style w:type="character" w:styleId="a7">
    <w:name w:val="annotation reference"/>
    <w:basedOn w:val="a0"/>
    <w:uiPriority w:val="99"/>
    <w:semiHidden/>
    <w:unhideWhenUsed/>
    <w:rsid w:val="00FB5E67"/>
    <w:rPr>
      <w:sz w:val="21"/>
      <w:szCs w:val="21"/>
    </w:rPr>
  </w:style>
  <w:style w:type="paragraph" w:styleId="a8">
    <w:name w:val="annotation text"/>
    <w:basedOn w:val="a"/>
    <w:link w:val="Char2"/>
    <w:uiPriority w:val="99"/>
    <w:semiHidden/>
    <w:unhideWhenUsed/>
    <w:rsid w:val="00FB5E67"/>
  </w:style>
  <w:style w:type="character" w:customStyle="1" w:styleId="Char2">
    <w:name w:val="批注文字 Char"/>
    <w:basedOn w:val="a0"/>
    <w:link w:val="a8"/>
    <w:uiPriority w:val="99"/>
    <w:semiHidden/>
    <w:rsid w:val="00FB5E67"/>
  </w:style>
  <w:style w:type="paragraph" w:styleId="a9">
    <w:name w:val="annotation subject"/>
    <w:basedOn w:val="a8"/>
    <w:next w:val="a8"/>
    <w:link w:val="Char3"/>
    <w:uiPriority w:val="99"/>
    <w:semiHidden/>
    <w:unhideWhenUsed/>
    <w:rsid w:val="00FB5E67"/>
    <w:rPr>
      <w:b/>
      <w:bCs/>
    </w:rPr>
  </w:style>
  <w:style w:type="character" w:customStyle="1" w:styleId="Char3">
    <w:name w:val="批注主题 Char"/>
    <w:basedOn w:val="Char2"/>
    <w:link w:val="a9"/>
    <w:uiPriority w:val="99"/>
    <w:semiHidden/>
    <w:rsid w:val="00FB5E6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3832</Characters>
  <Application>Microsoft Office Word</Application>
  <DocSecurity>4</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shenyd</dc:creator>
  <cp:lastModifiedBy>ZHONGM</cp:lastModifiedBy>
  <cp:revision>2</cp:revision>
  <dcterms:created xsi:type="dcterms:W3CDTF">2018-05-30T16:33:00Z</dcterms:created>
  <dcterms:modified xsi:type="dcterms:W3CDTF">2018-05-30T16:33:00Z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2018-03-19T00:00:00Z</vt:filetime>
  </property>
</Properties>
</file>