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2D1" w:rsidRPr="00695469" w:rsidRDefault="002557FD" w:rsidP="00AC12D1">
      <w:pPr>
        <w:jc w:val="center"/>
        <w:rPr>
          <w:rStyle w:val="apple-style-span"/>
          <w:rFonts w:ascii="宋体" w:hAnsi="宋体"/>
          <w:b/>
          <w:bCs/>
          <w:color w:val="993300"/>
          <w:szCs w:val="21"/>
        </w:rPr>
      </w:pPr>
      <w:r w:rsidRPr="00695469">
        <w:rPr>
          <w:rFonts w:ascii="宋体" w:hAnsi="宋体" w:hint="eastAsia"/>
          <w:b/>
          <w:bCs/>
          <w:color w:val="993300"/>
          <w:szCs w:val="21"/>
        </w:rPr>
        <w:t>招商基金旗下部分基金增加</w:t>
      </w:r>
      <w:r w:rsidR="00357CDD">
        <w:rPr>
          <w:rFonts w:ascii="宋体" w:hAnsi="宋体" w:hint="eastAsia"/>
          <w:b/>
          <w:bCs/>
          <w:color w:val="993300"/>
          <w:szCs w:val="21"/>
        </w:rPr>
        <w:t>百度百盈</w:t>
      </w:r>
      <w:r w:rsidR="00AC12D1" w:rsidRPr="00695469">
        <w:rPr>
          <w:rFonts w:ascii="宋体" w:hAnsi="宋体" w:hint="eastAsia"/>
          <w:b/>
          <w:bCs/>
          <w:color w:val="993300"/>
          <w:szCs w:val="21"/>
        </w:rPr>
        <w:t>为代销机构及参与其费率优惠活动的公告</w:t>
      </w:r>
    </w:p>
    <w:p w:rsidR="00AC12D1" w:rsidRPr="00695469" w:rsidRDefault="00AC12D1" w:rsidP="00AC12D1">
      <w:pPr>
        <w:rPr>
          <w:rStyle w:val="apple-style-span"/>
          <w:rFonts w:ascii="宋体" w:hAnsi="宋体"/>
          <w:b/>
          <w:bCs/>
          <w:color w:val="993300"/>
          <w:szCs w:val="21"/>
        </w:rPr>
      </w:pPr>
    </w:p>
    <w:p w:rsidR="00AC12D1" w:rsidRPr="00695469" w:rsidRDefault="00AC12D1" w:rsidP="00AC12D1">
      <w:pPr>
        <w:pStyle w:val="a3"/>
        <w:spacing w:line="300" w:lineRule="atLeast"/>
        <w:ind w:firstLine="360"/>
        <w:rPr>
          <w:sz w:val="21"/>
          <w:szCs w:val="21"/>
        </w:rPr>
      </w:pPr>
      <w:r w:rsidRPr="00695469">
        <w:rPr>
          <w:sz w:val="21"/>
          <w:szCs w:val="21"/>
        </w:rPr>
        <w:t>根据招商基金管理有限公司（以下简称</w:t>
      </w:r>
      <w:r w:rsidRPr="00695469">
        <w:rPr>
          <w:rFonts w:hint="eastAsia"/>
          <w:sz w:val="21"/>
          <w:szCs w:val="21"/>
        </w:rPr>
        <w:t>“</w:t>
      </w:r>
      <w:r w:rsidRPr="00695469">
        <w:rPr>
          <w:sz w:val="21"/>
          <w:szCs w:val="21"/>
        </w:rPr>
        <w:t>本公司</w:t>
      </w:r>
      <w:r w:rsidRPr="00695469">
        <w:rPr>
          <w:rFonts w:hint="eastAsia"/>
          <w:sz w:val="21"/>
          <w:szCs w:val="21"/>
        </w:rPr>
        <w:t>”</w:t>
      </w:r>
      <w:r w:rsidRPr="00695469">
        <w:rPr>
          <w:sz w:val="21"/>
          <w:szCs w:val="21"/>
        </w:rPr>
        <w:t>）与</w:t>
      </w:r>
      <w:r w:rsidR="00676586">
        <w:rPr>
          <w:rFonts w:hint="eastAsia"/>
          <w:sz w:val="21"/>
          <w:szCs w:val="21"/>
        </w:rPr>
        <w:t>北京百度百盈基金销售有限公司</w:t>
      </w:r>
      <w:r w:rsidRPr="00695469">
        <w:rPr>
          <w:rFonts w:hint="eastAsia"/>
          <w:sz w:val="21"/>
          <w:szCs w:val="21"/>
        </w:rPr>
        <w:t>（</w:t>
      </w:r>
      <w:r w:rsidRPr="00695469">
        <w:rPr>
          <w:sz w:val="21"/>
          <w:szCs w:val="21"/>
        </w:rPr>
        <w:t>以下简称</w:t>
      </w:r>
      <w:r w:rsidR="002557FD" w:rsidRPr="00695469">
        <w:rPr>
          <w:rFonts w:hint="eastAsia"/>
          <w:sz w:val="21"/>
          <w:szCs w:val="21"/>
        </w:rPr>
        <w:t>“</w:t>
      </w:r>
      <w:r w:rsidR="00676586">
        <w:rPr>
          <w:rFonts w:hint="eastAsia"/>
          <w:sz w:val="21"/>
          <w:szCs w:val="21"/>
        </w:rPr>
        <w:t>百度</w:t>
      </w:r>
      <w:r w:rsidR="00676586">
        <w:rPr>
          <w:sz w:val="21"/>
          <w:szCs w:val="21"/>
        </w:rPr>
        <w:t>百盈</w:t>
      </w:r>
      <w:r w:rsidR="002557FD" w:rsidRPr="00695469">
        <w:rPr>
          <w:rFonts w:hint="eastAsia"/>
          <w:sz w:val="21"/>
          <w:szCs w:val="21"/>
        </w:rPr>
        <w:t>”）</w:t>
      </w:r>
      <w:r w:rsidRPr="00695469">
        <w:rPr>
          <w:sz w:val="21"/>
          <w:szCs w:val="21"/>
        </w:rPr>
        <w:t>签署的</w:t>
      </w:r>
      <w:r w:rsidRPr="00695469">
        <w:rPr>
          <w:rFonts w:hint="eastAsia"/>
          <w:sz w:val="21"/>
          <w:szCs w:val="21"/>
        </w:rPr>
        <w:t>《招商基金管理有限公司旗下开放式基金销售和服务代理协议》及《开放式证券投资基金销售代理补充协议》，自</w:t>
      </w:r>
      <w:r w:rsidR="00CF2B85" w:rsidRPr="00695469">
        <w:rPr>
          <w:sz w:val="21"/>
          <w:szCs w:val="21"/>
        </w:rPr>
        <w:t>20</w:t>
      </w:r>
      <w:r w:rsidR="00CF2B85" w:rsidRPr="00695469">
        <w:rPr>
          <w:rFonts w:hint="eastAsia"/>
          <w:sz w:val="21"/>
          <w:szCs w:val="21"/>
        </w:rPr>
        <w:t>1</w:t>
      </w:r>
      <w:r w:rsidR="00CF2B85" w:rsidRPr="00695469">
        <w:rPr>
          <w:sz w:val="21"/>
          <w:szCs w:val="21"/>
        </w:rPr>
        <w:t>8</w:t>
      </w:r>
      <w:r w:rsidR="00A22709" w:rsidRPr="00695469">
        <w:rPr>
          <w:sz w:val="21"/>
          <w:szCs w:val="21"/>
        </w:rPr>
        <w:t>年</w:t>
      </w:r>
      <w:r w:rsidR="001B7AE0">
        <w:rPr>
          <w:sz w:val="21"/>
          <w:szCs w:val="21"/>
        </w:rPr>
        <w:t>12</w:t>
      </w:r>
      <w:r w:rsidR="00A22709" w:rsidRPr="00695469">
        <w:rPr>
          <w:sz w:val="21"/>
          <w:szCs w:val="21"/>
        </w:rPr>
        <w:t>月</w:t>
      </w:r>
      <w:r w:rsidR="001B7AE0">
        <w:rPr>
          <w:sz w:val="21"/>
          <w:szCs w:val="21"/>
        </w:rPr>
        <w:t>7</w:t>
      </w:r>
      <w:r w:rsidRPr="00695469">
        <w:rPr>
          <w:sz w:val="21"/>
          <w:szCs w:val="21"/>
        </w:rPr>
        <w:t>日起</w:t>
      </w:r>
      <w:r w:rsidR="001B7AE0">
        <w:rPr>
          <w:rFonts w:hint="eastAsia"/>
          <w:sz w:val="21"/>
          <w:szCs w:val="21"/>
        </w:rPr>
        <w:t>百度百盈</w:t>
      </w:r>
      <w:r w:rsidRPr="00695469">
        <w:rPr>
          <w:rFonts w:hint="eastAsia"/>
          <w:sz w:val="21"/>
          <w:szCs w:val="21"/>
        </w:rPr>
        <w:t>开始代理以下各基金的账户开户、申购、赎回、定投等业务。</w:t>
      </w:r>
    </w:p>
    <w:tbl>
      <w:tblPr>
        <w:tblW w:w="8789" w:type="dxa"/>
        <w:tblInd w:w="-147" w:type="dxa"/>
        <w:tblLook w:val="04A0"/>
      </w:tblPr>
      <w:tblGrid>
        <w:gridCol w:w="1135"/>
        <w:gridCol w:w="7654"/>
      </w:tblGrid>
      <w:tr w:rsidR="00AC12D1"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695469" w:rsidRDefault="00AC12D1" w:rsidP="00070A36">
            <w:pPr>
              <w:widowControl/>
              <w:jc w:val="center"/>
              <w:rPr>
                <w:rFonts w:ascii="宋体" w:hAnsi="宋体" w:cs="宋体"/>
                <w:color w:val="000000"/>
                <w:kern w:val="0"/>
                <w:szCs w:val="21"/>
              </w:rPr>
            </w:pPr>
            <w:r w:rsidRPr="00695469">
              <w:rPr>
                <w:rFonts w:asciiTheme="minorEastAsia" w:eastAsiaTheme="minorEastAsia" w:hAnsiTheme="minorEastAsia" w:cs="宋体" w:hint="eastAsia"/>
                <w:color w:val="000000"/>
                <w:kern w:val="0"/>
                <w:szCs w:val="21"/>
              </w:rPr>
              <w:t>基金代码</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2D1" w:rsidRPr="00695469" w:rsidRDefault="00AC12D1" w:rsidP="00070A36">
            <w:pPr>
              <w:widowControl/>
              <w:jc w:val="center"/>
              <w:rPr>
                <w:rFonts w:asciiTheme="minorEastAsia" w:eastAsiaTheme="minorEastAsia" w:hAnsiTheme="minorEastAsia" w:cs="宋体"/>
                <w:color w:val="000000"/>
                <w:kern w:val="0"/>
                <w:szCs w:val="21"/>
              </w:rPr>
            </w:pPr>
            <w:r w:rsidRPr="00695469">
              <w:rPr>
                <w:rFonts w:asciiTheme="minorEastAsia" w:eastAsiaTheme="minorEastAsia" w:hAnsiTheme="minorEastAsia" w:cs="宋体" w:hint="eastAsia"/>
                <w:color w:val="000000"/>
                <w:kern w:val="0"/>
                <w:szCs w:val="21"/>
              </w:rPr>
              <w:t>基金</w:t>
            </w:r>
            <w:r w:rsidR="00895E73" w:rsidRPr="00695469">
              <w:rPr>
                <w:rFonts w:asciiTheme="minorEastAsia" w:eastAsiaTheme="minorEastAsia" w:hAnsiTheme="minorEastAsia" w:cs="宋体" w:hint="eastAsia"/>
                <w:color w:val="000000"/>
                <w:kern w:val="0"/>
                <w:szCs w:val="21"/>
              </w:rPr>
              <w:t>名</w:t>
            </w:r>
            <w:r w:rsidRPr="00695469">
              <w:rPr>
                <w:rFonts w:asciiTheme="minorEastAsia" w:eastAsiaTheme="minorEastAsia" w:hAnsiTheme="minorEastAsia" w:cs="宋体" w:hint="eastAsia"/>
                <w:color w:val="000000"/>
                <w:kern w:val="0"/>
                <w:szCs w:val="21"/>
              </w:rPr>
              <w:t>称</w:t>
            </w:r>
          </w:p>
        </w:tc>
      </w:tr>
      <w:tr w:rsidR="001B7AE0"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1B7AE0" w:rsidRPr="00B968C9" w:rsidRDefault="001B7AE0" w:rsidP="001B7AE0">
            <w:pPr>
              <w:widowControl/>
              <w:jc w:val="center"/>
            </w:pPr>
            <w:r w:rsidRPr="00B968C9">
              <w:t>003537</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7AE0" w:rsidRDefault="001B7AE0" w:rsidP="00FD4FC3">
            <w:pPr>
              <w:widowControl/>
              <w:jc w:val="center"/>
              <w:rPr>
                <w:color w:val="000000"/>
                <w:szCs w:val="21"/>
              </w:rPr>
            </w:pPr>
            <w:r>
              <w:rPr>
                <w:rFonts w:hint="eastAsia"/>
                <w:color w:val="000000"/>
                <w:szCs w:val="21"/>
              </w:rPr>
              <w:t>招商招利宝货币市场基金</w:t>
            </w:r>
            <w:r>
              <w:rPr>
                <w:rFonts w:hint="eastAsia"/>
                <w:color w:val="000000"/>
                <w:szCs w:val="21"/>
              </w:rPr>
              <w:t>A</w:t>
            </w:r>
          </w:p>
        </w:tc>
      </w:tr>
      <w:tr w:rsidR="001B7AE0"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1B7AE0" w:rsidRPr="00695469" w:rsidRDefault="001B7AE0" w:rsidP="001B7AE0">
            <w:pPr>
              <w:widowControl/>
              <w:jc w:val="center"/>
              <w:rPr>
                <w:rFonts w:asciiTheme="minorEastAsia" w:eastAsiaTheme="minorEastAsia" w:hAnsiTheme="minorEastAsia" w:cs="宋体"/>
                <w:color w:val="000000"/>
                <w:kern w:val="0"/>
                <w:szCs w:val="21"/>
              </w:rPr>
            </w:pPr>
            <w:r w:rsidRPr="00B968C9">
              <w:t>003538</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7AE0" w:rsidRPr="00695469" w:rsidRDefault="001B7AE0" w:rsidP="00FD4FC3">
            <w:pPr>
              <w:widowControl/>
              <w:jc w:val="center"/>
              <w:rPr>
                <w:rFonts w:asciiTheme="minorEastAsia" w:eastAsiaTheme="minorEastAsia" w:hAnsiTheme="minorEastAsia" w:cs="宋体"/>
                <w:color w:val="000000"/>
                <w:kern w:val="0"/>
                <w:szCs w:val="21"/>
              </w:rPr>
            </w:pPr>
            <w:r>
              <w:rPr>
                <w:rFonts w:hint="eastAsia"/>
                <w:color w:val="000000"/>
                <w:szCs w:val="21"/>
              </w:rPr>
              <w:t>招商招利宝货币市场基金</w:t>
            </w:r>
            <w:r>
              <w:rPr>
                <w:rFonts w:hint="eastAsia"/>
                <w:color w:val="000000"/>
                <w:szCs w:val="21"/>
              </w:rPr>
              <w:t>B</w:t>
            </w:r>
          </w:p>
        </w:tc>
      </w:tr>
      <w:tr w:rsidR="001B7AE0"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1B7AE0" w:rsidRPr="00695469" w:rsidRDefault="001B7AE0" w:rsidP="001B7AE0">
            <w:pPr>
              <w:widowControl/>
              <w:jc w:val="center"/>
              <w:rPr>
                <w:rFonts w:asciiTheme="minorEastAsia" w:eastAsiaTheme="minorEastAsia" w:hAnsiTheme="minorEastAsia" w:cs="宋体"/>
                <w:color w:val="000000"/>
                <w:kern w:val="0"/>
                <w:szCs w:val="21"/>
              </w:rPr>
            </w:pPr>
            <w:r w:rsidRPr="00B968C9">
              <w:t>000588</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7AE0" w:rsidRPr="00695469" w:rsidRDefault="001B7AE0" w:rsidP="00FD4FC3">
            <w:pPr>
              <w:widowControl/>
              <w:jc w:val="center"/>
              <w:rPr>
                <w:rFonts w:asciiTheme="minorEastAsia" w:eastAsiaTheme="minorEastAsia" w:hAnsiTheme="minorEastAsia" w:cs="宋体"/>
                <w:color w:val="000000"/>
                <w:kern w:val="0"/>
                <w:szCs w:val="21"/>
              </w:rPr>
            </w:pPr>
            <w:r>
              <w:rPr>
                <w:rFonts w:hint="eastAsia"/>
                <w:color w:val="000000"/>
                <w:szCs w:val="21"/>
              </w:rPr>
              <w:t>招商招钱宝货币市场基金</w:t>
            </w:r>
            <w:r>
              <w:rPr>
                <w:rFonts w:hint="eastAsia"/>
                <w:color w:val="000000"/>
                <w:szCs w:val="21"/>
              </w:rPr>
              <w:t>A</w:t>
            </w:r>
          </w:p>
        </w:tc>
      </w:tr>
      <w:tr w:rsidR="001B7AE0"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1B7AE0" w:rsidRPr="00695469" w:rsidRDefault="001B7AE0" w:rsidP="001B7AE0">
            <w:pPr>
              <w:widowControl/>
              <w:jc w:val="center"/>
              <w:rPr>
                <w:rFonts w:asciiTheme="minorEastAsia" w:eastAsiaTheme="minorEastAsia" w:hAnsiTheme="minorEastAsia" w:cs="宋体"/>
                <w:color w:val="000000"/>
                <w:kern w:val="0"/>
                <w:szCs w:val="21"/>
              </w:rPr>
            </w:pPr>
            <w:r w:rsidRPr="00B968C9">
              <w:t>000758</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7AE0" w:rsidRPr="00695469" w:rsidRDefault="001B7AE0" w:rsidP="00FD4FC3">
            <w:pPr>
              <w:widowControl/>
              <w:jc w:val="center"/>
              <w:rPr>
                <w:rFonts w:asciiTheme="minorEastAsia" w:eastAsiaTheme="minorEastAsia" w:hAnsiTheme="minorEastAsia" w:cs="宋体"/>
                <w:color w:val="000000"/>
                <w:kern w:val="0"/>
                <w:szCs w:val="21"/>
              </w:rPr>
            </w:pPr>
            <w:r>
              <w:rPr>
                <w:rFonts w:hint="eastAsia"/>
                <w:color w:val="000000"/>
                <w:szCs w:val="21"/>
              </w:rPr>
              <w:t>招商招钱宝货币市场基金</w:t>
            </w:r>
            <w:r>
              <w:rPr>
                <w:rFonts w:hint="eastAsia"/>
                <w:color w:val="000000"/>
                <w:szCs w:val="21"/>
              </w:rPr>
              <w:t>C</w:t>
            </w:r>
          </w:p>
        </w:tc>
      </w:tr>
      <w:tr w:rsidR="001B7AE0"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1B7AE0" w:rsidRPr="00695469" w:rsidRDefault="001B7AE0" w:rsidP="001B7AE0">
            <w:pPr>
              <w:widowControl/>
              <w:jc w:val="center"/>
              <w:rPr>
                <w:rFonts w:asciiTheme="minorEastAsia" w:eastAsiaTheme="minorEastAsia" w:hAnsiTheme="minorEastAsia" w:cs="宋体"/>
                <w:color w:val="000000"/>
                <w:kern w:val="0"/>
                <w:szCs w:val="21"/>
              </w:rPr>
            </w:pPr>
            <w:r w:rsidRPr="00B968C9">
              <w:t>002852</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7AE0" w:rsidRPr="00695469" w:rsidRDefault="001B7AE0" w:rsidP="00FD4FC3">
            <w:pPr>
              <w:widowControl/>
              <w:jc w:val="center"/>
              <w:rPr>
                <w:rFonts w:asciiTheme="minorEastAsia" w:eastAsiaTheme="minorEastAsia" w:hAnsiTheme="minorEastAsia" w:cs="宋体"/>
                <w:color w:val="000000"/>
                <w:kern w:val="0"/>
                <w:szCs w:val="21"/>
              </w:rPr>
            </w:pPr>
            <w:r>
              <w:rPr>
                <w:rFonts w:hint="eastAsia"/>
                <w:color w:val="000000"/>
                <w:szCs w:val="21"/>
              </w:rPr>
              <w:t>招商财富宝交易型货币市场基金</w:t>
            </w:r>
            <w:r>
              <w:rPr>
                <w:rFonts w:hint="eastAsia"/>
                <w:color w:val="000000"/>
                <w:szCs w:val="21"/>
              </w:rPr>
              <w:t>A</w:t>
            </w:r>
          </w:p>
        </w:tc>
      </w:tr>
      <w:tr w:rsidR="001B7AE0"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1B7AE0" w:rsidRPr="00695469" w:rsidRDefault="001B7AE0" w:rsidP="001B7AE0">
            <w:pPr>
              <w:widowControl/>
              <w:jc w:val="center"/>
              <w:rPr>
                <w:rFonts w:asciiTheme="minorEastAsia" w:eastAsiaTheme="minorEastAsia" w:hAnsiTheme="minorEastAsia" w:cs="宋体"/>
                <w:color w:val="000000"/>
                <w:kern w:val="0"/>
                <w:szCs w:val="21"/>
              </w:rPr>
            </w:pPr>
            <w:r w:rsidRPr="00B968C9">
              <w:t>217004</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7AE0" w:rsidRPr="00695469" w:rsidRDefault="001B7AE0" w:rsidP="00FD4FC3">
            <w:pPr>
              <w:widowControl/>
              <w:jc w:val="center"/>
              <w:rPr>
                <w:rFonts w:asciiTheme="minorEastAsia" w:eastAsiaTheme="minorEastAsia" w:hAnsiTheme="minorEastAsia" w:cs="宋体"/>
                <w:color w:val="000000"/>
                <w:kern w:val="0"/>
                <w:szCs w:val="21"/>
              </w:rPr>
            </w:pPr>
            <w:r>
              <w:rPr>
                <w:rFonts w:hint="eastAsia"/>
                <w:color w:val="000000"/>
                <w:szCs w:val="21"/>
              </w:rPr>
              <w:t>招商现金增值货币市场基金</w:t>
            </w:r>
            <w:r>
              <w:rPr>
                <w:rFonts w:hint="eastAsia"/>
                <w:color w:val="000000"/>
                <w:szCs w:val="21"/>
              </w:rPr>
              <w:t>A</w:t>
            </w:r>
          </w:p>
        </w:tc>
      </w:tr>
      <w:tr w:rsidR="001B7AE0"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1B7AE0" w:rsidRPr="00695469" w:rsidRDefault="001B7AE0" w:rsidP="001B7AE0">
            <w:pPr>
              <w:widowControl/>
              <w:jc w:val="center"/>
              <w:rPr>
                <w:rFonts w:asciiTheme="minorEastAsia" w:eastAsiaTheme="minorEastAsia" w:hAnsiTheme="minorEastAsia" w:cs="宋体"/>
                <w:color w:val="000000"/>
                <w:kern w:val="0"/>
                <w:szCs w:val="21"/>
              </w:rPr>
            </w:pPr>
            <w:r w:rsidRPr="00B968C9">
              <w:t>217014</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7AE0" w:rsidRPr="00695469" w:rsidRDefault="001B7AE0" w:rsidP="00FD4FC3">
            <w:pPr>
              <w:widowControl/>
              <w:jc w:val="center"/>
              <w:rPr>
                <w:rFonts w:asciiTheme="minorEastAsia" w:eastAsiaTheme="minorEastAsia" w:hAnsiTheme="minorEastAsia" w:cs="宋体"/>
                <w:color w:val="000000"/>
                <w:kern w:val="0"/>
                <w:szCs w:val="21"/>
              </w:rPr>
            </w:pPr>
            <w:r>
              <w:rPr>
                <w:rFonts w:hint="eastAsia"/>
                <w:color w:val="000000"/>
                <w:szCs w:val="21"/>
              </w:rPr>
              <w:t>招商现金增值货币市场基金</w:t>
            </w:r>
            <w:r>
              <w:rPr>
                <w:rFonts w:hint="eastAsia"/>
                <w:color w:val="000000"/>
                <w:szCs w:val="21"/>
              </w:rPr>
              <w:t>B</w:t>
            </w:r>
          </w:p>
        </w:tc>
      </w:tr>
      <w:tr w:rsidR="001B7AE0"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1B7AE0" w:rsidRPr="00695469" w:rsidRDefault="001B7AE0" w:rsidP="001B7AE0">
            <w:pPr>
              <w:widowControl/>
              <w:jc w:val="center"/>
              <w:rPr>
                <w:rFonts w:asciiTheme="minorEastAsia" w:eastAsiaTheme="minorEastAsia" w:hAnsiTheme="minorEastAsia" w:cs="宋体"/>
                <w:color w:val="000000"/>
                <w:kern w:val="0"/>
                <w:szCs w:val="21"/>
              </w:rPr>
            </w:pPr>
            <w:r w:rsidRPr="00B968C9">
              <w:t>004261</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7AE0" w:rsidRPr="00695469" w:rsidRDefault="001B7AE0" w:rsidP="00FD4FC3">
            <w:pPr>
              <w:widowControl/>
              <w:jc w:val="center"/>
              <w:rPr>
                <w:rFonts w:asciiTheme="minorEastAsia" w:eastAsiaTheme="minorEastAsia" w:hAnsiTheme="minorEastAsia" w:cs="宋体"/>
                <w:color w:val="000000"/>
                <w:kern w:val="0"/>
                <w:szCs w:val="21"/>
              </w:rPr>
            </w:pPr>
            <w:r>
              <w:rPr>
                <w:rFonts w:hint="eastAsia"/>
                <w:color w:val="000000"/>
                <w:szCs w:val="21"/>
              </w:rPr>
              <w:t>招商招禧宝货币市场基金</w:t>
            </w:r>
            <w:r>
              <w:rPr>
                <w:rFonts w:hint="eastAsia"/>
                <w:color w:val="000000"/>
                <w:szCs w:val="21"/>
              </w:rPr>
              <w:t>A</w:t>
            </w:r>
          </w:p>
        </w:tc>
      </w:tr>
      <w:tr w:rsidR="001B7AE0"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1B7AE0" w:rsidRPr="00695469" w:rsidRDefault="001B7AE0" w:rsidP="001B7AE0">
            <w:pPr>
              <w:widowControl/>
              <w:jc w:val="center"/>
              <w:rPr>
                <w:rFonts w:asciiTheme="minorEastAsia" w:eastAsiaTheme="minorEastAsia" w:hAnsiTheme="minorEastAsia" w:cs="宋体"/>
                <w:color w:val="000000"/>
                <w:kern w:val="0"/>
                <w:szCs w:val="21"/>
              </w:rPr>
            </w:pPr>
            <w:r w:rsidRPr="00B968C9">
              <w:t>004262</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7AE0" w:rsidRPr="00695469" w:rsidRDefault="001B7AE0" w:rsidP="00FD4FC3">
            <w:pPr>
              <w:widowControl/>
              <w:jc w:val="center"/>
              <w:rPr>
                <w:rFonts w:asciiTheme="minorEastAsia" w:eastAsiaTheme="minorEastAsia" w:hAnsiTheme="minorEastAsia" w:cs="宋体"/>
                <w:color w:val="000000"/>
                <w:kern w:val="0"/>
                <w:szCs w:val="21"/>
              </w:rPr>
            </w:pPr>
            <w:r>
              <w:rPr>
                <w:rFonts w:hint="eastAsia"/>
                <w:color w:val="000000"/>
                <w:szCs w:val="21"/>
              </w:rPr>
              <w:t>招商招禧宝货币市场基金</w:t>
            </w:r>
            <w:r>
              <w:rPr>
                <w:rFonts w:hint="eastAsia"/>
                <w:color w:val="000000"/>
                <w:szCs w:val="21"/>
              </w:rPr>
              <w:t>B</w:t>
            </w:r>
          </w:p>
        </w:tc>
      </w:tr>
      <w:tr w:rsidR="001B7AE0"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1B7AE0" w:rsidRPr="00695469" w:rsidRDefault="001B7AE0" w:rsidP="001B7AE0">
            <w:pPr>
              <w:widowControl/>
              <w:jc w:val="center"/>
              <w:rPr>
                <w:rFonts w:asciiTheme="minorEastAsia" w:eastAsiaTheme="minorEastAsia" w:hAnsiTheme="minorEastAsia" w:cs="宋体"/>
                <w:color w:val="000000"/>
                <w:kern w:val="0"/>
                <w:szCs w:val="21"/>
              </w:rPr>
            </w:pPr>
            <w:r w:rsidRPr="00B968C9">
              <w:t>000644</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7AE0" w:rsidRPr="00695469" w:rsidRDefault="001B7AE0" w:rsidP="00FD4FC3">
            <w:pPr>
              <w:widowControl/>
              <w:jc w:val="center"/>
              <w:rPr>
                <w:rFonts w:asciiTheme="minorEastAsia" w:eastAsiaTheme="minorEastAsia" w:hAnsiTheme="minorEastAsia" w:cs="宋体"/>
                <w:color w:val="000000"/>
                <w:kern w:val="0"/>
                <w:szCs w:val="21"/>
              </w:rPr>
            </w:pPr>
            <w:r>
              <w:rPr>
                <w:rFonts w:hint="eastAsia"/>
                <w:color w:val="000000"/>
                <w:szCs w:val="21"/>
              </w:rPr>
              <w:t>招商招金宝货币市场基金</w:t>
            </w:r>
            <w:r>
              <w:rPr>
                <w:rFonts w:hint="eastAsia"/>
                <w:color w:val="000000"/>
                <w:szCs w:val="21"/>
              </w:rPr>
              <w:t>A</w:t>
            </w:r>
          </w:p>
        </w:tc>
      </w:tr>
      <w:tr w:rsidR="001B7AE0"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1B7AE0" w:rsidRPr="00695469" w:rsidRDefault="001B7AE0" w:rsidP="001B7AE0">
            <w:pPr>
              <w:widowControl/>
              <w:jc w:val="center"/>
              <w:rPr>
                <w:rFonts w:asciiTheme="minorEastAsia" w:eastAsiaTheme="minorEastAsia" w:hAnsiTheme="minorEastAsia" w:cs="宋体"/>
                <w:color w:val="000000"/>
                <w:kern w:val="0"/>
                <w:szCs w:val="21"/>
              </w:rPr>
            </w:pPr>
            <w:r w:rsidRPr="00B968C9">
              <w:t>000651</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7AE0" w:rsidRPr="00695469" w:rsidRDefault="001B7AE0" w:rsidP="00FD4FC3">
            <w:pPr>
              <w:widowControl/>
              <w:jc w:val="center"/>
              <w:rPr>
                <w:rFonts w:asciiTheme="minorEastAsia" w:eastAsiaTheme="minorEastAsia" w:hAnsiTheme="minorEastAsia" w:cs="宋体"/>
                <w:color w:val="000000"/>
                <w:kern w:val="0"/>
                <w:szCs w:val="21"/>
              </w:rPr>
            </w:pPr>
            <w:r>
              <w:rPr>
                <w:rFonts w:hint="eastAsia"/>
                <w:color w:val="000000"/>
                <w:szCs w:val="21"/>
              </w:rPr>
              <w:t>招商招金宝货币市场基金</w:t>
            </w:r>
            <w:r>
              <w:rPr>
                <w:rFonts w:hint="eastAsia"/>
                <w:color w:val="000000"/>
                <w:szCs w:val="21"/>
              </w:rPr>
              <w:t>B</w:t>
            </w:r>
          </w:p>
        </w:tc>
      </w:tr>
      <w:tr w:rsidR="001B7AE0"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1B7AE0" w:rsidRPr="00695469" w:rsidRDefault="001B7AE0" w:rsidP="001B7AE0">
            <w:pPr>
              <w:widowControl/>
              <w:jc w:val="center"/>
              <w:rPr>
                <w:rFonts w:asciiTheme="minorEastAsia" w:eastAsiaTheme="minorEastAsia" w:hAnsiTheme="minorEastAsia" w:cs="宋体"/>
                <w:color w:val="000000"/>
                <w:kern w:val="0"/>
                <w:szCs w:val="21"/>
              </w:rPr>
            </w:pPr>
            <w:r w:rsidRPr="00B968C9">
              <w:t>002298</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7AE0" w:rsidRPr="00695469" w:rsidRDefault="001B7AE0" w:rsidP="00FD4FC3">
            <w:pPr>
              <w:widowControl/>
              <w:jc w:val="center"/>
              <w:rPr>
                <w:rFonts w:asciiTheme="minorEastAsia" w:eastAsiaTheme="minorEastAsia" w:hAnsiTheme="minorEastAsia" w:cs="宋体"/>
                <w:color w:val="000000"/>
                <w:kern w:val="0"/>
                <w:szCs w:val="21"/>
              </w:rPr>
            </w:pPr>
            <w:r>
              <w:rPr>
                <w:rFonts w:hint="eastAsia"/>
                <w:color w:val="000000"/>
                <w:szCs w:val="21"/>
              </w:rPr>
              <w:t>招商招福宝货币市场基金</w:t>
            </w:r>
            <w:r>
              <w:rPr>
                <w:rFonts w:hint="eastAsia"/>
                <w:color w:val="000000"/>
                <w:szCs w:val="21"/>
              </w:rPr>
              <w:t>A</w:t>
            </w:r>
          </w:p>
        </w:tc>
      </w:tr>
      <w:tr w:rsidR="001B7AE0"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1B7AE0" w:rsidRPr="00695469" w:rsidRDefault="001B7AE0" w:rsidP="001B7AE0">
            <w:pPr>
              <w:widowControl/>
              <w:jc w:val="center"/>
              <w:rPr>
                <w:rFonts w:asciiTheme="minorEastAsia" w:eastAsiaTheme="minorEastAsia" w:hAnsiTheme="minorEastAsia" w:cs="宋体"/>
                <w:color w:val="000000"/>
                <w:kern w:val="0"/>
                <w:szCs w:val="21"/>
              </w:rPr>
            </w:pPr>
            <w:r w:rsidRPr="00B968C9">
              <w:t>002299</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7AE0" w:rsidRPr="00695469" w:rsidRDefault="001B7AE0" w:rsidP="00FD4FC3">
            <w:pPr>
              <w:widowControl/>
              <w:jc w:val="center"/>
              <w:rPr>
                <w:rFonts w:asciiTheme="minorEastAsia" w:eastAsiaTheme="minorEastAsia" w:hAnsiTheme="minorEastAsia" w:cs="宋体"/>
                <w:color w:val="000000"/>
                <w:kern w:val="0"/>
                <w:szCs w:val="21"/>
              </w:rPr>
            </w:pPr>
            <w:r>
              <w:rPr>
                <w:rFonts w:hint="eastAsia"/>
                <w:color w:val="000000"/>
                <w:szCs w:val="21"/>
              </w:rPr>
              <w:t>招商招福宝货币市场基金</w:t>
            </w:r>
            <w:r>
              <w:rPr>
                <w:rFonts w:hint="eastAsia"/>
                <w:color w:val="000000"/>
                <w:szCs w:val="21"/>
              </w:rPr>
              <w:t>B</w:t>
            </w:r>
          </w:p>
        </w:tc>
      </w:tr>
      <w:tr w:rsidR="001B7AE0"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1B7AE0" w:rsidRPr="00695469" w:rsidRDefault="001B7AE0" w:rsidP="001B7AE0">
            <w:pPr>
              <w:widowControl/>
              <w:jc w:val="center"/>
              <w:rPr>
                <w:rFonts w:asciiTheme="minorEastAsia" w:eastAsiaTheme="minorEastAsia" w:hAnsiTheme="minorEastAsia" w:cs="宋体"/>
                <w:color w:val="000000"/>
                <w:kern w:val="0"/>
                <w:szCs w:val="21"/>
              </w:rPr>
            </w:pPr>
            <w:r w:rsidRPr="00B968C9">
              <w:t>003388</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7AE0" w:rsidRPr="00695469" w:rsidRDefault="001B7AE0" w:rsidP="00FD4FC3">
            <w:pPr>
              <w:widowControl/>
              <w:jc w:val="center"/>
              <w:rPr>
                <w:rFonts w:asciiTheme="minorEastAsia" w:eastAsiaTheme="minorEastAsia" w:hAnsiTheme="minorEastAsia" w:cs="宋体"/>
                <w:color w:val="000000"/>
                <w:kern w:val="0"/>
                <w:szCs w:val="21"/>
              </w:rPr>
            </w:pPr>
            <w:r>
              <w:rPr>
                <w:rFonts w:hint="eastAsia"/>
                <w:color w:val="000000"/>
                <w:szCs w:val="21"/>
              </w:rPr>
              <w:t>招商招益宝货币市场基金</w:t>
            </w:r>
            <w:r>
              <w:rPr>
                <w:rFonts w:hint="eastAsia"/>
                <w:color w:val="000000"/>
                <w:szCs w:val="21"/>
              </w:rPr>
              <w:t>A</w:t>
            </w:r>
          </w:p>
        </w:tc>
      </w:tr>
      <w:tr w:rsidR="001B7AE0"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1B7AE0" w:rsidRPr="00695469" w:rsidRDefault="001B7AE0" w:rsidP="001B7AE0">
            <w:pPr>
              <w:widowControl/>
              <w:jc w:val="center"/>
              <w:rPr>
                <w:rFonts w:asciiTheme="minorEastAsia" w:eastAsiaTheme="minorEastAsia" w:hAnsiTheme="minorEastAsia" w:cs="宋体"/>
                <w:color w:val="000000"/>
                <w:kern w:val="0"/>
                <w:szCs w:val="21"/>
              </w:rPr>
            </w:pPr>
            <w:r w:rsidRPr="00B968C9">
              <w:t>003389</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B7AE0" w:rsidRPr="00695469" w:rsidRDefault="001B7AE0" w:rsidP="00FD4FC3">
            <w:pPr>
              <w:widowControl/>
              <w:jc w:val="center"/>
              <w:rPr>
                <w:rFonts w:asciiTheme="minorEastAsia" w:eastAsiaTheme="minorEastAsia" w:hAnsiTheme="minorEastAsia" w:cs="宋体"/>
                <w:color w:val="000000"/>
                <w:kern w:val="0"/>
                <w:szCs w:val="21"/>
              </w:rPr>
            </w:pPr>
            <w:r>
              <w:rPr>
                <w:rFonts w:hint="eastAsia"/>
                <w:color w:val="000000"/>
                <w:szCs w:val="21"/>
              </w:rPr>
              <w:t>招商招益宝货币市场基金</w:t>
            </w:r>
            <w:r>
              <w:rPr>
                <w:rFonts w:hint="eastAsia"/>
                <w:color w:val="000000"/>
                <w:szCs w:val="21"/>
              </w:rPr>
              <w:t>B</w:t>
            </w:r>
          </w:p>
        </w:tc>
      </w:tr>
      <w:tr w:rsidR="00FD4FC3"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FD4FC3" w:rsidRPr="00695469" w:rsidRDefault="00FD4FC3" w:rsidP="00FD4FC3">
            <w:pPr>
              <w:widowControl/>
              <w:jc w:val="center"/>
              <w:rPr>
                <w:rFonts w:asciiTheme="minorEastAsia" w:eastAsiaTheme="minorEastAsia" w:hAnsiTheme="minorEastAsia" w:cs="宋体"/>
                <w:color w:val="000000"/>
                <w:kern w:val="0"/>
                <w:szCs w:val="21"/>
              </w:rPr>
            </w:pPr>
            <w:r w:rsidRPr="009B2D2A">
              <w:t>003416</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4FC3" w:rsidRPr="00695469" w:rsidRDefault="00FD4FC3" w:rsidP="00FD4FC3">
            <w:pPr>
              <w:widowControl/>
              <w:jc w:val="center"/>
              <w:rPr>
                <w:rFonts w:asciiTheme="minorEastAsia" w:eastAsiaTheme="minorEastAsia" w:hAnsiTheme="minorEastAsia" w:cs="宋体"/>
                <w:color w:val="000000"/>
                <w:kern w:val="0"/>
                <w:szCs w:val="21"/>
              </w:rPr>
            </w:pPr>
            <w:r>
              <w:rPr>
                <w:rFonts w:hint="eastAsia"/>
                <w:color w:val="000000"/>
                <w:szCs w:val="21"/>
              </w:rPr>
              <w:t>招商财经大数据策略股票型证券投资基金</w:t>
            </w:r>
          </w:p>
        </w:tc>
      </w:tr>
      <w:tr w:rsidR="00FD4FC3"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FD4FC3" w:rsidRPr="00695469" w:rsidRDefault="00FD4FC3" w:rsidP="00FD4FC3">
            <w:pPr>
              <w:widowControl/>
              <w:jc w:val="center"/>
              <w:rPr>
                <w:rFonts w:asciiTheme="minorEastAsia" w:eastAsiaTheme="minorEastAsia" w:hAnsiTheme="minorEastAsia" w:cs="宋体"/>
                <w:color w:val="000000"/>
                <w:kern w:val="0"/>
                <w:szCs w:val="21"/>
              </w:rPr>
            </w:pPr>
            <w:r w:rsidRPr="009B2D2A">
              <w:t>001917</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4FC3" w:rsidRPr="00695469" w:rsidRDefault="00FD4FC3" w:rsidP="00FD4FC3">
            <w:pPr>
              <w:widowControl/>
              <w:jc w:val="center"/>
              <w:rPr>
                <w:rFonts w:asciiTheme="minorEastAsia" w:eastAsiaTheme="minorEastAsia" w:hAnsiTheme="minorEastAsia" w:cs="宋体"/>
                <w:color w:val="000000"/>
                <w:kern w:val="0"/>
                <w:szCs w:val="21"/>
              </w:rPr>
            </w:pPr>
            <w:r>
              <w:rPr>
                <w:rFonts w:hint="eastAsia"/>
                <w:color w:val="000000"/>
                <w:sz w:val="22"/>
                <w:szCs w:val="22"/>
              </w:rPr>
              <w:t>招商量化精选股票型发起式证券投资基金</w:t>
            </w:r>
          </w:p>
        </w:tc>
      </w:tr>
      <w:tr w:rsidR="00FD4FC3"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FD4FC3" w:rsidRPr="00695469" w:rsidRDefault="00FD4FC3" w:rsidP="00FD4FC3">
            <w:pPr>
              <w:widowControl/>
              <w:jc w:val="center"/>
              <w:rPr>
                <w:rFonts w:asciiTheme="minorEastAsia" w:eastAsiaTheme="minorEastAsia" w:hAnsiTheme="minorEastAsia" w:cs="宋体"/>
                <w:color w:val="000000"/>
                <w:kern w:val="0"/>
                <w:szCs w:val="21"/>
              </w:rPr>
            </w:pPr>
            <w:r w:rsidRPr="009B2D2A">
              <w:t>001628</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4FC3" w:rsidRPr="00695469" w:rsidRDefault="00FD4FC3" w:rsidP="00FD4FC3">
            <w:pPr>
              <w:widowControl/>
              <w:jc w:val="center"/>
              <w:rPr>
                <w:rFonts w:asciiTheme="minorEastAsia" w:eastAsiaTheme="minorEastAsia" w:hAnsiTheme="minorEastAsia" w:cs="宋体"/>
                <w:color w:val="000000"/>
                <w:kern w:val="0"/>
                <w:szCs w:val="21"/>
              </w:rPr>
            </w:pPr>
            <w:r>
              <w:rPr>
                <w:rFonts w:hint="eastAsia"/>
                <w:color w:val="000000"/>
                <w:sz w:val="22"/>
                <w:szCs w:val="22"/>
              </w:rPr>
              <w:t>招商体育文化休闲股票型证券投资基金</w:t>
            </w:r>
          </w:p>
        </w:tc>
      </w:tr>
      <w:tr w:rsidR="00FD4FC3"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FD4FC3" w:rsidRPr="00695469" w:rsidRDefault="00FD4FC3" w:rsidP="00FD4FC3">
            <w:pPr>
              <w:widowControl/>
              <w:jc w:val="center"/>
              <w:rPr>
                <w:rFonts w:asciiTheme="minorEastAsia" w:eastAsiaTheme="minorEastAsia" w:hAnsiTheme="minorEastAsia" w:cs="宋体"/>
                <w:color w:val="000000"/>
                <w:kern w:val="0"/>
                <w:szCs w:val="21"/>
              </w:rPr>
            </w:pPr>
            <w:r w:rsidRPr="009B2D2A">
              <w:t>004784</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4FC3" w:rsidRPr="00695469" w:rsidRDefault="00FD4FC3" w:rsidP="00FD4FC3">
            <w:pPr>
              <w:widowControl/>
              <w:jc w:val="center"/>
              <w:rPr>
                <w:rFonts w:asciiTheme="minorEastAsia" w:eastAsiaTheme="minorEastAsia" w:hAnsiTheme="minorEastAsia" w:cs="宋体"/>
                <w:color w:val="000000"/>
                <w:kern w:val="0"/>
                <w:szCs w:val="21"/>
              </w:rPr>
            </w:pPr>
            <w:r>
              <w:rPr>
                <w:rFonts w:hint="eastAsia"/>
                <w:color w:val="000000"/>
                <w:sz w:val="22"/>
                <w:szCs w:val="22"/>
              </w:rPr>
              <w:t>招商稳健优选股票型证券投资基金</w:t>
            </w:r>
          </w:p>
        </w:tc>
      </w:tr>
      <w:tr w:rsidR="00FD4FC3"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FD4FC3" w:rsidRPr="00695469" w:rsidRDefault="00FD4FC3" w:rsidP="00FD4FC3">
            <w:pPr>
              <w:widowControl/>
              <w:jc w:val="center"/>
              <w:rPr>
                <w:rFonts w:asciiTheme="minorEastAsia" w:eastAsiaTheme="minorEastAsia" w:hAnsiTheme="minorEastAsia" w:cs="宋体"/>
                <w:color w:val="000000"/>
                <w:kern w:val="0"/>
                <w:szCs w:val="21"/>
              </w:rPr>
            </w:pPr>
            <w:r w:rsidRPr="009B2D2A">
              <w:t>000746</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4FC3" w:rsidRPr="00695469" w:rsidRDefault="00FD4FC3" w:rsidP="00FD4FC3">
            <w:pPr>
              <w:widowControl/>
              <w:jc w:val="center"/>
              <w:rPr>
                <w:rFonts w:asciiTheme="minorEastAsia" w:eastAsiaTheme="minorEastAsia" w:hAnsiTheme="minorEastAsia" w:cs="宋体"/>
                <w:color w:val="000000"/>
                <w:kern w:val="0"/>
                <w:szCs w:val="21"/>
              </w:rPr>
            </w:pPr>
            <w:r>
              <w:rPr>
                <w:rFonts w:hint="eastAsia"/>
                <w:color w:val="000000"/>
                <w:sz w:val="22"/>
                <w:szCs w:val="22"/>
              </w:rPr>
              <w:t>招商行业精选股票型证券投资基金</w:t>
            </w:r>
          </w:p>
        </w:tc>
      </w:tr>
      <w:tr w:rsidR="00FD4FC3"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FD4FC3" w:rsidRPr="00695469" w:rsidRDefault="00FD4FC3" w:rsidP="00FD4FC3">
            <w:pPr>
              <w:widowControl/>
              <w:jc w:val="center"/>
              <w:rPr>
                <w:rFonts w:asciiTheme="minorEastAsia" w:eastAsiaTheme="minorEastAsia" w:hAnsiTheme="minorEastAsia" w:cs="宋体"/>
                <w:color w:val="000000"/>
                <w:kern w:val="0"/>
                <w:szCs w:val="21"/>
              </w:rPr>
            </w:pPr>
            <w:r w:rsidRPr="009B2D2A">
              <w:t>000960</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4FC3" w:rsidRPr="00695469" w:rsidRDefault="00FD4FC3" w:rsidP="00FD4FC3">
            <w:pPr>
              <w:widowControl/>
              <w:jc w:val="center"/>
              <w:rPr>
                <w:rFonts w:asciiTheme="minorEastAsia" w:eastAsiaTheme="minorEastAsia" w:hAnsiTheme="minorEastAsia" w:cs="宋体"/>
                <w:color w:val="000000"/>
                <w:kern w:val="0"/>
                <w:szCs w:val="21"/>
              </w:rPr>
            </w:pPr>
            <w:r>
              <w:rPr>
                <w:rFonts w:hint="eastAsia"/>
                <w:color w:val="000000"/>
                <w:sz w:val="22"/>
                <w:szCs w:val="22"/>
              </w:rPr>
              <w:t>招商医药健康产业股票型证券投资基金</w:t>
            </w:r>
          </w:p>
        </w:tc>
      </w:tr>
      <w:tr w:rsidR="00FD4FC3"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FD4FC3" w:rsidRPr="00695469" w:rsidRDefault="00FD4FC3" w:rsidP="00FD4FC3">
            <w:pPr>
              <w:widowControl/>
              <w:jc w:val="center"/>
              <w:rPr>
                <w:rFonts w:asciiTheme="minorEastAsia" w:eastAsiaTheme="minorEastAsia" w:hAnsiTheme="minorEastAsia" w:cs="宋体"/>
                <w:color w:val="000000"/>
                <w:kern w:val="0"/>
                <w:szCs w:val="21"/>
              </w:rPr>
            </w:pPr>
            <w:r w:rsidRPr="009B2D2A">
              <w:t>001404</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4FC3" w:rsidRPr="00695469" w:rsidRDefault="00FD4FC3" w:rsidP="00FD4FC3">
            <w:pPr>
              <w:widowControl/>
              <w:jc w:val="center"/>
              <w:rPr>
                <w:rFonts w:asciiTheme="minorEastAsia" w:eastAsiaTheme="minorEastAsia" w:hAnsiTheme="minorEastAsia" w:cs="宋体"/>
                <w:color w:val="000000"/>
                <w:kern w:val="0"/>
                <w:szCs w:val="21"/>
              </w:rPr>
            </w:pPr>
            <w:r>
              <w:rPr>
                <w:rFonts w:hint="eastAsia"/>
                <w:color w:val="000000"/>
                <w:sz w:val="22"/>
                <w:szCs w:val="22"/>
              </w:rPr>
              <w:t>招商移动互联网产业股票型证券投资基金</w:t>
            </w:r>
          </w:p>
        </w:tc>
      </w:tr>
      <w:tr w:rsidR="00FD4FC3"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FD4FC3" w:rsidRPr="00695469" w:rsidRDefault="00FD4FC3" w:rsidP="00FD4FC3">
            <w:pPr>
              <w:widowControl/>
              <w:jc w:val="center"/>
              <w:rPr>
                <w:rFonts w:asciiTheme="minorEastAsia" w:eastAsiaTheme="minorEastAsia" w:hAnsiTheme="minorEastAsia" w:cs="宋体"/>
                <w:color w:val="000000"/>
                <w:kern w:val="0"/>
                <w:szCs w:val="21"/>
              </w:rPr>
            </w:pPr>
            <w:r w:rsidRPr="009B2D2A">
              <w:t>001749</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FD4FC3" w:rsidRPr="00695469" w:rsidRDefault="00FD4FC3" w:rsidP="00FD4FC3">
            <w:pPr>
              <w:widowControl/>
              <w:jc w:val="center"/>
              <w:rPr>
                <w:rFonts w:asciiTheme="minorEastAsia" w:eastAsiaTheme="minorEastAsia" w:hAnsiTheme="minorEastAsia" w:cs="宋体"/>
                <w:color w:val="000000"/>
                <w:kern w:val="0"/>
                <w:szCs w:val="21"/>
              </w:rPr>
            </w:pPr>
            <w:r>
              <w:rPr>
                <w:rFonts w:hint="eastAsia"/>
                <w:color w:val="000000"/>
                <w:sz w:val="22"/>
                <w:szCs w:val="22"/>
              </w:rPr>
              <w:t>招商中国机遇股票型证券投资基金</w:t>
            </w:r>
          </w:p>
        </w:tc>
      </w:tr>
      <w:tr w:rsidR="00AC5827"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AC5827" w:rsidRPr="009B2D2A" w:rsidRDefault="00AC5827" w:rsidP="00AC5827">
            <w:pPr>
              <w:widowControl/>
              <w:jc w:val="center"/>
            </w:pPr>
            <w:r w:rsidRPr="002117DC">
              <w:t>217008</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5827" w:rsidRDefault="00AC5827" w:rsidP="00AC5827">
            <w:pPr>
              <w:widowControl/>
              <w:jc w:val="center"/>
              <w:rPr>
                <w:color w:val="000000"/>
                <w:sz w:val="22"/>
                <w:szCs w:val="22"/>
              </w:rPr>
            </w:pPr>
            <w:r>
              <w:rPr>
                <w:rFonts w:hint="eastAsia"/>
                <w:color w:val="000000"/>
                <w:sz w:val="22"/>
                <w:szCs w:val="22"/>
              </w:rPr>
              <w:t>招商安本增利债券型证券投资基金</w:t>
            </w:r>
          </w:p>
        </w:tc>
      </w:tr>
      <w:tr w:rsidR="00AC5827"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AC5827" w:rsidRPr="009B2D2A" w:rsidRDefault="00AC5827" w:rsidP="00AC5827">
            <w:pPr>
              <w:widowControl/>
              <w:jc w:val="center"/>
            </w:pPr>
            <w:r w:rsidRPr="002117DC">
              <w:t>217018</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5827" w:rsidRDefault="00AC5827" w:rsidP="00AC5827">
            <w:pPr>
              <w:widowControl/>
              <w:jc w:val="center"/>
              <w:rPr>
                <w:color w:val="000000"/>
                <w:sz w:val="22"/>
                <w:szCs w:val="22"/>
              </w:rPr>
            </w:pPr>
            <w:r>
              <w:rPr>
                <w:rFonts w:hint="eastAsia"/>
                <w:color w:val="000000"/>
                <w:sz w:val="22"/>
                <w:szCs w:val="22"/>
              </w:rPr>
              <w:t>招商安瑞进取债券型证券投资基金</w:t>
            </w:r>
          </w:p>
        </w:tc>
      </w:tr>
      <w:tr w:rsidR="00AC5827"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AC5827" w:rsidRPr="009B2D2A" w:rsidRDefault="00AC5827" w:rsidP="00AC5827">
            <w:pPr>
              <w:widowControl/>
              <w:jc w:val="center"/>
            </w:pPr>
            <w:r w:rsidRPr="002117DC">
              <w:t>217003</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5827" w:rsidRDefault="00AC5827" w:rsidP="00AC5827">
            <w:pPr>
              <w:widowControl/>
              <w:jc w:val="center"/>
              <w:rPr>
                <w:color w:val="000000"/>
                <w:sz w:val="22"/>
                <w:szCs w:val="22"/>
              </w:rPr>
            </w:pPr>
            <w:r>
              <w:rPr>
                <w:rFonts w:hint="eastAsia"/>
                <w:color w:val="000000"/>
                <w:sz w:val="22"/>
                <w:szCs w:val="22"/>
              </w:rPr>
              <w:t>招商安泰债券投资基金</w:t>
            </w:r>
            <w:r>
              <w:rPr>
                <w:rFonts w:hint="eastAsia"/>
                <w:color w:val="000000"/>
                <w:sz w:val="22"/>
                <w:szCs w:val="22"/>
              </w:rPr>
              <w:t>A</w:t>
            </w:r>
          </w:p>
        </w:tc>
      </w:tr>
      <w:tr w:rsidR="00AC5827"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AC5827" w:rsidRPr="009B2D2A" w:rsidRDefault="00AC5827" w:rsidP="00AC5827">
            <w:pPr>
              <w:widowControl/>
              <w:jc w:val="center"/>
            </w:pPr>
            <w:r w:rsidRPr="002117DC">
              <w:t>217203</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5827" w:rsidRDefault="00AC5827" w:rsidP="00AC5827">
            <w:pPr>
              <w:widowControl/>
              <w:jc w:val="center"/>
              <w:rPr>
                <w:color w:val="000000"/>
                <w:sz w:val="22"/>
                <w:szCs w:val="22"/>
              </w:rPr>
            </w:pPr>
            <w:r>
              <w:rPr>
                <w:rFonts w:hint="eastAsia"/>
                <w:color w:val="000000"/>
                <w:sz w:val="22"/>
                <w:szCs w:val="22"/>
              </w:rPr>
              <w:t>招商安泰债券投资基金</w:t>
            </w:r>
            <w:r>
              <w:rPr>
                <w:rFonts w:hint="eastAsia"/>
                <w:color w:val="000000"/>
                <w:sz w:val="22"/>
                <w:szCs w:val="22"/>
              </w:rPr>
              <w:t>B</w:t>
            </w:r>
          </w:p>
        </w:tc>
      </w:tr>
      <w:tr w:rsidR="00AC5827"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AC5827" w:rsidRPr="009B2D2A" w:rsidRDefault="00AC5827" w:rsidP="00AC5827">
            <w:pPr>
              <w:widowControl/>
              <w:jc w:val="center"/>
            </w:pPr>
            <w:r w:rsidRPr="002117DC">
              <w:t>217011</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C5827" w:rsidRDefault="00AC5827" w:rsidP="00AC5827">
            <w:pPr>
              <w:widowControl/>
              <w:jc w:val="center"/>
              <w:rPr>
                <w:color w:val="000000"/>
                <w:sz w:val="22"/>
                <w:szCs w:val="22"/>
              </w:rPr>
            </w:pPr>
            <w:r>
              <w:rPr>
                <w:rFonts w:hint="eastAsia"/>
                <w:color w:val="000000"/>
                <w:sz w:val="22"/>
                <w:szCs w:val="22"/>
              </w:rPr>
              <w:t>招商安心收益债券型证券投资基金</w:t>
            </w:r>
          </w:p>
        </w:tc>
      </w:tr>
      <w:tr w:rsidR="004407B4" w:rsidRPr="00695469" w:rsidTr="00931AE4">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2117DC" w:rsidRDefault="004407B4" w:rsidP="004407B4">
            <w:pPr>
              <w:widowControl/>
              <w:jc w:val="center"/>
            </w:pPr>
            <w:r w:rsidRPr="00093B80">
              <w:t>217025</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093B80">
              <w:rPr>
                <w:rFonts w:hint="eastAsia"/>
              </w:rPr>
              <w:t>招商理财</w:t>
            </w:r>
            <w:r w:rsidRPr="00093B80">
              <w:rPr>
                <w:rFonts w:hint="eastAsia"/>
              </w:rPr>
              <w:t>7</w:t>
            </w:r>
            <w:r w:rsidRPr="00093B80">
              <w:rPr>
                <w:rFonts w:hint="eastAsia"/>
              </w:rPr>
              <w:t>天债券型证券投资基金</w:t>
            </w:r>
            <w:r w:rsidRPr="00093B80">
              <w:rPr>
                <w:rFonts w:hint="eastAsia"/>
              </w:rPr>
              <w:t>A</w:t>
            </w:r>
          </w:p>
        </w:tc>
      </w:tr>
      <w:tr w:rsidR="004407B4" w:rsidRPr="00695469" w:rsidTr="00931AE4">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2117DC" w:rsidRDefault="004407B4" w:rsidP="004407B4">
            <w:pPr>
              <w:widowControl/>
              <w:jc w:val="center"/>
            </w:pPr>
            <w:r w:rsidRPr="00093B80">
              <w:t>217026</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093B80">
              <w:rPr>
                <w:rFonts w:hint="eastAsia"/>
              </w:rPr>
              <w:t>招商理财</w:t>
            </w:r>
            <w:r w:rsidRPr="00093B80">
              <w:rPr>
                <w:rFonts w:hint="eastAsia"/>
              </w:rPr>
              <w:t>7</w:t>
            </w:r>
            <w:r w:rsidRPr="00093B80">
              <w:rPr>
                <w:rFonts w:hint="eastAsia"/>
              </w:rPr>
              <w:t>天债券型证券投资基金</w:t>
            </w:r>
            <w:r w:rsidRPr="00093B80">
              <w:rPr>
                <w:rFonts w:hint="eastAsia"/>
              </w:rPr>
              <w:t>B</w:t>
            </w:r>
          </w:p>
        </w:tc>
      </w:tr>
      <w:tr w:rsidR="004407B4" w:rsidRPr="00695469" w:rsidTr="00931AE4">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2117DC" w:rsidRDefault="004407B4" w:rsidP="004407B4">
            <w:pPr>
              <w:widowControl/>
              <w:jc w:val="center"/>
            </w:pPr>
            <w:r w:rsidRPr="00093B80">
              <w:t>000809</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093B80">
              <w:rPr>
                <w:rFonts w:hint="eastAsia"/>
              </w:rPr>
              <w:t>招商招利</w:t>
            </w:r>
            <w:r w:rsidRPr="00093B80">
              <w:rPr>
                <w:rFonts w:hint="eastAsia"/>
              </w:rPr>
              <w:t>1</w:t>
            </w:r>
            <w:r w:rsidRPr="00093B80">
              <w:rPr>
                <w:rFonts w:hint="eastAsia"/>
              </w:rPr>
              <w:t>个月期理财债券型证券投资基金</w:t>
            </w:r>
            <w:r w:rsidRPr="00093B80">
              <w:rPr>
                <w:rFonts w:hint="eastAsia"/>
              </w:rPr>
              <w:t>B</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2117DC">
              <w:t>217022</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Default="004407B4" w:rsidP="004407B4">
            <w:pPr>
              <w:widowControl/>
              <w:jc w:val="center"/>
              <w:rPr>
                <w:color w:val="000000"/>
                <w:sz w:val="22"/>
                <w:szCs w:val="22"/>
              </w:rPr>
            </w:pPr>
            <w:r>
              <w:rPr>
                <w:rFonts w:hint="eastAsia"/>
                <w:color w:val="000000"/>
                <w:sz w:val="22"/>
                <w:szCs w:val="22"/>
              </w:rPr>
              <w:t>招商产业债券型证券投资基金</w:t>
            </w:r>
            <w:r>
              <w:rPr>
                <w:rFonts w:hint="eastAsia"/>
                <w:color w:val="000000"/>
                <w:sz w:val="22"/>
                <w:szCs w:val="22"/>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2117DC">
              <w:t>001868</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Default="004407B4" w:rsidP="004407B4">
            <w:pPr>
              <w:widowControl/>
              <w:jc w:val="center"/>
              <w:rPr>
                <w:color w:val="000000"/>
                <w:sz w:val="22"/>
                <w:szCs w:val="22"/>
              </w:rPr>
            </w:pPr>
            <w:r>
              <w:rPr>
                <w:rFonts w:hint="eastAsia"/>
                <w:color w:val="000000"/>
                <w:sz w:val="22"/>
                <w:szCs w:val="22"/>
              </w:rPr>
              <w:t>招商产业债券型证券投资基金</w:t>
            </w:r>
            <w:r>
              <w:rPr>
                <w:rFonts w:hint="eastAsia"/>
                <w:color w:val="000000"/>
                <w:sz w:val="22"/>
                <w:szCs w:val="22"/>
              </w:rPr>
              <w:t>C</w:t>
            </w:r>
          </w:p>
        </w:tc>
      </w:tr>
      <w:tr w:rsidR="004407B4" w:rsidRPr="00695469" w:rsidTr="00B235B2">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2117DC" w:rsidRDefault="004407B4" w:rsidP="004407B4">
            <w:pPr>
              <w:widowControl/>
              <w:jc w:val="center"/>
            </w:pPr>
            <w:r w:rsidRPr="00C53EA7">
              <w:t>161715</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C53EA7">
              <w:rPr>
                <w:rFonts w:hint="eastAsia"/>
              </w:rPr>
              <w:t>招商中证大宗商品股票指数证券投资基金</w:t>
            </w:r>
            <w:r w:rsidRPr="00C53EA7">
              <w:rPr>
                <w:rFonts w:hint="eastAsia"/>
              </w:rPr>
              <w:t>(LOF)</w:t>
            </w:r>
          </w:p>
        </w:tc>
      </w:tr>
      <w:tr w:rsidR="004407B4" w:rsidRPr="00695469" w:rsidTr="00B235B2">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2117DC" w:rsidRDefault="004407B4" w:rsidP="004407B4">
            <w:pPr>
              <w:widowControl/>
              <w:jc w:val="center"/>
            </w:pPr>
            <w:r w:rsidRPr="00C53EA7">
              <w:lastRenderedPageBreak/>
              <w:t>161723</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C53EA7">
              <w:rPr>
                <w:rFonts w:hint="eastAsia"/>
              </w:rPr>
              <w:t>招商中证银行指数分级证券投资基金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2117DC">
              <w:t>000792</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Default="004407B4" w:rsidP="004407B4">
            <w:pPr>
              <w:widowControl/>
              <w:jc w:val="center"/>
              <w:rPr>
                <w:color w:val="000000"/>
                <w:sz w:val="22"/>
                <w:szCs w:val="22"/>
              </w:rPr>
            </w:pPr>
            <w:r>
              <w:rPr>
                <w:rFonts w:hint="eastAsia"/>
                <w:color w:val="000000"/>
                <w:sz w:val="22"/>
                <w:szCs w:val="22"/>
              </w:rPr>
              <w:t>招商定期宝六个月期理财债券型证券投资基金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240FF9">
              <w:t>161716</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Default="004407B4" w:rsidP="004407B4">
            <w:pPr>
              <w:widowControl/>
              <w:jc w:val="center"/>
              <w:rPr>
                <w:color w:val="000000"/>
                <w:sz w:val="22"/>
                <w:szCs w:val="22"/>
              </w:rPr>
            </w:pPr>
            <w:r w:rsidRPr="00240FF9">
              <w:rPr>
                <w:rFonts w:hint="eastAsia"/>
                <w:color w:val="000000"/>
                <w:sz w:val="22"/>
                <w:szCs w:val="22"/>
              </w:rPr>
              <w:t>招商双债增强债券型证券投资基金</w:t>
            </w:r>
            <w:r w:rsidRPr="00240FF9">
              <w:rPr>
                <w:rFonts w:hint="eastAsia"/>
                <w:color w:val="000000"/>
                <w:sz w:val="22"/>
                <w:szCs w:val="22"/>
              </w:rPr>
              <w:t>(LOF)</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240FF9">
              <w:t>006150</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Default="004407B4" w:rsidP="004407B4">
            <w:pPr>
              <w:widowControl/>
              <w:jc w:val="center"/>
              <w:rPr>
                <w:color w:val="000000"/>
                <w:sz w:val="22"/>
                <w:szCs w:val="22"/>
              </w:rPr>
            </w:pPr>
            <w:r w:rsidRPr="00240FF9">
              <w:rPr>
                <w:rFonts w:hint="eastAsia"/>
                <w:color w:val="000000"/>
                <w:sz w:val="22"/>
                <w:szCs w:val="22"/>
              </w:rPr>
              <w:t>招商添利两年定期开放债券型证券投资基金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D97B5C">
              <w:t>161713</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Default="004407B4" w:rsidP="004407B4">
            <w:pPr>
              <w:widowControl/>
              <w:jc w:val="center"/>
              <w:rPr>
                <w:color w:val="000000"/>
                <w:sz w:val="22"/>
                <w:szCs w:val="22"/>
              </w:rPr>
            </w:pPr>
            <w:r w:rsidRPr="00240FF9">
              <w:rPr>
                <w:rFonts w:hint="eastAsia"/>
                <w:color w:val="000000"/>
                <w:sz w:val="22"/>
                <w:szCs w:val="22"/>
              </w:rPr>
              <w:t>招商信用添利债券型证券投资基金</w:t>
            </w:r>
            <w:r>
              <w:rPr>
                <w:rFonts w:hint="eastAsia"/>
                <w:color w:val="000000"/>
                <w:sz w:val="22"/>
                <w:szCs w:val="22"/>
              </w:rPr>
              <w:t>(</w:t>
            </w:r>
            <w:r>
              <w:rPr>
                <w:color w:val="000000"/>
                <w:sz w:val="22"/>
                <w:szCs w:val="22"/>
              </w:rPr>
              <w:t>LOF</w:t>
            </w:r>
            <w:r>
              <w:rPr>
                <w:rFonts w:hint="eastAsia"/>
                <w:color w:val="000000"/>
                <w:sz w:val="22"/>
                <w:szCs w:val="22"/>
              </w:rPr>
              <w:t>)</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D97B5C">
              <w:t>217023</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Default="004407B4" w:rsidP="004407B4">
            <w:pPr>
              <w:widowControl/>
              <w:jc w:val="center"/>
              <w:rPr>
                <w:color w:val="000000"/>
                <w:sz w:val="22"/>
                <w:szCs w:val="22"/>
              </w:rPr>
            </w:pPr>
            <w:r w:rsidRPr="00240FF9">
              <w:rPr>
                <w:rFonts w:hint="eastAsia"/>
                <w:color w:val="000000"/>
                <w:sz w:val="22"/>
                <w:szCs w:val="22"/>
              </w:rPr>
              <w:t>招商信用增强债券型证券投资基金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21647B">
              <w:t>003265</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A83ED7">
              <w:rPr>
                <w:rFonts w:hint="eastAsia"/>
              </w:rPr>
              <w:t>招商招坤纯债债券型证券投资基金</w:t>
            </w:r>
            <w:r w:rsidRPr="00A83ED7">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21647B">
              <w:t>003266</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A83ED7">
              <w:rPr>
                <w:rFonts w:hint="eastAsia"/>
              </w:rPr>
              <w:t>招商招坤纯债债券型证券投资基金</w:t>
            </w:r>
            <w:r w:rsidRPr="00A83ED7">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21647B">
              <w:t>004780</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A83ED7">
              <w:rPr>
                <w:rFonts w:hint="eastAsia"/>
              </w:rPr>
              <w:t>招商招利一年期理财债券型证券投资基金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BC5BB4">
              <w:t>003859</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063C53">
              <w:rPr>
                <w:rFonts w:hint="eastAsia"/>
              </w:rPr>
              <w:t>招商招旭纯债债券型证券投资基金</w:t>
            </w:r>
            <w:r w:rsidRPr="00063C53">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BC5BB4">
              <w:t>003860</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063C53">
              <w:rPr>
                <w:rFonts w:hint="eastAsia"/>
              </w:rPr>
              <w:t>招商招旭纯债债券型证券投资基金</w:t>
            </w:r>
            <w:r w:rsidRPr="00063C53">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D404E7">
              <w:t>002815</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D279E0">
              <w:rPr>
                <w:rFonts w:hint="eastAsia"/>
              </w:rPr>
              <w:t>招商招益两年定期开放债券型证券投资基金</w:t>
            </w:r>
            <w:r w:rsidRPr="00D279E0">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D404E7">
              <w:t>002816</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D279E0">
              <w:rPr>
                <w:rFonts w:hint="eastAsia"/>
              </w:rPr>
              <w:t>招商招益两年定期开放债券型证券投资基金</w:t>
            </w:r>
            <w:r w:rsidRPr="00D279E0">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231C4C">
              <w:t>002506</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Default="004407B4" w:rsidP="004407B4">
            <w:pPr>
              <w:widowControl/>
              <w:jc w:val="center"/>
              <w:rPr>
                <w:color w:val="000000"/>
                <w:sz w:val="22"/>
                <w:szCs w:val="22"/>
              </w:rPr>
            </w:pPr>
            <w:r w:rsidRPr="00231C4C">
              <w:rPr>
                <w:rFonts w:hint="eastAsia"/>
                <w:color w:val="000000"/>
                <w:sz w:val="22"/>
                <w:szCs w:val="22"/>
              </w:rPr>
              <w:t>招商招盈</w:t>
            </w:r>
            <w:r w:rsidRPr="00231C4C">
              <w:rPr>
                <w:rFonts w:hint="eastAsia"/>
                <w:color w:val="000000"/>
                <w:sz w:val="22"/>
                <w:szCs w:val="22"/>
              </w:rPr>
              <w:t>18</w:t>
            </w:r>
            <w:r w:rsidRPr="00231C4C">
              <w:rPr>
                <w:rFonts w:hint="eastAsia"/>
                <w:color w:val="000000"/>
                <w:sz w:val="22"/>
                <w:szCs w:val="22"/>
              </w:rPr>
              <w:t>个月定期开放债券型证券投资基金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FC39E0">
              <w:t>006332</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C962A8">
              <w:rPr>
                <w:rFonts w:hint="eastAsia"/>
              </w:rPr>
              <w:t>招商金鸿债券型证券投资基金</w:t>
            </w:r>
            <w:r w:rsidRPr="00C962A8">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FC39E0">
              <w:t>006333</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C962A8">
              <w:rPr>
                <w:rFonts w:hint="eastAsia"/>
              </w:rPr>
              <w:t>招商金鸿债券型证券投资基金</w:t>
            </w:r>
            <w:r w:rsidRPr="00C962A8">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1B109C">
              <w:t>002628</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56332A">
              <w:rPr>
                <w:rFonts w:hint="eastAsia"/>
              </w:rPr>
              <w:t>招商安博灵活配置混合型证券投资基金</w:t>
            </w:r>
            <w:r w:rsidRPr="0056332A">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1B109C">
              <w:t>002629</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56332A">
              <w:rPr>
                <w:rFonts w:hint="eastAsia"/>
              </w:rPr>
              <w:t>招商安博灵活配置混合型证券投资基金</w:t>
            </w:r>
            <w:r w:rsidRPr="0056332A">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1B109C" w:rsidRDefault="004407B4" w:rsidP="004407B4">
            <w:pPr>
              <w:widowControl/>
              <w:jc w:val="center"/>
            </w:pPr>
            <w:r w:rsidRPr="00C53EA7">
              <w:t>161718</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56332A" w:rsidRDefault="004407B4" w:rsidP="004407B4">
            <w:pPr>
              <w:widowControl/>
              <w:jc w:val="center"/>
            </w:pPr>
            <w:r w:rsidRPr="00C53EA7">
              <w:rPr>
                <w:rFonts w:hint="eastAsia"/>
              </w:rPr>
              <w:t>招商沪深</w:t>
            </w:r>
            <w:r w:rsidRPr="00C53EA7">
              <w:rPr>
                <w:rFonts w:hint="eastAsia"/>
              </w:rPr>
              <w:t>300</w:t>
            </w:r>
            <w:r w:rsidRPr="00C53EA7">
              <w:rPr>
                <w:rFonts w:hint="eastAsia"/>
              </w:rPr>
              <w:t>高贝塔指数分级证券投资基金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1B109C" w:rsidRDefault="004407B4" w:rsidP="004407B4">
            <w:pPr>
              <w:widowControl/>
              <w:jc w:val="center"/>
            </w:pPr>
            <w:r w:rsidRPr="00C53EA7">
              <w:t>161726</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56332A" w:rsidRDefault="004407B4" w:rsidP="004407B4">
            <w:pPr>
              <w:widowControl/>
              <w:jc w:val="center"/>
            </w:pPr>
            <w:r w:rsidRPr="00C53EA7">
              <w:rPr>
                <w:rFonts w:hint="eastAsia"/>
              </w:rPr>
              <w:t>招商国证生物医药指数分级证券投资基金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F25841">
              <w:t>217020</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09630E">
              <w:rPr>
                <w:rFonts w:hint="eastAsia"/>
              </w:rPr>
              <w:t>招商安达灵活配置混合型证券投资基金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F25841">
              <w:t>217001</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09630E">
              <w:rPr>
                <w:rFonts w:hint="eastAsia"/>
              </w:rPr>
              <w:t>招商安泰偏股混合型证券投资基金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F25841">
              <w:t>217002</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09630E">
              <w:rPr>
                <w:rFonts w:hint="eastAsia"/>
              </w:rPr>
              <w:t>招商安泰平衡型证券投资基金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9B2D2A" w:rsidRDefault="004407B4" w:rsidP="004407B4">
            <w:pPr>
              <w:widowControl/>
              <w:jc w:val="center"/>
            </w:pPr>
            <w:r w:rsidRPr="00F25841">
              <w:t>217010</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09630E">
              <w:rPr>
                <w:rFonts w:hint="eastAsia"/>
              </w:rPr>
              <w:t>招商大盘蓝筹混合型证券投资基金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F25841" w:rsidRDefault="004407B4" w:rsidP="004407B4">
            <w:pPr>
              <w:widowControl/>
              <w:jc w:val="center"/>
            </w:pPr>
            <w:r w:rsidRPr="00430A6E">
              <w:t>003000</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09630E" w:rsidRDefault="004407B4" w:rsidP="004407B4">
            <w:pPr>
              <w:widowControl/>
              <w:jc w:val="center"/>
            </w:pPr>
            <w:r w:rsidRPr="007837D6">
              <w:rPr>
                <w:rFonts w:hint="eastAsia"/>
              </w:rPr>
              <w:t>招商丰德灵活配置混合型证券投资基金</w:t>
            </w:r>
            <w:r w:rsidRPr="007837D6">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F25841" w:rsidRDefault="004407B4" w:rsidP="004407B4">
            <w:pPr>
              <w:widowControl/>
              <w:jc w:val="center"/>
            </w:pPr>
            <w:r w:rsidRPr="00430A6E">
              <w:t>003001</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09630E" w:rsidRDefault="004407B4" w:rsidP="004407B4">
            <w:pPr>
              <w:widowControl/>
              <w:jc w:val="center"/>
            </w:pPr>
            <w:r w:rsidRPr="007837D6">
              <w:rPr>
                <w:rFonts w:hint="eastAsia"/>
              </w:rPr>
              <w:t>招商丰德灵活配置混合型证券投资基金</w:t>
            </w:r>
            <w:r w:rsidRPr="007837D6">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F25841" w:rsidRDefault="004407B4" w:rsidP="004407B4">
            <w:pPr>
              <w:widowControl/>
              <w:jc w:val="center"/>
            </w:pPr>
            <w:r w:rsidRPr="005836A4">
              <w:t>000679</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09630E" w:rsidRDefault="004407B4" w:rsidP="004407B4">
            <w:pPr>
              <w:widowControl/>
              <w:jc w:val="center"/>
            </w:pPr>
            <w:r w:rsidRPr="00385B6A">
              <w:rPr>
                <w:rFonts w:hint="eastAsia"/>
              </w:rPr>
              <w:t>招商丰利灵活配置混合型证券投资基金</w:t>
            </w:r>
            <w:r w:rsidRPr="00385B6A">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F25841" w:rsidRDefault="004407B4" w:rsidP="004407B4">
            <w:pPr>
              <w:widowControl/>
              <w:jc w:val="center"/>
            </w:pPr>
            <w:r w:rsidRPr="005836A4">
              <w:t>002416</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09630E" w:rsidRDefault="004407B4" w:rsidP="004407B4">
            <w:pPr>
              <w:widowControl/>
              <w:jc w:val="center"/>
            </w:pPr>
            <w:r w:rsidRPr="00385B6A">
              <w:rPr>
                <w:rFonts w:hint="eastAsia"/>
              </w:rPr>
              <w:t>招商丰利灵活配置混合型证券投资基金</w:t>
            </w:r>
            <w:r w:rsidRPr="00385B6A">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F25841" w:rsidRDefault="004407B4" w:rsidP="004407B4">
            <w:pPr>
              <w:widowControl/>
              <w:jc w:val="center"/>
            </w:pPr>
            <w:r w:rsidRPr="005836A4">
              <w:t>005906</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09630E" w:rsidRDefault="004407B4" w:rsidP="004407B4">
            <w:pPr>
              <w:widowControl/>
              <w:jc w:val="center"/>
            </w:pPr>
            <w:r w:rsidRPr="00385B6A">
              <w:rPr>
                <w:rFonts w:hint="eastAsia"/>
              </w:rPr>
              <w:t>招商丰茂灵活配置混合型发起式证券投资基金</w:t>
            </w:r>
            <w:r w:rsidRPr="00385B6A">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F25841" w:rsidRDefault="004407B4" w:rsidP="004407B4">
            <w:pPr>
              <w:widowControl/>
              <w:jc w:val="center"/>
            </w:pPr>
            <w:r w:rsidRPr="005836A4">
              <w:t>005907</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09630E" w:rsidRDefault="004407B4" w:rsidP="004407B4">
            <w:pPr>
              <w:widowControl/>
              <w:jc w:val="center"/>
            </w:pPr>
            <w:r w:rsidRPr="00385B6A">
              <w:rPr>
                <w:rFonts w:hint="eastAsia"/>
              </w:rPr>
              <w:t>招商丰茂灵活配置混合型发起式证券投资基金</w:t>
            </w:r>
            <w:r w:rsidRPr="00385B6A">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5836A4" w:rsidRDefault="004407B4" w:rsidP="004407B4">
            <w:pPr>
              <w:widowControl/>
              <w:jc w:val="center"/>
            </w:pPr>
            <w:r w:rsidRPr="00801290">
              <w:t>000530</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385B6A" w:rsidRDefault="004407B4" w:rsidP="004407B4">
            <w:pPr>
              <w:widowControl/>
              <w:jc w:val="center"/>
            </w:pPr>
            <w:r w:rsidRPr="00570216">
              <w:rPr>
                <w:rFonts w:hint="eastAsia"/>
              </w:rPr>
              <w:t>招商丰盛稳定增长灵活配置混合型证券投资基金</w:t>
            </w:r>
            <w:r w:rsidRPr="00570216">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5836A4" w:rsidRDefault="004407B4" w:rsidP="004407B4">
            <w:pPr>
              <w:widowControl/>
              <w:jc w:val="center"/>
            </w:pPr>
            <w:r w:rsidRPr="00801290">
              <w:t>002417</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385B6A" w:rsidRDefault="004407B4" w:rsidP="004407B4">
            <w:pPr>
              <w:widowControl/>
              <w:jc w:val="center"/>
            </w:pPr>
            <w:r w:rsidRPr="00570216">
              <w:rPr>
                <w:rFonts w:hint="eastAsia"/>
              </w:rPr>
              <w:t>招商丰盛稳定增长灵活配置混合型证券投资基金</w:t>
            </w:r>
            <w:r w:rsidRPr="00570216">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5836A4" w:rsidRDefault="004407B4" w:rsidP="004407B4">
            <w:pPr>
              <w:widowControl/>
              <w:jc w:val="center"/>
            </w:pPr>
            <w:r w:rsidRPr="00801290">
              <w:t>161722</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385B6A" w:rsidRDefault="004407B4" w:rsidP="004407B4">
            <w:pPr>
              <w:widowControl/>
              <w:jc w:val="center"/>
            </w:pPr>
            <w:r w:rsidRPr="00570216">
              <w:rPr>
                <w:rFonts w:hint="eastAsia"/>
              </w:rPr>
              <w:t>招商丰泰灵活配置混合型证券投资基金</w:t>
            </w:r>
            <w:r w:rsidRPr="00570216">
              <w:rPr>
                <w:rFonts w:hint="eastAsia"/>
              </w:rPr>
              <w:t>(LOF)</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5836A4" w:rsidRDefault="004407B4" w:rsidP="004407B4">
            <w:pPr>
              <w:widowControl/>
              <w:jc w:val="center"/>
            </w:pPr>
            <w:r w:rsidRPr="00801290">
              <w:t>004932</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385B6A" w:rsidRDefault="004407B4" w:rsidP="004407B4">
            <w:pPr>
              <w:widowControl/>
              <w:jc w:val="center"/>
            </w:pPr>
            <w:r w:rsidRPr="00570216">
              <w:rPr>
                <w:rFonts w:hint="eastAsia"/>
              </w:rPr>
              <w:t>招商丰拓灵活配置混合型证券投资基金</w:t>
            </w:r>
            <w:r w:rsidRPr="00570216">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5836A4" w:rsidRDefault="004407B4" w:rsidP="004407B4">
            <w:pPr>
              <w:widowControl/>
              <w:jc w:val="center"/>
            </w:pPr>
            <w:r w:rsidRPr="00801290">
              <w:t>004933</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385B6A" w:rsidRDefault="004407B4" w:rsidP="004407B4">
            <w:pPr>
              <w:widowControl/>
              <w:jc w:val="center"/>
            </w:pPr>
            <w:r w:rsidRPr="00570216">
              <w:rPr>
                <w:rFonts w:hint="eastAsia"/>
              </w:rPr>
              <w:t>招商丰拓灵活配置混合型证券投资基金</w:t>
            </w:r>
            <w:r w:rsidRPr="00570216">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5836A4" w:rsidRDefault="004407B4" w:rsidP="004407B4">
            <w:pPr>
              <w:widowControl/>
              <w:jc w:val="center"/>
            </w:pPr>
            <w:r w:rsidRPr="00BD38D9">
              <w:t>001403</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385B6A" w:rsidRDefault="004407B4" w:rsidP="004407B4">
            <w:pPr>
              <w:widowControl/>
              <w:jc w:val="center"/>
            </w:pPr>
            <w:r w:rsidRPr="00A151DA">
              <w:rPr>
                <w:rFonts w:hint="eastAsia"/>
              </w:rPr>
              <w:t>招商国企改革主题混合型证券投资基金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5836A4" w:rsidRDefault="004407B4" w:rsidP="004407B4">
            <w:pPr>
              <w:widowControl/>
              <w:jc w:val="center"/>
            </w:pPr>
            <w:r w:rsidRPr="00BD38D9">
              <w:t>217009</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385B6A" w:rsidRDefault="004407B4" w:rsidP="004407B4">
            <w:pPr>
              <w:widowControl/>
              <w:jc w:val="center"/>
            </w:pPr>
            <w:r w:rsidRPr="00A151DA">
              <w:rPr>
                <w:rFonts w:hint="eastAsia"/>
              </w:rPr>
              <w:t>招商核心价值混合型证券投资基金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5836A4" w:rsidRDefault="004407B4" w:rsidP="004407B4">
            <w:pPr>
              <w:widowControl/>
              <w:jc w:val="center"/>
            </w:pPr>
            <w:r w:rsidRPr="00BD38D9">
              <w:t>004266</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385B6A" w:rsidRDefault="004407B4" w:rsidP="004407B4">
            <w:pPr>
              <w:widowControl/>
              <w:jc w:val="center"/>
            </w:pPr>
            <w:r w:rsidRPr="00A151DA">
              <w:rPr>
                <w:rFonts w:hint="eastAsia"/>
              </w:rPr>
              <w:t>招商沪港深科技创新主题精选灵活配置混合型证券投资基金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5836A4" w:rsidRDefault="004407B4" w:rsidP="004407B4">
            <w:pPr>
              <w:widowControl/>
              <w:jc w:val="center"/>
            </w:pPr>
            <w:r w:rsidRPr="00BD38D9">
              <w:t>002249</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385B6A" w:rsidRDefault="004407B4" w:rsidP="004407B4">
            <w:pPr>
              <w:widowControl/>
              <w:jc w:val="center"/>
            </w:pPr>
            <w:r w:rsidRPr="00A151DA">
              <w:rPr>
                <w:rFonts w:hint="eastAsia"/>
              </w:rPr>
              <w:t>招商境远灵活配置混合型证券投资基金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5836A4" w:rsidRDefault="004407B4" w:rsidP="004407B4">
            <w:pPr>
              <w:widowControl/>
              <w:jc w:val="center"/>
            </w:pPr>
            <w:r w:rsidRPr="00BD38D9">
              <w:t>002103</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385B6A" w:rsidRDefault="004407B4" w:rsidP="004407B4">
            <w:pPr>
              <w:widowControl/>
              <w:jc w:val="center"/>
            </w:pPr>
            <w:r w:rsidRPr="00A151DA">
              <w:rPr>
                <w:rFonts w:hint="eastAsia"/>
              </w:rPr>
              <w:t>招商康泰灵活配置混合型证券投资基金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BD38D9" w:rsidRDefault="004407B4" w:rsidP="004407B4">
            <w:pPr>
              <w:widowControl/>
              <w:jc w:val="center"/>
            </w:pPr>
            <w:r w:rsidRPr="00375762">
              <w:t>002574</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A151DA" w:rsidRDefault="004407B4" w:rsidP="004407B4">
            <w:pPr>
              <w:widowControl/>
              <w:jc w:val="center"/>
            </w:pPr>
            <w:r w:rsidRPr="00375762">
              <w:rPr>
                <w:rFonts w:hint="eastAsia"/>
              </w:rPr>
              <w:t>招商瑞庆灵活配置混合型证券投资基金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Pr="00375762" w:rsidRDefault="004407B4" w:rsidP="004407B4">
            <w:pPr>
              <w:widowControl/>
              <w:jc w:val="center"/>
            </w:pPr>
            <w:r>
              <w:rPr>
                <w:rFonts w:hint="eastAsia"/>
                <w:color w:val="000000"/>
                <w:sz w:val="22"/>
                <w:szCs w:val="22"/>
              </w:rPr>
              <w:t>002823</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Pr="00375762" w:rsidRDefault="004407B4" w:rsidP="004407B4">
            <w:pPr>
              <w:widowControl/>
              <w:jc w:val="center"/>
            </w:pPr>
            <w:r>
              <w:rPr>
                <w:rFonts w:hint="eastAsia"/>
                <w:color w:val="000000"/>
                <w:sz w:val="22"/>
                <w:szCs w:val="22"/>
              </w:rPr>
              <w:t>招商盛达灵活配置混合型证券投资基金</w:t>
            </w:r>
            <w:r>
              <w:rPr>
                <w:rFonts w:hint="eastAsia"/>
                <w:color w:val="000000"/>
                <w:sz w:val="22"/>
                <w:szCs w:val="22"/>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Pr="00375762" w:rsidRDefault="004407B4" w:rsidP="004407B4">
            <w:pPr>
              <w:widowControl/>
              <w:jc w:val="center"/>
            </w:pPr>
            <w:r>
              <w:rPr>
                <w:rFonts w:hint="eastAsia"/>
                <w:color w:val="000000"/>
                <w:sz w:val="22"/>
                <w:szCs w:val="22"/>
              </w:rPr>
              <w:t>002824</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Pr="00375762" w:rsidRDefault="004407B4" w:rsidP="004407B4">
            <w:pPr>
              <w:widowControl/>
              <w:jc w:val="center"/>
            </w:pPr>
            <w:r>
              <w:rPr>
                <w:rFonts w:hint="eastAsia"/>
                <w:color w:val="000000"/>
                <w:sz w:val="22"/>
                <w:szCs w:val="22"/>
              </w:rPr>
              <w:t>招商盛达灵活配置混合型证券投资基金</w:t>
            </w:r>
            <w:r>
              <w:rPr>
                <w:rFonts w:hint="eastAsia"/>
                <w:color w:val="000000"/>
                <w:sz w:val="22"/>
                <w:szCs w:val="22"/>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Pr="00375762" w:rsidRDefault="004407B4" w:rsidP="004407B4">
            <w:pPr>
              <w:widowControl/>
              <w:jc w:val="center"/>
            </w:pPr>
            <w:r>
              <w:rPr>
                <w:rFonts w:hint="eastAsia"/>
                <w:color w:val="000000"/>
                <w:sz w:val="22"/>
                <w:szCs w:val="22"/>
              </w:rPr>
              <w:lastRenderedPageBreak/>
              <w:t>004142</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Pr="00375762" w:rsidRDefault="004407B4" w:rsidP="004407B4">
            <w:pPr>
              <w:widowControl/>
              <w:jc w:val="center"/>
            </w:pPr>
            <w:r>
              <w:rPr>
                <w:rFonts w:hint="eastAsia"/>
                <w:color w:val="000000"/>
                <w:sz w:val="22"/>
                <w:szCs w:val="22"/>
              </w:rPr>
              <w:t>招商盛合灵活配置混合型证券投资基金</w:t>
            </w:r>
            <w:r>
              <w:rPr>
                <w:rFonts w:hint="eastAsia"/>
                <w:color w:val="000000"/>
                <w:sz w:val="22"/>
                <w:szCs w:val="22"/>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Pr="00375762" w:rsidRDefault="004407B4" w:rsidP="004407B4">
            <w:pPr>
              <w:widowControl/>
              <w:jc w:val="center"/>
            </w:pPr>
            <w:r>
              <w:rPr>
                <w:rFonts w:hint="eastAsia"/>
                <w:color w:val="000000"/>
                <w:sz w:val="22"/>
                <w:szCs w:val="22"/>
              </w:rPr>
              <w:t>004143</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Pr="00375762" w:rsidRDefault="004407B4" w:rsidP="004407B4">
            <w:pPr>
              <w:widowControl/>
              <w:jc w:val="center"/>
            </w:pPr>
            <w:r>
              <w:rPr>
                <w:rFonts w:hint="eastAsia"/>
                <w:color w:val="000000"/>
                <w:sz w:val="22"/>
                <w:szCs w:val="22"/>
              </w:rPr>
              <w:t>招商盛合灵活配置混合型证券投资基金</w:t>
            </w:r>
            <w:r>
              <w:rPr>
                <w:rFonts w:hint="eastAsia"/>
                <w:color w:val="000000"/>
                <w:sz w:val="22"/>
                <w:szCs w:val="22"/>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Pr="00375762" w:rsidRDefault="004407B4" w:rsidP="004407B4">
            <w:pPr>
              <w:widowControl/>
              <w:jc w:val="center"/>
            </w:pPr>
            <w:r>
              <w:rPr>
                <w:rFonts w:hint="eastAsia"/>
                <w:color w:val="000000"/>
                <w:sz w:val="22"/>
                <w:szCs w:val="22"/>
              </w:rPr>
              <w:t>003632</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Pr="00375762" w:rsidRDefault="004407B4" w:rsidP="004407B4">
            <w:pPr>
              <w:widowControl/>
              <w:jc w:val="center"/>
            </w:pPr>
            <w:r>
              <w:rPr>
                <w:rFonts w:hint="eastAsia"/>
                <w:color w:val="000000"/>
                <w:sz w:val="22"/>
                <w:szCs w:val="22"/>
              </w:rPr>
              <w:t>招商稳乾定期开放灵活配置混合型证券投资基金</w:t>
            </w:r>
            <w:r>
              <w:rPr>
                <w:rFonts w:hint="eastAsia"/>
                <w:color w:val="000000"/>
                <w:sz w:val="22"/>
                <w:szCs w:val="22"/>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Pr="00375762" w:rsidRDefault="008D7F4D" w:rsidP="004407B4">
            <w:pPr>
              <w:widowControl/>
              <w:jc w:val="center"/>
            </w:pPr>
            <w:r w:rsidRPr="008D7F4D">
              <w:t>003633</w:t>
            </w:r>
            <w:bookmarkStart w:id="0" w:name="_GoBack"/>
            <w:bookmarkEnd w:id="0"/>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Pr="00375762" w:rsidRDefault="004407B4" w:rsidP="004407B4">
            <w:pPr>
              <w:widowControl/>
              <w:jc w:val="center"/>
            </w:pPr>
            <w:r>
              <w:rPr>
                <w:rFonts w:hint="eastAsia"/>
                <w:color w:val="000000"/>
                <w:sz w:val="22"/>
                <w:szCs w:val="22"/>
              </w:rPr>
              <w:t>招商稳乾定期开放灵活配置混合型证券投资基金</w:t>
            </w:r>
            <w:r>
              <w:rPr>
                <w:rFonts w:hint="eastAsia"/>
                <w:color w:val="000000"/>
                <w:sz w:val="22"/>
                <w:szCs w:val="22"/>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Pr="00375762" w:rsidRDefault="004407B4" w:rsidP="004407B4">
            <w:pPr>
              <w:widowControl/>
              <w:jc w:val="center"/>
            </w:pPr>
            <w:r>
              <w:rPr>
                <w:rFonts w:hint="eastAsia"/>
                <w:color w:val="000000"/>
                <w:sz w:val="22"/>
                <w:szCs w:val="22"/>
              </w:rPr>
              <w:t>003351</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Pr="00375762" w:rsidRDefault="004407B4" w:rsidP="004407B4">
            <w:pPr>
              <w:widowControl/>
              <w:jc w:val="center"/>
            </w:pPr>
            <w:r>
              <w:rPr>
                <w:rFonts w:hint="eastAsia"/>
                <w:color w:val="000000"/>
                <w:sz w:val="22"/>
                <w:szCs w:val="22"/>
              </w:rPr>
              <w:t>招商稳荣定期开放灵活配置混合型证券投资基金</w:t>
            </w:r>
            <w:r>
              <w:rPr>
                <w:rFonts w:hint="eastAsia"/>
                <w:color w:val="000000"/>
                <w:sz w:val="22"/>
                <w:szCs w:val="22"/>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Pr="00375762" w:rsidRDefault="004407B4" w:rsidP="004407B4">
            <w:pPr>
              <w:widowControl/>
              <w:jc w:val="center"/>
            </w:pPr>
            <w:r>
              <w:rPr>
                <w:rFonts w:hint="eastAsia"/>
                <w:color w:val="000000"/>
                <w:sz w:val="22"/>
                <w:szCs w:val="22"/>
              </w:rPr>
              <w:t>003352</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Pr="00375762" w:rsidRDefault="004407B4" w:rsidP="004407B4">
            <w:pPr>
              <w:widowControl/>
              <w:jc w:val="center"/>
            </w:pPr>
            <w:r>
              <w:rPr>
                <w:rFonts w:hint="eastAsia"/>
                <w:color w:val="000000"/>
                <w:sz w:val="22"/>
                <w:szCs w:val="22"/>
              </w:rPr>
              <w:t>招商稳荣定期开放灵活配置混合型证券投资基金</w:t>
            </w:r>
            <w:r>
              <w:rPr>
                <w:rFonts w:hint="eastAsia"/>
                <w:color w:val="000000"/>
                <w:sz w:val="22"/>
                <w:szCs w:val="22"/>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Pr="00375762" w:rsidRDefault="004407B4" w:rsidP="004407B4">
            <w:pPr>
              <w:widowControl/>
              <w:jc w:val="center"/>
            </w:pPr>
            <w:r>
              <w:rPr>
                <w:rFonts w:hint="eastAsia"/>
                <w:color w:val="000000"/>
                <w:sz w:val="22"/>
                <w:szCs w:val="22"/>
              </w:rPr>
              <w:t>003404</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Pr="00375762" w:rsidRDefault="004407B4" w:rsidP="004407B4">
            <w:pPr>
              <w:widowControl/>
              <w:jc w:val="center"/>
            </w:pPr>
            <w:r>
              <w:rPr>
                <w:rFonts w:hint="eastAsia"/>
                <w:color w:val="000000"/>
                <w:sz w:val="22"/>
                <w:szCs w:val="22"/>
              </w:rPr>
              <w:t>招商稳盛定期开放灵活配置混合型证券投资基金</w:t>
            </w:r>
            <w:r>
              <w:rPr>
                <w:rFonts w:hint="eastAsia"/>
                <w:color w:val="000000"/>
                <w:sz w:val="22"/>
                <w:szCs w:val="22"/>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Pr="00375762" w:rsidRDefault="004407B4" w:rsidP="004407B4">
            <w:pPr>
              <w:widowControl/>
              <w:jc w:val="center"/>
            </w:pPr>
            <w:r>
              <w:rPr>
                <w:rFonts w:hint="eastAsia"/>
                <w:color w:val="000000"/>
                <w:sz w:val="22"/>
                <w:szCs w:val="22"/>
              </w:rPr>
              <w:t>003405</w:t>
            </w:r>
          </w:p>
        </w:tc>
        <w:tc>
          <w:tcPr>
            <w:tcW w:w="76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407B4" w:rsidRPr="00375762" w:rsidRDefault="004407B4" w:rsidP="004407B4">
            <w:pPr>
              <w:widowControl/>
              <w:jc w:val="center"/>
            </w:pPr>
            <w:r>
              <w:rPr>
                <w:rFonts w:hint="eastAsia"/>
                <w:color w:val="000000"/>
                <w:sz w:val="22"/>
                <w:szCs w:val="22"/>
              </w:rPr>
              <w:t>招商稳盛定期开放灵活配置混合型证券投资基金</w:t>
            </w:r>
            <w:r>
              <w:rPr>
                <w:rFonts w:hint="eastAsia"/>
                <w:color w:val="000000"/>
                <w:sz w:val="22"/>
                <w:szCs w:val="22"/>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DA23AC">
              <w:t>003355</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743708">
              <w:rPr>
                <w:rFonts w:hint="eastAsia"/>
              </w:rPr>
              <w:t>招商稳祥定期开放灵活配置混合型证券投资基金</w:t>
            </w:r>
            <w:r w:rsidRPr="00743708">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DA23AC">
              <w:t>003356</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743708">
              <w:rPr>
                <w:rFonts w:hint="eastAsia"/>
              </w:rPr>
              <w:t>招商稳祥定期开放灵活配置混合型证券投资基金</w:t>
            </w:r>
            <w:r w:rsidRPr="00743708">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DA23AC">
              <w:t>003782</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743708">
              <w:rPr>
                <w:rFonts w:hint="eastAsia"/>
              </w:rPr>
              <w:t>招商稳阳定期开放灵活配置混合型证券投资基金</w:t>
            </w:r>
            <w:r w:rsidRPr="00743708">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DA23AC">
              <w:t>003783</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743708">
              <w:rPr>
                <w:rFonts w:hint="eastAsia"/>
              </w:rPr>
              <w:t>招商稳阳定期开放灵活配置混合型证券投资基金</w:t>
            </w:r>
            <w:r w:rsidRPr="00743708">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DA23AC" w:rsidRDefault="004407B4" w:rsidP="004407B4">
            <w:pPr>
              <w:widowControl/>
              <w:jc w:val="center"/>
            </w:pPr>
            <w:r w:rsidRPr="00C53EA7">
              <w:t>161724</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743708" w:rsidRDefault="004407B4" w:rsidP="004407B4">
            <w:pPr>
              <w:widowControl/>
              <w:jc w:val="center"/>
            </w:pPr>
            <w:r w:rsidRPr="00C53EA7">
              <w:rPr>
                <w:rFonts w:hint="eastAsia"/>
              </w:rPr>
              <w:t>招商中证煤炭等权指数分级证券投资基金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DA23AC" w:rsidRDefault="004407B4" w:rsidP="004407B4">
            <w:pPr>
              <w:widowControl/>
              <w:jc w:val="center"/>
            </w:pPr>
            <w:r w:rsidRPr="00C53EA7">
              <w:t>161720</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743708" w:rsidRDefault="004407B4" w:rsidP="004407B4">
            <w:pPr>
              <w:widowControl/>
              <w:jc w:val="center"/>
            </w:pPr>
            <w:r w:rsidRPr="00C53EA7">
              <w:rPr>
                <w:rFonts w:hint="eastAsia"/>
              </w:rPr>
              <w:t>招商中证全指证券公司指数分级证券投资基金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DA23AC">
              <w:t>217005</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743708">
              <w:rPr>
                <w:rFonts w:hint="eastAsia"/>
              </w:rPr>
              <w:t>招商先锋证券投资基金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BE1069">
              <w:t>217012</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0A7E2D">
              <w:rPr>
                <w:rFonts w:hint="eastAsia"/>
              </w:rPr>
              <w:t>招商行业领先混合型证券投资基金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BE1069">
              <w:t>217021</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0A7E2D">
              <w:rPr>
                <w:rFonts w:hint="eastAsia"/>
              </w:rPr>
              <w:t>招商优势企业灵活配置混合型证券投资基金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BE1069">
              <w:t>161707</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0A7E2D">
              <w:rPr>
                <w:rFonts w:hint="eastAsia"/>
              </w:rPr>
              <w:t>招商优质成长混合型证券投资基金</w:t>
            </w:r>
            <w:r w:rsidRPr="000A7E2D">
              <w:rPr>
                <w:rFonts w:hint="eastAsia"/>
              </w:rPr>
              <w:t>(LOF)</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BE1069">
              <w:t>161706</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0A7E2D">
              <w:rPr>
                <w:rFonts w:hint="eastAsia"/>
              </w:rPr>
              <w:t>招商优质成长混合型证券投资基金（</w:t>
            </w:r>
            <w:r w:rsidRPr="000A7E2D">
              <w:rPr>
                <w:rFonts w:hint="eastAsia"/>
              </w:rPr>
              <w:t>LOF</w:t>
            </w:r>
            <w:r w:rsidRPr="000A7E2D">
              <w:rPr>
                <w:rFonts w:hint="eastAsia"/>
              </w:rPr>
              <w:t>）</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BE1069">
              <w:t>161727</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0A7E2D">
              <w:rPr>
                <w:rFonts w:hint="eastAsia"/>
              </w:rPr>
              <w:t>招商增荣灵活配置混合型证券投资基金（</w:t>
            </w:r>
            <w:r w:rsidRPr="000A7E2D">
              <w:rPr>
                <w:rFonts w:hint="eastAsia"/>
              </w:rPr>
              <w:t>LOF</w:t>
            </w:r>
            <w:r w:rsidRPr="000A7E2D">
              <w:rPr>
                <w:rFonts w:hint="eastAsia"/>
              </w:rPr>
              <w:t>）</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BE1069">
              <w:t>001869</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0A7E2D">
              <w:rPr>
                <w:rFonts w:hint="eastAsia"/>
              </w:rPr>
              <w:t>招商制造业转型灵活配置混合型证券投资基金</w:t>
            </w:r>
            <w:r w:rsidRPr="000A7E2D">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BE1069">
              <w:t>004569</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0A7E2D">
              <w:rPr>
                <w:rFonts w:hint="eastAsia"/>
              </w:rPr>
              <w:t>招商制造业转型灵活配置混合型证券投资基金</w:t>
            </w:r>
            <w:r w:rsidRPr="000A7E2D">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BE1069">
              <w:t>217013</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0A7E2D">
              <w:rPr>
                <w:rFonts w:hint="eastAsia"/>
              </w:rPr>
              <w:t>招商中小盘精选混合型证券投资基金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5B5134">
              <w:t>003004</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93774C">
              <w:rPr>
                <w:rFonts w:hint="eastAsia"/>
              </w:rPr>
              <w:t>招商睿祥定期开放混合型证券投资基金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5B5134">
              <w:t>002317</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93774C">
              <w:rPr>
                <w:rFonts w:hint="eastAsia"/>
              </w:rPr>
              <w:t>招商睿逸稳健配置混合型证券投资基金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5B5134">
              <w:t>005835</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Default="004407B4" w:rsidP="004407B4">
            <w:pPr>
              <w:widowControl/>
              <w:jc w:val="center"/>
              <w:rPr>
                <w:color w:val="000000"/>
                <w:sz w:val="22"/>
                <w:szCs w:val="22"/>
              </w:rPr>
            </w:pPr>
            <w:r w:rsidRPr="0093774C">
              <w:rPr>
                <w:rFonts w:hint="eastAsia"/>
              </w:rPr>
              <w:t>招商稳祯定期开放混合型证券投资基金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5B5134" w:rsidRDefault="004407B4" w:rsidP="004407B4">
            <w:pPr>
              <w:widowControl/>
              <w:jc w:val="center"/>
            </w:pPr>
            <w:r w:rsidRPr="00EF6438">
              <w:t>217017</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93774C" w:rsidRDefault="004407B4" w:rsidP="004407B4">
            <w:pPr>
              <w:widowControl/>
              <w:jc w:val="center"/>
            </w:pPr>
            <w:r w:rsidRPr="002944D0">
              <w:rPr>
                <w:rFonts w:hint="eastAsia"/>
              </w:rPr>
              <w:t>招商上证消费</w:t>
            </w:r>
            <w:r w:rsidRPr="002944D0">
              <w:rPr>
                <w:rFonts w:hint="eastAsia"/>
              </w:rPr>
              <w:t>80</w:t>
            </w:r>
            <w:r w:rsidRPr="002944D0">
              <w:rPr>
                <w:rFonts w:hint="eastAsia"/>
              </w:rPr>
              <w:t>交易型开放式指数证券投资基金联接基金</w:t>
            </w:r>
            <w:r w:rsidRPr="002944D0">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5B5134" w:rsidRDefault="004407B4" w:rsidP="004407B4">
            <w:pPr>
              <w:widowControl/>
              <w:jc w:val="center"/>
            </w:pPr>
            <w:r w:rsidRPr="00EF6438">
              <w:t>004407</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93774C" w:rsidRDefault="004407B4" w:rsidP="004407B4">
            <w:pPr>
              <w:widowControl/>
              <w:jc w:val="center"/>
            </w:pPr>
            <w:r w:rsidRPr="002944D0">
              <w:rPr>
                <w:rFonts w:hint="eastAsia"/>
              </w:rPr>
              <w:t>招商上证消费</w:t>
            </w:r>
            <w:r w:rsidRPr="002944D0">
              <w:rPr>
                <w:rFonts w:hint="eastAsia"/>
              </w:rPr>
              <w:t>80</w:t>
            </w:r>
            <w:r w:rsidRPr="002944D0">
              <w:rPr>
                <w:rFonts w:hint="eastAsia"/>
              </w:rPr>
              <w:t>交易型开放式指数证券投资基金联接基金</w:t>
            </w:r>
            <w:r w:rsidRPr="002944D0">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5B5134" w:rsidRDefault="004407B4" w:rsidP="004407B4">
            <w:pPr>
              <w:widowControl/>
              <w:jc w:val="center"/>
            </w:pPr>
            <w:r w:rsidRPr="00FC54AB">
              <w:t>217019</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93774C" w:rsidRDefault="004407B4" w:rsidP="004407B4">
            <w:pPr>
              <w:widowControl/>
              <w:jc w:val="center"/>
            </w:pPr>
            <w:r w:rsidRPr="00E25990">
              <w:rPr>
                <w:rFonts w:hint="eastAsia"/>
              </w:rPr>
              <w:t>招商深证电子信息传媒产业</w:t>
            </w:r>
            <w:r w:rsidRPr="00E25990">
              <w:rPr>
                <w:rFonts w:hint="eastAsia"/>
              </w:rPr>
              <w:t>(TMT)50</w:t>
            </w:r>
            <w:r w:rsidRPr="00E25990">
              <w:rPr>
                <w:rFonts w:hint="eastAsia"/>
              </w:rPr>
              <w:t>交易型开放式指数证券投资基金联接基金</w:t>
            </w:r>
            <w:r w:rsidRPr="00E25990">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5B5134" w:rsidRDefault="004407B4" w:rsidP="004407B4">
            <w:pPr>
              <w:widowControl/>
              <w:jc w:val="center"/>
            </w:pPr>
            <w:r w:rsidRPr="00FC54AB">
              <w:t>004409</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93774C" w:rsidRDefault="004407B4" w:rsidP="004407B4">
            <w:pPr>
              <w:widowControl/>
              <w:jc w:val="center"/>
            </w:pPr>
            <w:r w:rsidRPr="00E25990">
              <w:rPr>
                <w:rFonts w:hint="eastAsia"/>
              </w:rPr>
              <w:t>招商深证电子信息传媒产业</w:t>
            </w:r>
            <w:r w:rsidRPr="00E25990">
              <w:rPr>
                <w:rFonts w:hint="eastAsia"/>
              </w:rPr>
              <w:t>(TMT)50</w:t>
            </w:r>
            <w:r w:rsidRPr="00E25990">
              <w:rPr>
                <w:rFonts w:hint="eastAsia"/>
              </w:rPr>
              <w:t>交易型开放式指数证券投资基金联接基金</w:t>
            </w:r>
            <w:r w:rsidRPr="00E25990">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5B5134" w:rsidRDefault="004407B4" w:rsidP="004407B4">
            <w:pPr>
              <w:widowControl/>
              <w:jc w:val="center"/>
            </w:pPr>
            <w:r w:rsidRPr="00FC54AB">
              <w:t>005761</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93774C" w:rsidRDefault="004407B4" w:rsidP="004407B4">
            <w:pPr>
              <w:widowControl/>
              <w:jc w:val="center"/>
            </w:pPr>
            <w:r w:rsidRPr="00E25990">
              <w:rPr>
                <w:rFonts w:hint="eastAsia"/>
              </w:rPr>
              <w:t>招商</w:t>
            </w:r>
            <w:r w:rsidRPr="00E25990">
              <w:rPr>
                <w:rFonts w:hint="eastAsia"/>
              </w:rPr>
              <w:t>MSCI</w:t>
            </w:r>
            <w:r w:rsidRPr="00E25990">
              <w:rPr>
                <w:rFonts w:hint="eastAsia"/>
              </w:rPr>
              <w:t>中国</w:t>
            </w:r>
            <w:r w:rsidRPr="00E25990">
              <w:rPr>
                <w:rFonts w:hint="eastAsia"/>
              </w:rPr>
              <w:t>A</w:t>
            </w:r>
            <w:r w:rsidRPr="00E25990">
              <w:rPr>
                <w:rFonts w:hint="eastAsia"/>
              </w:rPr>
              <w:t>股国际通指数型证券投资基金</w:t>
            </w:r>
            <w:r w:rsidRPr="00E25990">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5B5134" w:rsidRDefault="004407B4" w:rsidP="004407B4">
            <w:pPr>
              <w:widowControl/>
              <w:jc w:val="center"/>
            </w:pPr>
            <w:r w:rsidRPr="00FC54AB">
              <w:t>005762</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93774C" w:rsidRDefault="004407B4" w:rsidP="004407B4">
            <w:pPr>
              <w:widowControl/>
              <w:jc w:val="center"/>
            </w:pPr>
            <w:r w:rsidRPr="00E25990">
              <w:rPr>
                <w:rFonts w:hint="eastAsia"/>
              </w:rPr>
              <w:t>招商</w:t>
            </w:r>
            <w:r w:rsidRPr="00E25990">
              <w:rPr>
                <w:rFonts w:hint="eastAsia"/>
              </w:rPr>
              <w:t>MSCI</w:t>
            </w:r>
            <w:r w:rsidRPr="00E25990">
              <w:rPr>
                <w:rFonts w:hint="eastAsia"/>
              </w:rPr>
              <w:t>中国</w:t>
            </w:r>
            <w:r w:rsidRPr="00E25990">
              <w:rPr>
                <w:rFonts w:hint="eastAsia"/>
              </w:rPr>
              <w:t>A</w:t>
            </w:r>
            <w:r w:rsidRPr="00E25990">
              <w:rPr>
                <w:rFonts w:hint="eastAsia"/>
              </w:rPr>
              <w:t>股国际通指数型证券投资基金</w:t>
            </w:r>
            <w:r w:rsidRPr="00E25990">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FA0E4D" w:rsidRDefault="004407B4" w:rsidP="004407B4">
            <w:pPr>
              <w:widowControl/>
              <w:jc w:val="center"/>
            </w:pPr>
            <w:r w:rsidRPr="00A268D0">
              <w:t>004190</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FA0E4D" w:rsidRDefault="004407B4" w:rsidP="004407B4">
            <w:pPr>
              <w:widowControl/>
              <w:jc w:val="center"/>
            </w:pPr>
            <w:r w:rsidRPr="007A7BB2">
              <w:rPr>
                <w:rFonts w:hint="eastAsia"/>
              </w:rPr>
              <w:t>招商沪深</w:t>
            </w:r>
            <w:r w:rsidRPr="007A7BB2">
              <w:rPr>
                <w:rFonts w:hint="eastAsia"/>
              </w:rPr>
              <w:t>300</w:t>
            </w:r>
            <w:r w:rsidRPr="007A7BB2">
              <w:rPr>
                <w:rFonts w:hint="eastAsia"/>
              </w:rPr>
              <w:t>指数增强型证券投资基金</w:t>
            </w:r>
            <w:r w:rsidRPr="007A7BB2">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FA0E4D" w:rsidRDefault="004407B4" w:rsidP="004407B4">
            <w:pPr>
              <w:widowControl/>
              <w:jc w:val="center"/>
            </w:pPr>
            <w:r w:rsidRPr="00A268D0">
              <w:t>004191</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FA0E4D" w:rsidRDefault="004407B4" w:rsidP="004407B4">
            <w:pPr>
              <w:widowControl/>
              <w:jc w:val="center"/>
            </w:pPr>
            <w:r w:rsidRPr="007A7BB2">
              <w:rPr>
                <w:rFonts w:hint="eastAsia"/>
              </w:rPr>
              <w:t>招商沪深</w:t>
            </w:r>
            <w:r w:rsidRPr="007A7BB2">
              <w:rPr>
                <w:rFonts w:hint="eastAsia"/>
              </w:rPr>
              <w:t>300</w:t>
            </w:r>
            <w:r w:rsidRPr="007A7BB2">
              <w:rPr>
                <w:rFonts w:hint="eastAsia"/>
              </w:rPr>
              <w:t>指数增强型证券投资基金</w:t>
            </w:r>
            <w:r w:rsidRPr="007A7BB2">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FA0E4D" w:rsidRDefault="004407B4" w:rsidP="004407B4">
            <w:pPr>
              <w:widowControl/>
              <w:jc w:val="center"/>
            </w:pPr>
            <w:r w:rsidRPr="00A268D0">
              <w:t>217016</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FA0E4D" w:rsidRDefault="004407B4" w:rsidP="004407B4">
            <w:pPr>
              <w:widowControl/>
              <w:jc w:val="center"/>
            </w:pPr>
            <w:r w:rsidRPr="007A7BB2">
              <w:rPr>
                <w:rFonts w:hint="eastAsia"/>
              </w:rPr>
              <w:t>招商深证</w:t>
            </w:r>
            <w:r w:rsidRPr="007A7BB2">
              <w:rPr>
                <w:rFonts w:hint="eastAsia"/>
              </w:rPr>
              <w:t>100</w:t>
            </w:r>
            <w:r w:rsidRPr="007A7BB2">
              <w:rPr>
                <w:rFonts w:hint="eastAsia"/>
              </w:rPr>
              <w:t>指数证券投资基金</w:t>
            </w:r>
            <w:r w:rsidRPr="007A7BB2">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FA0E4D" w:rsidRDefault="004407B4" w:rsidP="004407B4">
            <w:pPr>
              <w:widowControl/>
              <w:jc w:val="center"/>
            </w:pPr>
            <w:r w:rsidRPr="00A268D0">
              <w:t>004408</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FA0E4D" w:rsidRDefault="004407B4" w:rsidP="004407B4">
            <w:pPr>
              <w:widowControl/>
              <w:jc w:val="center"/>
            </w:pPr>
            <w:r w:rsidRPr="007A7BB2">
              <w:rPr>
                <w:rFonts w:hint="eastAsia"/>
              </w:rPr>
              <w:t>招商深证</w:t>
            </w:r>
            <w:r w:rsidRPr="007A7BB2">
              <w:rPr>
                <w:rFonts w:hint="eastAsia"/>
              </w:rPr>
              <w:t>100</w:t>
            </w:r>
            <w:r w:rsidRPr="007A7BB2">
              <w:rPr>
                <w:rFonts w:hint="eastAsia"/>
              </w:rPr>
              <w:t>指数证券投资基金</w:t>
            </w:r>
            <w:r w:rsidRPr="007A7BB2">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A268D0" w:rsidRDefault="004407B4" w:rsidP="004407B4">
            <w:pPr>
              <w:widowControl/>
              <w:jc w:val="center"/>
            </w:pPr>
            <w:r w:rsidRPr="00C53EA7">
              <w:t>161721</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7A7BB2" w:rsidRDefault="004407B4" w:rsidP="004407B4">
            <w:pPr>
              <w:widowControl/>
              <w:jc w:val="center"/>
            </w:pPr>
            <w:r w:rsidRPr="00C53EA7">
              <w:rPr>
                <w:rFonts w:hint="eastAsia"/>
              </w:rPr>
              <w:t>招商沪深</w:t>
            </w:r>
            <w:r w:rsidRPr="00C53EA7">
              <w:rPr>
                <w:rFonts w:hint="eastAsia"/>
              </w:rPr>
              <w:t>300</w:t>
            </w:r>
            <w:r w:rsidRPr="00C53EA7">
              <w:rPr>
                <w:rFonts w:hint="eastAsia"/>
              </w:rPr>
              <w:t>地产等权重指数分级证券投资基金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A268D0" w:rsidRDefault="004407B4" w:rsidP="004407B4">
            <w:pPr>
              <w:widowControl/>
              <w:jc w:val="center"/>
            </w:pPr>
            <w:r w:rsidRPr="00C53EA7">
              <w:t>161725</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7A7BB2" w:rsidRDefault="004407B4" w:rsidP="004407B4">
            <w:pPr>
              <w:widowControl/>
              <w:jc w:val="center"/>
            </w:pPr>
            <w:r w:rsidRPr="00C53EA7">
              <w:rPr>
                <w:rFonts w:hint="eastAsia"/>
              </w:rPr>
              <w:t>招商中证白酒指数分级证券投资基金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FA0E4D" w:rsidRDefault="004407B4" w:rsidP="004407B4">
            <w:pPr>
              <w:widowControl/>
              <w:jc w:val="center"/>
            </w:pPr>
            <w:r w:rsidRPr="00A268D0">
              <w:t>217027</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FA0E4D" w:rsidRDefault="004407B4" w:rsidP="004407B4">
            <w:pPr>
              <w:widowControl/>
              <w:jc w:val="center"/>
            </w:pPr>
            <w:r w:rsidRPr="007A7BB2">
              <w:rPr>
                <w:rFonts w:hint="eastAsia"/>
              </w:rPr>
              <w:t>招商央视财经</w:t>
            </w:r>
            <w:r w:rsidRPr="007A7BB2">
              <w:rPr>
                <w:rFonts w:hint="eastAsia"/>
              </w:rPr>
              <w:t>50</w:t>
            </w:r>
            <w:r w:rsidRPr="007A7BB2">
              <w:rPr>
                <w:rFonts w:hint="eastAsia"/>
              </w:rPr>
              <w:t>指数证券投资基金</w:t>
            </w:r>
            <w:r w:rsidRPr="007A7BB2">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FA0E4D" w:rsidRDefault="004407B4" w:rsidP="004407B4">
            <w:pPr>
              <w:widowControl/>
              <w:jc w:val="center"/>
            </w:pPr>
            <w:r w:rsidRPr="00A268D0">
              <w:t>004410</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FA0E4D" w:rsidRDefault="004407B4" w:rsidP="004407B4">
            <w:pPr>
              <w:widowControl/>
              <w:jc w:val="center"/>
            </w:pPr>
            <w:r w:rsidRPr="007A7BB2">
              <w:rPr>
                <w:rFonts w:hint="eastAsia"/>
              </w:rPr>
              <w:t>招商央视财经</w:t>
            </w:r>
            <w:r w:rsidRPr="007A7BB2">
              <w:rPr>
                <w:rFonts w:hint="eastAsia"/>
              </w:rPr>
              <w:t>50</w:t>
            </w:r>
            <w:r w:rsidRPr="007A7BB2">
              <w:rPr>
                <w:rFonts w:hint="eastAsia"/>
              </w:rPr>
              <w:t>指数证券投资基金</w:t>
            </w:r>
            <w:r w:rsidRPr="007A7BB2">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FA0E4D" w:rsidRDefault="004407B4" w:rsidP="004407B4">
            <w:pPr>
              <w:widowControl/>
              <w:jc w:val="center"/>
            </w:pPr>
            <w:r w:rsidRPr="00A268D0">
              <w:t>004194</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FA0E4D" w:rsidRDefault="004407B4" w:rsidP="004407B4">
            <w:pPr>
              <w:widowControl/>
              <w:jc w:val="center"/>
            </w:pPr>
            <w:r w:rsidRPr="007A7BB2">
              <w:rPr>
                <w:rFonts w:hint="eastAsia"/>
              </w:rPr>
              <w:t>招商中证</w:t>
            </w:r>
            <w:r w:rsidRPr="007A7BB2">
              <w:rPr>
                <w:rFonts w:hint="eastAsia"/>
              </w:rPr>
              <w:t>1000</w:t>
            </w:r>
            <w:r w:rsidRPr="007A7BB2">
              <w:rPr>
                <w:rFonts w:hint="eastAsia"/>
              </w:rPr>
              <w:t>指数增强型证券投资基金</w:t>
            </w:r>
            <w:r w:rsidRPr="007A7BB2">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FA0E4D" w:rsidRDefault="004407B4" w:rsidP="004407B4">
            <w:pPr>
              <w:widowControl/>
              <w:jc w:val="center"/>
            </w:pPr>
            <w:r w:rsidRPr="00A268D0">
              <w:t>004195</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FA0E4D" w:rsidRDefault="004407B4" w:rsidP="004407B4">
            <w:pPr>
              <w:widowControl/>
              <w:jc w:val="center"/>
            </w:pPr>
            <w:r w:rsidRPr="007A7BB2">
              <w:rPr>
                <w:rFonts w:hint="eastAsia"/>
              </w:rPr>
              <w:t>招商中证</w:t>
            </w:r>
            <w:r w:rsidRPr="007A7BB2">
              <w:rPr>
                <w:rFonts w:hint="eastAsia"/>
              </w:rPr>
              <w:t>1000</w:t>
            </w:r>
            <w:r w:rsidRPr="007A7BB2">
              <w:rPr>
                <w:rFonts w:hint="eastAsia"/>
              </w:rPr>
              <w:t>指数增强型证券投资基金</w:t>
            </w:r>
            <w:r w:rsidRPr="007A7BB2">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FA0E4D" w:rsidRDefault="004407B4" w:rsidP="004407B4">
            <w:pPr>
              <w:widowControl/>
              <w:jc w:val="center"/>
            </w:pPr>
            <w:r w:rsidRPr="00A268D0">
              <w:t>004192</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FA0E4D" w:rsidRDefault="004407B4" w:rsidP="004407B4">
            <w:pPr>
              <w:widowControl/>
              <w:jc w:val="center"/>
            </w:pPr>
            <w:r w:rsidRPr="007A7BB2">
              <w:rPr>
                <w:rFonts w:hint="eastAsia"/>
              </w:rPr>
              <w:t>招商中证</w:t>
            </w:r>
            <w:r w:rsidRPr="007A7BB2">
              <w:rPr>
                <w:rFonts w:hint="eastAsia"/>
              </w:rPr>
              <w:t>500</w:t>
            </w:r>
            <w:r w:rsidRPr="007A7BB2">
              <w:rPr>
                <w:rFonts w:hint="eastAsia"/>
              </w:rPr>
              <w:t>指数增强型证券投资基金</w:t>
            </w:r>
            <w:r w:rsidRPr="007A7BB2">
              <w:rPr>
                <w:rFonts w:hint="eastAsia"/>
              </w:rPr>
              <w:t>A</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FA0E4D" w:rsidRDefault="004407B4" w:rsidP="004407B4">
            <w:pPr>
              <w:widowControl/>
              <w:jc w:val="center"/>
            </w:pPr>
            <w:r w:rsidRPr="00A268D0">
              <w:t>004193</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FA0E4D" w:rsidRDefault="004407B4" w:rsidP="004407B4">
            <w:pPr>
              <w:widowControl/>
              <w:jc w:val="center"/>
            </w:pPr>
            <w:r w:rsidRPr="007A7BB2">
              <w:rPr>
                <w:rFonts w:hint="eastAsia"/>
              </w:rPr>
              <w:t>招商中证</w:t>
            </w:r>
            <w:r w:rsidRPr="007A7BB2">
              <w:rPr>
                <w:rFonts w:hint="eastAsia"/>
              </w:rPr>
              <w:t>500</w:t>
            </w:r>
            <w:r w:rsidRPr="007A7BB2">
              <w:rPr>
                <w:rFonts w:hint="eastAsia"/>
              </w:rPr>
              <w:t>指数增强型证券投资基金</w:t>
            </w:r>
            <w:r w:rsidRPr="007A7BB2">
              <w:rPr>
                <w:rFonts w:hint="eastAsia"/>
              </w:rPr>
              <w:t>C</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A268D0" w:rsidRDefault="004407B4" w:rsidP="004407B4">
            <w:pPr>
              <w:widowControl/>
              <w:jc w:val="center"/>
            </w:pPr>
            <w:r w:rsidRPr="00476BA9">
              <w:t>161714</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7A7BB2" w:rsidRDefault="004407B4" w:rsidP="004407B4">
            <w:pPr>
              <w:widowControl/>
              <w:jc w:val="center"/>
            </w:pPr>
            <w:r w:rsidRPr="00E73FC0">
              <w:rPr>
                <w:rFonts w:hint="eastAsia"/>
              </w:rPr>
              <w:t>招商标普金砖四国指数证券投资基金</w:t>
            </w:r>
            <w:r w:rsidRPr="00E73FC0">
              <w:rPr>
                <w:rFonts w:hint="eastAsia"/>
              </w:rPr>
              <w:t>(LOF)</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A268D0" w:rsidRDefault="004407B4" w:rsidP="004407B4">
            <w:pPr>
              <w:widowControl/>
              <w:jc w:val="center"/>
            </w:pPr>
            <w:r w:rsidRPr="00476BA9">
              <w:t>217015</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7A7BB2" w:rsidRDefault="004407B4" w:rsidP="004407B4">
            <w:pPr>
              <w:widowControl/>
              <w:jc w:val="center"/>
            </w:pPr>
            <w:r w:rsidRPr="00E73FC0">
              <w:rPr>
                <w:rFonts w:hint="eastAsia"/>
              </w:rPr>
              <w:t>招商全球资源股票型证券投资基金</w:t>
            </w:r>
          </w:p>
        </w:tc>
      </w:tr>
      <w:tr w:rsidR="004407B4" w:rsidRPr="00695469" w:rsidTr="00FA0E4D">
        <w:trPr>
          <w:trHeight w:val="270"/>
        </w:trPr>
        <w:tc>
          <w:tcPr>
            <w:tcW w:w="1135" w:type="dxa"/>
            <w:tcBorders>
              <w:top w:val="single" w:sz="4" w:space="0" w:color="auto"/>
              <w:left w:val="single" w:sz="4" w:space="0" w:color="auto"/>
              <w:bottom w:val="single" w:sz="4" w:space="0" w:color="auto"/>
              <w:right w:val="single" w:sz="4" w:space="0" w:color="auto"/>
            </w:tcBorders>
            <w:shd w:val="clear" w:color="auto" w:fill="auto"/>
            <w:noWrap/>
          </w:tcPr>
          <w:p w:rsidR="004407B4" w:rsidRPr="00A268D0" w:rsidRDefault="004407B4" w:rsidP="004407B4">
            <w:pPr>
              <w:widowControl/>
              <w:jc w:val="center"/>
            </w:pPr>
            <w:r w:rsidRPr="00476BA9">
              <w:t>003046</w:t>
            </w:r>
          </w:p>
        </w:tc>
        <w:tc>
          <w:tcPr>
            <w:tcW w:w="7654" w:type="dxa"/>
            <w:tcBorders>
              <w:top w:val="single" w:sz="4" w:space="0" w:color="auto"/>
              <w:left w:val="single" w:sz="4" w:space="0" w:color="auto"/>
              <w:bottom w:val="single" w:sz="4" w:space="0" w:color="auto"/>
              <w:right w:val="single" w:sz="4" w:space="0" w:color="auto"/>
            </w:tcBorders>
            <w:shd w:val="clear" w:color="auto" w:fill="auto"/>
            <w:noWrap/>
          </w:tcPr>
          <w:p w:rsidR="004407B4" w:rsidRPr="007A7BB2" w:rsidRDefault="004407B4" w:rsidP="004407B4">
            <w:pPr>
              <w:widowControl/>
              <w:jc w:val="center"/>
            </w:pPr>
            <w:r w:rsidRPr="00E73FC0">
              <w:rPr>
                <w:rFonts w:hint="eastAsia"/>
              </w:rPr>
              <w:t>招商中国信用机会定期开放债券型证券投资基金</w:t>
            </w:r>
            <w:r w:rsidRPr="00E73FC0">
              <w:rPr>
                <w:rFonts w:hint="eastAsia"/>
              </w:rPr>
              <w:t>(QDII)</w:t>
            </w:r>
          </w:p>
        </w:tc>
      </w:tr>
    </w:tbl>
    <w:p w:rsidR="00AC12D1" w:rsidRPr="00695469" w:rsidRDefault="00AC12D1" w:rsidP="00AC12D1">
      <w:pPr>
        <w:pStyle w:val="a3"/>
        <w:spacing w:line="300" w:lineRule="atLeast"/>
        <w:ind w:firstLine="360"/>
        <w:rPr>
          <w:sz w:val="21"/>
          <w:szCs w:val="21"/>
        </w:rPr>
      </w:pPr>
      <w:r w:rsidRPr="00695469">
        <w:rPr>
          <w:rFonts w:hint="eastAsia"/>
          <w:sz w:val="21"/>
          <w:szCs w:val="21"/>
        </w:rPr>
        <w:t>自</w:t>
      </w:r>
      <w:r w:rsidR="009D7A44" w:rsidRPr="00695469">
        <w:rPr>
          <w:rFonts w:hint="eastAsia"/>
          <w:sz w:val="21"/>
          <w:szCs w:val="21"/>
        </w:rPr>
        <w:t>201</w:t>
      </w:r>
      <w:r w:rsidR="009D7A44" w:rsidRPr="00695469">
        <w:rPr>
          <w:sz w:val="21"/>
          <w:szCs w:val="21"/>
        </w:rPr>
        <w:t>8</w:t>
      </w:r>
      <w:r w:rsidR="00E26708" w:rsidRPr="00695469">
        <w:rPr>
          <w:rFonts w:hint="eastAsia"/>
          <w:sz w:val="21"/>
          <w:szCs w:val="21"/>
        </w:rPr>
        <w:t>年</w:t>
      </w:r>
      <w:r w:rsidR="00664D11">
        <w:rPr>
          <w:sz w:val="21"/>
          <w:szCs w:val="21"/>
        </w:rPr>
        <w:t>12</w:t>
      </w:r>
      <w:r w:rsidR="00A22709" w:rsidRPr="00695469">
        <w:rPr>
          <w:rFonts w:hint="eastAsia"/>
          <w:sz w:val="21"/>
          <w:szCs w:val="21"/>
        </w:rPr>
        <w:t>月</w:t>
      </w:r>
      <w:r w:rsidR="00664D11">
        <w:rPr>
          <w:sz w:val="21"/>
          <w:szCs w:val="21"/>
        </w:rPr>
        <w:t>7</w:t>
      </w:r>
      <w:r w:rsidRPr="00695469">
        <w:rPr>
          <w:rFonts w:hint="eastAsia"/>
          <w:sz w:val="21"/>
          <w:szCs w:val="21"/>
        </w:rPr>
        <w:t>日起，投资者通过</w:t>
      </w:r>
      <w:r w:rsidR="000872A4">
        <w:rPr>
          <w:rFonts w:hint="eastAsia"/>
          <w:sz w:val="21"/>
          <w:szCs w:val="21"/>
        </w:rPr>
        <w:t>百度百盈</w:t>
      </w:r>
      <w:r w:rsidRPr="00695469">
        <w:rPr>
          <w:rFonts w:hint="eastAsia"/>
          <w:sz w:val="21"/>
          <w:szCs w:val="21"/>
        </w:rPr>
        <w:t>申购本公司旗下上述基金，申购费率享费率优惠，具体折扣费率以</w:t>
      </w:r>
      <w:r w:rsidR="000872A4">
        <w:rPr>
          <w:rFonts w:hint="eastAsia"/>
          <w:sz w:val="21"/>
          <w:szCs w:val="21"/>
        </w:rPr>
        <w:t>百度百盈</w:t>
      </w:r>
      <w:r w:rsidRPr="00695469">
        <w:rPr>
          <w:rFonts w:hint="eastAsia"/>
          <w:sz w:val="21"/>
          <w:szCs w:val="21"/>
        </w:rPr>
        <w:t>官方网站公示为准。基金原费率请详见基金合同、招募说明书（更新）等法律文件，以及本公司发布的最新业务公告。</w:t>
      </w:r>
    </w:p>
    <w:p w:rsidR="00AC12D1" w:rsidRPr="00695469" w:rsidRDefault="00AC12D1" w:rsidP="00AC12D1">
      <w:pPr>
        <w:pStyle w:val="a3"/>
        <w:spacing w:line="300" w:lineRule="atLeast"/>
        <w:ind w:firstLine="360"/>
        <w:rPr>
          <w:sz w:val="21"/>
          <w:szCs w:val="21"/>
        </w:rPr>
      </w:pPr>
      <w:r w:rsidRPr="00695469">
        <w:rPr>
          <w:rFonts w:hint="eastAsia"/>
          <w:sz w:val="21"/>
          <w:szCs w:val="21"/>
        </w:rPr>
        <w:t>费率优惠期限内，如本公司新增通过</w:t>
      </w:r>
      <w:r w:rsidR="000872A4">
        <w:rPr>
          <w:rFonts w:hint="eastAsia"/>
          <w:sz w:val="21"/>
          <w:szCs w:val="21"/>
        </w:rPr>
        <w:t>百度百盈</w:t>
      </w:r>
      <w:r w:rsidRPr="00695469">
        <w:rPr>
          <w:rFonts w:hint="eastAsia"/>
          <w:sz w:val="21"/>
          <w:szCs w:val="21"/>
        </w:rPr>
        <w:t>代销的基金产品，则自该基金产品开放申（认）购当日起，将同时开通</w:t>
      </w:r>
      <w:r w:rsidR="00561E7A" w:rsidRPr="00695469">
        <w:rPr>
          <w:rFonts w:hint="eastAsia"/>
          <w:sz w:val="21"/>
          <w:szCs w:val="21"/>
        </w:rPr>
        <w:t>该基金上述费率优惠。费率优惠期限，以</w:t>
      </w:r>
      <w:r w:rsidR="00DB7B80">
        <w:rPr>
          <w:rFonts w:hint="eastAsia"/>
          <w:sz w:val="21"/>
          <w:szCs w:val="21"/>
        </w:rPr>
        <w:t>百度百盈</w:t>
      </w:r>
      <w:r w:rsidRPr="00695469">
        <w:rPr>
          <w:rFonts w:hint="eastAsia"/>
          <w:sz w:val="21"/>
          <w:szCs w:val="21"/>
        </w:rPr>
        <w:t>官方网站所示公告为准。</w:t>
      </w:r>
    </w:p>
    <w:p w:rsidR="00AC12D1" w:rsidRPr="00695469" w:rsidRDefault="00AC12D1" w:rsidP="00AC12D1">
      <w:pPr>
        <w:pStyle w:val="a3"/>
        <w:spacing w:before="0" w:beforeAutospacing="0" w:after="0" w:afterAutospacing="0" w:line="300" w:lineRule="atLeast"/>
        <w:rPr>
          <w:b/>
          <w:sz w:val="21"/>
          <w:szCs w:val="21"/>
        </w:rPr>
      </w:pPr>
      <w:r w:rsidRPr="00695469">
        <w:rPr>
          <w:b/>
          <w:sz w:val="21"/>
          <w:szCs w:val="21"/>
        </w:rPr>
        <w:t>重要提示</w:t>
      </w:r>
    </w:p>
    <w:p w:rsidR="009D7A44" w:rsidRPr="00695469" w:rsidRDefault="009D7A44" w:rsidP="009D7A44">
      <w:pPr>
        <w:pStyle w:val="a3"/>
        <w:shd w:val="clear" w:color="auto" w:fill="FFFFFF"/>
        <w:spacing w:before="0" w:beforeAutospacing="0" w:after="0" w:afterAutospacing="0" w:line="315" w:lineRule="atLeast"/>
        <w:rPr>
          <w:sz w:val="21"/>
          <w:szCs w:val="21"/>
        </w:rPr>
      </w:pPr>
      <w:r w:rsidRPr="00695469">
        <w:rPr>
          <w:rFonts w:hint="eastAsia"/>
          <w:sz w:val="21"/>
          <w:szCs w:val="21"/>
        </w:rPr>
        <w:t>（一）本费率优惠活动仅适用于我司产品在</w:t>
      </w:r>
      <w:r w:rsidR="00B81F09">
        <w:rPr>
          <w:rFonts w:hint="eastAsia"/>
          <w:sz w:val="21"/>
          <w:szCs w:val="21"/>
        </w:rPr>
        <w:t>百度百盈</w:t>
      </w:r>
      <w:r w:rsidRPr="00695469">
        <w:rPr>
          <w:rFonts w:hint="eastAsia"/>
          <w:sz w:val="21"/>
          <w:szCs w:val="21"/>
        </w:rPr>
        <w:t>处于正常申购期的基金产品的前端收费模式的申购手续费（含定期定额申购业务产生的申购手续费）及处于基金募集期的基金认购费，不包括基金赎回、转换等其他业务的手续费。</w:t>
      </w:r>
    </w:p>
    <w:p w:rsidR="009D7A44" w:rsidRPr="00695469" w:rsidRDefault="009D7A44" w:rsidP="009D7A44">
      <w:pPr>
        <w:pStyle w:val="a3"/>
        <w:shd w:val="clear" w:color="auto" w:fill="FFFFFF"/>
        <w:spacing w:before="0" w:beforeAutospacing="0" w:after="0" w:afterAutospacing="0" w:line="315" w:lineRule="atLeast"/>
        <w:rPr>
          <w:sz w:val="21"/>
          <w:szCs w:val="21"/>
        </w:rPr>
      </w:pPr>
      <w:r w:rsidRPr="00695469">
        <w:rPr>
          <w:rFonts w:hint="eastAsia"/>
          <w:sz w:val="21"/>
          <w:szCs w:val="21"/>
        </w:rPr>
        <w:t>（二）费率优惠活动解释权归</w:t>
      </w:r>
      <w:r w:rsidR="00B33D24">
        <w:rPr>
          <w:rFonts w:hint="eastAsia"/>
          <w:sz w:val="21"/>
          <w:szCs w:val="21"/>
        </w:rPr>
        <w:t>百度百盈</w:t>
      </w:r>
      <w:r w:rsidRPr="00695469">
        <w:rPr>
          <w:rFonts w:hint="eastAsia"/>
          <w:sz w:val="21"/>
          <w:szCs w:val="21"/>
        </w:rPr>
        <w:t>所有，有关费率优惠活动的具体规定如有变化，敬请投资者留意</w:t>
      </w:r>
      <w:r w:rsidR="00FC23BC">
        <w:rPr>
          <w:rFonts w:hint="eastAsia"/>
          <w:sz w:val="21"/>
          <w:szCs w:val="21"/>
        </w:rPr>
        <w:t>百度百盈</w:t>
      </w:r>
      <w:r w:rsidRPr="00695469">
        <w:rPr>
          <w:rFonts w:hint="eastAsia"/>
          <w:sz w:val="21"/>
          <w:szCs w:val="21"/>
        </w:rPr>
        <w:t>的有关规定。投资者欲了解基金产品的详细情况，请仔细阅读基金的基金合同、招募说明书等法律文件。</w:t>
      </w:r>
    </w:p>
    <w:p w:rsidR="00AC12D1" w:rsidRPr="00695469" w:rsidRDefault="00AC12D1" w:rsidP="00AC12D1">
      <w:pPr>
        <w:pStyle w:val="a3"/>
        <w:spacing w:before="0" w:beforeAutospacing="0" w:after="0" w:afterAutospacing="0" w:line="300" w:lineRule="atLeast"/>
        <w:rPr>
          <w:sz w:val="21"/>
          <w:szCs w:val="21"/>
        </w:rPr>
      </w:pPr>
    </w:p>
    <w:p w:rsidR="00AC12D1" w:rsidRPr="00695469" w:rsidRDefault="00AC12D1" w:rsidP="00AC12D1">
      <w:pPr>
        <w:pStyle w:val="a3"/>
        <w:spacing w:before="0" w:beforeAutospacing="0" w:after="0" w:afterAutospacing="0" w:line="300" w:lineRule="atLeast"/>
        <w:rPr>
          <w:sz w:val="21"/>
          <w:szCs w:val="21"/>
        </w:rPr>
      </w:pPr>
      <w:r w:rsidRPr="00695469">
        <w:rPr>
          <w:sz w:val="21"/>
          <w:szCs w:val="21"/>
        </w:rPr>
        <w:t>投资者也可以通过以下途径咨询有关情况：</w:t>
      </w:r>
    </w:p>
    <w:p w:rsidR="00E26708" w:rsidRPr="00695469" w:rsidRDefault="00524E6F" w:rsidP="00AC12D1">
      <w:pPr>
        <w:pStyle w:val="a3"/>
        <w:spacing w:before="0" w:beforeAutospacing="0" w:after="0" w:afterAutospacing="0" w:line="300" w:lineRule="atLeast"/>
        <w:rPr>
          <w:sz w:val="21"/>
          <w:szCs w:val="21"/>
        </w:rPr>
      </w:pPr>
      <w:r>
        <w:rPr>
          <w:rFonts w:hint="eastAsia"/>
          <w:sz w:val="21"/>
          <w:szCs w:val="21"/>
        </w:rPr>
        <w:t>北京百度百盈基金销售有限公司</w:t>
      </w:r>
    </w:p>
    <w:p w:rsidR="00AC12D1" w:rsidRPr="00695469" w:rsidRDefault="00AC12D1" w:rsidP="00AC12D1">
      <w:pPr>
        <w:pStyle w:val="a3"/>
        <w:spacing w:before="0" w:beforeAutospacing="0" w:after="0" w:afterAutospacing="0" w:line="300" w:lineRule="atLeast"/>
        <w:rPr>
          <w:sz w:val="21"/>
          <w:szCs w:val="21"/>
        </w:rPr>
      </w:pPr>
      <w:r w:rsidRPr="00695469">
        <w:rPr>
          <w:sz w:val="21"/>
          <w:szCs w:val="21"/>
        </w:rPr>
        <w:t>客服电话：</w:t>
      </w:r>
      <w:r w:rsidR="001929D4" w:rsidRPr="001929D4">
        <w:rPr>
          <w:sz w:val="21"/>
          <w:szCs w:val="21"/>
        </w:rPr>
        <w:t>95055</w:t>
      </w:r>
    </w:p>
    <w:p w:rsidR="00AC12D1" w:rsidRPr="00695469" w:rsidRDefault="00AC12D1" w:rsidP="00AC12D1">
      <w:pPr>
        <w:pStyle w:val="a3"/>
        <w:spacing w:before="0" w:beforeAutospacing="0" w:after="0" w:afterAutospacing="0" w:line="300" w:lineRule="atLeast"/>
        <w:rPr>
          <w:sz w:val="21"/>
          <w:szCs w:val="21"/>
        </w:rPr>
      </w:pPr>
      <w:r w:rsidRPr="00695469">
        <w:rPr>
          <w:sz w:val="21"/>
          <w:szCs w:val="21"/>
        </w:rPr>
        <w:t>公司网址：</w:t>
      </w:r>
      <w:r w:rsidR="001929D4" w:rsidRPr="001929D4">
        <w:rPr>
          <w:sz w:val="21"/>
          <w:szCs w:val="21"/>
        </w:rPr>
        <w:t>https://8.baidu.com/</w:t>
      </w:r>
    </w:p>
    <w:p w:rsidR="00AC12D1" w:rsidRPr="00695469" w:rsidRDefault="00AC12D1" w:rsidP="00AC12D1">
      <w:pPr>
        <w:pStyle w:val="a3"/>
        <w:spacing w:before="0" w:beforeAutospacing="0" w:after="0" w:afterAutospacing="0" w:line="300" w:lineRule="atLeast"/>
        <w:rPr>
          <w:sz w:val="21"/>
          <w:szCs w:val="21"/>
        </w:rPr>
      </w:pPr>
    </w:p>
    <w:p w:rsidR="00AC12D1" w:rsidRPr="00695469" w:rsidRDefault="00AC12D1" w:rsidP="00AC12D1">
      <w:pPr>
        <w:pStyle w:val="a3"/>
        <w:spacing w:before="0" w:beforeAutospacing="0" w:after="0" w:afterAutospacing="0" w:line="300" w:lineRule="atLeast"/>
        <w:rPr>
          <w:sz w:val="21"/>
          <w:szCs w:val="21"/>
        </w:rPr>
      </w:pPr>
      <w:r w:rsidRPr="00695469">
        <w:rPr>
          <w:sz w:val="21"/>
          <w:szCs w:val="21"/>
        </w:rPr>
        <w:t>招商基金管理有限公司</w:t>
      </w:r>
    </w:p>
    <w:p w:rsidR="00AC12D1" w:rsidRPr="00695469" w:rsidRDefault="00AC12D1" w:rsidP="00AC12D1">
      <w:pPr>
        <w:pStyle w:val="a3"/>
        <w:spacing w:before="0" w:beforeAutospacing="0" w:after="0" w:afterAutospacing="0" w:line="300" w:lineRule="atLeast"/>
        <w:rPr>
          <w:sz w:val="21"/>
          <w:szCs w:val="21"/>
        </w:rPr>
      </w:pPr>
      <w:r w:rsidRPr="00695469">
        <w:rPr>
          <w:rFonts w:hint="eastAsia"/>
          <w:sz w:val="21"/>
          <w:szCs w:val="21"/>
        </w:rPr>
        <w:t>客服电话</w:t>
      </w:r>
      <w:r w:rsidRPr="00695469">
        <w:rPr>
          <w:sz w:val="21"/>
          <w:szCs w:val="21"/>
        </w:rPr>
        <w:t>：400-887-9555</w:t>
      </w:r>
    </w:p>
    <w:p w:rsidR="00AC12D1" w:rsidRPr="00695469" w:rsidRDefault="00AC12D1" w:rsidP="00AC12D1">
      <w:pPr>
        <w:pStyle w:val="a3"/>
        <w:spacing w:before="0" w:beforeAutospacing="0" w:after="0" w:afterAutospacing="0" w:line="300" w:lineRule="atLeast"/>
        <w:rPr>
          <w:sz w:val="21"/>
          <w:szCs w:val="21"/>
        </w:rPr>
      </w:pPr>
      <w:r w:rsidRPr="00695469">
        <w:rPr>
          <w:sz w:val="21"/>
          <w:szCs w:val="21"/>
        </w:rPr>
        <w:t>公司网址：</w:t>
      </w:r>
      <w:hyperlink r:id="rId6" w:history="1">
        <w:r w:rsidRPr="00695469">
          <w:rPr>
            <w:sz w:val="21"/>
            <w:szCs w:val="21"/>
          </w:rPr>
          <w:t>http://www.cmfchina.com/</w:t>
        </w:r>
      </w:hyperlink>
    </w:p>
    <w:p w:rsidR="003D6B87" w:rsidRPr="00695469" w:rsidRDefault="003D6B87" w:rsidP="00AC12D1">
      <w:pPr>
        <w:pStyle w:val="a3"/>
        <w:spacing w:before="0" w:beforeAutospacing="0" w:after="0" w:afterAutospacing="0" w:line="300" w:lineRule="atLeast"/>
        <w:rPr>
          <w:sz w:val="21"/>
          <w:szCs w:val="21"/>
        </w:rPr>
      </w:pPr>
    </w:p>
    <w:p w:rsidR="00AC12D1" w:rsidRPr="00695469" w:rsidRDefault="00AC12D1" w:rsidP="00AC12D1">
      <w:pPr>
        <w:pStyle w:val="a3"/>
        <w:spacing w:before="0" w:beforeAutospacing="0" w:after="0" w:afterAutospacing="0" w:line="300" w:lineRule="atLeast"/>
        <w:rPr>
          <w:sz w:val="21"/>
          <w:szCs w:val="21"/>
        </w:rPr>
      </w:pPr>
      <w:r w:rsidRPr="00695469">
        <w:rPr>
          <w:b/>
          <w:sz w:val="21"/>
          <w:szCs w:val="21"/>
        </w:rPr>
        <w:t>风险提示：</w:t>
      </w:r>
      <w:r w:rsidRPr="00695469">
        <w:rPr>
          <w:b/>
          <w:sz w:val="21"/>
          <w:szCs w:val="21"/>
        </w:rPr>
        <w:br/>
      </w:r>
      <w:r w:rsidRPr="00695469">
        <w:rPr>
          <w:sz w:val="21"/>
          <w:szCs w:val="21"/>
        </w:rPr>
        <w:t>（一）投资人应当认真阅读基金合同、招募说明书等基金法律文件，了解基金的风险收益特征，并根据自身的投资目的、投资期限、投资经验、资产状况等判断基金是否和投资人的风险承受能力相适应。</w:t>
      </w:r>
    </w:p>
    <w:p w:rsidR="00AC12D1" w:rsidRPr="00695469" w:rsidRDefault="00AC12D1" w:rsidP="00AC12D1">
      <w:pPr>
        <w:pStyle w:val="a3"/>
        <w:spacing w:before="0" w:beforeAutospacing="0" w:after="0" w:afterAutospacing="0" w:line="300" w:lineRule="atLeast"/>
        <w:rPr>
          <w:sz w:val="21"/>
          <w:szCs w:val="21"/>
        </w:rPr>
      </w:pPr>
      <w:r w:rsidRPr="00695469">
        <w:rPr>
          <w:sz w:val="21"/>
          <w:szCs w:val="21"/>
        </w:rPr>
        <w:t>（二）本公司承诺以诚实信用、勤勉尽责的原则管理和运用基金资产，但不保证基金一定盈利，也不保证最低收益。敬请投资人注意投资风险。投资者投资于上述基金前应认真阅读基金的基金合同、更新的招募说明书。</w:t>
      </w:r>
    </w:p>
    <w:p w:rsidR="00AC12D1" w:rsidRPr="00695469" w:rsidRDefault="00AC12D1" w:rsidP="00AC12D1">
      <w:pPr>
        <w:pStyle w:val="a3"/>
        <w:spacing w:before="0" w:beforeAutospacing="0" w:after="0" w:afterAutospacing="0" w:line="300" w:lineRule="atLeast"/>
        <w:rPr>
          <w:sz w:val="21"/>
          <w:szCs w:val="21"/>
        </w:rPr>
      </w:pPr>
      <w:r w:rsidRPr="00695469">
        <w:rPr>
          <w:rFonts w:hint="eastAsia"/>
          <w:sz w:val="21"/>
          <w:szCs w:val="21"/>
        </w:rPr>
        <w:t>（三）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AC12D1" w:rsidRPr="00695469" w:rsidRDefault="00AC12D1" w:rsidP="00AC12D1">
      <w:pPr>
        <w:pStyle w:val="a3"/>
        <w:spacing w:before="0" w:beforeAutospacing="0" w:after="0" w:afterAutospacing="0" w:line="300" w:lineRule="atLeast"/>
        <w:rPr>
          <w:sz w:val="21"/>
          <w:szCs w:val="21"/>
        </w:rPr>
      </w:pPr>
    </w:p>
    <w:p w:rsidR="00AC12D1" w:rsidRPr="00695469" w:rsidRDefault="00AC12D1" w:rsidP="00AC12D1">
      <w:pPr>
        <w:pStyle w:val="a3"/>
        <w:spacing w:before="0" w:beforeAutospacing="0" w:after="0" w:afterAutospacing="0" w:line="300" w:lineRule="atLeast"/>
        <w:rPr>
          <w:sz w:val="21"/>
          <w:szCs w:val="21"/>
        </w:rPr>
      </w:pPr>
      <w:r w:rsidRPr="00695469">
        <w:rPr>
          <w:sz w:val="21"/>
          <w:szCs w:val="21"/>
        </w:rPr>
        <w:t> </w:t>
      </w:r>
    </w:p>
    <w:p w:rsidR="00AC12D1" w:rsidRPr="00695469" w:rsidRDefault="00AC12D1" w:rsidP="00AC12D1">
      <w:pPr>
        <w:pStyle w:val="a3"/>
        <w:spacing w:before="0" w:beforeAutospacing="0" w:after="0" w:afterAutospacing="0" w:line="300" w:lineRule="atLeast"/>
        <w:ind w:firstLineChars="200" w:firstLine="420"/>
        <w:rPr>
          <w:sz w:val="21"/>
          <w:szCs w:val="21"/>
        </w:rPr>
      </w:pPr>
      <w:r w:rsidRPr="00695469">
        <w:rPr>
          <w:sz w:val="21"/>
          <w:szCs w:val="21"/>
        </w:rPr>
        <w:t>特此公告。</w:t>
      </w:r>
    </w:p>
    <w:p w:rsidR="00AC12D1" w:rsidRPr="00695469" w:rsidRDefault="00AC12D1" w:rsidP="00AC12D1">
      <w:pPr>
        <w:widowControl/>
        <w:spacing w:line="300" w:lineRule="atLeast"/>
        <w:jc w:val="left"/>
        <w:rPr>
          <w:rFonts w:ascii="宋体" w:hAnsi="宋体" w:cs="宋体"/>
          <w:kern w:val="0"/>
          <w:szCs w:val="21"/>
        </w:rPr>
      </w:pPr>
      <w:r w:rsidRPr="00695469">
        <w:rPr>
          <w:rFonts w:ascii="宋体" w:hAnsi="宋体" w:cs="宋体"/>
          <w:kern w:val="0"/>
          <w:szCs w:val="21"/>
        </w:rPr>
        <w:t> </w:t>
      </w:r>
    </w:p>
    <w:p w:rsidR="00AC12D1" w:rsidRPr="00695469" w:rsidRDefault="00AC12D1" w:rsidP="00AC12D1">
      <w:pPr>
        <w:widowControl/>
        <w:spacing w:line="300" w:lineRule="atLeast"/>
        <w:jc w:val="left"/>
        <w:rPr>
          <w:rFonts w:ascii="宋体" w:hAnsi="宋体" w:cs="宋体"/>
          <w:kern w:val="0"/>
          <w:szCs w:val="21"/>
        </w:rPr>
      </w:pPr>
      <w:r w:rsidRPr="00695469">
        <w:rPr>
          <w:rFonts w:ascii="宋体" w:hAnsi="宋体" w:cs="宋体"/>
          <w:kern w:val="0"/>
          <w:szCs w:val="21"/>
        </w:rPr>
        <w:t> </w:t>
      </w:r>
    </w:p>
    <w:p w:rsidR="00AC12D1" w:rsidRPr="00695469" w:rsidRDefault="00AC12D1" w:rsidP="00AC12D1">
      <w:pPr>
        <w:widowControl/>
        <w:spacing w:line="300" w:lineRule="atLeast"/>
        <w:jc w:val="right"/>
        <w:rPr>
          <w:rFonts w:ascii="宋体" w:hAnsi="宋体" w:cs="宋体"/>
          <w:kern w:val="0"/>
          <w:szCs w:val="21"/>
        </w:rPr>
      </w:pPr>
      <w:r w:rsidRPr="00695469">
        <w:rPr>
          <w:rFonts w:ascii="宋体" w:hAnsi="宋体" w:cs="宋体"/>
          <w:kern w:val="0"/>
          <w:szCs w:val="21"/>
        </w:rPr>
        <w:t>招商基金管理有限公司</w:t>
      </w:r>
    </w:p>
    <w:p w:rsidR="00AC12D1" w:rsidRPr="00695469" w:rsidRDefault="00AC12D1" w:rsidP="00AC12D1">
      <w:pPr>
        <w:widowControl/>
        <w:spacing w:line="300" w:lineRule="atLeast"/>
        <w:jc w:val="right"/>
        <w:rPr>
          <w:rFonts w:ascii="宋体" w:hAnsi="宋体" w:cs="宋体"/>
          <w:kern w:val="0"/>
          <w:szCs w:val="21"/>
        </w:rPr>
      </w:pPr>
      <w:r w:rsidRPr="00695469">
        <w:rPr>
          <w:rFonts w:ascii="宋体" w:hAnsi="宋体" w:cs="宋体"/>
          <w:kern w:val="0"/>
          <w:szCs w:val="21"/>
        </w:rPr>
        <w:t>二〇一</w:t>
      </w:r>
      <w:r w:rsidR="009D7A44" w:rsidRPr="00695469">
        <w:rPr>
          <w:rFonts w:ascii="宋体" w:hAnsi="宋体" w:cs="宋体" w:hint="eastAsia"/>
          <w:kern w:val="0"/>
          <w:szCs w:val="21"/>
        </w:rPr>
        <w:t>八</w:t>
      </w:r>
      <w:r w:rsidRPr="00695469">
        <w:rPr>
          <w:rFonts w:ascii="宋体" w:hAnsi="宋体" w:cs="宋体"/>
          <w:kern w:val="0"/>
          <w:szCs w:val="21"/>
        </w:rPr>
        <w:t>年</w:t>
      </w:r>
      <w:r w:rsidR="00480FBB">
        <w:rPr>
          <w:rFonts w:ascii="宋体" w:hAnsi="宋体" w:cs="宋体" w:hint="eastAsia"/>
          <w:kern w:val="0"/>
          <w:szCs w:val="21"/>
        </w:rPr>
        <w:t>十二</w:t>
      </w:r>
      <w:r w:rsidRPr="00695469">
        <w:rPr>
          <w:rFonts w:ascii="宋体" w:hAnsi="宋体" w:cs="宋体"/>
          <w:kern w:val="0"/>
          <w:szCs w:val="21"/>
        </w:rPr>
        <w:t>月</w:t>
      </w:r>
      <w:r w:rsidR="00480FBB">
        <w:rPr>
          <w:rFonts w:ascii="宋体" w:hAnsi="宋体" w:cs="宋体" w:hint="eastAsia"/>
          <w:kern w:val="0"/>
          <w:szCs w:val="21"/>
        </w:rPr>
        <w:t>七</w:t>
      </w:r>
      <w:r w:rsidRPr="00695469">
        <w:rPr>
          <w:rFonts w:ascii="宋体" w:hAnsi="宋体" w:cs="宋体"/>
          <w:kern w:val="0"/>
          <w:szCs w:val="21"/>
        </w:rPr>
        <w:t>日</w:t>
      </w:r>
    </w:p>
    <w:p w:rsidR="00806B36" w:rsidRPr="00695469" w:rsidRDefault="00806B36">
      <w:pPr>
        <w:rPr>
          <w:szCs w:val="21"/>
        </w:rPr>
      </w:pPr>
    </w:p>
    <w:sectPr w:rsidR="00806B36" w:rsidRPr="00695469" w:rsidSect="00B37E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BBC" w:rsidRDefault="00791BBC" w:rsidP="00895E73">
      <w:r>
        <w:separator/>
      </w:r>
    </w:p>
  </w:endnote>
  <w:endnote w:type="continuationSeparator" w:id="1">
    <w:p w:rsidR="00791BBC" w:rsidRDefault="00791BBC" w:rsidP="00895E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BBC" w:rsidRDefault="00791BBC" w:rsidP="00895E73">
      <w:r>
        <w:separator/>
      </w:r>
    </w:p>
  </w:footnote>
  <w:footnote w:type="continuationSeparator" w:id="1">
    <w:p w:rsidR="00791BBC" w:rsidRDefault="00791BBC" w:rsidP="00895E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12D1"/>
    <w:rsid w:val="000311ED"/>
    <w:rsid w:val="000349F3"/>
    <w:rsid w:val="000872A4"/>
    <w:rsid w:val="00093B80"/>
    <w:rsid w:val="001929D4"/>
    <w:rsid w:val="00194A01"/>
    <w:rsid w:val="001A5C49"/>
    <w:rsid w:val="001B7AE0"/>
    <w:rsid w:val="001C73B6"/>
    <w:rsid w:val="00231C4C"/>
    <w:rsid w:val="00240FF9"/>
    <w:rsid w:val="002557FD"/>
    <w:rsid w:val="00284DB0"/>
    <w:rsid w:val="0035426A"/>
    <w:rsid w:val="00357CDD"/>
    <w:rsid w:val="00375762"/>
    <w:rsid w:val="00375B09"/>
    <w:rsid w:val="003B32BD"/>
    <w:rsid w:val="003D6B87"/>
    <w:rsid w:val="00423B49"/>
    <w:rsid w:val="004407B4"/>
    <w:rsid w:val="0046010D"/>
    <w:rsid w:val="00480FBB"/>
    <w:rsid w:val="004A6107"/>
    <w:rsid w:val="004F36B5"/>
    <w:rsid w:val="00524E6F"/>
    <w:rsid w:val="005454DA"/>
    <w:rsid w:val="00561E7A"/>
    <w:rsid w:val="005870DA"/>
    <w:rsid w:val="005E3ABD"/>
    <w:rsid w:val="00645072"/>
    <w:rsid w:val="00664D11"/>
    <w:rsid w:val="00676586"/>
    <w:rsid w:val="00695469"/>
    <w:rsid w:val="006C68B8"/>
    <w:rsid w:val="00734552"/>
    <w:rsid w:val="00773473"/>
    <w:rsid w:val="00791BBC"/>
    <w:rsid w:val="00806B36"/>
    <w:rsid w:val="00861CCD"/>
    <w:rsid w:val="00895E73"/>
    <w:rsid w:val="008D7F4D"/>
    <w:rsid w:val="008F2A31"/>
    <w:rsid w:val="008F449A"/>
    <w:rsid w:val="00904CA5"/>
    <w:rsid w:val="0095310C"/>
    <w:rsid w:val="009D7A44"/>
    <w:rsid w:val="009E32DF"/>
    <w:rsid w:val="00A22709"/>
    <w:rsid w:val="00A64883"/>
    <w:rsid w:val="00A83AE4"/>
    <w:rsid w:val="00AA1FB5"/>
    <w:rsid w:val="00AC12D1"/>
    <w:rsid w:val="00AC5827"/>
    <w:rsid w:val="00AE3928"/>
    <w:rsid w:val="00B33D24"/>
    <w:rsid w:val="00B37E66"/>
    <w:rsid w:val="00B81F09"/>
    <w:rsid w:val="00C53EA7"/>
    <w:rsid w:val="00CC77C7"/>
    <w:rsid w:val="00CF2B85"/>
    <w:rsid w:val="00D02A82"/>
    <w:rsid w:val="00D11014"/>
    <w:rsid w:val="00D13FCE"/>
    <w:rsid w:val="00D53931"/>
    <w:rsid w:val="00D8753F"/>
    <w:rsid w:val="00D93D19"/>
    <w:rsid w:val="00DB7B80"/>
    <w:rsid w:val="00DF565A"/>
    <w:rsid w:val="00E26708"/>
    <w:rsid w:val="00E668D4"/>
    <w:rsid w:val="00EE0C10"/>
    <w:rsid w:val="00F456D0"/>
    <w:rsid w:val="00FA0E4D"/>
    <w:rsid w:val="00FC23BC"/>
    <w:rsid w:val="00FD4F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2D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AC12D1"/>
  </w:style>
  <w:style w:type="paragraph" w:styleId="a3">
    <w:name w:val="Normal (Web)"/>
    <w:basedOn w:val="a"/>
    <w:uiPriority w:val="99"/>
    <w:rsid w:val="00AC12D1"/>
    <w:pPr>
      <w:widowControl/>
      <w:spacing w:before="100" w:beforeAutospacing="1" w:after="100" w:afterAutospacing="1"/>
      <w:jc w:val="left"/>
    </w:pPr>
    <w:rPr>
      <w:rFonts w:ascii="宋体" w:hAnsi="宋体" w:cs="宋体"/>
      <w:kern w:val="0"/>
      <w:sz w:val="24"/>
    </w:rPr>
  </w:style>
  <w:style w:type="character" w:styleId="a4">
    <w:name w:val="Hyperlink"/>
    <w:rsid w:val="00AC12D1"/>
    <w:rPr>
      <w:color w:val="0000FF"/>
      <w:u w:val="single"/>
    </w:rPr>
  </w:style>
  <w:style w:type="paragraph" w:styleId="a5">
    <w:name w:val="header"/>
    <w:basedOn w:val="a"/>
    <w:link w:val="Char"/>
    <w:uiPriority w:val="99"/>
    <w:unhideWhenUsed/>
    <w:rsid w:val="00895E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95E73"/>
    <w:rPr>
      <w:rFonts w:ascii="Times New Roman" w:eastAsia="宋体" w:hAnsi="Times New Roman" w:cs="Times New Roman"/>
      <w:sz w:val="18"/>
      <w:szCs w:val="18"/>
    </w:rPr>
  </w:style>
  <w:style w:type="paragraph" w:styleId="a6">
    <w:name w:val="footer"/>
    <w:basedOn w:val="a"/>
    <w:link w:val="Char0"/>
    <w:uiPriority w:val="99"/>
    <w:unhideWhenUsed/>
    <w:rsid w:val="00895E73"/>
    <w:pPr>
      <w:tabs>
        <w:tab w:val="center" w:pos="4153"/>
        <w:tab w:val="right" w:pos="8306"/>
      </w:tabs>
      <w:snapToGrid w:val="0"/>
      <w:jc w:val="left"/>
    </w:pPr>
    <w:rPr>
      <w:sz w:val="18"/>
      <w:szCs w:val="18"/>
    </w:rPr>
  </w:style>
  <w:style w:type="character" w:customStyle="1" w:styleId="Char0">
    <w:name w:val="页脚 Char"/>
    <w:basedOn w:val="a0"/>
    <w:link w:val="a6"/>
    <w:uiPriority w:val="99"/>
    <w:rsid w:val="00895E73"/>
    <w:rPr>
      <w:rFonts w:ascii="Times New Roman" w:eastAsia="宋体" w:hAnsi="Times New Roman" w:cs="Times New Roman"/>
      <w:sz w:val="18"/>
      <w:szCs w:val="18"/>
    </w:rPr>
  </w:style>
  <w:style w:type="character" w:styleId="a7">
    <w:name w:val="annotation reference"/>
    <w:basedOn w:val="a0"/>
    <w:uiPriority w:val="99"/>
    <w:semiHidden/>
    <w:unhideWhenUsed/>
    <w:rsid w:val="00895E73"/>
    <w:rPr>
      <w:sz w:val="21"/>
      <w:szCs w:val="21"/>
    </w:rPr>
  </w:style>
  <w:style w:type="paragraph" w:styleId="a8">
    <w:name w:val="annotation text"/>
    <w:basedOn w:val="a"/>
    <w:link w:val="Char1"/>
    <w:uiPriority w:val="99"/>
    <w:semiHidden/>
    <w:unhideWhenUsed/>
    <w:rsid w:val="00895E73"/>
    <w:pPr>
      <w:jc w:val="left"/>
    </w:pPr>
  </w:style>
  <w:style w:type="character" w:customStyle="1" w:styleId="Char1">
    <w:name w:val="批注文字 Char"/>
    <w:basedOn w:val="a0"/>
    <w:link w:val="a8"/>
    <w:uiPriority w:val="99"/>
    <w:semiHidden/>
    <w:rsid w:val="00895E73"/>
    <w:rPr>
      <w:rFonts w:ascii="Times New Roman" w:eastAsia="宋体" w:hAnsi="Times New Roman" w:cs="Times New Roman"/>
      <w:szCs w:val="24"/>
    </w:rPr>
  </w:style>
  <w:style w:type="paragraph" w:styleId="a9">
    <w:name w:val="annotation subject"/>
    <w:basedOn w:val="a8"/>
    <w:next w:val="a8"/>
    <w:link w:val="Char2"/>
    <w:uiPriority w:val="99"/>
    <w:semiHidden/>
    <w:unhideWhenUsed/>
    <w:rsid w:val="00895E73"/>
    <w:rPr>
      <w:b/>
      <w:bCs/>
    </w:rPr>
  </w:style>
  <w:style w:type="character" w:customStyle="1" w:styleId="Char2">
    <w:name w:val="批注主题 Char"/>
    <w:basedOn w:val="Char1"/>
    <w:link w:val="a9"/>
    <w:uiPriority w:val="99"/>
    <w:semiHidden/>
    <w:rsid w:val="00895E73"/>
    <w:rPr>
      <w:rFonts w:ascii="Times New Roman" w:eastAsia="宋体" w:hAnsi="Times New Roman" w:cs="Times New Roman"/>
      <w:b/>
      <w:bCs/>
      <w:szCs w:val="24"/>
    </w:rPr>
  </w:style>
  <w:style w:type="paragraph" w:styleId="aa">
    <w:name w:val="Balloon Text"/>
    <w:basedOn w:val="a"/>
    <w:link w:val="Char3"/>
    <w:uiPriority w:val="99"/>
    <w:semiHidden/>
    <w:unhideWhenUsed/>
    <w:rsid w:val="00895E73"/>
    <w:rPr>
      <w:sz w:val="18"/>
      <w:szCs w:val="18"/>
    </w:rPr>
  </w:style>
  <w:style w:type="character" w:customStyle="1" w:styleId="Char3">
    <w:name w:val="批注框文本 Char"/>
    <w:basedOn w:val="a0"/>
    <w:link w:val="aa"/>
    <w:uiPriority w:val="99"/>
    <w:semiHidden/>
    <w:rsid w:val="00895E7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76430751">
      <w:bodyDiv w:val="1"/>
      <w:marLeft w:val="0"/>
      <w:marRight w:val="0"/>
      <w:marTop w:val="0"/>
      <w:marBottom w:val="0"/>
      <w:divBdr>
        <w:top w:val="none" w:sz="0" w:space="0" w:color="auto"/>
        <w:left w:val="none" w:sz="0" w:space="0" w:color="auto"/>
        <w:bottom w:val="none" w:sz="0" w:space="0" w:color="auto"/>
        <w:right w:val="none" w:sz="0" w:space="0" w:color="auto"/>
      </w:divBdr>
    </w:div>
    <w:div w:id="602807932">
      <w:bodyDiv w:val="1"/>
      <w:marLeft w:val="0"/>
      <w:marRight w:val="0"/>
      <w:marTop w:val="0"/>
      <w:marBottom w:val="0"/>
      <w:divBdr>
        <w:top w:val="none" w:sz="0" w:space="0" w:color="auto"/>
        <w:left w:val="none" w:sz="0" w:space="0" w:color="auto"/>
        <w:bottom w:val="none" w:sz="0" w:space="0" w:color="auto"/>
        <w:right w:val="none" w:sz="0" w:space="0" w:color="auto"/>
      </w:divBdr>
    </w:div>
    <w:div w:id="844783910">
      <w:bodyDiv w:val="1"/>
      <w:marLeft w:val="0"/>
      <w:marRight w:val="0"/>
      <w:marTop w:val="0"/>
      <w:marBottom w:val="0"/>
      <w:divBdr>
        <w:top w:val="none" w:sz="0" w:space="0" w:color="auto"/>
        <w:left w:val="none" w:sz="0" w:space="0" w:color="auto"/>
        <w:bottom w:val="none" w:sz="0" w:space="0" w:color="auto"/>
        <w:right w:val="none" w:sz="0" w:space="0" w:color="auto"/>
      </w:divBdr>
    </w:div>
    <w:div w:id="1135755924">
      <w:bodyDiv w:val="1"/>
      <w:marLeft w:val="0"/>
      <w:marRight w:val="0"/>
      <w:marTop w:val="0"/>
      <w:marBottom w:val="0"/>
      <w:divBdr>
        <w:top w:val="none" w:sz="0" w:space="0" w:color="auto"/>
        <w:left w:val="none" w:sz="0" w:space="0" w:color="auto"/>
        <w:bottom w:val="none" w:sz="0" w:space="0" w:color="auto"/>
        <w:right w:val="none" w:sz="0" w:space="0" w:color="auto"/>
      </w:divBdr>
    </w:div>
    <w:div w:id="1279213329">
      <w:bodyDiv w:val="1"/>
      <w:marLeft w:val="0"/>
      <w:marRight w:val="0"/>
      <w:marTop w:val="0"/>
      <w:marBottom w:val="0"/>
      <w:divBdr>
        <w:top w:val="none" w:sz="0" w:space="0" w:color="auto"/>
        <w:left w:val="none" w:sz="0" w:space="0" w:color="auto"/>
        <w:bottom w:val="none" w:sz="0" w:space="0" w:color="auto"/>
        <w:right w:val="none" w:sz="0" w:space="0" w:color="auto"/>
      </w:divBdr>
    </w:div>
    <w:div w:id="1294405122">
      <w:bodyDiv w:val="1"/>
      <w:marLeft w:val="0"/>
      <w:marRight w:val="0"/>
      <w:marTop w:val="0"/>
      <w:marBottom w:val="0"/>
      <w:divBdr>
        <w:top w:val="none" w:sz="0" w:space="0" w:color="auto"/>
        <w:left w:val="none" w:sz="0" w:space="0" w:color="auto"/>
        <w:bottom w:val="none" w:sz="0" w:space="0" w:color="auto"/>
        <w:right w:val="none" w:sz="0" w:space="0" w:color="auto"/>
      </w:divBdr>
    </w:div>
    <w:div w:id="1496218895">
      <w:bodyDiv w:val="1"/>
      <w:marLeft w:val="0"/>
      <w:marRight w:val="0"/>
      <w:marTop w:val="0"/>
      <w:marBottom w:val="0"/>
      <w:divBdr>
        <w:top w:val="none" w:sz="0" w:space="0" w:color="auto"/>
        <w:left w:val="none" w:sz="0" w:space="0" w:color="auto"/>
        <w:bottom w:val="none" w:sz="0" w:space="0" w:color="auto"/>
        <w:right w:val="none" w:sz="0" w:space="0" w:color="auto"/>
      </w:divBdr>
    </w:div>
    <w:div w:id="1533306488">
      <w:bodyDiv w:val="1"/>
      <w:marLeft w:val="0"/>
      <w:marRight w:val="0"/>
      <w:marTop w:val="0"/>
      <w:marBottom w:val="0"/>
      <w:divBdr>
        <w:top w:val="none" w:sz="0" w:space="0" w:color="auto"/>
        <w:left w:val="none" w:sz="0" w:space="0" w:color="auto"/>
        <w:bottom w:val="none" w:sz="0" w:space="0" w:color="auto"/>
        <w:right w:val="none" w:sz="0" w:space="0" w:color="auto"/>
      </w:divBdr>
    </w:div>
    <w:div w:id="1817141181">
      <w:bodyDiv w:val="1"/>
      <w:marLeft w:val="0"/>
      <w:marRight w:val="0"/>
      <w:marTop w:val="0"/>
      <w:marBottom w:val="0"/>
      <w:divBdr>
        <w:top w:val="none" w:sz="0" w:space="0" w:color="auto"/>
        <w:left w:val="none" w:sz="0" w:space="0" w:color="auto"/>
        <w:bottom w:val="none" w:sz="0" w:space="0" w:color="auto"/>
        <w:right w:val="none" w:sz="0" w:space="0" w:color="auto"/>
      </w:divBdr>
    </w:div>
    <w:div w:id="206687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mfchina.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3798</Characters>
  <Application>Microsoft Office Word</Application>
  <DocSecurity>4</DocSecurity>
  <Lines>31</Lines>
  <Paragraphs>8</Paragraphs>
  <ScaleCrop>false</ScaleCrop>
  <Company>Organization Name</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靳瑶</dc:creator>
  <cp:lastModifiedBy>ZHONGM</cp:lastModifiedBy>
  <cp:revision>2</cp:revision>
  <dcterms:created xsi:type="dcterms:W3CDTF">2018-12-06T16:32:00Z</dcterms:created>
  <dcterms:modified xsi:type="dcterms:W3CDTF">2018-12-06T16:32:00Z</dcterms:modified>
</cp:coreProperties>
</file>